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2F8" w:rsidRPr="000208F7" w:rsidRDefault="000208F7" w:rsidP="000208F7">
      <w:bookmarkStart w:id="0" w:name="_GoBack"/>
      <w:r>
        <w:rPr>
          <w:noProof/>
          <w:lang w:eastAsia="es-MX"/>
        </w:rPr>
        <w:drawing>
          <wp:inline distT="0" distB="0" distL="0" distR="0" wp14:anchorId="7736C525" wp14:editId="2BFFE5A3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62F8" w:rsidRPr="000208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2B"/>
    <w:rsid w:val="000208F7"/>
    <w:rsid w:val="0011542B"/>
    <w:rsid w:val="004F4D52"/>
    <w:rsid w:val="00A66A72"/>
    <w:rsid w:val="00C6301B"/>
    <w:rsid w:val="00ED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DF9FC-053D-437C-BCEF-79A38FEA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15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0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Yadira Martinez Molina</dc:creator>
  <cp:keywords/>
  <dc:description/>
  <cp:lastModifiedBy>Karen Yadira Martinez Molina</cp:lastModifiedBy>
  <cp:revision>1</cp:revision>
  <dcterms:created xsi:type="dcterms:W3CDTF">2017-01-04T15:47:00Z</dcterms:created>
  <dcterms:modified xsi:type="dcterms:W3CDTF">2017-01-04T18:50:00Z</dcterms:modified>
</cp:coreProperties>
</file>