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05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A23CC4" w:rsidRPr="00A23CC4" w:rsidTr="00A23CC4">
        <w:trPr>
          <w:tblCellSpacing w:w="15" w:type="dxa"/>
          <w:jc w:val="center"/>
        </w:trPr>
        <w:tc>
          <w:tcPr>
            <w:tcW w:w="275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es-MX"/>
              </w:rPr>
              <w:drawing>
                <wp:inline distT="0" distB="0" distL="0" distR="0">
                  <wp:extent cx="1769110" cy="457200"/>
                  <wp:effectExtent l="0" t="0" r="2540" b="0"/>
                  <wp:docPr id="1" name="Imagen 1" descr="https://resize.yandex.net/mailservice?url=http%3A%2F%2Fwww.bancomer.com.mx%2Fcomun%2Fimg%2Fcomun_logo.gif&amp;proxy=yes&amp;key=88d5c5e69ebf7e32ace92dda697684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www.bancomer.com.mx%2Fcomun%2Fimg%2Fcomun_logo.gif&amp;proxy=yes&amp;key=88d5c5e69ebf7e32ace92dda697684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C4" w:rsidRPr="00A23CC4" w:rsidTr="00A23CC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A23CC4" w:rsidRPr="00A23CC4" w:rsidTr="00A23CC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URIBE ARIAS OSCAR DANIEL</w:t>
            </w:r>
          </w:p>
        </w:tc>
      </w:tr>
      <w:tr w:rsidR="00A23CC4" w:rsidRPr="00A23CC4" w:rsidTr="00A23CC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A23CC4" w:rsidRPr="00A23CC4" w:rsidTr="00A23CC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b/>
                <w:bCs/>
                <w:color w:val="30C0F3"/>
                <w:sz w:val="24"/>
                <w:szCs w:val="24"/>
                <w:lang w:eastAsia="es-MX"/>
              </w:rPr>
              <w:t>TRASPASO INTERBANCARIO</w:t>
            </w:r>
          </w:p>
        </w:tc>
      </w:tr>
      <w:tr w:rsidR="00A23CC4" w:rsidRPr="00A23CC4" w:rsidTr="00A23CC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A23CC4" w:rsidRPr="00A23CC4" w:rsidTr="00A23CC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s-MX"/>
              </w:rPr>
              <w:t>Notificación Banca en Línea</w:t>
            </w:r>
          </w:p>
        </w:tc>
      </w:tr>
    </w:tbl>
    <w:p w:rsidR="00A23CC4" w:rsidRPr="00A23CC4" w:rsidRDefault="00A23CC4" w:rsidP="00A23C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A23CC4" w:rsidRPr="00A23CC4" w:rsidTr="00A23CC4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A23CC4" w:rsidRPr="00A23CC4" w:rsidTr="00A23CC4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</w:p>
        </w:tc>
      </w:tr>
      <w:tr w:rsidR="00A23CC4" w:rsidRPr="00A23CC4" w:rsidTr="00A23CC4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s-MX"/>
              </w:rPr>
              <w:t>Banco destino: 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s-MX"/>
              </w:rPr>
              <w:t>BANORTE</w:t>
            </w:r>
          </w:p>
        </w:tc>
      </w:tr>
      <w:tr w:rsidR="00A23CC4" w:rsidRPr="00A23CC4" w:rsidTr="00A23CC4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s-MX"/>
              </w:rPr>
              <w:t>Cuenta CLABE / TDD de depósito: 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s-MX"/>
              </w:rPr>
              <w:t>************7160</w:t>
            </w:r>
          </w:p>
        </w:tc>
      </w:tr>
      <w:tr w:rsidR="00A23CC4" w:rsidRPr="00A23CC4" w:rsidTr="00A23CC4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s-MX"/>
              </w:rPr>
              <w:t>Importe de la operación: 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006EC1"/>
                <w:sz w:val="24"/>
                <w:szCs w:val="24"/>
                <w:lang w:eastAsia="es-MX"/>
              </w:rPr>
              <w:t>$1,148.40</w:t>
            </w:r>
          </w:p>
        </w:tc>
      </w:tr>
    </w:tbl>
    <w:p w:rsidR="00A23CC4" w:rsidRPr="00A23CC4" w:rsidRDefault="00A23CC4" w:rsidP="00A23C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A23CC4" w:rsidRPr="00A23CC4" w:rsidTr="00A23CC4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s-MX"/>
              </w:rPr>
              <w:t>Fecha de la operación: 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s-MX"/>
              </w:rPr>
              <w:t>12 DE ENERO DE 2018 </w:t>
            </w:r>
          </w:p>
        </w:tc>
      </w:tr>
      <w:tr w:rsidR="00A23CC4" w:rsidRPr="00A23CC4" w:rsidTr="00A23CC4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s-MX"/>
              </w:rPr>
              <w:t>Hora de la operación: 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s-MX"/>
              </w:rPr>
              <w:t xml:space="preserve">10:40:53 </w:t>
            </w:r>
            <w:proofErr w:type="spellStart"/>
            <w:r w:rsidRPr="00A23CC4"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s-MX"/>
              </w:rPr>
              <w:t>hrs</w:t>
            </w:r>
            <w:proofErr w:type="spellEnd"/>
            <w:r w:rsidRPr="00A23CC4"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s-MX"/>
              </w:rPr>
              <w:t>. </w:t>
            </w:r>
          </w:p>
        </w:tc>
      </w:tr>
    </w:tbl>
    <w:p w:rsidR="00A23CC4" w:rsidRPr="00A23CC4" w:rsidRDefault="00A23CC4" w:rsidP="00A23C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A23CC4" w:rsidRPr="00A23CC4" w:rsidTr="00A23CC4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23CC4" w:rsidRPr="00A23CC4" w:rsidTr="00A23CC4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s-MX"/>
              </w:rPr>
              <w:t>Folio de Internet: 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s-MX"/>
              </w:rPr>
              <w:t>8803657010</w:t>
            </w:r>
          </w:p>
        </w:tc>
      </w:tr>
      <w:tr w:rsidR="00A23CC4" w:rsidRPr="00A23CC4" w:rsidTr="00A23CC4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s-MX"/>
              </w:rPr>
              <w:t>Folio Interbancario: 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363636"/>
                <w:sz w:val="24"/>
                <w:szCs w:val="24"/>
                <w:lang w:eastAsia="es-MX"/>
              </w:rPr>
              <w:t>0002296035</w:t>
            </w:r>
          </w:p>
        </w:tc>
      </w:tr>
    </w:tbl>
    <w:p w:rsidR="00A23CC4" w:rsidRPr="00A23CC4" w:rsidRDefault="00A23CC4" w:rsidP="00A23C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305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A23CC4" w:rsidRPr="00A23CC4" w:rsidTr="00A23CC4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A23CC4" w:rsidRPr="00A23CC4" w:rsidTr="00A23CC4">
        <w:trPr>
          <w:tblCellSpacing w:w="15" w:type="dxa"/>
          <w:jc w:val="center"/>
        </w:trPr>
        <w:tc>
          <w:tcPr>
            <w:tcW w:w="0" w:type="auto"/>
            <w:shd w:val="clear" w:color="auto" w:fill="F0F9FE"/>
            <w:vAlign w:val="center"/>
            <w:hideMark/>
          </w:tcPr>
          <w:p w:rsidR="00A23CC4" w:rsidRPr="00A23CC4" w:rsidRDefault="00A23CC4" w:rsidP="00A23C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</w:pP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t>En caso de no reconocer esta operación favor de comunicarse al: 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br/>
              <w:t>Cd. de México 5624 1199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br/>
              <w:t>Del Interior de la Republica (Lada 800): 01800 1122 999</w:t>
            </w:r>
            <w:r w:rsidRPr="00A23C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s-MX"/>
              </w:rPr>
              <w:br/>
              <w:t>Este correo electrónico constituye una notificación de los términos en que se realizó la operación, el único comprobante oficial es el estado de cuenta que emite BBVA Bancomer.</w:t>
            </w: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C4"/>
    <w:rsid w:val="00355B46"/>
    <w:rsid w:val="00A2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6A77B-A2F7-4DA2-B612-09C212E7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23CC4"/>
    <w:rPr>
      <w:b/>
      <w:bCs/>
    </w:rPr>
  </w:style>
  <w:style w:type="character" w:customStyle="1" w:styleId="wmi-callto">
    <w:name w:val="wmi-callto"/>
    <w:basedOn w:val="Fuentedeprrafopredeter"/>
    <w:rsid w:val="00A2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2018-01-12T17:40:00Z</dcterms:created>
  <dcterms:modified xsi:type="dcterms:W3CDTF">2018-01-12T17:41:00Z</dcterms:modified>
</cp:coreProperties>
</file>