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5AF4B906" w:rsidR="006367B8" w:rsidRDefault="000A45E1" w:rsidP="006367B8">
      <w:pPr>
        <w:pStyle w:val="Image"/>
      </w:pPr>
      <w:r>
        <w:rPr>
          <w:noProof/>
        </w:rPr>
        <w:drawing>
          <wp:inline distT="0" distB="0" distL="0" distR="0" wp14:anchorId="3E853871" wp14:editId="1D185BC0">
            <wp:extent cx="5932805" cy="2413635"/>
            <wp:effectExtent l="0" t="0" r="10795" b="0"/>
            <wp:docPr id="1" name="Picture 1" descr="Ricardo Rendon Cepeda:Users:rcepeda:Desktop:RWDevCon:Tutorial: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Rendon Cepeda:Users:rcepeda:Desktop:RWDevCon:Tutorial:Imag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413635"/>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5B88BBC6" w14:textId="28F19745" w:rsidR="004D418A" w:rsidRPr="004726BB" w:rsidRDefault="004726BB" w:rsidP="004726BB">
      <w:pPr>
        <w:pStyle w:val="Title"/>
        <w:jc w:val="center"/>
        <w:rPr>
          <w:color w:val="008000"/>
        </w:rPr>
      </w:pPr>
      <w:r>
        <w:rPr>
          <w:color w:val="008000"/>
        </w:rPr>
        <w:t xml:space="preserve">206: Dynamic Custom Controls in </w:t>
      </w:r>
      <w:proofErr w:type="spellStart"/>
      <w:r>
        <w:rPr>
          <w:color w:val="008000"/>
        </w:rPr>
        <w:t>Xcode</w:t>
      </w:r>
      <w:proofErr w:type="spellEnd"/>
      <w:r>
        <w:rPr>
          <w:color w:val="008000"/>
        </w:rPr>
        <w:t xml:space="preserve"> 6</w:t>
      </w:r>
      <w:r>
        <w:rPr>
          <w:color w:val="008000"/>
        </w:rPr>
        <w:br/>
        <w:t>Part 3: Lab Instructions</w:t>
      </w: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77955BC2" w14:textId="7F3744CB" w:rsidR="00B86B40" w:rsidRDefault="0001070C" w:rsidP="00BA179E">
      <w:pPr>
        <w:pStyle w:val="Heading1"/>
      </w:pPr>
      <w:r>
        <w:t xml:space="preserve">It’s Going To Be </w:t>
      </w:r>
      <w:proofErr w:type="spellStart"/>
      <w:r>
        <w:t>Legen</w:t>
      </w:r>
      <w:proofErr w:type="spellEnd"/>
      <w:r>
        <w:t>…</w:t>
      </w:r>
    </w:p>
    <w:p w14:paraId="6AD3C1D9" w14:textId="77777777" w:rsidR="00BA179E" w:rsidRDefault="00BA179E" w:rsidP="00E61B15">
      <w:r>
        <w:t xml:space="preserve">At this point, you have a solid Suit View that you can customize to display the four French suits and a Joker image. </w:t>
      </w:r>
    </w:p>
    <w:p w14:paraId="61DBED7E" w14:textId="77777777" w:rsidR="00BA179E" w:rsidRDefault="00BA179E" w:rsidP="00E61B15">
      <w:proofErr w:type="gramStart"/>
      <w:r>
        <w:t xml:space="preserve">But what about the </w:t>
      </w:r>
      <w:r w:rsidRPr="00BA179E">
        <w:rPr>
          <w:b/>
        </w:rPr>
        <w:t>card</w:t>
      </w:r>
      <w:r>
        <w:t xml:space="preserve"> itself?</w:t>
      </w:r>
      <w:proofErr w:type="gramEnd"/>
      <w:r>
        <w:t xml:space="preserve"> Where will these suits be displayed on? </w:t>
      </w:r>
    </w:p>
    <w:p w14:paraId="73853365" w14:textId="77777777" w:rsidR="00BA179E" w:rsidRDefault="00BA179E" w:rsidP="00E61B15">
      <w:r>
        <w:t xml:space="preserve">Furthermore, the distinctive feature of any deck of cards is the visual design of the </w:t>
      </w:r>
      <w:r w:rsidRPr="00BA179E">
        <w:rPr>
          <w:b/>
        </w:rPr>
        <w:t>back</w:t>
      </w:r>
      <w:r>
        <w:t xml:space="preserve">. </w:t>
      </w:r>
    </w:p>
    <w:p w14:paraId="64CFFDE1" w14:textId="1431084F" w:rsidR="00BA179E" w:rsidRPr="00BA179E" w:rsidRDefault="00BA179E" w:rsidP="00E61B15">
      <w:r>
        <w:t xml:space="preserve">You’ve already begun to </w:t>
      </w:r>
      <w:r>
        <w:rPr>
          <w:i/>
        </w:rPr>
        <w:t>suit up</w:t>
      </w:r>
      <w:r w:rsidR="0001070C">
        <w:t>, so let’s use this</w:t>
      </w:r>
      <w:r>
        <w:t xml:space="preserve"> lab time to make this deck </w:t>
      </w:r>
      <w:r w:rsidR="0001070C">
        <w:rPr>
          <w:i/>
        </w:rPr>
        <w:t>…</w:t>
      </w:r>
      <w:proofErr w:type="spellStart"/>
      <w:r>
        <w:rPr>
          <w:i/>
        </w:rPr>
        <w:t>dary</w:t>
      </w:r>
      <w:proofErr w:type="spellEnd"/>
      <w:r>
        <w:rPr>
          <w:i/>
        </w:rPr>
        <w:t>!</w:t>
      </w:r>
    </w:p>
    <w:p w14:paraId="2E4A64D9" w14:textId="3BBB3C7C" w:rsidR="0032093A" w:rsidRDefault="00BA179E" w:rsidP="00BA179E">
      <w:pPr>
        <w:pStyle w:val="Heading2"/>
      </w:pPr>
      <w:bookmarkStart w:id="0" w:name="_Toc239784025"/>
      <w:r>
        <w:t>Part 1</w:t>
      </w:r>
      <w:r w:rsidR="002F4815">
        <w:t xml:space="preserve">: </w:t>
      </w:r>
      <w:bookmarkEnd w:id="0"/>
      <w:r>
        <w:t>Card View</w:t>
      </w:r>
    </w:p>
    <w:p w14:paraId="190C32A6" w14:textId="3D3EB0FD" w:rsidR="00BA179E" w:rsidRDefault="00BA179E" w:rsidP="00BA179E">
      <w:r>
        <w:t xml:space="preserve">Open up </w:t>
      </w:r>
      <w:proofErr w:type="spellStart"/>
      <w:r>
        <w:rPr>
          <w:b/>
        </w:rPr>
        <w:t>CardView.swift</w:t>
      </w:r>
      <w:proofErr w:type="spellEnd"/>
      <w:r>
        <w:t xml:space="preserve"> and you won’t see anything but an empty </w:t>
      </w:r>
      <w:proofErr w:type="spellStart"/>
      <w:r w:rsidRPr="00BA179E">
        <w:rPr>
          <w:rStyle w:val="codeinline"/>
        </w:rPr>
        <w:t>UIView</w:t>
      </w:r>
      <w:proofErr w:type="spellEnd"/>
      <w:r>
        <w:t xml:space="preserve"> subclass… so let’s start here!</w:t>
      </w:r>
    </w:p>
    <w:p w14:paraId="22A3123C" w14:textId="1155DF0A" w:rsidR="006622AB" w:rsidRDefault="006622AB" w:rsidP="00BA179E">
      <w:r>
        <w:t xml:space="preserve">First of all, make this a designable class by adding the following class attribute just above the line </w:t>
      </w:r>
      <w:r w:rsidRPr="006622AB">
        <w:rPr>
          <w:rStyle w:val="codeinline"/>
        </w:rPr>
        <w:t xml:space="preserve">class </w:t>
      </w:r>
      <w:proofErr w:type="spellStart"/>
      <w:r w:rsidRPr="006622AB">
        <w:rPr>
          <w:rStyle w:val="codeinline"/>
        </w:rPr>
        <w:t>CardView</w:t>
      </w:r>
      <w:proofErr w:type="spellEnd"/>
      <w:r w:rsidRPr="006622AB">
        <w:rPr>
          <w:rStyle w:val="codeinline"/>
        </w:rPr>
        <w:t xml:space="preserve">: </w:t>
      </w:r>
      <w:proofErr w:type="spellStart"/>
      <w:r w:rsidRPr="006622AB">
        <w:rPr>
          <w:rStyle w:val="codeinline"/>
        </w:rPr>
        <w:t>UIView</w:t>
      </w:r>
      <w:proofErr w:type="spellEnd"/>
      <w:r>
        <w:t>:</w:t>
      </w:r>
    </w:p>
    <w:p w14:paraId="265A4E2A" w14:textId="3DCA7BC3" w:rsidR="006622AB" w:rsidRPr="006622AB" w:rsidRDefault="006622AB" w:rsidP="006622AB">
      <w:pPr>
        <w:pStyle w:val="code"/>
      </w:pPr>
      <w:r>
        <w:t>@</w:t>
      </w:r>
      <w:proofErr w:type="spellStart"/>
      <w:r>
        <w:t>IBDesignable</w:t>
      </w:r>
      <w:proofErr w:type="spellEnd"/>
    </w:p>
    <w:p w14:paraId="171FE270" w14:textId="470D2303" w:rsidR="00BA179E" w:rsidRDefault="00BA179E" w:rsidP="00BA179E">
      <w:r>
        <w:t>Add the following code inside the class declaration:</w:t>
      </w:r>
    </w:p>
    <w:p w14:paraId="7BD3D4E5" w14:textId="77777777" w:rsidR="00BA179E" w:rsidRDefault="00BA179E" w:rsidP="00BA179E">
      <w:pPr>
        <w:pStyle w:val="code"/>
      </w:pPr>
      <w:r>
        <w:t xml:space="preserve">// MARK: </w:t>
      </w:r>
      <w:proofErr w:type="spellStart"/>
      <w:r>
        <w:t>Inspectables</w:t>
      </w:r>
      <w:proofErr w:type="spellEnd"/>
    </w:p>
    <w:p w14:paraId="089B521A" w14:textId="0CB36CBC" w:rsidR="00BA179E" w:rsidRDefault="00BA179E" w:rsidP="00BA179E">
      <w:pPr>
        <w:pStyle w:val="code"/>
        <w:rPr>
          <w:color w:val="000000"/>
        </w:rPr>
      </w:pPr>
      <w:r>
        <w:rPr>
          <w:color w:val="AA0D91"/>
        </w:rPr>
        <w:t>@</w:t>
      </w:r>
      <w:proofErr w:type="spellStart"/>
      <w:r>
        <w:rPr>
          <w:color w:val="AA0D91"/>
        </w:rPr>
        <w:t>IBInspectable</w:t>
      </w:r>
      <w:proofErr w:type="spellEnd"/>
      <w:r>
        <w:rPr>
          <w:color w:val="000000"/>
        </w:rPr>
        <w:t xml:space="preserve"> </w:t>
      </w:r>
      <w:proofErr w:type="spellStart"/>
      <w:r>
        <w:rPr>
          <w:color w:val="AA0D91"/>
        </w:rPr>
        <w:t>var</w:t>
      </w:r>
      <w:proofErr w:type="spellEnd"/>
      <w:r>
        <w:rPr>
          <w:color w:val="000000"/>
        </w:rPr>
        <w:t xml:space="preserve"> </w:t>
      </w:r>
      <w:proofErr w:type="spellStart"/>
      <w:r>
        <w:rPr>
          <w:color w:val="000000"/>
        </w:rPr>
        <w:t>cornerRadius</w:t>
      </w:r>
      <w:proofErr w:type="spellEnd"/>
      <w:r>
        <w:rPr>
          <w:color w:val="000000"/>
        </w:rPr>
        <w:t xml:space="preserve">: </w:t>
      </w:r>
      <w:proofErr w:type="spellStart"/>
      <w:r>
        <w:rPr>
          <w:color w:val="5C2699"/>
        </w:rPr>
        <w:t>CGFloat</w:t>
      </w:r>
      <w:proofErr w:type="spellEnd"/>
      <w:r>
        <w:rPr>
          <w:color w:val="000000"/>
        </w:rPr>
        <w:t xml:space="preserve"> = </w:t>
      </w:r>
      <w:r>
        <w:rPr>
          <w:color w:val="1C00CF"/>
        </w:rPr>
        <w:t>20.0</w:t>
      </w:r>
      <w:r>
        <w:rPr>
          <w:color w:val="000000"/>
        </w:rPr>
        <w:t xml:space="preserve"> {</w:t>
      </w:r>
    </w:p>
    <w:p w14:paraId="49A95B21" w14:textId="69A1CA84" w:rsidR="00BA179E" w:rsidRDefault="00715680" w:rsidP="00BA179E">
      <w:pPr>
        <w:pStyle w:val="code"/>
        <w:rPr>
          <w:color w:val="000000"/>
        </w:rPr>
      </w:pPr>
      <w:r>
        <w:rPr>
          <w:color w:val="000000"/>
        </w:rPr>
        <w:t xml:space="preserve">  </w:t>
      </w:r>
      <w:proofErr w:type="spellStart"/>
      <w:proofErr w:type="gramStart"/>
      <w:r w:rsidR="00BA179E">
        <w:rPr>
          <w:color w:val="AA0D91"/>
        </w:rPr>
        <w:t>didSet</w:t>
      </w:r>
      <w:proofErr w:type="spellEnd"/>
      <w:proofErr w:type="gramEnd"/>
      <w:r w:rsidR="00BA179E">
        <w:rPr>
          <w:color w:val="000000"/>
        </w:rPr>
        <w:t xml:space="preserve"> {</w:t>
      </w:r>
    </w:p>
    <w:p w14:paraId="0119D6DC" w14:textId="6B1FFA59" w:rsidR="00BA179E" w:rsidRDefault="00BA179E" w:rsidP="00BA179E">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cornerRadius</w:t>
      </w:r>
      <w:proofErr w:type="spellEnd"/>
      <w:proofErr w:type="gramEnd"/>
      <w:r>
        <w:rPr>
          <w:color w:val="000000"/>
        </w:rPr>
        <w:t xml:space="preserve"> = </w:t>
      </w:r>
      <w:proofErr w:type="spellStart"/>
      <w:r>
        <w:rPr>
          <w:color w:val="3F6E74"/>
        </w:rPr>
        <w:t>cornerRadius</w:t>
      </w:r>
      <w:proofErr w:type="spellEnd"/>
    </w:p>
    <w:p w14:paraId="57546F8A" w14:textId="18BF718E" w:rsidR="00BA179E" w:rsidRDefault="00715680" w:rsidP="00BA179E">
      <w:pPr>
        <w:pStyle w:val="code"/>
        <w:rPr>
          <w:color w:val="000000"/>
        </w:rPr>
      </w:pPr>
      <w:r>
        <w:rPr>
          <w:color w:val="000000"/>
        </w:rPr>
        <w:t xml:space="preserve">  </w:t>
      </w:r>
      <w:r w:rsidR="00BA179E">
        <w:rPr>
          <w:color w:val="000000"/>
        </w:rPr>
        <w:t>}</w:t>
      </w:r>
    </w:p>
    <w:p w14:paraId="5D47F51F" w14:textId="03741ADF" w:rsidR="00BA179E" w:rsidRDefault="00BA179E" w:rsidP="00BA179E">
      <w:pPr>
        <w:pStyle w:val="code"/>
        <w:rPr>
          <w:color w:val="000000"/>
        </w:rPr>
      </w:pPr>
      <w:r>
        <w:rPr>
          <w:color w:val="000000"/>
        </w:rPr>
        <w:t>}</w:t>
      </w:r>
    </w:p>
    <w:p w14:paraId="2C939276" w14:textId="77777777" w:rsidR="00BA179E" w:rsidRDefault="00BA179E" w:rsidP="00BA179E">
      <w:pPr>
        <w:pStyle w:val="code"/>
        <w:rPr>
          <w:color w:val="000000"/>
        </w:rPr>
      </w:pPr>
      <w:r>
        <w:rPr>
          <w:color w:val="000000"/>
        </w:rPr>
        <w:t xml:space="preserve">  </w:t>
      </w:r>
    </w:p>
    <w:p w14:paraId="3466776F" w14:textId="28DC83FF" w:rsidR="00BA179E" w:rsidRDefault="00BA179E" w:rsidP="00BA179E">
      <w:pPr>
        <w:pStyle w:val="code"/>
        <w:rPr>
          <w:color w:val="000000"/>
        </w:rPr>
      </w:pPr>
      <w:r>
        <w:rPr>
          <w:color w:val="AA0D91"/>
        </w:rPr>
        <w:t>@</w:t>
      </w:r>
      <w:proofErr w:type="spellStart"/>
      <w:r>
        <w:rPr>
          <w:color w:val="AA0D91"/>
        </w:rPr>
        <w:t>IBInspectable</w:t>
      </w:r>
      <w:proofErr w:type="spellEnd"/>
      <w:r>
        <w:rPr>
          <w:color w:val="000000"/>
        </w:rPr>
        <w:t xml:space="preserve"> </w:t>
      </w:r>
      <w:proofErr w:type="spellStart"/>
      <w:r>
        <w:rPr>
          <w:color w:val="AA0D91"/>
        </w:rPr>
        <w:t>var</w:t>
      </w:r>
      <w:proofErr w:type="spellEnd"/>
      <w:r>
        <w:rPr>
          <w:color w:val="000000"/>
        </w:rPr>
        <w:t xml:space="preserve"> </w:t>
      </w:r>
      <w:proofErr w:type="spellStart"/>
      <w:r>
        <w:rPr>
          <w:color w:val="000000"/>
        </w:rPr>
        <w:t>borderColor</w:t>
      </w:r>
      <w:proofErr w:type="spellEnd"/>
      <w:r>
        <w:rPr>
          <w:color w:val="000000"/>
        </w:rPr>
        <w:t xml:space="preserve">: </w:t>
      </w:r>
      <w:proofErr w:type="spellStart"/>
      <w:r>
        <w:rPr>
          <w:color w:val="5C2699"/>
        </w:rPr>
        <w:t>UIColor</w:t>
      </w:r>
      <w:proofErr w:type="spellEnd"/>
      <w:r>
        <w:rPr>
          <w:color w:val="000000"/>
        </w:rPr>
        <w:t xml:space="preserve"> = </w:t>
      </w:r>
      <w:proofErr w:type="spellStart"/>
      <w:proofErr w:type="gramStart"/>
      <w:r>
        <w:rPr>
          <w:color w:val="5C2699"/>
        </w:rPr>
        <w:t>UIColor</w:t>
      </w:r>
      <w:r>
        <w:rPr>
          <w:color w:val="000000"/>
        </w:rPr>
        <w:t>.</w:t>
      </w:r>
      <w:r>
        <w:rPr>
          <w:color w:val="2E0D6E"/>
        </w:rPr>
        <w:t>blackColor</w:t>
      </w:r>
      <w:proofErr w:type="spellEnd"/>
      <w:r>
        <w:rPr>
          <w:color w:val="000000"/>
        </w:rPr>
        <w:t>(</w:t>
      </w:r>
      <w:proofErr w:type="gramEnd"/>
      <w:r>
        <w:rPr>
          <w:color w:val="000000"/>
        </w:rPr>
        <w:t>) {</w:t>
      </w:r>
    </w:p>
    <w:p w14:paraId="5A00AA80" w14:textId="4CD6C555" w:rsidR="00BA179E" w:rsidRDefault="00715680" w:rsidP="00BA179E">
      <w:pPr>
        <w:pStyle w:val="code"/>
        <w:rPr>
          <w:color w:val="000000"/>
        </w:rPr>
      </w:pPr>
      <w:r>
        <w:rPr>
          <w:color w:val="000000"/>
        </w:rPr>
        <w:t xml:space="preserve">  </w:t>
      </w:r>
      <w:proofErr w:type="spellStart"/>
      <w:proofErr w:type="gramStart"/>
      <w:r w:rsidR="00BA179E">
        <w:rPr>
          <w:color w:val="AA0D91"/>
        </w:rPr>
        <w:t>didSet</w:t>
      </w:r>
      <w:proofErr w:type="spellEnd"/>
      <w:proofErr w:type="gramEnd"/>
      <w:r w:rsidR="00BA179E">
        <w:rPr>
          <w:color w:val="000000"/>
        </w:rPr>
        <w:t xml:space="preserve"> {</w:t>
      </w:r>
    </w:p>
    <w:p w14:paraId="6699CDC9" w14:textId="2176A5BE" w:rsidR="00BA179E" w:rsidRDefault="00715680" w:rsidP="00BA179E">
      <w:pPr>
        <w:pStyle w:val="code"/>
        <w:rPr>
          <w:color w:val="000000"/>
        </w:rPr>
      </w:pPr>
      <w:r>
        <w:rPr>
          <w:color w:val="000000"/>
        </w:rPr>
        <w:t xml:space="preserve">    </w:t>
      </w:r>
      <w:proofErr w:type="spellStart"/>
      <w:proofErr w:type="gramStart"/>
      <w:r w:rsidR="00BA179E">
        <w:rPr>
          <w:color w:val="5C2699"/>
        </w:rPr>
        <w:t>layer</w:t>
      </w:r>
      <w:r w:rsidR="00BA179E">
        <w:rPr>
          <w:color w:val="000000"/>
        </w:rPr>
        <w:t>.</w:t>
      </w:r>
      <w:r w:rsidR="00BA179E">
        <w:rPr>
          <w:color w:val="5C2699"/>
        </w:rPr>
        <w:t>borderColor</w:t>
      </w:r>
      <w:proofErr w:type="spellEnd"/>
      <w:proofErr w:type="gramEnd"/>
      <w:r w:rsidR="00BA179E">
        <w:rPr>
          <w:color w:val="000000"/>
        </w:rPr>
        <w:t xml:space="preserve"> = </w:t>
      </w:r>
      <w:proofErr w:type="spellStart"/>
      <w:r w:rsidR="00BA179E">
        <w:rPr>
          <w:color w:val="3F6E74"/>
        </w:rPr>
        <w:t>borderColor</w:t>
      </w:r>
      <w:r w:rsidR="00BA179E">
        <w:rPr>
          <w:color w:val="000000"/>
        </w:rPr>
        <w:t>.</w:t>
      </w:r>
      <w:r w:rsidR="00BA179E">
        <w:rPr>
          <w:color w:val="5C2699"/>
        </w:rPr>
        <w:t>CGColor</w:t>
      </w:r>
      <w:proofErr w:type="spellEnd"/>
    </w:p>
    <w:p w14:paraId="35787754" w14:textId="5FC13FD1" w:rsidR="00BA179E" w:rsidRDefault="00BA179E" w:rsidP="00BA179E">
      <w:pPr>
        <w:pStyle w:val="code"/>
        <w:rPr>
          <w:color w:val="000000"/>
        </w:rPr>
      </w:pPr>
      <w:r>
        <w:rPr>
          <w:color w:val="000000"/>
        </w:rPr>
        <w:t xml:space="preserve">  }</w:t>
      </w:r>
    </w:p>
    <w:p w14:paraId="6986AD27" w14:textId="13BA0DF2" w:rsidR="00BA179E" w:rsidRPr="00BA179E" w:rsidRDefault="00BA179E" w:rsidP="00BA179E">
      <w:pPr>
        <w:pStyle w:val="code"/>
      </w:pPr>
      <w:r>
        <w:rPr>
          <w:color w:val="000000"/>
        </w:rPr>
        <w:t>}</w:t>
      </w:r>
    </w:p>
    <w:p w14:paraId="6EAD90A0" w14:textId="77777777" w:rsidR="00BA179E" w:rsidRDefault="00BA179E" w:rsidP="00BA179E">
      <w:pPr>
        <w:pStyle w:val="code"/>
        <w:rPr>
          <w:color w:val="000000"/>
        </w:rPr>
      </w:pPr>
      <w:r>
        <w:rPr>
          <w:color w:val="000000"/>
        </w:rPr>
        <w:t xml:space="preserve">  </w:t>
      </w:r>
    </w:p>
    <w:p w14:paraId="139233B4" w14:textId="4B064BF8" w:rsidR="00BA179E" w:rsidRDefault="00BA179E" w:rsidP="00BA179E">
      <w:pPr>
        <w:pStyle w:val="code"/>
        <w:rPr>
          <w:color w:val="000000"/>
        </w:rPr>
      </w:pPr>
      <w:r>
        <w:rPr>
          <w:color w:val="AA0D91"/>
        </w:rPr>
        <w:t>@</w:t>
      </w:r>
      <w:proofErr w:type="spellStart"/>
      <w:r>
        <w:rPr>
          <w:color w:val="AA0D91"/>
        </w:rPr>
        <w:t>IBInspectable</w:t>
      </w:r>
      <w:proofErr w:type="spellEnd"/>
      <w:r>
        <w:rPr>
          <w:color w:val="000000"/>
        </w:rPr>
        <w:t xml:space="preserve"> </w:t>
      </w:r>
      <w:proofErr w:type="spellStart"/>
      <w:r>
        <w:rPr>
          <w:color w:val="AA0D91"/>
        </w:rPr>
        <w:t>var</w:t>
      </w:r>
      <w:proofErr w:type="spellEnd"/>
      <w:r>
        <w:rPr>
          <w:color w:val="000000"/>
        </w:rPr>
        <w:t xml:space="preserve"> </w:t>
      </w:r>
      <w:proofErr w:type="spellStart"/>
      <w:r>
        <w:rPr>
          <w:color w:val="000000"/>
        </w:rPr>
        <w:t>borderWidth</w:t>
      </w:r>
      <w:proofErr w:type="spellEnd"/>
      <w:r>
        <w:rPr>
          <w:color w:val="000000"/>
        </w:rPr>
        <w:t xml:space="preserve">: </w:t>
      </w:r>
      <w:proofErr w:type="spellStart"/>
      <w:r>
        <w:rPr>
          <w:color w:val="5C2699"/>
        </w:rPr>
        <w:t>CGFloat</w:t>
      </w:r>
      <w:proofErr w:type="spellEnd"/>
      <w:r>
        <w:rPr>
          <w:color w:val="000000"/>
        </w:rPr>
        <w:t xml:space="preserve"> = </w:t>
      </w:r>
      <w:r>
        <w:rPr>
          <w:color w:val="1C00CF"/>
        </w:rPr>
        <w:t>4.0</w:t>
      </w:r>
      <w:r>
        <w:rPr>
          <w:color w:val="000000"/>
        </w:rPr>
        <w:t xml:space="preserve"> {</w:t>
      </w:r>
    </w:p>
    <w:p w14:paraId="6AD63151" w14:textId="7446B07C" w:rsidR="00BA179E" w:rsidRDefault="00715680" w:rsidP="00BA179E">
      <w:pPr>
        <w:pStyle w:val="code"/>
        <w:rPr>
          <w:color w:val="000000"/>
        </w:rPr>
      </w:pPr>
      <w:r>
        <w:rPr>
          <w:color w:val="000000"/>
        </w:rPr>
        <w:t xml:space="preserve">  </w:t>
      </w:r>
      <w:proofErr w:type="spellStart"/>
      <w:proofErr w:type="gramStart"/>
      <w:r w:rsidR="00BA179E">
        <w:rPr>
          <w:color w:val="AA0D91"/>
        </w:rPr>
        <w:t>didSet</w:t>
      </w:r>
      <w:proofErr w:type="spellEnd"/>
      <w:proofErr w:type="gramEnd"/>
      <w:r w:rsidR="00BA179E">
        <w:rPr>
          <w:color w:val="000000"/>
        </w:rPr>
        <w:t xml:space="preserve"> {</w:t>
      </w:r>
    </w:p>
    <w:p w14:paraId="362EE1B8" w14:textId="24AF4DA8" w:rsidR="00BA179E" w:rsidRDefault="00715680" w:rsidP="00BA179E">
      <w:pPr>
        <w:pStyle w:val="code"/>
        <w:rPr>
          <w:color w:val="000000"/>
        </w:rPr>
      </w:pPr>
      <w:r>
        <w:rPr>
          <w:color w:val="000000"/>
        </w:rPr>
        <w:t xml:space="preserve">    </w:t>
      </w:r>
      <w:proofErr w:type="spellStart"/>
      <w:proofErr w:type="gramStart"/>
      <w:r w:rsidR="00BA179E">
        <w:rPr>
          <w:color w:val="5C2699"/>
        </w:rPr>
        <w:t>layer</w:t>
      </w:r>
      <w:r w:rsidR="00BA179E">
        <w:rPr>
          <w:color w:val="000000"/>
        </w:rPr>
        <w:t>.</w:t>
      </w:r>
      <w:r w:rsidR="00BA179E">
        <w:rPr>
          <w:color w:val="5C2699"/>
        </w:rPr>
        <w:t>borderWidth</w:t>
      </w:r>
      <w:proofErr w:type="spellEnd"/>
      <w:proofErr w:type="gramEnd"/>
      <w:r w:rsidR="00BA179E">
        <w:rPr>
          <w:color w:val="000000"/>
        </w:rPr>
        <w:t xml:space="preserve"> = </w:t>
      </w:r>
      <w:proofErr w:type="spellStart"/>
      <w:r w:rsidR="00BA179E">
        <w:rPr>
          <w:color w:val="3F6E74"/>
        </w:rPr>
        <w:t>borderWidth</w:t>
      </w:r>
      <w:proofErr w:type="spellEnd"/>
    </w:p>
    <w:p w14:paraId="3F961BE5" w14:textId="47C0F24E" w:rsidR="00BA179E" w:rsidRDefault="00715680" w:rsidP="00BA179E">
      <w:pPr>
        <w:pStyle w:val="code"/>
        <w:rPr>
          <w:color w:val="000000"/>
        </w:rPr>
      </w:pPr>
      <w:r>
        <w:rPr>
          <w:color w:val="000000"/>
        </w:rPr>
        <w:t xml:space="preserve">  </w:t>
      </w:r>
      <w:r w:rsidR="00BA179E">
        <w:rPr>
          <w:color w:val="000000"/>
        </w:rPr>
        <w:t>}</w:t>
      </w:r>
    </w:p>
    <w:p w14:paraId="32A38AB5" w14:textId="501C85DB" w:rsidR="00BA179E" w:rsidRPr="00BA179E" w:rsidRDefault="00BA179E" w:rsidP="00BA179E">
      <w:pPr>
        <w:pStyle w:val="code"/>
      </w:pPr>
      <w:r>
        <w:rPr>
          <w:color w:val="000000"/>
        </w:rPr>
        <w:t>}</w:t>
      </w:r>
    </w:p>
    <w:p w14:paraId="0BA87E1F" w14:textId="756D9B66" w:rsidR="00BA179E" w:rsidRDefault="00BA179E" w:rsidP="006C5271">
      <w:r>
        <w:t xml:space="preserve">Instead of using </w:t>
      </w:r>
      <w:proofErr w:type="spellStart"/>
      <w:proofErr w:type="gramStart"/>
      <w:r>
        <w:t>drawRect</w:t>
      </w:r>
      <w:proofErr w:type="spellEnd"/>
      <w:r>
        <w:t>(</w:t>
      </w:r>
      <w:proofErr w:type="spellStart"/>
      <w:proofErr w:type="gramEnd"/>
      <w:r>
        <w:t>rect</w:t>
      </w:r>
      <w:proofErr w:type="spellEnd"/>
      <w:r>
        <w:t xml:space="preserve">:) like before, you will simply be using </w:t>
      </w:r>
      <w:r>
        <w:rPr>
          <w:i/>
        </w:rPr>
        <w:t>property observers</w:t>
      </w:r>
      <w:r>
        <w:t xml:space="preserve"> to update your drawing code. The </w:t>
      </w:r>
      <w:proofErr w:type="spellStart"/>
      <w:r w:rsidRPr="00715680">
        <w:rPr>
          <w:rStyle w:val="codeinline"/>
        </w:rPr>
        <w:t>didSet</w:t>
      </w:r>
      <w:proofErr w:type="spellEnd"/>
      <w:r>
        <w:t xml:space="preserve"> observer on all your </w:t>
      </w:r>
      <w:proofErr w:type="spellStart"/>
      <w:r>
        <w:t>inspectable</w:t>
      </w:r>
      <w:proofErr w:type="spellEnd"/>
      <w:r>
        <w:t xml:space="preserve"> variables will be called immediately after their new value is set</w:t>
      </w:r>
      <w:r w:rsidR="00715680">
        <w:t xml:space="preserve"> in Interface Builder.</w:t>
      </w:r>
    </w:p>
    <w:p w14:paraId="2F9447B4" w14:textId="687DD65A" w:rsidR="00715680" w:rsidRPr="00715680" w:rsidRDefault="00715680" w:rsidP="004D606C">
      <w:pPr>
        <w:rPr>
          <w:b/>
        </w:rPr>
      </w:pPr>
      <w:r>
        <w:t xml:space="preserve">Open up </w:t>
      </w:r>
      <w:proofErr w:type="spellStart"/>
      <w:r>
        <w:rPr>
          <w:b/>
        </w:rPr>
        <w:t>Main.storyboard</w:t>
      </w:r>
      <w:proofErr w:type="spellEnd"/>
      <w:r>
        <w:t xml:space="preserve"> and click on the light gray </w:t>
      </w:r>
      <w:r>
        <w:rPr>
          <w:i/>
        </w:rPr>
        <w:t>View</w:t>
      </w:r>
      <w:r>
        <w:t xml:space="preserve"> inside the </w:t>
      </w:r>
      <w:r>
        <w:rPr>
          <w:i/>
        </w:rPr>
        <w:t>View Controller</w:t>
      </w:r>
      <w:r>
        <w:t xml:space="preserve">. Change its class to </w:t>
      </w:r>
      <w:proofErr w:type="spellStart"/>
      <w:r w:rsidRPr="00715680">
        <w:rPr>
          <w:rStyle w:val="codeinline"/>
        </w:rPr>
        <w:t>CardView</w:t>
      </w:r>
      <w:proofErr w:type="spellEnd"/>
      <w:r>
        <w:t xml:space="preserve"> in the </w:t>
      </w:r>
      <w:r>
        <w:rPr>
          <w:i/>
        </w:rPr>
        <w:t>Identity Inspector</w:t>
      </w:r>
      <w:r>
        <w:t xml:space="preserve"> and let Interface Builder update itself. Switch to the </w:t>
      </w:r>
      <w:r>
        <w:rPr>
          <w:i/>
        </w:rPr>
        <w:t>Attributes Inspector</w:t>
      </w:r>
      <w:r>
        <w:t xml:space="preserve"> tab but don’t touch anything yet! You’ll notice how your </w:t>
      </w:r>
      <w:proofErr w:type="spellStart"/>
      <w:r>
        <w:t>inspectable</w:t>
      </w:r>
      <w:proofErr w:type="spellEnd"/>
      <w:r>
        <w:t xml:space="preserve"> variables are there, but none of their default values are being rendered. Hmm…</w:t>
      </w:r>
    </w:p>
    <w:p w14:paraId="33A3CEEE" w14:textId="5B1142C7" w:rsidR="00715680" w:rsidRDefault="00715680" w:rsidP="006C5271">
      <w:r>
        <w:t xml:space="preserve">To fix this, switch back to </w:t>
      </w:r>
      <w:proofErr w:type="spellStart"/>
      <w:r>
        <w:rPr>
          <w:b/>
        </w:rPr>
        <w:t>CardView.swift</w:t>
      </w:r>
      <w:proofErr w:type="spellEnd"/>
      <w:r>
        <w:t xml:space="preserve"> and add the following code at the bottom of the class declaration:</w:t>
      </w:r>
    </w:p>
    <w:p w14:paraId="19878AF3" w14:textId="77777777" w:rsidR="00715680" w:rsidRDefault="00715680" w:rsidP="00715680">
      <w:pPr>
        <w:pStyle w:val="code"/>
      </w:pPr>
      <w:r>
        <w:t>// MARK: IB code</w:t>
      </w:r>
    </w:p>
    <w:p w14:paraId="7FEA3DA7" w14:textId="6AB6AD76" w:rsidR="00715680" w:rsidRDefault="00715680" w:rsidP="00715680">
      <w:pPr>
        <w:pStyle w:val="code"/>
        <w:rPr>
          <w:color w:val="000000"/>
        </w:rPr>
      </w:pPr>
      <w:proofErr w:type="gramStart"/>
      <w:r>
        <w:rPr>
          <w:color w:val="AA0D91"/>
        </w:rPr>
        <w:t>override</w:t>
      </w:r>
      <w:proofErr w:type="gramEnd"/>
      <w:r>
        <w:rPr>
          <w:color w:val="000000"/>
        </w:rPr>
        <w:t xml:space="preserve"> </w:t>
      </w:r>
      <w:proofErr w:type="spellStart"/>
      <w:r>
        <w:rPr>
          <w:color w:val="AA0D91"/>
        </w:rPr>
        <w:t>func</w:t>
      </w:r>
      <w:proofErr w:type="spellEnd"/>
      <w:r>
        <w:rPr>
          <w:color w:val="000000"/>
        </w:rPr>
        <w:t xml:space="preserve"> </w:t>
      </w:r>
      <w:proofErr w:type="spellStart"/>
      <w:r>
        <w:rPr>
          <w:color w:val="000000"/>
        </w:rPr>
        <w:t>prepareForInterfaceBuilder</w:t>
      </w:r>
      <w:proofErr w:type="spellEnd"/>
      <w:r>
        <w:rPr>
          <w:color w:val="000000"/>
        </w:rPr>
        <w:t>() {</w:t>
      </w:r>
    </w:p>
    <w:p w14:paraId="584C32C6" w14:textId="3C002999" w:rsidR="00715680" w:rsidRDefault="00715680" w:rsidP="00715680">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cornerRadius</w:t>
      </w:r>
      <w:proofErr w:type="spellEnd"/>
      <w:proofErr w:type="gramEnd"/>
      <w:r>
        <w:rPr>
          <w:color w:val="000000"/>
        </w:rPr>
        <w:t xml:space="preserve"> = </w:t>
      </w:r>
      <w:proofErr w:type="spellStart"/>
      <w:r>
        <w:rPr>
          <w:color w:val="3F6E74"/>
        </w:rPr>
        <w:t>cornerRadius</w:t>
      </w:r>
      <w:proofErr w:type="spellEnd"/>
    </w:p>
    <w:p w14:paraId="7E44B2C3" w14:textId="4D147319" w:rsidR="00715680" w:rsidRDefault="00715680" w:rsidP="00715680">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borderColor</w:t>
      </w:r>
      <w:proofErr w:type="spellEnd"/>
      <w:proofErr w:type="gramEnd"/>
      <w:r>
        <w:rPr>
          <w:color w:val="000000"/>
        </w:rPr>
        <w:t xml:space="preserve"> = </w:t>
      </w:r>
      <w:proofErr w:type="spellStart"/>
      <w:r>
        <w:rPr>
          <w:color w:val="3F6E74"/>
        </w:rPr>
        <w:t>borderColor</w:t>
      </w:r>
      <w:r>
        <w:rPr>
          <w:color w:val="000000"/>
        </w:rPr>
        <w:t>.</w:t>
      </w:r>
      <w:r>
        <w:rPr>
          <w:color w:val="5C2699"/>
        </w:rPr>
        <w:t>CGColor</w:t>
      </w:r>
      <w:proofErr w:type="spellEnd"/>
    </w:p>
    <w:p w14:paraId="2C8AE511" w14:textId="529A0873" w:rsidR="00715680" w:rsidRDefault="00715680" w:rsidP="00715680">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borderWidth</w:t>
      </w:r>
      <w:proofErr w:type="spellEnd"/>
      <w:proofErr w:type="gramEnd"/>
      <w:r>
        <w:rPr>
          <w:color w:val="000000"/>
        </w:rPr>
        <w:t xml:space="preserve"> = </w:t>
      </w:r>
      <w:proofErr w:type="spellStart"/>
      <w:r>
        <w:rPr>
          <w:color w:val="3F6E74"/>
        </w:rPr>
        <w:t>borderWidth</w:t>
      </w:r>
      <w:proofErr w:type="spellEnd"/>
    </w:p>
    <w:p w14:paraId="3ADA12D5" w14:textId="7A42F2C0" w:rsidR="00715680" w:rsidRPr="00715680" w:rsidRDefault="00715680" w:rsidP="00715680">
      <w:pPr>
        <w:pStyle w:val="code"/>
      </w:pPr>
      <w:r>
        <w:rPr>
          <w:color w:val="000000"/>
        </w:rPr>
        <w:t>}</w:t>
      </w:r>
    </w:p>
    <w:p w14:paraId="7CF38CBE" w14:textId="544AEE1E" w:rsidR="006622AB" w:rsidRDefault="006622AB" w:rsidP="006C5271">
      <w:proofErr w:type="spellStart"/>
      <w:proofErr w:type="gramStart"/>
      <w:r>
        <w:t>prepareForInterfaceBuilder</w:t>
      </w:r>
      <w:proofErr w:type="spellEnd"/>
      <w:proofErr w:type="gramEnd"/>
      <w:r>
        <w:t>() is an awesome new method where you can place code that will only run in Interface Builder at design time. This way, you can create a light setup for your custom view, which in this case is simply setting your default layer values.</w:t>
      </w:r>
    </w:p>
    <w:p w14:paraId="77B4530D" w14:textId="3E952B17" w:rsidR="006622AB" w:rsidRDefault="006622AB" w:rsidP="004D606C">
      <w:r>
        <w:t xml:space="preserve">Check back on </w:t>
      </w:r>
      <w:proofErr w:type="spellStart"/>
      <w:r>
        <w:rPr>
          <w:b/>
        </w:rPr>
        <w:t>Main.storyboard</w:t>
      </w:r>
      <w:proofErr w:type="spellEnd"/>
      <w:r>
        <w:t xml:space="preserve"> to see the automatic update, then feel free to change the values as you </w:t>
      </w:r>
      <w:proofErr w:type="gramStart"/>
      <w:r>
        <w:t>please :</w:t>
      </w:r>
      <w:proofErr w:type="gramEnd"/>
      <w:r>
        <w:t>]</w:t>
      </w:r>
    </w:p>
    <w:p w14:paraId="21D912F4" w14:textId="2C196A85" w:rsidR="0001070C" w:rsidRDefault="0001070C" w:rsidP="006C5271">
      <w:r>
        <w:t xml:space="preserve">Open up </w:t>
      </w:r>
      <w:proofErr w:type="spellStart"/>
      <w:r>
        <w:rPr>
          <w:b/>
        </w:rPr>
        <w:t>CardView.swift</w:t>
      </w:r>
      <w:proofErr w:type="spellEnd"/>
      <w:r>
        <w:t xml:space="preserve"> and add the following code just above the </w:t>
      </w:r>
      <w:r w:rsidRPr="0001070C">
        <w:rPr>
          <w:rStyle w:val="codeinline"/>
        </w:rPr>
        <w:t xml:space="preserve">// MARK: IB Code </w:t>
      </w:r>
      <w:r>
        <w:t>comment:</w:t>
      </w:r>
    </w:p>
    <w:p w14:paraId="25078FA8" w14:textId="77777777" w:rsidR="0001070C" w:rsidRDefault="0001070C" w:rsidP="0001070C">
      <w:pPr>
        <w:pStyle w:val="code"/>
        <w:rPr>
          <w:color w:val="000000"/>
        </w:rPr>
      </w:pPr>
      <w:r>
        <w:t>@</w:t>
      </w:r>
      <w:proofErr w:type="spellStart"/>
      <w:r>
        <w:t>IBInspectable</w:t>
      </w:r>
      <w:proofErr w:type="spellEnd"/>
      <w:r>
        <w:rPr>
          <w:color w:val="000000"/>
        </w:rPr>
        <w:t xml:space="preserve"> </w:t>
      </w:r>
      <w:proofErr w:type="spellStart"/>
      <w:r>
        <w:t>var</w:t>
      </w:r>
      <w:proofErr w:type="spellEnd"/>
      <w:r>
        <w:rPr>
          <w:color w:val="000000"/>
        </w:rPr>
        <w:t xml:space="preserve"> </w:t>
      </w:r>
      <w:proofErr w:type="spellStart"/>
      <w:r>
        <w:rPr>
          <w:color w:val="000000"/>
        </w:rPr>
        <w:t>skeumorphic</w:t>
      </w:r>
      <w:proofErr w:type="spellEnd"/>
      <w:r>
        <w:rPr>
          <w:color w:val="000000"/>
        </w:rPr>
        <w:t xml:space="preserve">: </w:t>
      </w:r>
      <w:proofErr w:type="spellStart"/>
      <w:r>
        <w:rPr>
          <w:color w:val="5C2699"/>
        </w:rPr>
        <w:t>Bool</w:t>
      </w:r>
      <w:proofErr w:type="spellEnd"/>
      <w:r>
        <w:rPr>
          <w:color w:val="000000"/>
        </w:rPr>
        <w:t xml:space="preserve"> = </w:t>
      </w:r>
      <w:r>
        <w:t>false</w:t>
      </w:r>
      <w:r>
        <w:rPr>
          <w:color w:val="000000"/>
        </w:rPr>
        <w:t xml:space="preserve"> {</w:t>
      </w:r>
    </w:p>
    <w:p w14:paraId="2E1EF1B4" w14:textId="5C1698C9" w:rsidR="0001070C" w:rsidRDefault="0001070C" w:rsidP="0001070C">
      <w:pPr>
        <w:pStyle w:val="code"/>
        <w:rPr>
          <w:color w:val="000000"/>
        </w:rPr>
      </w:pPr>
      <w:r>
        <w:rPr>
          <w:color w:val="000000"/>
        </w:rPr>
        <w:t xml:space="preserve">  </w:t>
      </w:r>
      <w:proofErr w:type="spellStart"/>
      <w:proofErr w:type="gramStart"/>
      <w:r>
        <w:t>didSet</w:t>
      </w:r>
      <w:proofErr w:type="spellEnd"/>
      <w:proofErr w:type="gramEnd"/>
      <w:r>
        <w:rPr>
          <w:color w:val="000000"/>
        </w:rPr>
        <w:t xml:space="preserve"> {</w:t>
      </w:r>
    </w:p>
    <w:p w14:paraId="742B5FC7" w14:textId="566FA95D" w:rsidR="0001070C" w:rsidRDefault="0001070C" w:rsidP="0001070C">
      <w:pPr>
        <w:pStyle w:val="code"/>
        <w:rPr>
          <w:color w:val="000000"/>
        </w:rPr>
      </w:pPr>
      <w:r>
        <w:rPr>
          <w:color w:val="000000"/>
        </w:rPr>
        <w:t xml:space="preserve">    </w:t>
      </w:r>
      <w:proofErr w:type="gramStart"/>
      <w:r>
        <w:t>if</w:t>
      </w:r>
      <w:proofErr w:type="gramEnd"/>
      <w:r>
        <w:rPr>
          <w:color w:val="000000"/>
        </w:rPr>
        <w:t>(</w:t>
      </w:r>
      <w:proofErr w:type="spellStart"/>
      <w:r>
        <w:rPr>
          <w:color w:val="3F6E74"/>
        </w:rPr>
        <w:t>skeumorphic</w:t>
      </w:r>
      <w:proofErr w:type="spellEnd"/>
      <w:r>
        <w:rPr>
          <w:color w:val="000000"/>
        </w:rPr>
        <w:t>) {</w:t>
      </w:r>
    </w:p>
    <w:p w14:paraId="3F0649E2" w14:textId="50F2EFA2" w:rsidR="0001070C" w:rsidRDefault="0001070C" w:rsidP="0001070C">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shadowColor</w:t>
      </w:r>
      <w:proofErr w:type="spellEnd"/>
      <w:proofErr w:type="gramEnd"/>
      <w:r>
        <w:rPr>
          <w:color w:val="000000"/>
        </w:rPr>
        <w:t xml:space="preserve"> = </w:t>
      </w:r>
      <w:proofErr w:type="spellStart"/>
      <w:r>
        <w:rPr>
          <w:color w:val="5C2699"/>
        </w:rPr>
        <w:t>UIColor</w:t>
      </w:r>
      <w:r>
        <w:rPr>
          <w:color w:val="000000"/>
        </w:rPr>
        <w:t>.</w:t>
      </w:r>
      <w:r>
        <w:rPr>
          <w:color w:val="2E0D6E"/>
        </w:rPr>
        <w:t>blackColor</w:t>
      </w:r>
      <w:proofErr w:type="spellEnd"/>
      <w:r>
        <w:rPr>
          <w:color w:val="000000"/>
        </w:rPr>
        <w:t>().</w:t>
      </w:r>
      <w:proofErr w:type="spellStart"/>
      <w:r>
        <w:rPr>
          <w:color w:val="5C2699"/>
        </w:rPr>
        <w:t>CGColor</w:t>
      </w:r>
      <w:proofErr w:type="spellEnd"/>
    </w:p>
    <w:p w14:paraId="6F4D2EDA" w14:textId="375A9F08" w:rsidR="0001070C" w:rsidRDefault="0001070C" w:rsidP="0001070C">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shadowOpacity</w:t>
      </w:r>
      <w:proofErr w:type="spellEnd"/>
      <w:proofErr w:type="gramEnd"/>
      <w:r>
        <w:rPr>
          <w:color w:val="000000"/>
        </w:rPr>
        <w:t xml:space="preserve"> = </w:t>
      </w:r>
      <w:r>
        <w:rPr>
          <w:color w:val="1C00CF"/>
        </w:rPr>
        <w:t>0.33</w:t>
      </w:r>
    </w:p>
    <w:p w14:paraId="7F0B5388" w14:textId="70064557" w:rsidR="0001070C" w:rsidRDefault="0001070C" w:rsidP="0001070C">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shadowRadius</w:t>
      </w:r>
      <w:proofErr w:type="spellEnd"/>
      <w:proofErr w:type="gramEnd"/>
      <w:r>
        <w:rPr>
          <w:color w:val="000000"/>
        </w:rPr>
        <w:t xml:space="preserve"> = </w:t>
      </w:r>
      <w:r>
        <w:rPr>
          <w:color w:val="1C00CF"/>
        </w:rPr>
        <w:t>3.0</w:t>
      </w:r>
    </w:p>
    <w:p w14:paraId="70908FCD" w14:textId="21E02DE3" w:rsidR="0001070C" w:rsidRDefault="0001070C" w:rsidP="0001070C">
      <w:pPr>
        <w:pStyle w:val="code"/>
        <w:rPr>
          <w:color w:val="000000"/>
        </w:rPr>
      </w:pPr>
      <w:r>
        <w:rPr>
          <w:color w:val="000000"/>
        </w:rPr>
        <w:t xml:space="preserve">      </w:t>
      </w:r>
      <w:proofErr w:type="spellStart"/>
      <w:proofErr w:type="gramStart"/>
      <w:r>
        <w:rPr>
          <w:color w:val="5C2699"/>
        </w:rPr>
        <w:t>layer</w:t>
      </w:r>
      <w:r>
        <w:rPr>
          <w:color w:val="000000"/>
        </w:rPr>
        <w:t>.</w:t>
      </w:r>
      <w:r>
        <w:rPr>
          <w:color w:val="5C2699"/>
        </w:rPr>
        <w:t>shadowOffset</w:t>
      </w:r>
      <w:proofErr w:type="spellEnd"/>
      <w:proofErr w:type="gramEnd"/>
      <w:r>
        <w:rPr>
          <w:color w:val="000000"/>
        </w:rPr>
        <w:t xml:space="preserve"> = </w:t>
      </w:r>
      <w:proofErr w:type="spellStart"/>
      <w:r>
        <w:rPr>
          <w:color w:val="2E0D6E"/>
        </w:rPr>
        <w:t>CGSizeMake</w:t>
      </w:r>
      <w:proofErr w:type="spellEnd"/>
      <w:r>
        <w:rPr>
          <w:color w:val="000000"/>
        </w:rPr>
        <w:t>(</w:t>
      </w:r>
      <w:r>
        <w:rPr>
          <w:color w:val="1C00CF"/>
        </w:rPr>
        <w:t>6.0</w:t>
      </w:r>
      <w:r>
        <w:rPr>
          <w:color w:val="000000"/>
        </w:rPr>
        <w:t xml:space="preserve">, </w:t>
      </w:r>
      <w:r>
        <w:rPr>
          <w:color w:val="1C00CF"/>
        </w:rPr>
        <w:t>6.0</w:t>
      </w:r>
      <w:r>
        <w:rPr>
          <w:color w:val="000000"/>
        </w:rPr>
        <w:t>)</w:t>
      </w:r>
    </w:p>
    <w:p w14:paraId="74E98E00" w14:textId="1CCB42F6" w:rsidR="0001070C" w:rsidRDefault="0001070C" w:rsidP="0001070C">
      <w:pPr>
        <w:pStyle w:val="code"/>
        <w:rPr>
          <w:color w:val="000000"/>
        </w:rPr>
      </w:pPr>
      <w:r>
        <w:rPr>
          <w:color w:val="000000"/>
        </w:rPr>
        <w:t xml:space="preserve">    }</w:t>
      </w:r>
    </w:p>
    <w:p w14:paraId="3EF990CF" w14:textId="4077D6CC" w:rsidR="0001070C" w:rsidRDefault="0001070C" w:rsidP="0001070C">
      <w:pPr>
        <w:pStyle w:val="code"/>
        <w:rPr>
          <w:color w:val="000000"/>
        </w:rPr>
      </w:pPr>
      <w:r>
        <w:rPr>
          <w:color w:val="000000"/>
        </w:rPr>
        <w:t xml:space="preserve">  }</w:t>
      </w:r>
    </w:p>
    <w:p w14:paraId="097D7309" w14:textId="50782467" w:rsidR="0001070C" w:rsidRPr="0001070C" w:rsidRDefault="0001070C" w:rsidP="0001070C">
      <w:pPr>
        <w:pStyle w:val="code"/>
      </w:pPr>
      <w:r>
        <w:rPr>
          <w:color w:val="000000"/>
        </w:rPr>
        <w:t>}</w:t>
      </w:r>
    </w:p>
    <w:p w14:paraId="661847C1" w14:textId="6DF9D8FA" w:rsidR="0001070C" w:rsidRDefault="0001070C" w:rsidP="006C5271">
      <w:r>
        <w:t>In case you miss the pre-</w:t>
      </w:r>
      <w:proofErr w:type="spellStart"/>
      <w:r>
        <w:t>iOS</w:t>
      </w:r>
      <w:proofErr w:type="spellEnd"/>
      <w:r>
        <w:t xml:space="preserve"> 7 days of </w:t>
      </w:r>
      <w:proofErr w:type="spellStart"/>
      <w:r>
        <w:t>skeumorphism</w:t>
      </w:r>
      <w:proofErr w:type="spellEnd"/>
      <w:r>
        <w:t xml:space="preserve">, you can add a sweet drop shadow to your playing card. Switch to </w:t>
      </w:r>
      <w:proofErr w:type="spellStart"/>
      <w:r>
        <w:rPr>
          <w:b/>
        </w:rPr>
        <w:t>Main.storyboard</w:t>
      </w:r>
      <w:proofErr w:type="spellEnd"/>
      <w:r>
        <w:t xml:space="preserve"> and turn the </w:t>
      </w:r>
      <w:proofErr w:type="spellStart"/>
      <w:r w:rsidRPr="0001070C">
        <w:rPr>
          <w:rStyle w:val="codeinline"/>
        </w:rPr>
        <w:t>Skeumorphic</w:t>
      </w:r>
      <w:proofErr w:type="spellEnd"/>
      <w:r>
        <w:t xml:space="preserve"> control </w:t>
      </w:r>
      <w:proofErr w:type="gramStart"/>
      <w:r w:rsidRPr="0001070C">
        <w:rPr>
          <w:rStyle w:val="codeinline"/>
        </w:rPr>
        <w:t>On</w:t>
      </w:r>
      <w:proofErr w:type="gramEnd"/>
      <w:r>
        <w:t>. Uh-oh.</w:t>
      </w:r>
    </w:p>
    <w:p w14:paraId="2452E5F8" w14:textId="44A08173" w:rsidR="009E5229" w:rsidRDefault="009E5229" w:rsidP="009E5229">
      <w:pPr>
        <w:pStyle w:val="Image"/>
      </w:pPr>
      <w:r w:rsidRPr="009E5229">
        <w:rPr>
          <w:rStyle w:val="Imageborder"/>
        </w:rPr>
        <w:drawing>
          <wp:inline distT="0" distB="0" distL="0" distR="0" wp14:anchorId="79794313" wp14:editId="3629D3C7">
            <wp:extent cx="638175" cy="638175"/>
            <wp:effectExtent l="0" t="0" r="0" b="0"/>
            <wp:docPr id="2" name="Picture 2" descr="Ricardo Rendon Cepeda:Users:rcepeda:Desktop:RWDevCon:Tutorial:Images: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Rendon Cepeda:Users:rcepeda:Desktop:RWDevCon:Tutorial:Images:La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5BDDDA51" w14:textId="77777777" w:rsidR="003416C2" w:rsidRDefault="0001070C" w:rsidP="006C5271">
      <w:r>
        <w:t xml:space="preserve">That didn’t render so well, so build and run the app to see the </w:t>
      </w:r>
      <w:r w:rsidR="003416C2">
        <w:t xml:space="preserve">actual effect. </w:t>
      </w:r>
    </w:p>
    <w:p w14:paraId="3E8C9F51" w14:textId="60ABC7B7" w:rsidR="003416C2" w:rsidRPr="003416C2" w:rsidRDefault="009E5229" w:rsidP="009E5229">
      <w:pPr>
        <w:pStyle w:val="Image"/>
      </w:pPr>
      <w:r w:rsidRPr="009E5229">
        <w:rPr>
          <w:rStyle w:val="Imageborder"/>
        </w:rPr>
        <w:drawing>
          <wp:inline distT="0" distB="0" distL="0" distR="0" wp14:anchorId="52E86AF2" wp14:editId="015CE08A">
            <wp:extent cx="619347" cy="619347"/>
            <wp:effectExtent l="0" t="0" r="0" b="0"/>
            <wp:docPr id="3" name="Picture 3" descr="Ricardo Rendon Cepeda:Users:rcepeda:Desktop:RWDevCon:Tutorial:Images: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Rendon Cepeda:Users:rcepeda:Desktop:RWDevCon:Tutorial:Images:L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47" cy="619347"/>
                    </a:xfrm>
                    <a:prstGeom prst="rect">
                      <a:avLst/>
                    </a:prstGeom>
                    <a:noFill/>
                    <a:ln>
                      <a:noFill/>
                    </a:ln>
                  </pic:spPr>
                </pic:pic>
              </a:graphicData>
            </a:graphic>
          </wp:inline>
        </w:drawing>
      </w:r>
    </w:p>
    <w:p w14:paraId="7BBC4EA2" w14:textId="690D4E95" w:rsidR="0001070C" w:rsidRDefault="003416C2" w:rsidP="006C5271">
      <w:r>
        <w:t xml:space="preserve">Live rendering in </w:t>
      </w:r>
      <w:proofErr w:type="spellStart"/>
      <w:r>
        <w:t>Xcode</w:t>
      </w:r>
      <w:proofErr w:type="spellEnd"/>
      <w:r>
        <w:t xml:space="preserve"> 6 is pretty powerful, but some advanced effects are simply too much to compute at design time. Shadows are one such case (and so are </w:t>
      </w:r>
      <w:proofErr w:type="spellStart"/>
      <w:r w:rsidRPr="003416C2">
        <w:rPr>
          <w:rStyle w:val="codeinline"/>
        </w:rPr>
        <w:t>UIVisualEffectView</w:t>
      </w:r>
      <w:proofErr w:type="spellEnd"/>
      <w:r>
        <w:t xml:space="preserve"> instances), so use this example as a reminder that even the best previews in Interface Builder aren’t a substitute for real device </w:t>
      </w:r>
      <w:proofErr w:type="gramStart"/>
      <w:r>
        <w:t>renderings :</w:t>
      </w:r>
      <w:proofErr w:type="gramEnd"/>
      <w:r>
        <w:t>]</w:t>
      </w:r>
    </w:p>
    <w:p w14:paraId="3919B3DD" w14:textId="7A8FC5BF" w:rsidR="009E5229" w:rsidRDefault="009E5229" w:rsidP="006C5271">
      <w:r>
        <w:t xml:space="preserve">Also, notice how the </w:t>
      </w:r>
      <w:proofErr w:type="spellStart"/>
      <w:proofErr w:type="gramStart"/>
      <w:r w:rsidRPr="009E5229">
        <w:rPr>
          <w:rStyle w:val="codeinline"/>
        </w:rPr>
        <w:t>prepareForInterfaceBuilder</w:t>
      </w:r>
      <w:proofErr w:type="spellEnd"/>
      <w:r>
        <w:t>(</w:t>
      </w:r>
      <w:proofErr w:type="gramEnd"/>
      <w:r>
        <w:t>) code wasn’t called in your actual app :O</w:t>
      </w:r>
    </w:p>
    <w:p w14:paraId="5AB9A673" w14:textId="6CFFBADF" w:rsidR="003416C2" w:rsidRDefault="003416C2" w:rsidP="006C5271">
      <w:r>
        <w:t>With that said, you now have all the tools to build a custom back view in Interface Builder, so let’s move on!</w:t>
      </w:r>
    </w:p>
    <w:p w14:paraId="649CEC58" w14:textId="47E2B9CD" w:rsidR="00BE2E78" w:rsidRDefault="00BE2E78" w:rsidP="00BE2E78">
      <w:pPr>
        <w:pStyle w:val="Heading2"/>
      </w:pPr>
      <w:r>
        <w:t>Part 2: Back View</w:t>
      </w:r>
    </w:p>
    <w:p w14:paraId="7323DC5C" w14:textId="02CA7862" w:rsidR="00BE2E78" w:rsidRDefault="00BE2E78" w:rsidP="00BE2E78">
      <w:r>
        <w:t xml:space="preserve">Open up </w:t>
      </w:r>
      <w:proofErr w:type="spellStart"/>
      <w:r>
        <w:rPr>
          <w:b/>
        </w:rPr>
        <w:t>BackView.swift</w:t>
      </w:r>
      <w:proofErr w:type="spellEnd"/>
      <w:r>
        <w:t xml:space="preserve"> and you will once again be greeted by a whole lot of empty… a perfect opportunity to start your </w:t>
      </w:r>
      <w:r w:rsidR="004D606C">
        <w:t>visual</w:t>
      </w:r>
      <w:r>
        <w:t xml:space="preserve"> design from scratch.</w:t>
      </w:r>
    </w:p>
    <w:p w14:paraId="25208E4C" w14:textId="45BF2588" w:rsidR="003416C2" w:rsidRDefault="00BE2E78" w:rsidP="006C5271">
      <w:r>
        <w:t xml:space="preserve">Drag a </w:t>
      </w:r>
      <w:proofErr w:type="spellStart"/>
      <w:r w:rsidRPr="00BE2E78">
        <w:rPr>
          <w:rStyle w:val="codeinline"/>
        </w:rPr>
        <w:t>UIView</w:t>
      </w:r>
      <w:proofErr w:type="spellEnd"/>
      <w:r>
        <w:t xml:space="preserve"> from the </w:t>
      </w:r>
      <w:r w:rsidRPr="00BE2E78">
        <w:rPr>
          <w:i/>
        </w:rPr>
        <w:t>Object Library</w:t>
      </w:r>
      <w:r>
        <w:t xml:space="preserve"> onto the main </w:t>
      </w:r>
      <w:r w:rsidRPr="00BE2E78">
        <w:rPr>
          <w:i/>
        </w:rPr>
        <w:t>View</w:t>
      </w:r>
      <w:r>
        <w:t xml:space="preserve">. Resize it to fit the entire container, if needed. Change its class to </w:t>
      </w:r>
      <w:proofErr w:type="spellStart"/>
      <w:r w:rsidR="004D606C" w:rsidRPr="004D606C">
        <w:rPr>
          <w:rStyle w:val="codeinline"/>
        </w:rPr>
        <w:t>CardView</w:t>
      </w:r>
      <w:proofErr w:type="spellEnd"/>
      <w:r w:rsidR="004D606C">
        <w:t xml:space="preserve"> in the </w:t>
      </w:r>
      <w:r w:rsidR="004D606C" w:rsidRPr="004D606C">
        <w:rPr>
          <w:i/>
        </w:rPr>
        <w:t>Identity Inspector</w:t>
      </w:r>
      <w:r w:rsidR="004D606C">
        <w:t xml:space="preserve"> and wait for the visual update,</w:t>
      </w:r>
      <w:r w:rsidR="002F03C8">
        <w:t xml:space="preserve"> </w:t>
      </w:r>
      <w:proofErr w:type="gramStart"/>
      <w:r w:rsidR="002F03C8">
        <w:t>then</w:t>
      </w:r>
      <w:proofErr w:type="gramEnd"/>
      <w:r w:rsidR="002F03C8">
        <w:t xml:space="preserve"> customize it as you wish. T</w:t>
      </w:r>
      <w:r w:rsidR="004D606C">
        <w:t xml:space="preserve">he sample project keeps the default values and changes the background color to </w:t>
      </w:r>
      <w:r w:rsidR="004D606C" w:rsidRPr="004D606C">
        <w:rPr>
          <w:rStyle w:val="codeinline"/>
        </w:rPr>
        <w:t>r=12</w:t>
      </w:r>
      <w:r w:rsidR="004D606C">
        <w:t xml:space="preserve">, </w:t>
      </w:r>
      <w:r w:rsidR="004D606C" w:rsidRPr="004D606C">
        <w:rPr>
          <w:rStyle w:val="codeinline"/>
        </w:rPr>
        <w:t>g=93</w:t>
      </w:r>
      <w:r w:rsidR="004D606C">
        <w:t xml:space="preserve">, </w:t>
      </w:r>
      <w:r w:rsidR="004D606C" w:rsidRPr="004D606C">
        <w:rPr>
          <w:rStyle w:val="codeinline"/>
        </w:rPr>
        <w:t>b=42</w:t>
      </w:r>
      <w:r w:rsidR="004D606C">
        <w:t>.</w:t>
      </w:r>
    </w:p>
    <w:p w14:paraId="4664439B" w14:textId="584520AC" w:rsidR="004D606C" w:rsidRDefault="004D606C" w:rsidP="006C5271">
      <w:r>
        <w:t xml:space="preserve">Next, drag a </w:t>
      </w:r>
      <w:proofErr w:type="spellStart"/>
      <w:r w:rsidRPr="004D606C">
        <w:rPr>
          <w:rStyle w:val="codeinline"/>
        </w:rPr>
        <w:t>UIImageView</w:t>
      </w:r>
      <w:proofErr w:type="spellEnd"/>
      <w:r>
        <w:t xml:space="preserve"> onto the </w:t>
      </w:r>
      <w:r w:rsidRPr="004D606C">
        <w:rPr>
          <w:i/>
        </w:rPr>
        <w:t>Card View</w:t>
      </w:r>
      <w:r>
        <w:t xml:space="preserve">. Resize it to </w:t>
      </w:r>
      <w:r w:rsidRPr="004D606C">
        <w:rPr>
          <w:rStyle w:val="codeinline"/>
        </w:rPr>
        <w:t>280x280</w:t>
      </w:r>
      <w:r>
        <w:t xml:space="preserve">, center it in its parent view, and set its image to </w:t>
      </w:r>
      <w:r w:rsidRPr="004D606C">
        <w:rPr>
          <w:i/>
        </w:rPr>
        <w:t>Logo</w:t>
      </w:r>
      <w:r>
        <w:t xml:space="preserve"> with an </w:t>
      </w:r>
      <w:r w:rsidRPr="004D606C">
        <w:rPr>
          <w:i/>
        </w:rPr>
        <w:t>Aspect Fit Mode</w:t>
      </w:r>
      <w:r>
        <w:t>.</w:t>
      </w:r>
    </w:p>
    <w:p w14:paraId="6F03530E" w14:textId="4ABC9AED" w:rsidR="004D606C" w:rsidRDefault="004D606C" w:rsidP="006C5271">
      <w:r>
        <w:t xml:space="preserve">Finally, you’ll be adding two </w:t>
      </w:r>
      <w:proofErr w:type="spellStart"/>
      <w:r w:rsidRPr="004D606C">
        <w:rPr>
          <w:rStyle w:val="codeinline"/>
        </w:rPr>
        <w:t>UILabel</w:t>
      </w:r>
      <w:proofErr w:type="spellEnd"/>
      <w:r>
        <w:t xml:space="preserve"> components to check out </w:t>
      </w:r>
      <w:proofErr w:type="spellStart"/>
      <w:r>
        <w:t>Xcode</w:t>
      </w:r>
      <w:proofErr w:type="spellEnd"/>
      <w:r>
        <w:t xml:space="preserve"> 6’s “one last thing”. </w:t>
      </w:r>
      <w:r w:rsidR="002F03C8">
        <w:t xml:space="preserve">Add the first </w:t>
      </w:r>
      <w:proofErr w:type="spellStart"/>
      <w:r w:rsidR="002F03C8" w:rsidRPr="002F03C8">
        <w:rPr>
          <w:rStyle w:val="codeinline"/>
        </w:rPr>
        <w:t>UILabel</w:t>
      </w:r>
      <w:proofErr w:type="spellEnd"/>
      <w:r w:rsidR="002F03C8" w:rsidRPr="002F03C8">
        <w:rPr>
          <w:rStyle w:val="codeinline"/>
        </w:rPr>
        <w:t xml:space="preserve"> </w:t>
      </w:r>
      <w:r w:rsidR="002F03C8">
        <w:t xml:space="preserve">above the logo and resize it to </w:t>
      </w:r>
      <w:r w:rsidR="002F03C8" w:rsidRPr="002F03C8">
        <w:rPr>
          <w:rStyle w:val="codeinline"/>
        </w:rPr>
        <w:t>280x50</w:t>
      </w:r>
      <w:r w:rsidR="002F03C8">
        <w:t>, with the text reading “</w:t>
      </w:r>
      <w:proofErr w:type="spellStart"/>
      <w:r w:rsidR="002F03C8">
        <w:t>Legen</w:t>
      </w:r>
      <w:proofErr w:type="spellEnd"/>
      <w:r w:rsidR="002F03C8">
        <w:t xml:space="preserve">…” then left-align it with the left edge of the </w:t>
      </w:r>
      <w:proofErr w:type="spellStart"/>
      <w:r w:rsidR="002F03C8" w:rsidRPr="002F03C8">
        <w:rPr>
          <w:rStyle w:val="codeinline"/>
        </w:rPr>
        <w:t>UIImageView</w:t>
      </w:r>
      <w:proofErr w:type="spellEnd"/>
      <w:r w:rsidR="002F03C8">
        <w:t xml:space="preserve">. Add the second </w:t>
      </w:r>
      <w:proofErr w:type="spellStart"/>
      <w:r w:rsidR="002F03C8" w:rsidRPr="002F03C8">
        <w:rPr>
          <w:rStyle w:val="codeinline"/>
        </w:rPr>
        <w:t>UILabel</w:t>
      </w:r>
      <w:proofErr w:type="spellEnd"/>
      <w:r w:rsidR="002F03C8">
        <w:t xml:space="preserve"> below the logo and resize it to </w:t>
      </w:r>
      <w:r w:rsidR="002F03C8" w:rsidRPr="002F03C8">
        <w:rPr>
          <w:rStyle w:val="codeinline"/>
        </w:rPr>
        <w:t>280x50</w:t>
      </w:r>
      <w:r w:rsidR="002F03C8">
        <w:t xml:space="preserve"> too, with the text reading “… </w:t>
      </w:r>
      <w:proofErr w:type="spellStart"/>
      <w:r w:rsidR="002F03C8">
        <w:t>dary</w:t>
      </w:r>
      <w:proofErr w:type="spellEnd"/>
      <w:r w:rsidR="002F03C8">
        <w:t xml:space="preserve">!” then right-align the text with the right edge of the </w:t>
      </w:r>
      <w:proofErr w:type="spellStart"/>
      <w:r w:rsidR="002F03C8" w:rsidRPr="002F03C8">
        <w:rPr>
          <w:rStyle w:val="codeinline"/>
        </w:rPr>
        <w:t>UIImageView</w:t>
      </w:r>
      <w:proofErr w:type="spellEnd"/>
      <w:r w:rsidR="002F03C8">
        <w:t>.</w:t>
      </w:r>
    </w:p>
    <w:p w14:paraId="40904CA4" w14:textId="721D4D1F" w:rsidR="002F03C8" w:rsidRDefault="002F03C8" w:rsidP="006C5271">
      <w:r>
        <w:t xml:space="preserve">Now, here comes the </w:t>
      </w:r>
      <w:proofErr w:type="gramStart"/>
      <w:r>
        <w:t>magic :</w:t>
      </w:r>
      <w:proofErr w:type="gramEnd"/>
      <w:r>
        <w:t>]</w:t>
      </w:r>
    </w:p>
    <w:p w14:paraId="7AD9018C" w14:textId="3A1248F5" w:rsidR="002F03C8" w:rsidRDefault="002F03C8" w:rsidP="006C5271">
      <w:r>
        <w:t xml:space="preserve">Try setting a custom font on the </w:t>
      </w:r>
      <w:proofErr w:type="spellStart"/>
      <w:r w:rsidRPr="002F03C8">
        <w:rPr>
          <w:rStyle w:val="codeinline"/>
        </w:rPr>
        <w:t>UILabel</w:t>
      </w:r>
      <w:proofErr w:type="spellEnd"/>
      <w:r>
        <w:t xml:space="preserve"> components. For the sample project, I used the </w:t>
      </w:r>
      <w:r w:rsidRPr="002F03C8">
        <w:rPr>
          <w:rStyle w:val="codeinline"/>
        </w:rPr>
        <w:t>Bitter</w:t>
      </w:r>
      <w:r>
        <w:t xml:space="preserve"> family for both at size </w:t>
      </w:r>
      <w:r w:rsidRPr="002F03C8">
        <w:rPr>
          <w:rStyle w:val="codeinline"/>
        </w:rPr>
        <w:t>32</w:t>
      </w:r>
      <w:r>
        <w:t xml:space="preserve"> with a </w:t>
      </w:r>
      <w:r w:rsidRPr="002F03C8">
        <w:rPr>
          <w:rStyle w:val="codeinline"/>
        </w:rPr>
        <w:t>Regular</w:t>
      </w:r>
      <w:r>
        <w:t xml:space="preserve"> style for the top label, and an </w:t>
      </w:r>
      <w:r w:rsidRPr="002F03C8">
        <w:rPr>
          <w:rStyle w:val="codeinline"/>
        </w:rPr>
        <w:t>Italic</w:t>
      </w:r>
      <w:r>
        <w:t xml:space="preserve"> style for the bottom one. </w:t>
      </w:r>
      <w:r w:rsidR="00F0649E">
        <w:t xml:space="preserve">Hopefully </w:t>
      </w:r>
      <w:proofErr w:type="gramStart"/>
      <w:r w:rsidR="00F0649E">
        <w:t xml:space="preserve">you are thrilled by this new feature of </w:t>
      </w:r>
      <w:proofErr w:type="spellStart"/>
      <w:r w:rsidR="00F0649E">
        <w:t>Xcode</w:t>
      </w:r>
      <w:proofErr w:type="spellEnd"/>
      <w:r w:rsidR="00F0649E">
        <w:t xml:space="preserve"> 6</w:t>
      </w:r>
      <w:proofErr w:type="gramEnd"/>
      <w:r w:rsidR="00F0649E">
        <w:t>!</w:t>
      </w:r>
    </w:p>
    <w:p w14:paraId="098C7D04" w14:textId="61D3296B" w:rsidR="00F0649E" w:rsidRDefault="00F0649E" w:rsidP="006C5271">
      <w:r>
        <w:t>There is plenty of room for artistic freedom in this part of the lab, but for reference purposes, make sure the back of your card looks something like this:</w:t>
      </w:r>
    </w:p>
    <w:p w14:paraId="631EACA0" w14:textId="3DC231F8" w:rsidR="009E5229" w:rsidRDefault="009E5229" w:rsidP="009E5229">
      <w:pPr>
        <w:pStyle w:val="Image"/>
      </w:pPr>
      <w:r w:rsidRPr="000351AF">
        <w:rPr>
          <w:rStyle w:val="Imageborder"/>
        </w:rPr>
        <w:drawing>
          <wp:inline distT="0" distB="0" distL="0" distR="0" wp14:anchorId="404AF670" wp14:editId="54C5A7C6">
            <wp:extent cx="5943600" cy="3444875"/>
            <wp:effectExtent l="0" t="0" r="0" b="9525"/>
            <wp:docPr id="4" name="Picture 4" descr="Ricardo Rendon Cepeda:Users:rcepeda:Desktop:RWDevCon:Tutorial:Images: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ardo Rendon Cepeda:Users:rcepeda:Desktop:RWDevCon:Tutorial:Images:La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p w14:paraId="60623516" w14:textId="17DA88F8" w:rsidR="003F5342" w:rsidRDefault="00F0649E" w:rsidP="00F0649E">
      <w:r>
        <w:t xml:space="preserve">If you have some extra time and are feeling brave, try setting some auto layout constraints and verify them using the assistant editor </w:t>
      </w:r>
      <w:proofErr w:type="gramStart"/>
      <w:r>
        <w:t>preview :</w:t>
      </w:r>
      <w:proofErr w:type="gramEnd"/>
      <w:r>
        <w:t>]</w:t>
      </w:r>
    </w:p>
    <w:p w14:paraId="35C5438C" w14:textId="304296F3" w:rsidR="00F0649E" w:rsidRPr="00F40168" w:rsidRDefault="00F0649E" w:rsidP="00F0649E">
      <w:r>
        <w:t xml:space="preserve">Congratulations, you’ve now uncovered a few more tricks in </w:t>
      </w:r>
      <w:proofErr w:type="spellStart"/>
      <w:r>
        <w:t>Xcode</w:t>
      </w:r>
      <w:proofErr w:type="spellEnd"/>
      <w:r>
        <w:t xml:space="preserve"> 6 and have a solid grasp of how to live-render a dynamic custom contro</w:t>
      </w:r>
      <w:bookmarkStart w:id="1" w:name="_GoBack"/>
      <w:bookmarkEnd w:id="1"/>
      <w:r>
        <w:t>l in different situations. You’re ready to continue on to the challenge, where you’ll design a more complex front view to finalize your deck with style!</w:t>
      </w:r>
    </w:p>
    <w:p w14:paraId="20592F09" w14:textId="0B7EF265" w:rsidR="00F920EF" w:rsidRPr="008D7A04" w:rsidRDefault="00F40168" w:rsidP="00F40168">
      <w:pPr>
        <w:tabs>
          <w:tab w:val="clear" w:pos="4320"/>
          <w:tab w:val="clear" w:pos="8640"/>
          <w:tab w:val="left" w:pos="2629"/>
        </w:tabs>
      </w:pPr>
      <w:r>
        <w:tab/>
      </w:r>
    </w:p>
    <w:sectPr w:rsidR="00F920EF" w:rsidRPr="008D7A04" w:rsidSect="009C57DD">
      <w:headerReference w:type="default" r:id="rId13"/>
      <w:footerReference w:type="even" r:id="rId14"/>
      <w:footerReference w:type="default" r:id="rId15"/>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9E5229" w:rsidRDefault="009E5229" w:rsidP="00F67D5B">
      <w:r>
        <w:separator/>
      </w:r>
    </w:p>
  </w:endnote>
  <w:endnote w:type="continuationSeparator" w:id="0">
    <w:p w14:paraId="3AF9BF5E" w14:textId="77777777" w:rsidR="009E5229" w:rsidRDefault="009E5229"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9E5229" w:rsidRDefault="009E5229">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9E5229" w:rsidRDefault="009E5229">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9E5229" w:rsidRDefault="009E5229" w:rsidP="00F67D5B">
      <w:r>
        <w:separator/>
      </w:r>
    </w:p>
  </w:footnote>
  <w:footnote w:type="continuationSeparator" w:id="0">
    <w:p w14:paraId="43F04886" w14:textId="77777777" w:rsidR="009E5229" w:rsidRDefault="009E5229"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9E5229" w:rsidRPr="005F1715" w:rsidRDefault="009E5229"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70C"/>
    <w:rsid w:val="00010E47"/>
    <w:rsid w:val="0002147E"/>
    <w:rsid w:val="00025904"/>
    <w:rsid w:val="00031E06"/>
    <w:rsid w:val="000351AF"/>
    <w:rsid w:val="0003720B"/>
    <w:rsid w:val="00044AC4"/>
    <w:rsid w:val="00047E6E"/>
    <w:rsid w:val="00075D21"/>
    <w:rsid w:val="00093DD1"/>
    <w:rsid w:val="000A45E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3C8"/>
    <w:rsid w:val="002F0B93"/>
    <w:rsid w:val="002F3969"/>
    <w:rsid w:val="002F4815"/>
    <w:rsid w:val="002F50A3"/>
    <w:rsid w:val="00306158"/>
    <w:rsid w:val="003148EA"/>
    <w:rsid w:val="0032093A"/>
    <w:rsid w:val="00320CFE"/>
    <w:rsid w:val="00321AAD"/>
    <w:rsid w:val="00331D58"/>
    <w:rsid w:val="00333F39"/>
    <w:rsid w:val="003375F8"/>
    <w:rsid w:val="00337FAB"/>
    <w:rsid w:val="003416C2"/>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26BB"/>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06C"/>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622AB"/>
    <w:rsid w:val="00672F31"/>
    <w:rsid w:val="00684EF0"/>
    <w:rsid w:val="006A0ED1"/>
    <w:rsid w:val="006B4E7C"/>
    <w:rsid w:val="006C13F2"/>
    <w:rsid w:val="006C1D67"/>
    <w:rsid w:val="006C5271"/>
    <w:rsid w:val="006E6574"/>
    <w:rsid w:val="006F3633"/>
    <w:rsid w:val="006F7A98"/>
    <w:rsid w:val="00701271"/>
    <w:rsid w:val="00706346"/>
    <w:rsid w:val="00715680"/>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E5229"/>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179E"/>
    <w:rsid w:val="00BA6B3E"/>
    <w:rsid w:val="00BB3FF9"/>
    <w:rsid w:val="00BB43EA"/>
    <w:rsid w:val="00BB728F"/>
    <w:rsid w:val="00BC5E8A"/>
    <w:rsid w:val="00BC62FF"/>
    <w:rsid w:val="00BD5B97"/>
    <w:rsid w:val="00BE1461"/>
    <w:rsid w:val="00BE237D"/>
    <w:rsid w:val="00BE2E78"/>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0649E"/>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23B5"/>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D98B4-EA0D-1041-9FC3-504C4AF4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950</Words>
  <Characters>5417</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6355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Ricardo Rendon Cepeda</cp:lastModifiedBy>
  <cp:revision>149</cp:revision>
  <cp:lastPrinted>2013-09-03T03:32:00Z</cp:lastPrinted>
  <dcterms:created xsi:type="dcterms:W3CDTF">2013-09-01T18:37:00Z</dcterms:created>
  <dcterms:modified xsi:type="dcterms:W3CDTF">2014-12-07T21:54:00Z</dcterms:modified>
</cp:coreProperties>
</file>