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EAF" w:rsidRDefault="00027EFB" w:rsidP="00027EFB">
      <w:pPr>
        <w:jc w:val="center"/>
      </w:pPr>
      <w:r w:rsidRPr="00027EFB">
        <w:rPr>
          <w:b/>
          <w:sz w:val="72"/>
          <w:szCs w:val="72"/>
        </w:rPr>
        <w:t>Archer Shooter</w:t>
      </w:r>
    </w:p>
    <w:p w:rsidR="009D4EAF" w:rsidRDefault="009D4EAF" w:rsidP="00875FC8">
      <w:pPr>
        <w:pStyle w:val="1"/>
      </w:pPr>
      <w:r w:rsidRPr="009D4EAF">
        <w:t xml:space="preserve">How to play </w:t>
      </w:r>
    </w:p>
    <w:p w:rsidR="009D4EAF" w:rsidRDefault="009D4EAF" w:rsidP="00027EFB">
      <w:pPr>
        <w:pStyle w:val="a5"/>
        <w:numPr>
          <w:ilvl w:val="0"/>
          <w:numId w:val="1"/>
        </w:numPr>
        <w:ind w:firstLineChars="0"/>
        <w:rPr>
          <w:rFonts w:hint="eastAsia"/>
        </w:rPr>
      </w:pPr>
      <w:r>
        <w:t>Before running the game, add the "main" and "</w:t>
      </w:r>
      <w:proofErr w:type="spellStart"/>
      <w:r w:rsidR="00027EFB" w:rsidRPr="00027EFB">
        <w:t>gameMission</w:t>
      </w:r>
      <w:proofErr w:type="spellEnd"/>
      <w:r>
        <w:t>" scenes in the folder scene to the "scenes in build" column of the "build settings" interface.</w:t>
      </w:r>
    </w:p>
    <w:p w:rsidR="008B3723" w:rsidRDefault="008B3723" w:rsidP="008B3723">
      <w:pPr>
        <w:pStyle w:val="a5"/>
        <w:numPr>
          <w:ilvl w:val="0"/>
          <w:numId w:val="1"/>
        </w:numPr>
        <w:ind w:firstLineChars="0"/>
        <w:rPr>
          <w:rFonts w:hint="eastAsia"/>
        </w:rPr>
      </w:pPr>
      <w:r w:rsidRPr="008B3723">
        <w:t>set the gravity value to be "-3".</w:t>
      </w:r>
      <w:bookmarkStart w:id="0" w:name="_GoBack"/>
      <w:bookmarkEnd w:id="0"/>
    </w:p>
    <w:p w:rsidR="008B3723" w:rsidRDefault="008B3723" w:rsidP="008B3723">
      <w:pPr>
        <w:pStyle w:val="a5"/>
        <w:ind w:left="360" w:firstLineChars="0" w:firstLine="0"/>
      </w:pPr>
      <w:r>
        <w:rPr>
          <w:noProof/>
        </w:rPr>
        <w:drawing>
          <wp:inline distT="0" distB="0" distL="0" distR="0" wp14:anchorId="71BA3FC2" wp14:editId="112CE725">
            <wp:extent cx="2496974" cy="3786996"/>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97677" cy="3788062"/>
                    </a:xfrm>
                    <a:prstGeom prst="rect">
                      <a:avLst/>
                    </a:prstGeom>
                  </pic:spPr>
                </pic:pic>
              </a:graphicData>
            </a:graphic>
          </wp:inline>
        </w:drawing>
      </w:r>
      <w:r>
        <w:rPr>
          <w:noProof/>
        </w:rPr>
        <w:drawing>
          <wp:inline distT="0" distB="0" distL="0" distR="0" wp14:anchorId="02AC3F0D" wp14:editId="24FB8993">
            <wp:extent cx="2656936" cy="254862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9131" cy="2550725"/>
                    </a:xfrm>
                    <a:prstGeom prst="rect">
                      <a:avLst/>
                    </a:prstGeom>
                  </pic:spPr>
                </pic:pic>
              </a:graphicData>
            </a:graphic>
          </wp:inline>
        </w:drawing>
      </w:r>
    </w:p>
    <w:p w:rsidR="008B3723" w:rsidRDefault="00914772" w:rsidP="00914772">
      <w:pPr>
        <w:pStyle w:val="a5"/>
        <w:numPr>
          <w:ilvl w:val="0"/>
          <w:numId w:val="1"/>
        </w:numPr>
        <w:ind w:firstLineChars="0"/>
        <w:rPr>
          <w:rFonts w:hint="eastAsia"/>
        </w:rPr>
      </w:pPr>
      <w:proofErr w:type="gramStart"/>
      <w:r w:rsidRPr="00914772">
        <w:t>select</w:t>
      </w:r>
      <w:proofErr w:type="gramEnd"/>
      <w:r w:rsidRPr="00914772">
        <w:t xml:space="preserve"> the "main" scenario and start the game.</w:t>
      </w:r>
    </w:p>
    <w:p w:rsidR="00027EFB" w:rsidRDefault="00C81187" w:rsidP="008B3723">
      <w:pPr>
        <w:pStyle w:val="a5"/>
        <w:ind w:left="360" w:firstLineChars="0" w:firstLine="0"/>
      </w:pPr>
      <w:r>
        <w:rPr>
          <w:noProof/>
        </w:rPr>
        <w:lastRenderedPageBreak/>
        <w:drawing>
          <wp:inline distT="0" distB="0" distL="0" distR="0" wp14:anchorId="170B1560" wp14:editId="1F3FCAE9">
            <wp:extent cx="5274310" cy="297290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72904"/>
                    </a:xfrm>
                    <a:prstGeom prst="rect">
                      <a:avLst/>
                    </a:prstGeom>
                  </pic:spPr>
                </pic:pic>
              </a:graphicData>
            </a:graphic>
          </wp:inline>
        </w:drawing>
      </w:r>
    </w:p>
    <w:p w:rsidR="00C81187" w:rsidRDefault="00C81187" w:rsidP="00914772">
      <w:pPr>
        <w:pStyle w:val="a5"/>
        <w:numPr>
          <w:ilvl w:val="0"/>
          <w:numId w:val="7"/>
        </w:numPr>
        <w:ind w:firstLineChars="0"/>
      </w:pPr>
      <w:r>
        <w:rPr>
          <w:noProof/>
        </w:rPr>
        <w:drawing>
          <wp:inline distT="0" distB="0" distL="0" distR="0" wp14:anchorId="3100CF14" wp14:editId="07150105">
            <wp:extent cx="1038095" cy="514286"/>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38095" cy="514286"/>
                    </a:xfrm>
                    <a:prstGeom prst="rect">
                      <a:avLst/>
                    </a:prstGeom>
                  </pic:spPr>
                </pic:pic>
              </a:graphicData>
            </a:graphic>
          </wp:inline>
        </w:drawing>
      </w:r>
      <w:r w:rsidR="00914772" w:rsidRPr="00914772">
        <w:t xml:space="preserve"> The boot switch guides the player to slide fingers on the screen to create the wind.</w:t>
      </w:r>
    </w:p>
    <w:p w:rsidR="00C81187" w:rsidRDefault="00C81187" w:rsidP="00914772">
      <w:pPr>
        <w:pStyle w:val="a5"/>
        <w:numPr>
          <w:ilvl w:val="0"/>
          <w:numId w:val="7"/>
        </w:numPr>
        <w:ind w:firstLineChars="0"/>
      </w:pPr>
      <w:r>
        <w:rPr>
          <w:noProof/>
        </w:rPr>
        <w:drawing>
          <wp:inline distT="0" distB="0" distL="0" distR="0" wp14:anchorId="092C4F54" wp14:editId="03EC0F81">
            <wp:extent cx="961905" cy="419048"/>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61905" cy="419048"/>
                    </a:xfrm>
                    <a:prstGeom prst="rect">
                      <a:avLst/>
                    </a:prstGeom>
                  </pic:spPr>
                </pic:pic>
              </a:graphicData>
            </a:graphic>
          </wp:inline>
        </w:drawing>
      </w:r>
      <w:r w:rsidR="00914772" w:rsidRPr="00914772">
        <w:t xml:space="preserve"> Game play tutorial</w:t>
      </w:r>
    </w:p>
    <w:p w:rsidR="00C81187" w:rsidRDefault="00C81187" w:rsidP="00914772">
      <w:pPr>
        <w:pStyle w:val="a5"/>
        <w:numPr>
          <w:ilvl w:val="0"/>
          <w:numId w:val="7"/>
        </w:numPr>
        <w:ind w:firstLineChars="0"/>
      </w:pPr>
      <w:r>
        <w:rPr>
          <w:noProof/>
        </w:rPr>
        <w:drawing>
          <wp:inline distT="0" distB="0" distL="0" distR="0" wp14:anchorId="3ADAE83B" wp14:editId="7B0BF61F">
            <wp:extent cx="1038095" cy="61904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38095" cy="619048"/>
                    </a:xfrm>
                    <a:prstGeom prst="rect">
                      <a:avLst/>
                    </a:prstGeom>
                  </pic:spPr>
                </pic:pic>
              </a:graphicData>
            </a:graphic>
          </wp:inline>
        </w:drawing>
      </w:r>
      <w:r w:rsidR="00914772" w:rsidRPr="00914772">
        <w:t xml:space="preserve"> Level selection, open checkpoint selection interface</w:t>
      </w:r>
    </w:p>
    <w:p w:rsidR="00C81187" w:rsidRDefault="00C81187" w:rsidP="00C81187">
      <w:pPr>
        <w:pStyle w:val="a5"/>
        <w:ind w:left="360" w:firstLineChars="0" w:firstLine="0"/>
      </w:pPr>
      <w:r>
        <w:rPr>
          <w:noProof/>
        </w:rPr>
        <w:drawing>
          <wp:inline distT="0" distB="0" distL="0" distR="0" wp14:anchorId="226FF2A1" wp14:editId="107673F7">
            <wp:extent cx="2993366" cy="152717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92735" cy="1526849"/>
                    </a:xfrm>
                    <a:prstGeom prst="rect">
                      <a:avLst/>
                    </a:prstGeom>
                  </pic:spPr>
                </pic:pic>
              </a:graphicData>
            </a:graphic>
          </wp:inline>
        </w:drawing>
      </w:r>
    </w:p>
    <w:p w:rsidR="00C81187" w:rsidRDefault="00C81187" w:rsidP="00914772">
      <w:pPr>
        <w:pStyle w:val="a5"/>
        <w:numPr>
          <w:ilvl w:val="0"/>
          <w:numId w:val="7"/>
        </w:numPr>
        <w:ind w:firstLineChars="0"/>
      </w:pPr>
      <w:r>
        <w:rPr>
          <w:noProof/>
        </w:rPr>
        <w:drawing>
          <wp:inline distT="0" distB="0" distL="0" distR="0" wp14:anchorId="0EFDE5F2" wp14:editId="3D6B26E4">
            <wp:extent cx="1628572" cy="704762"/>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28572" cy="704762"/>
                    </a:xfrm>
                    <a:prstGeom prst="rect">
                      <a:avLst/>
                    </a:prstGeom>
                  </pic:spPr>
                </pic:pic>
              </a:graphicData>
            </a:graphic>
          </wp:inline>
        </w:drawing>
      </w:r>
      <w:r w:rsidR="00914772" w:rsidRPr="00914772">
        <w:t xml:space="preserve"> Directly clicking the "PLAY" button will continue the game from the last checkpoint.</w:t>
      </w:r>
    </w:p>
    <w:p w:rsidR="00914772" w:rsidRDefault="00914772" w:rsidP="00914772">
      <w:pPr>
        <w:pStyle w:val="a5"/>
        <w:numPr>
          <w:ilvl w:val="0"/>
          <w:numId w:val="6"/>
        </w:numPr>
        <w:ind w:firstLineChars="0"/>
      </w:pPr>
      <w:proofErr w:type="gramStart"/>
      <w:r w:rsidRPr="00914772">
        <w:t>choose</w:t>
      </w:r>
      <w:proofErr w:type="gramEnd"/>
      <w:r w:rsidRPr="00914772">
        <w:t xml:space="preserve"> the gateway to enter the game.</w:t>
      </w:r>
    </w:p>
    <w:p w:rsidR="00C81187" w:rsidRDefault="00C81187" w:rsidP="00914772">
      <w:pPr>
        <w:pStyle w:val="a5"/>
        <w:ind w:left="420" w:firstLineChars="0" w:firstLine="0"/>
      </w:pPr>
      <w:r>
        <w:rPr>
          <w:noProof/>
        </w:rPr>
        <w:lastRenderedPageBreak/>
        <w:drawing>
          <wp:inline distT="0" distB="0" distL="0" distR="0" wp14:anchorId="3F45D9A0" wp14:editId="75BA9554">
            <wp:extent cx="5274310" cy="2982061"/>
            <wp:effectExtent l="0" t="0" r="254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982061"/>
                    </a:xfrm>
                    <a:prstGeom prst="rect">
                      <a:avLst/>
                    </a:prstGeom>
                  </pic:spPr>
                </pic:pic>
              </a:graphicData>
            </a:graphic>
          </wp:inline>
        </w:drawing>
      </w:r>
    </w:p>
    <w:p w:rsidR="00F3613F" w:rsidRDefault="00F3613F" w:rsidP="00914772">
      <w:pPr>
        <w:pStyle w:val="a5"/>
        <w:numPr>
          <w:ilvl w:val="0"/>
          <w:numId w:val="9"/>
        </w:numPr>
        <w:ind w:firstLineChars="0"/>
      </w:pPr>
      <w:r>
        <w:rPr>
          <w:noProof/>
        </w:rPr>
        <w:drawing>
          <wp:inline distT="0" distB="0" distL="0" distR="0" wp14:anchorId="431FB2B5" wp14:editId="32179103">
            <wp:extent cx="1219048" cy="447619"/>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19048" cy="447619"/>
                    </a:xfrm>
                    <a:prstGeom prst="rect">
                      <a:avLst/>
                    </a:prstGeom>
                  </pic:spPr>
                </pic:pic>
              </a:graphicData>
            </a:graphic>
          </wp:inline>
        </w:drawing>
      </w:r>
      <w:r w:rsidR="00914772" w:rsidRPr="00914772">
        <w:t xml:space="preserve"> Player blood volume, three hearts all disappear, game ends</w:t>
      </w:r>
    </w:p>
    <w:p w:rsidR="00F3613F" w:rsidRDefault="00F3613F" w:rsidP="00914772">
      <w:pPr>
        <w:pStyle w:val="a5"/>
        <w:numPr>
          <w:ilvl w:val="0"/>
          <w:numId w:val="9"/>
        </w:numPr>
        <w:ind w:firstLineChars="0"/>
      </w:pPr>
      <w:r>
        <w:rPr>
          <w:noProof/>
        </w:rPr>
        <w:drawing>
          <wp:inline distT="0" distB="0" distL="0" distR="0" wp14:anchorId="0ECA4929" wp14:editId="01655FFF">
            <wp:extent cx="2342857" cy="561905"/>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42857" cy="561905"/>
                    </a:xfrm>
                    <a:prstGeom prst="rect">
                      <a:avLst/>
                    </a:prstGeom>
                  </pic:spPr>
                </pic:pic>
              </a:graphicData>
            </a:graphic>
          </wp:inline>
        </w:drawing>
      </w:r>
      <w:r w:rsidR="00914772" w:rsidRPr="00914772">
        <w:t xml:space="preserve"> Checkpoint target</w:t>
      </w:r>
    </w:p>
    <w:p w:rsidR="00F3613F" w:rsidRDefault="00914772" w:rsidP="00914772">
      <w:pPr>
        <w:pStyle w:val="a5"/>
        <w:numPr>
          <w:ilvl w:val="0"/>
          <w:numId w:val="9"/>
        </w:numPr>
        <w:ind w:firstLineChars="0"/>
      </w:pPr>
      <w:r w:rsidRPr="00914772">
        <w:t>After starting the game, by clicking and dragging the mouse to create the wind in the game, the wind can affect the player's bow and arrow flight direction, the player needs to guide the bow and arrow hit the target through the wind.</w:t>
      </w:r>
    </w:p>
    <w:p w:rsidR="00F3613F" w:rsidRPr="00F3613F" w:rsidRDefault="00F3613F" w:rsidP="00C81187">
      <w:pPr>
        <w:pStyle w:val="a5"/>
        <w:ind w:left="420" w:firstLineChars="0" w:firstLine="0"/>
      </w:pPr>
    </w:p>
    <w:p w:rsidR="0025579A" w:rsidRDefault="0025579A" w:rsidP="00875FC8">
      <w:pPr>
        <w:pStyle w:val="1"/>
      </w:pPr>
      <w:bookmarkStart w:id="1" w:name="_Toc516924750"/>
      <w:r w:rsidRPr="002A35EF">
        <w:rPr>
          <w:rFonts w:hint="eastAsia"/>
        </w:rPr>
        <w:t>Advanced Scripts</w:t>
      </w:r>
      <w:bookmarkEnd w:id="1"/>
    </w:p>
    <w:p w:rsidR="001E3F48" w:rsidRDefault="001E3F48" w:rsidP="001E3F48">
      <w:proofErr w:type="spellStart"/>
      <w:r>
        <w:t>atkObjS.cs</w:t>
      </w:r>
      <w:proofErr w:type="spellEnd"/>
      <w:r>
        <w:t>:</w:t>
      </w:r>
      <w:r w:rsidR="00914772" w:rsidRPr="00914772">
        <w:t xml:space="preserve"> Weapon attack </w:t>
      </w:r>
      <w:proofErr w:type="spellStart"/>
      <w:r w:rsidR="00914772" w:rsidRPr="00914772">
        <w:t>judgement</w:t>
      </w:r>
      <w:proofErr w:type="spellEnd"/>
    </w:p>
    <w:p w:rsidR="001E3F48" w:rsidRDefault="001E3F48" w:rsidP="001E3F48">
      <w:proofErr w:type="spellStart"/>
      <w:r>
        <w:t>btncontrol.cs</w:t>
      </w:r>
      <w:proofErr w:type="spellEnd"/>
      <w:r>
        <w:t>:</w:t>
      </w:r>
      <w:r w:rsidR="00914772" w:rsidRPr="00914772">
        <w:t xml:space="preserve"> Button function of level selection interface</w:t>
      </w:r>
    </w:p>
    <w:p w:rsidR="001E3F48" w:rsidRDefault="001E3F48" w:rsidP="001E3F48">
      <w:proofErr w:type="spellStart"/>
      <w:r>
        <w:t>control.cs</w:t>
      </w:r>
      <w:proofErr w:type="spellEnd"/>
      <w:r>
        <w:t>:</w:t>
      </w:r>
      <w:r w:rsidR="00914772" w:rsidRPr="00914772">
        <w:t xml:space="preserve"> Protagonist control</w:t>
      </w:r>
    </w:p>
    <w:p w:rsidR="001E3F48" w:rsidRDefault="001E3F48" w:rsidP="001E3F48">
      <w:proofErr w:type="spellStart"/>
      <w:r>
        <w:t>controlWind.cs</w:t>
      </w:r>
      <w:proofErr w:type="spellEnd"/>
      <w:r>
        <w:t>:</w:t>
      </w:r>
      <w:r w:rsidR="00914772" w:rsidRPr="00914772">
        <w:t xml:space="preserve"> Create the wind</w:t>
      </w:r>
    </w:p>
    <w:p w:rsidR="001E3F48" w:rsidRDefault="001E3F48" w:rsidP="001E3F48">
      <w:proofErr w:type="spellStart"/>
      <w:r>
        <w:t>destroyBox.cs</w:t>
      </w:r>
      <w:proofErr w:type="spellEnd"/>
      <w:r>
        <w:t>:</w:t>
      </w:r>
      <w:r w:rsidR="00914772" w:rsidRPr="00914772">
        <w:t xml:space="preserve"> Remove useless objects from the scene</w:t>
      </w:r>
    </w:p>
    <w:p w:rsidR="001E3F48" w:rsidRDefault="001E3F48" w:rsidP="001E3F48">
      <w:proofErr w:type="spellStart"/>
      <w:r>
        <w:t>enemy.cs</w:t>
      </w:r>
      <w:proofErr w:type="spellEnd"/>
      <w:r>
        <w:t>:</w:t>
      </w:r>
      <w:r w:rsidR="00914772" w:rsidRPr="00914772">
        <w:t xml:space="preserve"> Enemy AI control</w:t>
      </w:r>
    </w:p>
    <w:p w:rsidR="001E3F48" w:rsidRDefault="001E3F48" w:rsidP="001E3F48">
      <w:proofErr w:type="spellStart"/>
      <w:r>
        <w:t>existTime.cs</w:t>
      </w:r>
      <w:proofErr w:type="spellEnd"/>
      <w:r>
        <w:t>:</w:t>
      </w:r>
      <w:r w:rsidR="00914772" w:rsidRPr="00914772">
        <w:t xml:space="preserve"> Special effects are removed.</w:t>
      </w:r>
    </w:p>
    <w:p w:rsidR="001E3F48" w:rsidRDefault="001E3F48" w:rsidP="001E3F48">
      <w:proofErr w:type="spellStart"/>
      <w:r>
        <w:t>gameManage.cs</w:t>
      </w:r>
      <w:proofErr w:type="spellEnd"/>
      <w:r>
        <w:t>:</w:t>
      </w:r>
      <w:r w:rsidR="00914772" w:rsidRPr="00914772">
        <w:t xml:space="preserve"> Main function control of game</w:t>
      </w:r>
    </w:p>
    <w:p w:rsidR="001E3F48" w:rsidRPr="007424D5" w:rsidRDefault="001E3F48" w:rsidP="001E3F48">
      <w:proofErr w:type="spellStart"/>
      <w:r>
        <w:t>mainManage.cs</w:t>
      </w:r>
      <w:proofErr w:type="spellEnd"/>
      <w:r>
        <w:t>:</w:t>
      </w:r>
      <w:r w:rsidR="00914772" w:rsidRPr="00914772">
        <w:t xml:space="preserve"> Main interface main function control</w:t>
      </w:r>
    </w:p>
    <w:p w:rsidR="001E3F48" w:rsidRDefault="001E3F48" w:rsidP="001E3F48">
      <w:proofErr w:type="spellStart"/>
      <w:r>
        <w:t>smoothFollow.cs</w:t>
      </w:r>
      <w:proofErr w:type="spellEnd"/>
      <w:r>
        <w:t>:</w:t>
      </w:r>
      <w:r w:rsidR="00914772" w:rsidRPr="00914772">
        <w:t xml:space="preserve"> Camera following</w:t>
      </w:r>
    </w:p>
    <w:p w:rsidR="001E3F48" w:rsidRDefault="001E3F48" w:rsidP="001E3F48">
      <w:proofErr w:type="spellStart"/>
      <w:r>
        <w:t>sound.cs</w:t>
      </w:r>
      <w:proofErr w:type="spellEnd"/>
      <w:r>
        <w:t>:</w:t>
      </w:r>
      <w:r w:rsidR="00914772" w:rsidRPr="00914772">
        <w:rPr>
          <w:rFonts w:hint="eastAsia"/>
        </w:rPr>
        <w:t xml:space="preserve"> </w:t>
      </w:r>
      <w:r w:rsidR="00914772" w:rsidRPr="00914772">
        <w:t>Placed in the "Animator Controller", used for the role play corresponding audio playback.</w:t>
      </w:r>
    </w:p>
    <w:p w:rsidR="001E3F48" w:rsidRDefault="001E3F48" w:rsidP="001E3F48">
      <w:proofErr w:type="spellStart"/>
      <w:r>
        <w:t>soundResources.cs</w:t>
      </w:r>
      <w:proofErr w:type="spellEnd"/>
      <w:r>
        <w:t>:</w:t>
      </w:r>
      <w:r w:rsidR="00914772" w:rsidRPr="00914772">
        <w:t xml:space="preserve"> Voice playback control</w:t>
      </w:r>
    </w:p>
    <w:p w:rsidR="001E3F48" w:rsidRPr="001E3F48" w:rsidRDefault="001E3F48" w:rsidP="001E3F48">
      <w:proofErr w:type="spellStart"/>
      <w:r>
        <w:lastRenderedPageBreak/>
        <w:t>wind.cs</w:t>
      </w:r>
      <w:proofErr w:type="spellEnd"/>
      <w:r>
        <w:t>:</w:t>
      </w:r>
      <w:r w:rsidR="00914772" w:rsidRPr="00914772">
        <w:t xml:space="preserve"> Functional control of wind</w:t>
      </w:r>
    </w:p>
    <w:p w:rsidR="0054448A" w:rsidRDefault="0054448A" w:rsidP="0054448A">
      <w:pPr>
        <w:pStyle w:val="1"/>
      </w:pPr>
      <w:bookmarkStart w:id="2" w:name="_Toc516924752"/>
      <w:r w:rsidRPr="002A35EF">
        <w:rPr>
          <w:rFonts w:hint="eastAsia"/>
        </w:rPr>
        <w:t xml:space="preserve">Make your own </w:t>
      </w:r>
      <w:bookmarkEnd w:id="2"/>
      <w:r>
        <w:rPr>
          <w:rFonts w:hint="eastAsia"/>
        </w:rPr>
        <w:t>game</w:t>
      </w:r>
    </w:p>
    <w:p w:rsidR="0054448A" w:rsidRDefault="0054448A" w:rsidP="0054448A">
      <w:pPr>
        <w:pStyle w:val="2"/>
      </w:pPr>
      <w:r w:rsidRPr="00641F99">
        <w:t>Basic function control of game</w:t>
      </w:r>
    </w:p>
    <w:p w:rsidR="007424D5" w:rsidRDefault="007424D5" w:rsidP="007424D5">
      <w:pPr>
        <w:rPr>
          <w:rStyle w:val="1Char"/>
          <w:b w:val="0"/>
        </w:rPr>
      </w:pPr>
      <w:bookmarkStart w:id="3" w:name="_Toc495996952"/>
      <w:bookmarkStart w:id="4" w:name="_Toc506823614"/>
      <w:bookmarkStart w:id="5" w:name="_Toc510636064"/>
      <w:bookmarkStart w:id="6" w:name="_Toc516068894"/>
      <w:bookmarkStart w:id="7" w:name="_Toc516924771"/>
      <w:r>
        <w:rPr>
          <w:noProof/>
        </w:rPr>
        <w:drawing>
          <wp:inline distT="0" distB="0" distL="0" distR="0" wp14:anchorId="546E44D7" wp14:editId="2553BE01">
            <wp:extent cx="3961905" cy="3866667"/>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1905" cy="3866667"/>
                    </a:xfrm>
                    <a:prstGeom prst="rect">
                      <a:avLst/>
                    </a:prstGeom>
                  </pic:spPr>
                </pic:pic>
              </a:graphicData>
            </a:graphic>
          </wp:inline>
        </w:drawing>
      </w:r>
    </w:p>
    <w:p w:rsidR="007424D5" w:rsidRDefault="007424D5" w:rsidP="00AC4187">
      <w:pPr>
        <w:pStyle w:val="a5"/>
        <w:numPr>
          <w:ilvl w:val="0"/>
          <w:numId w:val="10"/>
        </w:numPr>
        <w:ind w:firstLineChars="0"/>
        <w:rPr>
          <w:noProof/>
        </w:rPr>
      </w:pPr>
      <w:r>
        <w:rPr>
          <w:noProof/>
        </w:rPr>
        <w:drawing>
          <wp:inline distT="0" distB="0" distL="0" distR="0" wp14:anchorId="187D0170" wp14:editId="0EACD62B">
            <wp:extent cx="2209524" cy="247619"/>
            <wp:effectExtent l="0" t="0" r="635"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09524" cy="247619"/>
                    </a:xfrm>
                    <a:prstGeom prst="rect">
                      <a:avLst/>
                    </a:prstGeom>
                  </pic:spPr>
                </pic:pic>
              </a:graphicData>
            </a:graphic>
          </wp:inline>
        </w:drawing>
      </w:r>
      <w:r w:rsidR="00AC4187" w:rsidRPr="00AC4187">
        <w:t xml:space="preserve"> </w:t>
      </w:r>
      <w:r w:rsidR="00AC4187" w:rsidRPr="00AC4187">
        <w:rPr>
          <w:noProof/>
        </w:rPr>
        <w:t>Level setting</w:t>
      </w:r>
    </w:p>
    <w:p w:rsidR="007424D5" w:rsidRDefault="007424D5" w:rsidP="00AC4187">
      <w:pPr>
        <w:pStyle w:val="a5"/>
        <w:numPr>
          <w:ilvl w:val="0"/>
          <w:numId w:val="10"/>
        </w:numPr>
        <w:ind w:firstLineChars="0"/>
        <w:rPr>
          <w:rStyle w:val="1Char"/>
          <w:rFonts w:asciiTheme="minorHAnsi" w:eastAsiaTheme="minorEastAsia" w:hAnsiTheme="minorHAnsi" w:cstheme="minorBidi"/>
          <w:b w:val="0"/>
          <w:bCs w:val="0"/>
          <w:kern w:val="2"/>
          <w:sz w:val="21"/>
          <w:szCs w:val="22"/>
        </w:rPr>
      </w:pPr>
      <w:r>
        <w:rPr>
          <w:noProof/>
        </w:rPr>
        <w:drawing>
          <wp:inline distT="0" distB="0" distL="0" distR="0" wp14:anchorId="4710DFED" wp14:editId="6D6B5B3D">
            <wp:extent cx="1915064" cy="1091723"/>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14824" cy="1091586"/>
                    </a:xfrm>
                    <a:prstGeom prst="rect">
                      <a:avLst/>
                    </a:prstGeom>
                  </pic:spPr>
                </pic:pic>
              </a:graphicData>
            </a:graphic>
          </wp:inline>
        </w:drawing>
      </w:r>
      <w:r w:rsidR="00AC4187" w:rsidRPr="00AC4187">
        <w:t xml:space="preserve"> </w:t>
      </w:r>
      <w:r w:rsidR="00AC4187" w:rsidRPr="00AC4187">
        <w:rPr>
          <w:rStyle w:val="1Char"/>
          <w:rFonts w:asciiTheme="minorHAnsi" w:eastAsiaTheme="minorEastAsia" w:hAnsiTheme="minorHAnsi" w:cstheme="minorBidi"/>
          <w:b w:val="0"/>
          <w:bCs w:val="0"/>
          <w:kern w:val="2"/>
          <w:sz w:val="21"/>
          <w:szCs w:val="22"/>
        </w:rPr>
        <w:t>In the main interface, guide the starting point and ending point of the animation, and combine the random start point with the random ending point.</w:t>
      </w:r>
    </w:p>
    <w:p w:rsidR="007424D5" w:rsidRDefault="007424D5" w:rsidP="00AC4187">
      <w:pPr>
        <w:pStyle w:val="a5"/>
        <w:numPr>
          <w:ilvl w:val="0"/>
          <w:numId w:val="10"/>
        </w:numPr>
        <w:ind w:firstLineChars="0"/>
        <w:rPr>
          <w:rStyle w:val="1Char"/>
          <w:rFonts w:asciiTheme="minorHAnsi" w:eastAsiaTheme="minorEastAsia" w:hAnsiTheme="minorHAnsi" w:cstheme="minorBidi"/>
          <w:b w:val="0"/>
          <w:bCs w:val="0"/>
          <w:kern w:val="2"/>
          <w:sz w:val="21"/>
          <w:szCs w:val="22"/>
        </w:rPr>
      </w:pPr>
      <w:r>
        <w:rPr>
          <w:noProof/>
        </w:rPr>
        <w:drawing>
          <wp:inline distT="0" distB="0" distL="0" distR="0" wp14:anchorId="603902BA" wp14:editId="062A75BC">
            <wp:extent cx="2076191" cy="276190"/>
            <wp:effectExtent l="0" t="0" r="63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76191" cy="276190"/>
                    </a:xfrm>
                    <a:prstGeom prst="rect">
                      <a:avLst/>
                    </a:prstGeom>
                  </pic:spPr>
                </pic:pic>
              </a:graphicData>
            </a:graphic>
          </wp:inline>
        </w:drawing>
      </w:r>
      <w:r w:rsidR="00AC4187" w:rsidRPr="00AC4187">
        <w:t xml:space="preserve"> </w:t>
      </w:r>
      <w:r w:rsidR="00AC4187" w:rsidRPr="00AC4187">
        <w:rPr>
          <w:rStyle w:val="1Char"/>
          <w:rFonts w:asciiTheme="minorHAnsi" w:eastAsiaTheme="minorEastAsia" w:hAnsiTheme="minorHAnsi" w:cstheme="minorBidi"/>
          <w:b w:val="0"/>
          <w:bCs w:val="0"/>
          <w:kern w:val="2"/>
          <w:sz w:val="21"/>
          <w:szCs w:val="22"/>
        </w:rPr>
        <w:t>Boot animation interval</w:t>
      </w:r>
    </w:p>
    <w:p w:rsidR="00F22323" w:rsidRPr="00575304" w:rsidRDefault="00AC4187" w:rsidP="00575304">
      <w:pPr>
        <w:pStyle w:val="2"/>
      </w:pPr>
      <w:r w:rsidRPr="00575304">
        <w:lastRenderedPageBreak/>
        <w:t>Task goals for each level</w:t>
      </w:r>
    </w:p>
    <w:p w:rsidR="00F22323" w:rsidRDefault="00F22323" w:rsidP="00F22323">
      <w:pPr>
        <w:pStyle w:val="a5"/>
        <w:ind w:left="360" w:firstLineChars="0" w:firstLine="0"/>
        <w:rPr>
          <w:rStyle w:val="1Char"/>
          <w:rFonts w:asciiTheme="minorHAnsi" w:eastAsiaTheme="minorEastAsia" w:hAnsiTheme="minorHAnsi" w:cstheme="minorBidi"/>
          <w:b w:val="0"/>
          <w:bCs w:val="0"/>
          <w:kern w:val="2"/>
          <w:sz w:val="21"/>
          <w:szCs w:val="22"/>
        </w:rPr>
      </w:pPr>
      <w:r>
        <w:rPr>
          <w:noProof/>
        </w:rPr>
        <w:drawing>
          <wp:inline distT="0" distB="0" distL="0" distR="0" wp14:anchorId="76625D7A" wp14:editId="36A902D6">
            <wp:extent cx="1895238" cy="23809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95238" cy="238095"/>
                    </a:xfrm>
                    <a:prstGeom prst="rect">
                      <a:avLst/>
                    </a:prstGeom>
                  </pic:spPr>
                </pic:pic>
              </a:graphicData>
            </a:graphic>
          </wp:inline>
        </w:drawing>
      </w:r>
      <w:r>
        <w:rPr>
          <w:noProof/>
        </w:rPr>
        <w:drawing>
          <wp:inline distT="0" distB="0" distL="0" distR="0" wp14:anchorId="0CDEACC7" wp14:editId="55970A62">
            <wp:extent cx="2685714" cy="2819048"/>
            <wp:effectExtent l="0" t="0" r="635"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85714" cy="2819048"/>
                    </a:xfrm>
                    <a:prstGeom prst="rect">
                      <a:avLst/>
                    </a:prstGeom>
                  </pic:spPr>
                </pic:pic>
              </a:graphicData>
            </a:graphic>
          </wp:inline>
        </w:drawing>
      </w:r>
    </w:p>
    <w:p w:rsidR="00F22323" w:rsidRDefault="00575304" w:rsidP="00F22323">
      <w:pPr>
        <w:pStyle w:val="a5"/>
        <w:ind w:left="360" w:firstLineChars="0" w:firstLine="0"/>
        <w:rPr>
          <w:rStyle w:val="1Char"/>
          <w:rFonts w:asciiTheme="minorHAnsi" w:eastAsiaTheme="minorEastAsia" w:hAnsiTheme="minorHAnsi" w:cstheme="minorBidi"/>
          <w:b w:val="0"/>
          <w:bCs w:val="0"/>
          <w:kern w:val="2"/>
          <w:sz w:val="21"/>
          <w:szCs w:val="22"/>
        </w:rPr>
      </w:pPr>
      <w:r w:rsidRPr="00575304">
        <w:rPr>
          <w:rStyle w:val="1Char"/>
          <w:rFonts w:asciiTheme="minorHAnsi" w:eastAsiaTheme="minorEastAsia" w:hAnsiTheme="minorHAnsi" w:cstheme="minorBidi"/>
          <w:b w:val="0"/>
          <w:bCs w:val="0"/>
          <w:kern w:val="2"/>
          <w:sz w:val="21"/>
          <w:szCs w:val="22"/>
        </w:rPr>
        <w:t>There are 12 kinds of mission objectives, and the number of mission objectives can be set freely.</w:t>
      </w:r>
    </w:p>
    <w:p w:rsidR="00F22323" w:rsidRPr="007424D5" w:rsidRDefault="00F22323" w:rsidP="00F22323">
      <w:pPr>
        <w:pStyle w:val="a5"/>
        <w:ind w:left="360" w:firstLineChars="0" w:firstLine="0"/>
        <w:rPr>
          <w:rStyle w:val="1Char"/>
          <w:rFonts w:asciiTheme="minorHAnsi" w:eastAsiaTheme="minorEastAsia" w:hAnsiTheme="minorHAnsi" w:cstheme="minorBidi"/>
          <w:b w:val="0"/>
          <w:bCs w:val="0"/>
          <w:kern w:val="2"/>
          <w:sz w:val="21"/>
          <w:szCs w:val="22"/>
        </w:rPr>
      </w:pPr>
      <w:r>
        <w:rPr>
          <w:noProof/>
        </w:rPr>
        <w:drawing>
          <wp:inline distT="0" distB="0" distL="0" distR="0" wp14:anchorId="4EB94FA0" wp14:editId="36308A09">
            <wp:extent cx="5274310" cy="3774428"/>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774428"/>
                    </a:xfrm>
                    <a:prstGeom prst="rect">
                      <a:avLst/>
                    </a:prstGeom>
                  </pic:spPr>
                </pic:pic>
              </a:graphicData>
            </a:graphic>
          </wp:inline>
        </w:drawing>
      </w:r>
    </w:p>
    <w:p w:rsidR="00875FC8" w:rsidRPr="00027EFB" w:rsidRDefault="0024320A" w:rsidP="00027EFB">
      <w:pPr>
        <w:pStyle w:val="1"/>
        <w:rPr>
          <w:b w:val="0"/>
        </w:rPr>
      </w:pPr>
      <w:r w:rsidRPr="00027EFB">
        <w:rPr>
          <w:rStyle w:val="1Char"/>
          <w:rFonts w:hint="eastAsia"/>
          <w:b/>
        </w:rPr>
        <w:lastRenderedPageBreak/>
        <w:t>How to get support</w:t>
      </w:r>
      <w:bookmarkEnd w:id="3"/>
      <w:bookmarkEnd w:id="4"/>
      <w:bookmarkEnd w:id="5"/>
      <w:bookmarkEnd w:id="6"/>
      <w:bookmarkEnd w:id="7"/>
    </w:p>
    <w:p w:rsidR="00875FC8" w:rsidRPr="00875FC8" w:rsidRDefault="0024320A" w:rsidP="009D4EAF">
      <w:r w:rsidRPr="002F7BF3">
        <w:t>Contact to us</w:t>
      </w:r>
      <w:r w:rsidRPr="0024320A">
        <w:t xml:space="preserve"> </w:t>
      </w:r>
      <w:r>
        <w:rPr>
          <w:rFonts w:hint="eastAsia"/>
        </w:rPr>
        <w:t>：</w:t>
      </w:r>
      <w:r w:rsidRPr="0024320A">
        <w:t>soyskyapple@outlook.com</w:t>
      </w:r>
    </w:p>
    <w:p w:rsidR="0024320A" w:rsidRPr="002F7BF3" w:rsidRDefault="0024320A" w:rsidP="0024320A">
      <w:r w:rsidRPr="002F7BF3">
        <w:t>Remember attach your invoice otherwise there would not be my reply.</w:t>
      </w:r>
    </w:p>
    <w:p w:rsidR="0024320A" w:rsidRPr="002F7BF3" w:rsidRDefault="0024320A" w:rsidP="0024320A">
      <w:r>
        <w:rPr>
          <w:rFonts w:hint="eastAsia"/>
          <w:noProof/>
        </w:rPr>
        <w:drawing>
          <wp:inline distT="0" distB="0" distL="0" distR="0">
            <wp:extent cx="4805045" cy="1941195"/>
            <wp:effectExtent l="0" t="0" r="0" b="1905"/>
            <wp:docPr id="19" name="图片 19" descr="in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i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5045" cy="1941195"/>
                    </a:xfrm>
                    <a:prstGeom prst="rect">
                      <a:avLst/>
                    </a:prstGeom>
                    <a:noFill/>
                    <a:ln>
                      <a:noFill/>
                    </a:ln>
                  </pic:spPr>
                </pic:pic>
              </a:graphicData>
            </a:graphic>
          </wp:inline>
        </w:drawing>
      </w:r>
    </w:p>
    <w:p w:rsidR="0024320A" w:rsidRPr="002F7BF3" w:rsidRDefault="0024320A" w:rsidP="0024320A">
      <w:r w:rsidRPr="002F7BF3">
        <w:rPr>
          <w:rFonts w:hint="eastAsia"/>
        </w:rPr>
        <w:t xml:space="preserve">The invoice you can get from your </w:t>
      </w:r>
      <w:proofErr w:type="spellStart"/>
      <w:r w:rsidRPr="002F7BF3">
        <w:rPr>
          <w:rFonts w:hint="eastAsia"/>
        </w:rPr>
        <w:t>paypal</w:t>
      </w:r>
      <w:proofErr w:type="spellEnd"/>
      <w:r w:rsidRPr="002F7BF3">
        <w:rPr>
          <w:rFonts w:hint="eastAsia"/>
        </w:rPr>
        <w:t xml:space="preserve"> account records.</w:t>
      </w:r>
    </w:p>
    <w:p w:rsidR="0024320A" w:rsidRPr="002F7BF3" w:rsidRDefault="0024320A" w:rsidP="0024320A">
      <w:r w:rsidRPr="002F7BF3">
        <w:rPr>
          <w:rFonts w:hint="eastAsia"/>
        </w:rPr>
        <w:t xml:space="preserve">If you do not have </w:t>
      </w:r>
      <w:proofErr w:type="spellStart"/>
      <w:proofErr w:type="gramStart"/>
      <w:r w:rsidRPr="002F7BF3">
        <w:rPr>
          <w:rFonts w:hint="eastAsia"/>
        </w:rPr>
        <w:t>a</w:t>
      </w:r>
      <w:proofErr w:type="spellEnd"/>
      <w:proofErr w:type="gramEnd"/>
      <w:r w:rsidRPr="002F7BF3">
        <w:rPr>
          <w:rFonts w:hint="eastAsia"/>
        </w:rPr>
        <w:t xml:space="preserve"> invoice. Grab some </w:t>
      </w:r>
      <w:r w:rsidRPr="002F7BF3">
        <w:rPr>
          <w:rFonts w:hint="eastAsia"/>
          <w:color w:val="FF0000"/>
        </w:rPr>
        <w:t>screenshot</w:t>
      </w:r>
      <w:r w:rsidRPr="002F7BF3">
        <w:rPr>
          <w:rFonts w:hint="eastAsia"/>
        </w:rPr>
        <w:t xml:space="preserve"> to confirm your buy </w:t>
      </w:r>
      <w:r w:rsidRPr="002F7BF3">
        <w:t>successful</w:t>
      </w:r>
      <w:r w:rsidRPr="002F7BF3">
        <w:rPr>
          <w:rFonts w:hint="eastAsia"/>
        </w:rPr>
        <w:t xml:space="preserve"> flow is also ok.</w:t>
      </w:r>
    </w:p>
    <w:p w:rsidR="00875FC8" w:rsidRPr="0024320A" w:rsidRDefault="00875FC8" w:rsidP="0024320A"/>
    <w:p w:rsidR="00875FC8" w:rsidRDefault="00875FC8" w:rsidP="0024320A"/>
    <w:p w:rsidR="00A94C52" w:rsidRDefault="00A94C52" w:rsidP="0024320A"/>
    <w:sectPr w:rsidR="00A94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2D0" w:rsidRDefault="00B952D0" w:rsidP="009D4EAF">
      <w:r>
        <w:separator/>
      </w:r>
    </w:p>
  </w:endnote>
  <w:endnote w:type="continuationSeparator" w:id="0">
    <w:p w:rsidR="00B952D0" w:rsidRDefault="00B952D0" w:rsidP="009D4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2D0" w:rsidRDefault="00B952D0" w:rsidP="009D4EAF">
      <w:r>
        <w:separator/>
      </w:r>
    </w:p>
  </w:footnote>
  <w:footnote w:type="continuationSeparator" w:id="0">
    <w:p w:rsidR="00B952D0" w:rsidRDefault="00B952D0" w:rsidP="009D4E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110F"/>
    <w:multiLevelType w:val="hybridMultilevel"/>
    <w:tmpl w:val="45B22D0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6C64F7F"/>
    <w:multiLevelType w:val="hybridMultilevel"/>
    <w:tmpl w:val="7C8EBE2A"/>
    <w:lvl w:ilvl="0" w:tplc="4356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DB30BF"/>
    <w:multiLevelType w:val="hybridMultilevel"/>
    <w:tmpl w:val="964082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20922AAD"/>
    <w:multiLevelType w:val="hybridMultilevel"/>
    <w:tmpl w:val="3076ADC6"/>
    <w:lvl w:ilvl="0" w:tplc="940E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1D2D5E"/>
    <w:multiLevelType w:val="hybridMultilevel"/>
    <w:tmpl w:val="17BE3CF2"/>
    <w:lvl w:ilvl="0" w:tplc="65304268">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5D1C5B"/>
    <w:multiLevelType w:val="hybridMultilevel"/>
    <w:tmpl w:val="45DC927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9907DD8"/>
    <w:multiLevelType w:val="hybridMultilevel"/>
    <w:tmpl w:val="C700DB1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DE821A5"/>
    <w:multiLevelType w:val="hybridMultilevel"/>
    <w:tmpl w:val="3076ADC6"/>
    <w:lvl w:ilvl="0" w:tplc="940E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F5593A"/>
    <w:multiLevelType w:val="hybridMultilevel"/>
    <w:tmpl w:val="C700DB1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E8A3F4E"/>
    <w:multiLevelType w:val="hybridMultilevel"/>
    <w:tmpl w:val="F3964DCC"/>
    <w:lvl w:ilvl="0" w:tplc="40DC9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3"/>
  </w:num>
  <w:num w:numId="4">
    <w:abstractNumId w:val="5"/>
  </w:num>
  <w:num w:numId="5">
    <w:abstractNumId w:val="2"/>
  </w:num>
  <w:num w:numId="6">
    <w:abstractNumId w:val="4"/>
  </w:num>
  <w:num w:numId="7">
    <w:abstractNumId w:val="8"/>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876"/>
    <w:rsid w:val="00027EFB"/>
    <w:rsid w:val="00192DE0"/>
    <w:rsid w:val="001E2F07"/>
    <w:rsid w:val="001E3F48"/>
    <w:rsid w:val="0024320A"/>
    <w:rsid w:val="0025579A"/>
    <w:rsid w:val="00393437"/>
    <w:rsid w:val="003F735A"/>
    <w:rsid w:val="004C6F80"/>
    <w:rsid w:val="0054448A"/>
    <w:rsid w:val="00575304"/>
    <w:rsid w:val="00641F99"/>
    <w:rsid w:val="00714876"/>
    <w:rsid w:val="007424D5"/>
    <w:rsid w:val="00875FC8"/>
    <w:rsid w:val="008B3723"/>
    <w:rsid w:val="00914772"/>
    <w:rsid w:val="009D4EAF"/>
    <w:rsid w:val="00A94C52"/>
    <w:rsid w:val="00AC4187"/>
    <w:rsid w:val="00B952D0"/>
    <w:rsid w:val="00BA3C9A"/>
    <w:rsid w:val="00C81187"/>
    <w:rsid w:val="00D968AE"/>
    <w:rsid w:val="00EC405A"/>
    <w:rsid w:val="00F053A6"/>
    <w:rsid w:val="00F22323"/>
    <w:rsid w:val="00F3613F"/>
    <w:rsid w:val="00FD1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5579A"/>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41F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4E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4EAF"/>
    <w:rPr>
      <w:sz w:val="18"/>
      <w:szCs w:val="18"/>
    </w:rPr>
  </w:style>
  <w:style w:type="paragraph" w:styleId="a4">
    <w:name w:val="footer"/>
    <w:basedOn w:val="a"/>
    <w:link w:val="Char0"/>
    <w:uiPriority w:val="99"/>
    <w:unhideWhenUsed/>
    <w:rsid w:val="009D4EAF"/>
    <w:pPr>
      <w:tabs>
        <w:tab w:val="center" w:pos="4153"/>
        <w:tab w:val="right" w:pos="8306"/>
      </w:tabs>
      <w:snapToGrid w:val="0"/>
      <w:jc w:val="left"/>
    </w:pPr>
    <w:rPr>
      <w:sz w:val="18"/>
      <w:szCs w:val="18"/>
    </w:rPr>
  </w:style>
  <w:style w:type="character" w:customStyle="1" w:styleId="Char0">
    <w:name w:val="页脚 Char"/>
    <w:basedOn w:val="a0"/>
    <w:link w:val="a4"/>
    <w:uiPriority w:val="99"/>
    <w:rsid w:val="009D4EAF"/>
    <w:rPr>
      <w:sz w:val="18"/>
      <w:szCs w:val="18"/>
    </w:rPr>
  </w:style>
  <w:style w:type="paragraph" w:styleId="a5">
    <w:name w:val="List Paragraph"/>
    <w:basedOn w:val="a"/>
    <w:uiPriority w:val="34"/>
    <w:qFormat/>
    <w:rsid w:val="009D4EAF"/>
    <w:pPr>
      <w:ind w:firstLineChars="200" w:firstLine="420"/>
    </w:pPr>
  </w:style>
  <w:style w:type="paragraph" w:styleId="a6">
    <w:name w:val="Balloon Text"/>
    <w:basedOn w:val="a"/>
    <w:link w:val="Char1"/>
    <w:uiPriority w:val="99"/>
    <w:semiHidden/>
    <w:unhideWhenUsed/>
    <w:rsid w:val="009D4EAF"/>
    <w:rPr>
      <w:sz w:val="18"/>
      <w:szCs w:val="18"/>
    </w:rPr>
  </w:style>
  <w:style w:type="character" w:customStyle="1" w:styleId="Char1">
    <w:name w:val="批注框文本 Char"/>
    <w:basedOn w:val="a0"/>
    <w:link w:val="a6"/>
    <w:uiPriority w:val="99"/>
    <w:semiHidden/>
    <w:rsid w:val="009D4EAF"/>
    <w:rPr>
      <w:sz w:val="18"/>
      <w:szCs w:val="18"/>
    </w:rPr>
  </w:style>
  <w:style w:type="character" w:customStyle="1" w:styleId="1Char">
    <w:name w:val="标题 1 Char"/>
    <w:basedOn w:val="a0"/>
    <w:link w:val="1"/>
    <w:uiPriority w:val="9"/>
    <w:rsid w:val="0025579A"/>
    <w:rPr>
      <w:rFonts w:ascii="Calibri" w:eastAsia="宋体" w:hAnsi="Calibri" w:cs="Times New Roman"/>
      <w:b/>
      <w:bCs/>
      <w:kern w:val="44"/>
      <w:sz w:val="44"/>
      <w:szCs w:val="44"/>
    </w:rPr>
  </w:style>
  <w:style w:type="character" w:customStyle="1" w:styleId="2Char">
    <w:name w:val="标题 2 Char"/>
    <w:basedOn w:val="a0"/>
    <w:link w:val="2"/>
    <w:uiPriority w:val="9"/>
    <w:rsid w:val="00641F9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5579A"/>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41F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4E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4EAF"/>
    <w:rPr>
      <w:sz w:val="18"/>
      <w:szCs w:val="18"/>
    </w:rPr>
  </w:style>
  <w:style w:type="paragraph" w:styleId="a4">
    <w:name w:val="footer"/>
    <w:basedOn w:val="a"/>
    <w:link w:val="Char0"/>
    <w:uiPriority w:val="99"/>
    <w:unhideWhenUsed/>
    <w:rsid w:val="009D4EAF"/>
    <w:pPr>
      <w:tabs>
        <w:tab w:val="center" w:pos="4153"/>
        <w:tab w:val="right" w:pos="8306"/>
      </w:tabs>
      <w:snapToGrid w:val="0"/>
      <w:jc w:val="left"/>
    </w:pPr>
    <w:rPr>
      <w:sz w:val="18"/>
      <w:szCs w:val="18"/>
    </w:rPr>
  </w:style>
  <w:style w:type="character" w:customStyle="1" w:styleId="Char0">
    <w:name w:val="页脚 Char"/>
    <w:basedOn w:val="a0"/>
    <w:link w:val="a4"/>
    <w:uiPriority w:val="99"/>
    <w:rsid w:val="009D4EAF"/>
    <w:rPr>
      <w:sz w:val="18"/>
      <w:szCs w:val="18"/>
    </w:rPr>
  </w:style>
  <w:style w:type="paragraph" w:styleId="a5">
    <w:name w:val="List Paragraph"/>
    <w:basedOn w:val="a"/>
    <w:uiPriority w:val="34"/>
    <w:qFormat/>
    <w:rsid w:val="009D4EAF"/>
    <w:pPr>
      <w:ind w:firstLineChars="200" w:firstLine="420"/>
    </w:pPr>
  </w:style>
  <w:style w:type="paragraph" w:styleId="a6">
    <w:name w:val="Balloon Text"/>
    <w:basedOn w:val="a"/>
    <w:link w:val="Char1"/>
    <w:uiPriority w:val="99"/>
    <w:semiHidden/>
    <w:unhideWhenUsed/>
    <w:rsid w:val="009D4EAF"/>
    <w:rPr>
      <w:sz w:val="18"/>
      <w:szCs w:val="18"/>
    </w:rPr>
  </w:style>
  <w:style w:type="character" w:customStyle="1" w:styleId="Char1">
    <w:name w:val="批注框文本 Char"/>
    <w:basedOn w:val="a0"/>
    <w:link w:val="a6"/>
    <w:uiPriority w:val="99"/>
    <w:semiHidden/>
    <w:rsid w:val="009D4EAF"/>
    <w:rPr>
      <w:sz w:val="18"/>
      <w:szCs w:val="18"/>
    </w:rPr>
  </w:style>
  <w:style w:type="character" w:customStyle="1" w:styleId="1Char">
    <w:name w:val="标题 1 Char"/>
    <w:basedOn w:val="a0"/>
    <w:link w:val="1"/>
    <w:uiPriority w:val="9"/>
    <w:rsid w:val="0025579A"/>
    <w:rPr>
      <w:rFonts w:ascii="Calibri" w:eastAsia="宋体" w:hAnsi="Calibri" w:cs="Times New Roman"/>
      <w:b/>
      <w:bCs/>
      <w:kern w:val="44"/>
      <w:sz w:val="44"/>
      <w:szCs w:val="44"/>
    </w:rPr>
  </w:style>
  <w:style w:type="character" w:customStyle="1" w:styleId="2Char">
    <w:name w:val="标题 2 Char"/>
    <w:basedOn w:val="a0"/>
    <w:link w:val="2"/>
    <w:uiPriority w:val="9"/>
    <w:rsid w:val="00641F9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320</Words>
  <Characters>1824</Characters>
  <Application>Microsoft Office Word</Application>
  <DocSecurity>0</DocSecurity>
  <Lines>15</Lines>
  <Paragraphs>4</Paragraphs>
  <ScaleCrop>false</ScaleCrop>
  <Company>a</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17</cp:revision>
  <cp:lastPrinted>2018-10-19T03:37:00Z</cp:lastPrinted>
  <dcterms:created xsi:type="dcterms:W3CDTF">2018-10-17T06:50:00Z</dcterms:created>
  <dcterms:modified xsi:type="dcterms:W3CDTF">2018-10-22T07:13:00Z</dcterms:modified>
</cp:coreProperties>
</file>