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755CE" w14:textId="7F7362E0" w:rsidR="009F7B84" w:rsidRDefault="007E7A5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t>Key</w:t>
      </w:r>
      <w:proofErr w:type="spellEnd"/>
      <w:r>
        <w:t xml:space="preserve">: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11afb677</w:t>
      </w:r>
    </w:p>
    <w:p w14:paraId="08A51F4B" w14:textId="1E00DC25" w:rsidR="00F53C35" w:rsidRDefault="00F53C35">
      <w:r>
        <w:t xml:space="preserve">Link: </w:t>
      </w:r>
      <w:r w:rsidRPr="00F53C35">
        <w:t>http://www.omdbapi.com/?i=tt3896198&amp;apikey=11afb677</w:t>
      </w:r>
      <w:bookmarkStart w:id="0" w:name="_GoBack"/>
      <w:bookmarkEnd w:id="0"/>
    </w:p>
    <w:sectPr w:rsidR="00F53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8E"/>
    <w:rsid w:val="00223A8E"/>
    <w:rsid w:val="002D270E"/>
    <w:rsid w:val="003705B8"/>
    <w:rsid w:val="007E7A51"/>
    <w:rsid w:val="008161B3"/>
    <w:rsid w:val="00F27FA8"/>
    <w:rsid w:val="00F5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D74DE"/>
  <w15:chartTrackingRefBased/>
  <w15:docId w15:val="{F5712849-87D4-4676-AFED-FB79BC4E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Feike Vriesema</dc:creator>
  <cp:keywords/>
  <dc:description/>
  <cp:lastModifiedBy>Feike Vriesema</cp:lastModifiedBy>
  <cp:revision>3</cp:revision>
  <dcterms:created xsi:type="dcterms:W3CDTF">2018-02-27T15:44:00Z</dcterms:created>
  <dcterms:modified xsi:type="dcterms:W3CDTF">2018-02-27T15:46:00Z</dcterms:modified>
</cp:coreProperties>
</file>