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pPr w:leftFromText="141" w:rightFromText="141" w:vertAnchor="page" w:horzAnchor="margin" w:tblpY="1715"/>
        <w:tblW w:w="0" w:type="auto"/>
        <w:tblLook w:val="04A0" w:firstRow="1" w:lastRow="0" w:firstColumn="1" w:lastColumn="0" w:noHBand="0" w:noVBand="1"/>
      </w:tblPr>
      <w:tblGrid>
        <w:gridCol w:w="2972"/>
        <w:gridCol w:w="2410"/>
      </w:tblGrid>
      <w:tr w:rsidR="001849F9" w:rsidRPr="00D627CF" w:rsidTr="005C7CD7">
        <w:tc>
          <w:tcPr>
            <w:tcW w:w="2972" w:type="dxa"/>
          </w:tcPr>
          <w:p w:rsidR="001849F9" w:rsidRPr="00D627CF" w:rsidRDefault="001849F9" w:rsidP="005C7CD7">
            <w:pPr>
              <w:rPr>
                <w:b/>
              </w:rPr>
            </w:pPr>
            <w:r w:rsidRPr="00D627CF">
              <w:rPr>
                <w:b/>
              </w:rPr>
              <w:t>Produtos</w:t>
            </w:r>
            <w:r w:rsidR="00886E22">
              <w:rPr>
                <w:b/>
              </w:rPr>
              <w:t xml:space="preserve"> (A1)</w:t>
            </w:r>
          </w:p>
        </w:tc>
        <w:tc>
          <w:tcPr>
            <w:tcW w:w="2410" w:type="dxa"/>
          </w:tcPr>
          <w:p w:rsidR="001849F9" w:rsidRPr="00D627CF" w:rsidRDefault="001849F9" w:rsidP="005C7CD7">
            <w:pPr>
              <w:rPr>
                <w:b/>
              </w:rPr>
            </w:pPr>
            <w:r w:rsidRPr="00D627CF">
              <w:rPr>
                <w:b/>
              </w:rPr>
              <w:t xml:space="preserve">Preço  </w:t>
            </w:r>
            <w:r w:rsidR="00886E22">
              <w:rPr>
                <w:b/>
              </w:rPr>
              <w:t>(B1)</w:t>
            </w:r>
          </w:p>
        </w:tc>
      </w:tr>
      <w:tr w:rsidR="001849F9" w:rsidRPr="00D627CF" w:rsidTr="005C7CD7">
        <w:tc>
          <w:tcPr>
            <w:tcW w:w="2972" w:type="dxa"/>
          </w:tcPr>
          <w:p w:rsidR="001849F9" w:rsidRPr="00D627CF" w:rsidRDefault="001849F9" w:rsidP="005C7CD7">
            <w:pPr>
              <w:rPr>
                <w:b/>
              </w:rPr>
            </w:pPr>
            <w:r w:rsidRPr="00D627CF">
              <w:rPr>
                <w:b/>
              </w:rPr>
              <w:t>Arroz</w:t>
            </w:r>
            <w:r w:rsidR="00886E22">
              <w:rPr>
                <w:b/>
              </w:rPr>
              <w:t xml:space="preserve"> </w:t>
            </w:r>
            <w:r w:rsidR="009914C4">
              <w:rPr>
                <w:b/>
              </w:rPr>
              <w:t>(</w:t>
            </w:r>
            <w:r w:rsidR="00886E22">
              <w:rPr>
                <w:b/>
              </w:rPr>
              <w:t>A2</w:t>
            </w:r>
            <w:r w:rsidR="009914C4">
              <w:rPr>
                <w:b/>
              </w:rPr>
              <w:t>)</w:t>
            </w:r>
          </w:p>
        </w:tc>
        <w:tc>
          <w:tcPr>
            <w:tcW w:w="2410" w:type="dxa"/>
          </w:tcPr>
          <w:p w:rsidR="001849F9" w:rsidRPr="00D627CF" w:rsidRDefault="001849F9" w:rsidP="005C7CD7">
            <w:pPr>
              <w:rPr>
                <w:b/>
              </w:rPr>
            </w:pPr>
            <w:r w:rsidRPr="00D627CF">
              <w:rPr>
                <w:b/>
              </w:rPr>
              <w:t>R$ 4</w:t>
            </w:r>
            <w:r w:rsidR="00D52BF7">
              <w:rPr>
                <w:b/>
              </w:rPr>
              <w:t xml:space="preserve"> </w:t>
            </w:r>
            <w:r w:rsidR="009914C4">
              <w:rPr>
                <w:b/>
              </w:rPr>
              <w:t>(</w:t>
            </w:r>
            <w:r w:rsidR="00D52BF7">
              <w:rPr>
                <w:b/>
              </w:rPr>
              <w:t>B2</w:t>
            </w:r>
            <w:r w:rsidR="009914C4">
              <w:rPr>
                <w:b/>
              </w:rPr>
              <w:t>)</w:t>
            </w:r>
          </w:p>
        </w:tc>
      </w:tr>
      <w:tr w:rsidR="001849F9" w:rsidRPr="00D627CF" w:rsidTr="005C7CD7">
        <w:tc>
          <w:tcPr>
            <w:tcW w:w="2972" w:type="dxa"/>
          </w:tcPr>
          <w:p w:rsidR="001849F9" w:rsidRPr="00D627CF" w:rsidRDefault="001849F9" w:rsidP="005C7CD7">
            <w:pPr>
              <w:rPr>
                <w:b/>
              </w:rPr>
            </w:pPr>
            <w:r w:rsidRPr="00D627CF">
              <w:rPr>
                <w:b/>
              </w:rPr>
              <w:t>Feijão</w:t>
            </w:r>
            <w:r w:rsidR="00886E22">
              <w:rPr>
                <w:b/>
              </w:rPr>
              <w:t xml:space="preserve"> </w:t>
            </w:r>
            <w:r w:rsidR="009914C4">
              <w:rPr>
                <w:b/>
              </w:rPr>
              <w:t>(</w:t>
            </w:r>
            <w:r w:rsidR="00886E22">
              <w:rPr>
                <w:b/>
              </w:rPr>
              <w:t>A3</w:t>
            </w:r>
            <w:r w:rsidR="009914C4">
              <w:rPr>
                <w:b/>
              </w:rPr>
              <w:t>)</w:t>
            </w:r>
          </w:p>
        </w:tc>
        <w:tc>
          <w:tcPr>
            <w:tcW w:w="2410" w:type="dxa"/>
          </w:tcPr>
          <w:p w:rsidR="001849F9" w:rsidRPr="00D627CF" w:rsidRDefault="001849F9" w:rsidP="005C7CD7">
            <w:pPr>
              <w:rPr>
                <w:b/>
              </w:rPr>
            </w:pPr>
            <w:r w:rsidRPr="00D627CF">
              <w:rPr>
                <w:b/>
              </w:rPr>
              <w:t xml:space="preserve">R$ </w:t>
            </w:r>
            <w:r>
              <w:rPr>
                <w:b/>
              </w:rPr>
              <w:t>26</w:t>
            </w:r>
            <w:r w:rsidR="00D52BF7">
              <w:rPr>
                <w:b/>
              </w:rPr>
              <w:t xml:space="preserve"> </w:t>
            </w:r>
            <w:r w:rsidR="009914C4">
              <w:rPr>
                <w:b/>
              </w:rPr>
              <w:t>(</w:t>
            </w:r>
            <w:r w:rsidR="00D52BF7">
              <w:rPr>
                <w:b/>
              </w:rPr>
              <w:t>B3</w:t>
            </w:r>
            <w:r w:rsidR="009914C4">
              <w:rPr>
                <w:b/>
              </w:rPr>
              <w:t>)</w:t>
            </w:r>
          </w:p>
        </w:tc>
      </w:tr>
      <w:tr w:rsidR="001849F9" w:rsidRPr="00D627CF" w:rsidTr="005C7CD7">
        <w:tc>
          <w:tcPr>
            <w:tcW w:w="2972" w:type="dxa"/>
          </w:tcPr>
          <w:p w:rsidR="001849F9" w:rsidRPr="00D627CF" w:rsidRDefault="001849F9" w:rsidP="005C7CD7">
            <w:pPr>
              <w:rPr>
                <w:b/>
              </w:rPr>
            </w:pPr>
            <w:r w:rsidRPr="00D627CF">
              <w:rPr>
                <w:b/>
              </w:rPr>
              <w:t>Cuscuz</w:t>
            </w:r>
            <w:r w:rsidR="009914C4">
              <w:rPr>
                <w:b/>
              </w:rPr>
              <w:t xml:space="preserve"> (</w:t>
            </w:r>
            <w:r w:rsidR="00886E22">
              <w:rPr>
                <w:b/>
              </w:rPr>
              <w:t>A4</w:t>
            </w:r>
            <w:r w:rsidR="00E51133">
              <w:rPr>
                <w:b/>
              </w:rPr>
              <w:t>)</w:t>
            </w:r>
          </w:p>
        </w:tc>
        <w:tc>
          <w:tcPr>
            <w:tcW w:w="2410" w:type="dxa"/>
          </w:tcPr>
          <w:p w:rsidR="001849F9" w:rsidRPr="00D627CF" w:rsidRDefault="001849F9" w:rsidP="005C7CD7">
            <w:pPr>
              <w:rPr>
                <w:b/>
              </w:rPr>
            </w:pPr>
            <w:r w:rsidRPr="00D627CF">
              <w:rPr>
                <w:b/>
              </w:rPr>
              <w:t xml:space="preserve">R$ </w:t>
            </w:r>
            <w:r>
              <w:rPr>
                <w:b/>
              </w:rPr>
              <w:t>457</w:t>
            </w:r>
            <w:r w:rsidR="00F4489F">
              <w:rPr>
                <w:b/>
              </w:rPr>
              <w:t xml:space="preserve"> </w:t>
            </w:r>
            <w:r w:rsidR="009914C4">
              <w:rPr>
                <w:b/>
              </w:rPr>
              <w:t>(</w:t>
            </w:r>
            <w:r w:rsidR="00F4489F">
              <w:rPr>
                <w:b/>
              </w:rPr>
              <w:t>B4</w:t>
            </w:r>
            <w:r w:rsidR="009914C4">
              <w:rPr>
                <w:b/>
              </w:rPr>
              <w:t>)</w:t>
            </w:r>
          </w:p>
        </w:tc>
      </w:tr>
      <w:tr w:rsidR="001849F9" w:rsidRPr="00D627CF" w:rsidTr="005C7CD7">
        <w:tc>
          <w:tcPr>
            <w:tcW w:w="2972" w:type="dxa"/>
          </w:tcPr>
          <w:p w:rsidR="001849F9" w:rsidRPr="00D627CF" w:rsidRDefault="001849F9" w:rsidP="005C7CD7">
            <w:pPr>
              <w:rPr>
                <w:b/>
              </w:rPr>
            </w:pPr>
            <w:r w:rsidRPr="00D627CF">
              <w:rPr>
                <w:b/>
              </w:rPr>
              <w:t>Óleo</w:t>
            </w:r>
            <w:r w:rsidR="00886E22">
              <w:rPr>
                <w:b/>
              </w:rPr>
              <w:t xml:space="preserve"> </w:t>
            </w:r>
            <w:r w:rsidR="00E51133">
              <w:rPr>
                <w:b/>
              </w:rPr>
              <w:t>(</w:t>
            </w:r>
            <w:r w:rsidR="00886E22">
              <w:rPr>
                <w:b/>
              </w:rPr>
              <w:t>A5</w:t>
            </w:r>
            <w:r w:rsidR="00E51133">
              <w:rPr>
                <w:b/>
              </w:rPr>
              <w:t>)</w:t>
            </w:r>
          </w:p>
        </w:tc>
        <w:tc>
          <w:tcPr>
            <w:tcW w:w="2410" w:type="dxa"/>
          </w:tcPr>
          <w:p w:rsidR="001849F9" w:rsidRPr="00D627CF" w:rsidRDefault="001849F9" w:rsidP="005C7CD7">
            <w:pPr>
              <w:rPr>
                <w:b/>
              </w:rPr>
            </w:pPr>
            <w:r w:rsidRPr="00D627CF">
              <w:rPr>
                <w:b/>
              </w:rPr>
              <w:t xml:space="preserve">R$ </w:t>
            </w:r>
            <w:r>
              <w:rPr>
                <w:b/>
              </w:rPr>
              <w:t>50</w:t>
            </w:r>
            <w:r w:rsidR="00D52BF7">
              <w:rPr>
                <w:b/>
              </w:rPr>
              <w:t xml:space="preserve"> </w:t>
            </w:r>
            <w:r w:rsidR="009914C4">
              <w:rPr>
                <w:b/>
              </w:rPr>
              <w:t>(</w:t>
            </w:r>
            <w:r w:rsidR="00D52BF7">
              <w:rPr>
                <w:b/>
              </w:rPr>
              <w:t>B5</w:t>
            </w:r>
            <w:r w:rsidR="009914C4">
              <w:rPr>
                <w:b/>
              </w:rPr>
              <w:t>)</w:t>
            </w:r>
          </w:p>
        </w:tc>
      </w:tr>
      <w:tr w:rsidR="001849F9" w:rsidRPr="00D627CF" w:rsidTr="005C7CD7">
        <w:tc>
          <w:tcPr>
            <w:tcW w:w="2972" w:type="dxa"/>
          </w:tcPr>
          <w:p w:rsidR="001849F9" w:rsidRPr="00D627CF" w:rsidRDefault="001849F9" w:rsidP="005C7CD7">
            <w:pPr>
              <w:rPr>
                <w:b/>
              </w:rPr>
            </w:pPr>
            <w:r w:rsidRPr="00D627CF">
              <w:rPr>
                <w:b/>
              </w:rPr>
              <w:t>Ovos</w:t>
            </w:r>
            <w:r w:rsidR="00886E22">
              <w:rPr>
                <w:b/>
              </w:rPr>
              <w:t xml:space="preserve"> </w:t>
            </w:r>
            <w:r w:rsidR="00E51133">
              <w:rPr>
                <w:b/>
              </w:rPr>
              <w:t>(</w:t>
            </w:r>
            <w:r w:rsidR="00886E22">
              <w:rPr>
                <w:b/>
              </w:rPr>
              <w:t>A6</w:t>
            </w:r>
            <w:r w:rsidR="00E51133">
              <w:rPr>
                <w:b/>
              </w:rPr>
              <w:t>)</w:t>
            </w:r>
          </w:p>
        </w:tc>
        <w:tc>
          <w:tcPr>
            <w:tcW w:w="2410" w:type="dxa"/>
          </w:tcPr>
          <w:p w:rsidR="001849F9" w:rsidRPr="00D627CF" w:rsidRDefault="001849F9" w:rsidP="005C7CD7">
            <w:pPr>
              <w:rPr>
                <w:b/>
              </w:rPr>
            </w:pPr>
            <w:r w:rsidRPr="00D627CF">
              <w:rPr>
                <w:b/>
              </w:rPr>
              <w:t>R$ 25</w:t>
            </w:r>
            <w:r w:rsidR="00F4489F">
              <w:rPr>
                <w:b/>
              </w:rPr>
              <w:t xml:space="preserve"> </w:t>
            </w:r>
            <w:r w:rsidR="009914C4">
              <w:rPr>
                <w:b/>
              </w:rPr>
              <w:t>(</w:t>
            </w:r>
            <w:r w:rsidR="00F4489F">
              <w:rPr>
                <w:b/>
              </w:rPr>
              <w:t>B6</w:t>
            </w:r>
            <w:r w:rsidR="009914C4">
              <w:rPr>
                <w:b/>
              </w:rPr>
              <w:t>)</w:t>
            </w:r>
          </w:p>
        </w:tc>
      </w:tr>
      <w:tr w:rsidR="001849F9" w:rsidRPr="00D627CF" w:rsidTr="005C7CD7">
        <w:tc>
          <w:tcPr>
            <w:tcW w:w="2972" w:type="dxa"/>
          </w:tcPr>
          <w:p w:rsidR="001849F9" w:rsidRPr="00D627CF" w:rsidRDefault="001849F9" w:rsidP="005C7CD7">
            <w:pPr>
              <w:rPr>
                <w:b/>
              </w:rPr>
            </w:pPr>
            <w:r w:rsidRPr="00D627CF">
              <w:rPr>
                <w:b/>
              </w:rPr>
              <w:t>Café</w:t>
            </w:r>
            <w:r w:rsidR="00886E22">
              <w:rPr>
                <w:b/>
              </w:rPr>
              <w:t xml:space="preserve"> </w:t>
            </w:r>
            <w:r w:rsidR="00E51133">
              <w:rPr>
                <w:b/>
              </w:rPr>
              <w:t>(</w:t>
            </w:r>
            <w:r w:rsidR="00886E22">
              <w:rPr>
                <w:b/>
              </w:rPr>
              <w:t>A7</w:t>
            </w:r>
            <w:r w:rsidR="00E51133">
              <w:rPr>
                <w:b/>
              </w:rPr>
              <w:t>)</w:t>
            </w:r>
          </w:p>
        </w:tc>
        <w:tc>
          <w:tcPr>
            <w:tcW w:w="2410" w:type="dxa"/>
          </w:tcPr>
          <w:p w:rsidR="001849F9" w:rsidRPr="00D627CF" w:rsidRDefault="001849F9" w:rsidP="005C7CD7">
            <w:pPr>
              <w:rPr>
                <w:b/>
              </w:rPr>
            </w:pPr>
            <w:r w:rsidRPr="00D627CF">
              <w:rPr>
                <w:b/>
              </w:rPr>
              <w:t>R$ 15</w:t>
            </w:r>
            <w:r w:rsidR="00D52BF7">
              <w:rPr>
                <w:b/>
              </w:rPr>
              <w:t xml:space="preserve"> </w:t>
            </w:r>
            <w:r w:rsidR="009914C4">
              <w:rPr>
                <w:b/>
              </w:rPr>
              <w:t>(</w:t>
            </w:r>
            <w:r w:rsidR="00D52BF7">
              <w:rPr>
                <w:b/>
              </w:rPr>
              <w:t>B7</w:t>
            </w:r>
            <w:r w:rsidR="009914C4">
              <w:rPr>
                <w:b/>
              </w:rPr>
              <w:t>)</w:t>
            </w:r>
          </w:p>
        </w:tc>
      </w:tr>
      <w:tr w:rsidR="001849F9" w:rsidRPr="00D627CF" w:rsidTr="005C7CD7">
        <w:tc>
          <w:tcPr>
            <w:tcW w:w="2972" w:type="dxa"/>
          </w:tcPr>
          <w:p w:rsidR="001849F9" w:rsidRPr="00D627CF" w:rsidRDefault="001849F9" w:rsidP="005C7CD7">
            <w:pPr>
              <w:jc w:val="right"/>
              <w:rPr>
                <w:b/>
              </w:rPr>
            </w:pPr>
            <w:r>
              <w:rPr>
                <w:b/>
              </w:rPr>
              <w:t xml:space="preserve">                        Total:                                                          </w:t>
            </w:r>
          </w:p>
        </w:tc>
        <w:tc>
          <w:tcPr>
            <w:tcW w:w="2410" w:type="dxa"/>
          </w:tcPr>
          <w:p w:rsidR="001849F9" w:rsidRPr="00D627CF" w:rsidRDefault="00F4489F" w:rsidP="005C7CD7">
            <w:pPr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=SUM(B4;B6)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R$ 482,00</w:t>
            </w:r>
            <w:r>
              <w:rPr>
                <w:b/>
              </w:rPr>
              <w:fldChar w:fldCharType="end"/>
            </w:r>
          </w:p>
        </w:tc>
      </w:tr>
    </w:tbl>
    <w:p w:rsidR="005C7CD7" w:rsidRDefault="005C7CD7" w:rsidP="005C7CD7">
      <w:pPr>
        <w:rPr>
          <w:color w:val="C00000"/>
          <w:sz w:val="36"/>
          <w:szCs w:val="36"/>
        </w:rPr>
      </w:pPr>
      <w:r>
        <w:rPr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="00886E22" w:rsidRPr="004E3245">
        <w:rPr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=SUM(ABOVE)</w:t>
      </w:r>
      <w:r>
        <w:rPr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</w:t>
      </w:r>
      <w:r w:rsidRPr="004E3245">
        <w:rPr>
          <w:color w:val="C00000"/>
          <w:sz w:val="36"/>
          <w:szCs w:val="36"/>
        </w:rPr>
        <w:t>=AVERAGE(ABOVE) PARA SOMA</w:t>
      </w:r>
    </w:p>
    <w:p w:rsidR="005C7CD7" w:rsidRPr="004E3245" w:rsidRDefault="005C7CD7" w:rsidP="005C7CD7">
      <w:pPr>
        <w:rPr>
          <w:color w:val="C00000"/>
          <w:sz w:val="36"/>
          <w:szCs w:val="36"/>
        </w:rPr>
      </w:pPr>
    </w:p>
    <w:p w:rsidR="005C7CD7" w:rsidRPr="00E65F77" w:rsidRDefault="005C7CD7" w:rsidP="005C7CD7">
      <w:pPr>
        <w:rPr>
          <w:color w:val="FFC000"/>
          <w:sz w:val="36"/>
          <w:szCs w:val="36"/>
        </w:rPr>
      </w:pPr>
      <w:r w:rsidRPr="00986C3B">
        <w:rPr>
          <w:color w:val="7030A0"/>
          <w:sz w:val="36"/>
          <w:szCs w:val="36"/>
        </w:rPr>
        <w:t xml:space="preserve">=SUM(B4;B6) PARA SOMAR </w:t>
      </w:r>
      <w:r>
        <w:rPr>
          <w:color w:val="7030A0"/>
          <w:sz w:val="36"/>
          <w:szCs w:val="36"/>
        </w:rPr>
        <w:tab/>
      </w:r>
      <w:r>
        <w:rPr>
          <w:color w:val="7030A0"/>
          <w:sz w:val="36"/>
          <w:szCs w:val="36"/>
        </w:rPr>
        <w:tab/>
      </w:r>
      <w:r>
        <w:rPr>
          <w:color w:val="7030A0"/>
          <w:sz w:val="36"/>
          <w:szCs w:val="36"/>
        </w:rPr>
        <w:tab/>
      </w:r>
      <w:r w:rsidRPr="00E65F77">
        <w:rPr>
          <w:color w:val="FFC000"/>
          <w:sz w:val="36"/>
          <w:szCs w:val="36"/>
        </w:rPr>
        <w:t>=MIN(B2:B5) e =MAX(B2:B5)</w:t>
      </w:r>
    </w:p>
    <w:tbl>
      <w:tblPr>
        <w:tblStyle w:val="Tabelacomgrade"/>
        <w:tblpPr w:leftFromText="141" w:rightFromText="141" w:vertAnchor="text" w:horzAnchor="margin" w:tblpXSpec="right" w:tblpY="153"/>
        <w:tblW w:w="0" w:type="auto"/>
        <w:tblLook w:val="04A0" w:firstRow="1" w:lastRow="0" w:firstColumn="1" w:lastColumn="0" w:noHBand="0" w:noVBand="1"/>
      </w:tblPr>
      <w:tblGrid>
        <w:gridCol w:w="2434"/>
        <w:gridCol w:w="1956"/>
      </w:tblGrid>
      <w:tr w:rsidR="005C7CD7" w:rsidRPr="004E3245" w:rsidTr="005C7CD7">
        <w:tc>
          <w:tcPr>
            <w:tcW w:w="2434" w:type="dxa"/>
          </w:tcPr>
          <w:p w:rsidR="005C7CD7" w:rsidRPr="004E3245" w:rsidRDefault="005C7CD7" w:rsidP="005C7CD7">
            <w:pPr>
              <w:rPr>
                <w:b/>
              </w:rPr>
            </w:pPr>
            <w:r w:rsidRPr="004E3245">
              <w:rPr>
                <w:b/>
              </w:rPr>
              <w:t>DESPENSA</w:t>
            </w:r>
          </w:p>
        </w:tc>
        <w:tc>
          <w:tcPr>
            <w:tcW w:w="1956" w:type="dxa"/>
          </w:tcPr>
          <w:p w:rsidR="005C7CD7" w:rsidRPr="004E3245" w:rsidRDefault="005C7CD7" w:rsidP="005C7CD7">
            <w:pPr>
              <w:rPr>
                <w:b/>
              </w:rPr>
            </w:pPr>
            <w:r w:rsidRPr="004E3245">
              <w:rPr>
                <w:b/>
              </w:rPr>
              <w:t>Valor</w:t>
            </w:r>
          </w:p>
        </w:tc>
      </w:tr>
      <w:tr w:rsidR="005C7CD7" w:rsidRPr="004E3245" w:rsidTr="005C7CD7">
        <w:tc>
          <w:tcPr>
            <w:tcW w:w="2434" w:type="dxa"/>
          </w:tcPr>
          <w:p w:rsidR="005C7CD7" w:rsidRPr="00EF236D" w:rsidRDefault="005C7CD7" w:rsidP="005C7CD7">
            <w:pPr>
              <w:rPr>
                <w:b/>
              </w:rPr>
            </w:pPr>
            <w:r w:rsidRPr="00EF236D">
              <w:rPr>
                <w:b/>
              </w:rPr>
              <w:t>Aluguel</w:t>
            </w:r>
            <w:bookmarkStart w:id="0" w:name="_Hlk210844656"/>
          </w:p>
        </w:tc>
        <w:tc>
          <w:tcPr>
            <w:tcW w:w="1956" w:type="dxa"/>
          </w:tcPr>
          <w:p w:rsidR="005C7CD7" w:rsidRPr="00EF236D" w:rsidRDefault="005C7CD7" w:rsidP="005C7CD7">
            <w:pPr>
              <w:rPr>
                <w:b/>
              </w:rPr>
            </w:pPr>
            <w:r w:rsidRPr="00EF236D">
              <w:rPr>
                <w:b/>
              </w:rPr>
              <w:t>R$</w:t>
            </w:r>
            <w:bookmarkEnd w:id="0"/>
            <w:r w:rsidRPr="00EF236D">
              <w:rPr>
                <w:b/>
              </w:rPr>
              <w:t xml:space="preserve"> 1.200,00</w:t>
            </w:r>
          </w:p>
        </w:tc>
      </w:tr>
      <w:tr w:rsidR="005C7CD7" w:rsidRPr="004E3245" w:rsidTr="005C7CD7">
        <w:tc>
          <w:tcPr>
            <w:tcW w:w="2434" w:type="dxa"/>
          </w:tcPr>
          <w:p w:rsidR="005C7CD7" w:rsidRPr="00EF236D" w:rsidRDefault="005C7CD7" w:rsidP="005C7CD7">
            <w:pPr>
              <w:rPr>
                <w:b/>
              </w:rPr>
            </w:pPr>
            <w:r w:rsidRPr="00EF236D">
              <w:rPr>
                <w:b/>
              </w:rPr>
              <w:t>Conta de Luz</w:t>
            </w:r>
          </w:p>
        </w:tc>
        <w:tc>
          <w:tcPr>
            <w:tcW w:w="1956" w:type="dxa"/>
          </w:tcPr>
          <w:p w:rsidR="005C7CD7" w:rsidRPr="00EF236D" w:rsidRDefault="005C7CD7" w:rsidP="005C7CD7">
            <w:pPr>
              <w:rPr>
                <w:b/>
              </w:rPr>
            </w:pPr>
            <w:r w:rsidRPr="00EF236D">
              <w:rPr>
                <w:b/>
              </w:rPr>
              <w:t>R$ 250,70</w:t>
            </w:r>
          </w:p>
        </w:tc>
      </w:tr>
      <w:tr w:rsidR="005C7CD7" w:rsidRPr="004E3245" w:rsidTr="005C7CD7">
        <w:tc>
          <w:tcPr>
            <w:tcW w:w="2434" w:type="dxa"/>
          </w:tcPr>
          <w:p w:rsidR="005C7CD7" w:rsidRPr="00EF236D" w:rsidRDefault="005C7CD7" w:rsidP="005C7CD7">
            <w:pPr>
              <w:rPr>
                <w:b/>
              </w:rPr>
            </w:pPr>
            <w:r w:rsidRPr="00EF236D">
              <w:rPr>
                <w:b/>
              </w:rPr>
              <w:t>Internet</w:t>
            </w:r>
          </w:p>
        </w:tc>
        <w:tc>
          <w:tcPr>
            <w:tcW w:w="1956" w:type="dxa"/>
          </w:tcPr>
          <w:p w:rsidR="005C7CD7" w:rsidRPr="00EF236D" w:rsidRDefault="005C7CD7" w:rsidP="005C7CD7">
            <w:pPr>
              <w:rPr>
                <w:b/>
              </w:rPr>
            </w:pPr>
            <w:r w:rsidRPr="00EF236D">
              <w:rPr>
                <w:b/>
              </w:rPr>
              <w:t>R$ 99,90</w:t>
            </w:r>
          </w:p>
        </w:tc>
      </w:tr>
      <w:tr w:rsidR="005C7CD7" w:rsidRPr="004E3245" w:rsidTr="005C7CD7">
        <w:tc>
          <w:tcPr>
            <w:tcW w:w="2434" w:type="dxa"/>
          </w:tcPr>
          <w:p w:rsidR="005C7CD7" w:rsidRPr="00EF236D" w:rsidRDefault="005C7CD7" w:rsidP="005C7CD7">
            <w:pPr>
              <w:rPr>
                <w:b/>
              </w:rPr>
            </w:pPr>
            <w:r w:rsidRPr="00EF236D">
              <w:rPr>
                <w:b/>
              </w:rPr>
              <w:t>Supermercado</w:t>
            </w:r>
          </w:p>
        </w:tc>
        <w:tc>
          <w:tcPr>
            <w:tcW w:w="1956" w:type="dxa"/>
          </w:tcPr>
          <w:p w:rsidR="005C7CD7" w:rsidRPr="00EF236D" w:rsidRDefault="005C7CD7" w:rsidP="005C7CD7">
            <w:pPr>
              <w:rPr>
                <w:b/>
              </w:rPr>
            </w:pPr>
            <w:r w:rsidRPr="00EF236D">
              <w:rPr>
                <w:b/>
              </w:rPr>
              <w:t>R$ 850,00</w:t>
            </w:r>
          </w:p>
        </w:tc>
      </w:tr>
      <w:tr w:rsidR="005C7CD7" w:rsidRPr="004E3245" w:rsidTr="005C7CD7">
        <w:tc>
          <w:tcPr>
            <w:tcW w:w="2434" w:type="dxa"/>
          </w:tcPr>
          <w:p w:rsidR="005C7CD7" w:rsidRPr="00EF236D" w:rsidRDefault="005C7CD7" w:rsidP="005C7CD7">
            <w:pPr>
              <w:jc w:val="right"/>
              <w:rPr>
                <w:b/>
              </w:rPr>
            </w:pPr>
            <w:r w:rsidRPr="00EF236D">
              <w:rPr>
                <w:b/>
              </w:rPr>
              <w:t>Menor:</w:t>
            </w:r>
          </w:p>
        </w:tc>
        <w:tc>
          <w:tcPr>
            <w:tcW w:w="1956" w:type="dxa"/>
          </w:tcPr>
          <w:p w:rsidR="005C7CD7" w:rsidRPr="00EF236D" w:rsidRDefault="005C7CD7" w:rsidP="005C7CD7">
            <w:pPr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=MIN(B2:B5)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R$ 99,90</w:t>
            </w:r>
            <w:r>
              <w:rPr>
                <w:b/>
              </w:rPr>
              <w:fldChar w:fldCharType="end"/>
            </w:r>
          </w:p>
        </w:tc>
      </w:tr>
      <w:tr w:rsidR="005C7CD7" w:rsidRPr="004E3245" w:rsidTr="005C7CD7">
        <w:tc>
          <w:tcPr>
            <w:tcW w:w="2434" w:type="dxa"/>
          </w:tcPr>
          <w:p w:rsidR="005C7CD7" w:rsidRPr="00EF236D" w:rsidRDefault="005C7CD7" w:rsidP="005C7CD7">
            <w:pPr>
              <w:jc w:val="right"/>
              <w:rPr>
                <w:b/>
              </w:rPr>
            </w:pPr>
            <w:r w:rsidRPr="00EF236D">
              <w:rPr>
                <w:b/>
              </w:rPr>
              <w:t>Máximo:</w:t>
            </w:r>
          </w:p>
        </w:tc>
        <w:tc>
          <w:tcPr>
            <w:tcW w:w="1956" w:type="dxa"/>
          </w:tcPr>
          <w:p w:rsidR="005C7CD7" w:rsidRPr="00EF236D" w:rsidRDefault="005C7CD7" w:rsidP="005C7CD7">
            <w:pPr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=MAX(B2:B5)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R$ 1.200,00</w:t>
            </w:r>
            <w:r>
              <w:rPr>
                <w:b/>
              </w:rPr>
              <w:fldChar w:fldCharType="end"/>
            </w:r>
          </w:p>
        </w:tc>
      </w:tr>
    </w:tbl>
    <w:p w:rsidR="005C7CD7" w:rsidRPr="00986C3B" w:rsidRDefault="005C7CD7" w:rsidP="005C7CD7">
      <w:pPr>
        <w:rPr>
          <w:color w:val="7030A0"/>
          <w:sz w:val="36"/>
          <w:szCs w:val="36"/>
        </w:rPr>
      </w:pPr>
      <w:r w:rsidRPr="00986C3B">
        <w:rPr>
          <w:color w:val="7030A0"/>
          <w:sz w:val="36"/>
          <w:szCs w:val="36"/>
        </w:rPr>
        <w:t>NUMEROS SEPARADOS</w:t>
      </w:r>
    </w:p>
    <w:p w:rsidR="005C7CD7" w:rsidRDefault="005C7CD7" w:rsidP="005C7CD7">
      <w:pPr>
        <w:rPr>
          <w:b/>
        </w:rPr>
      </w:pPr>
      <w:r w:rsidRPr="00EF236D">
        <w:rPr>
          <w:b/>
          <w:sz w:val="36"/>
          <w:szCs w:val="36"/>
        </w:rPr>
        <w:t xml:space="preserve">: </w:t>
      </w:r>
      <w:r w:rsidRPr="00EF236D">
        <w:rPr>
          <w:b/>
        </w:rPr>
        <w:t>E Para de B1 ao B5 /; E Individual B3; B7; B12.</w:t>
      </w:r>
    </w:p>
    <w:p w:rsidR="00F4489F" w:rsidRPr="004E3245" w:rsidRDefault="00F4489F" w:rsidP="005C7CD7">
      <w:pPr>
        <w:jc w:val="both"/>
        <w:rPr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7907" w:rsidRDefault="005C7CD7" w:rsidP="00F4489F">
      <w:pPr>
        <w:rPr>
          <w:sz w:val="36"/>
          <w:szCs w:val="36"/>
        </w:rPr>
      </w:pPr>
      <w:r>
        <w:rPr>
          <w:b/>
          <w:color w:val="C45911" w:themeColor="accent2" w:themeShade="BF"/>
          <w:sz w:val="32"/>
          <w:szCs w:val="32"/>
        </w:rPr>
        <w:t xml:space="preserve">        </w:t>
      </w:r>
      <w:r w:rsidRPr="00E65F77">
        <w:rPr>
          <w:b/>
          <w:color w:val="C45911" w:themeColor="accent2" w:themeShade="BF"/>
          <w:sz w:val="32"/>
          <w:szCs w:val="32"/>
        </w:rPr>
        <w:t>=</w:t>
      </w:r>
      <w:r w:rsidRPr="00E65F77">
        <w:rPr>
          <w:b/>
          <w:color w:val="C45911" w:themeColor="accent2" w:themeShade="BF"/>
          <w:sz w:val="36"/>
          <w:szCs w:val="36"/>
        </w:rPr>
        <w:t>C</w:t>
      </w:r>
      <w:r>
        <w:rPr>
          <w:b/>
          <w:color w:val="C45911" w:themeColor="accent2" w:themeShade="BF"/>
          <w:sz w:val="36"/>
          <w:szCs w:val="36"/>
        </w:rPr>
        <w:t>OUNT</w:t>
      </w:r>
      <w:r w:rsidRPr="00E65F77">
        <w:rPr>
          <w:b/>
          <w:color w:val="C45911" w:themeColor="accent2" w:themeShade="BF"/>
          <w:sz w:val="36"/>
          <w:szCs w:val="36"/>
        </w:rPr>
        <w:t>(B2:B5)</w:t>
      </w:r>
    </w:p>
    <w:tbl>
      <w:tblPr>
        <w:tblStyle w:val="Tabelacomgrade"/>
        <w:tblpPr w:leftFromText="141" w:rightFromText="141" w:vertAnchor="text" w:horzAnchor="margin" w:tblpY="57"/>
        <w:tblW w:w="0" w:type="auto"/>
        <w:tblLook w:val="04A0" w:firstRow="1" w:lastRow="0" w:firstColumn="1" w:lastColumn="0" w:noHBand="0" w:noVBand="1"/>
      </w:tblPr>
      <w:tblGrid>
        <w:gridCol w:w="2434"/>
        <w:gridCol w:w="2434"/>
      </w:tblGrid>
      <w:tr w:rsidR="005C7CD7" w:rsidRPr="00E65F77" w:rsidTr="005C7CD7">
        <w:tc>
          <w:tcPr>
            <w:tcW w:w="2434" w:type="dxa"/>
          </w:tcPr>
          <w:p w:rsidR="005C7CD7" w:rsidRPr="00E65F77" w:rsidRDefault="005C7CD7" w:rsidP="005C7CD7">
            <w:pPr>
              <w:rPr>
                <w:b/>
              </w:rPr>
            </w:pPr>
            <w:r w:rsidRPr="00E65F77">
              <w:rPr>
                <w:b/>
              </w:rPr>
              <w:t>Produto</w:t>
            </w:r>
          </w:p>
        </w:tc>
        <w:tc>
          <w:tcPr>
            <w:tcW w:w="2434" w:type="dxa"/>
          </w:tcPr>
          <w:p w:rsidR="005C7CD7" w:rsidRPr="00E65F77" w:rsidRDefault="005C7CD7" w:rsidP="005C7CD7">
            <w:pPr>
              <w:rPr>
                <w:b/>
              </w:rPr>
            </w:pPr>
            <w:r w:rsidRPr="00E65F77">
              <w:rPr>
                <w:b/>
              </w:rPr>
              <w:t>Quantidade</w:t>
            </w:r>
          </w:p>
        </w:tc>
      </w:tr>
      <w:tr w:rsidR="005C7CD7" w:rsidRPr="00E65F77" w:rsidTr="005C7CD7">
        <w:tc>
          <w:tcPr>
            <w:tcW w:w="2434" w:type="dxa"/>
          </w:tcPr>
          <w:p w:rsidR="005C7CD7" w:rsidRPr="00E65F77" w:rsidRDefault="005C7CD7" w:rsidP="005C7CD7">
            <w:pPr>
              <w:rPr>
                <w:b/>
              </w:rPr>
            </w:pPr>
            <w:r w:rsidRPr="00E65F77">
              <w:rPr>
                <w:b/>
              </w:rPr>
              <w:t>Caneta Azul</w:t>
            </w:r>
          </w:p>
        </w:tc>
        <w:tc>
          <w:tcPr>
            <w:tcW w:w="2434" w:type="dxa"/>
          </w:tcPr>
          <w:p w:rsidR="005C7CD7" w:rsidRPr="00E65F77" w:rsidRDefault="005C7CD7" w:rsidP="005C7CD7">
            <w:pPr>
              <w:rPr>
                <w:b/>
              </w:rPr>
            </w:pPr>
            <w:r w:rsidRPr="00E65F77">
              <w:rPr>
                <w:b/>
              </w:rPr>
              <w:t>58</w:t>
            </w:r>
          </w:p>
        </w:tc>
      </w:tr>
      <w:tr w:rsidR="005C7CD7" w:rsidRPr="00E65F77" w:rsidTr="005C7CD7">
        <w:tc>
          <w:tcPr>
            <w:tcW w:w="2434" w:type="dxa"/>
          </w:tcPr>
          <w:p w:rsidR="005C7CD7" w:rsidRPr="00E65F77" w:rsidRDefault="005C7CD7" w:rsidP="005C7CD7">
            <w:pPr>
              <w:rPr>
                <w:b/>
              </w:rPr>
            </w:pPr>
            <w:r w:rsidRPr="00E65F77">
              <w:rPr>
                <w:b/>
              </w:rPr>
              <w:t>Lápis preto</w:t>
            </w:r>
          </w:p>
        </w:tc>
        <w:tc>
          <w:tcPr>
            <w:tcW w:w="2434" w:type="dxa"/>
          </w:tcPr>
          <w:p w:rsidR="005C7CD7" w:rsidRPr="00E65F77" w:rsidRDefault="005C7CD7" w:rsidP="005C7CD7">
            <w:pPr>
              <w:rPr>
                <w:b/>
              </w:rPr>
            </w:pPr>
            <w:r w:rsidRPr="00E65F77">
              <w:rPr>
                <w:b/>
              </w:rPr>
              <w:t>72</w:t>
            </w:r>
          </w:p>
        </w:tc>
      </w:tr>
      <w:tr w:rsidR="005C7CD7" w:rsidRPr="00E65F77" w:rsidTr="005C7CD7">
        <w:tc>
          <w:tcPr>
            <w:tcW w:w="2434" w:type="dxa"/>
          </w:tcPr>
          <w:p w:rsidR="005C7CD7" w:rsidRPr="00E65F77" w:rsidRDefault="005C7CD7" w:rsidP="005C7CD7">
            <w:pPr>
              <w:rPr>
                <w:b/>
              </w:rPr>
            </w:pPr>
            <w:r w:rsidRPr="00E65F77">
              <w:rPr>
                <w:b/>
              </w:rPr>
              <w:t>Borracha</w:t>
            </w:r>
          </w:p>
        </w:tc>
        <w:tc>
          <w:tcPr>
            <w:tcW w:w="2434" w:type="dxa"/>
          </w:tcPr>
          <w:p w:rsidR="005C7CD7" w:rsidRPr="00E65F77" w:rsidRDefault="00F45443" w:rsidP="005C7CD7">
            <w:pPr>
              <w:rPr>
                <w:b/>
              </w:rPr>
            </w:pPr>
            <w:r>
              <w:rPr>
                <w:b/>
              </w:rPr>
              <w:t>Esgotado</w:t>
            </w:r>
          </w:p>
        </w:tc>
      </w:tr>
      <w:tr w:rsidR="005C7CD7" w:rsidRPr="00E65F77" w:rsidTr="005C7CD7">
        <w:tc>
          <w:tcPr>
            <w:tcW w:w="2434" w:type="dxa"/>
          </w:tcPr>
          <w:p w:rsidR="005C7CD7" w:rsidRPr="00E65F77" w:rsidRDefault="005C7CD7" w:rsidP="005C7CD7">
            <w:pPr>
              <w:rPr>
                <w:b/>
              </w:rPr>
            </w:pPr>
            <w:r w:rsidRPr="00E65F77">
              <w:rPr>
                <w:b/>
              </w:rPr>
              <w:t>Caderno 10 Mat.</w:t>
            </w:r>
          </w:p>
        </w:tc>
        <w:tc>
          <w:tcPr>
            <w:tcW w:w="2434" w:type="dxa"/>
          </w:tcPr>
          <w:p w:rsidR="005C7CD7" w:rsidRPr="00E65F77" w:rsidRDefault="005C7CD7" w:rsidP="005C7CD7">
            <w:pPr>
              <w:rPr>
                <w:b/>
              </w:rPr>
            </w:pPr>
            <w:r w:rsidRPr="00E65F77">
              <w:rPr>
                <w:b/>
              </w:rPr>
              <w:t>41</w:t>
            </w:r>
          </w:p>
        </w:tc>
      </w:tr>
      <w:tr w:rsidR="005C7CD7" w:rsidRPr="00EF236D" w:rsidTr="005C7CD7">
        <w:tc>
          <w:tcPr>
            <w:tcW w:w="2434" w:type="dxa"/>
          </w:tcPr>
          <w:p w:rsidR="005C7CD7" w:rsidRPr="00E65F77" w:rsidRDefault="005C7CD7" w:rsidP="005C7CD7">
            <w:pPr>
              <w:jc w:val="right"/>
              <w:rPr>
                <w:b/>
              </w:rPr>
            </w:pPr>
            <w:r w:rsidRPr="00E65F77">
              <w:rPr>
                <w:b/>
              </w:rPr>
              <w:t>Itens em Estoque:</w:t>
            </w:r>
          </w:p>
        </w:tc>
        <w:tc>
          <w:tcPr>
            <w:tcW w:w="2434" w:type="dxa"/>
          </w:tcPr>
          <w:p w:rsidR="005C7CD7" w:rsidRPr="00EF236D" w:rsidRDefault="005C7CD7" w:rsidP="005C7CD7">
            <w:pPr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=COUNT(ABOVE)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4</w:t>
            </w:r>
            <w:r>
              <w:rPr>
                <w:b/>
              </w:rPr>
              <w:fldChar w:fldCharType="end"/>
            </w:r>
          </w:p>
        </w:tc>
      </w:tr>
      <w:tr w:rsidR="005C7CD7" w:rsidRPr="00EF236D" w:rsidTr="005C7CD7">
        <w:tc>
          <w:tcPr>
            <w:tcW w:w="2434" w:type="dxa"/>
          </w:tcPr>
          <w:p w:rsidR="005C7CD7" w:rsidRPr="00E65F77" w:rsidRDefault="00F45443" w:rsidP="005C7CD7">
            <w:pPr>
              <w:jc w:val="right"/>
              <w:rPr>
                <w:b/>
              </w:rPr>
            </w:pPr>
            <w:r>
              <w:rPr>
                <w:b/>
              </w:rPr>
              <w:t>Itens em texto</w:t>
            </w:r>
          </w:p>
        </w:tc>
        <w:tc>
          <w:tcPr>
            <w:tcW w:w="2434" w:type="dxa"/>
          </w:tcPr>
          <w:p w:rsidR="005C7CD7" w:rsidRDefault="00F45443" w:rsidP="005C7CD7">
            <w:pPr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=COUNT(ABOVE)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2</w:t>
            </w:r>
            <w:r>
              <w:rPr>
                <w:b/>
              </w:rPr>
              <w:fldChar w:fldCharType="end"/>
            </w:r>
          </w:p>
        </w:tc>
      </w:tr>
    </w:tbl>
    <w:p w:rsidR="005549B6" w:rsidRDefault="005549B6" w:rsidP="00F4489F">
      <w:pPr>
        <w:rPr>
          <w:sz w:val="36"/>
          <w:szCs w:val="36"/>
        </w:rPr>
      </w:pPr>
    </w:p>
    <w:p w:rsidR="00986C3B" w:rsidRPr="00986C3B" w:rsidRDefault="00986C3B" w:rsidP="00F4489F">
      <w:r>
        <w:t xml:space="preserve">                                                                    </w:t>
      </w:r>
    </w:p>
    <w:p w:rsidR="005549B6" w:rsidRPr="00986C3B" w:rsidRDefault="005549B6" w:rsidP="00F4489F"/>
    <w:p w:rsidR="005549B6" w:rsidRDefault="005549B6" w:rsidP="00F4489F">
      <w:pPr>
        <w:rPr>
          <w:sz w:val="36"/>
          <w:szCs w:val="36"/>
        </w:rPr>
      </w:pPr>
    </w:p>
    <w:p w:rsidR="005549B6" w:rsidRDefault="005549B6" w:rsidP="00F4489F">
      <w:pPr>
        <w:rPr>
          <w:sz w:val="36"/>
          <w:szCs w:val="36"/>
        </w:rPr>
      </w:pPr>
    </w:p>
    <w:p w:rsidR="005549B6" w:rsidRDefault="005549B6" w:rsidP="00F4489F">
      <w:pPr>
        <w:rPr>
          <w:sz w:val="36"/>
          <w:szCs w:val="36"/>
        </w:rPr>
      </w:pPr>
    </w:p>
    <w:p w:rsidR="005549B6" w:rsidRDefault="005549B6" w:rsidP="00F4489F">
      <w:pPr>
        <w:rPr>
          <w:sz w:val="36"/>
          <w:szCs w:val="36"/>
        </w:rPr>
      </w:pPr>
    </w:p>
    <w:p w:rsidR="005549B6" w:rsidRDefault="005549B6" w:rsidP="00F4489F">
      <w:pPr>
        <w:rPr>
          <w:sz w:val="36"/>
          <w:szCs w:val="36"/>
        </w:rPr>
      </w:pPr>
    </w:p>
    <w:p w:rsidR="005549B6" w:rsidRDefault="005549B6" w:rsidP="00F4489F">
      <w:pPr>
        <w:rPr>
          <w:sz w:val="36"/>
          <w:szCs w:val="36"/>
        </w:rPr>
      </w:pPr>
    </w:p>
    <w:p w:rsidR="005549B6" w:rsidRDefault="005549B6" w:rsidP="00F4489F">
      <w:pPr>
        <w:rPr>
          <w:sz w:val="36"/>
          <w:szCs w:val="36"/>
        </w:rPr>
      </w:pPr>
    </w:p>
    <w:p w:rsidR="005549B6" w:rsidRDefault="005549B6" w:rsidP="00F4489F">
      <w:pPr>
        <w:rPr>
          <w:sz w:val="36"/>
          <w:szCs w:val="36"/>
        </w:rPr>
      </w:pPr>
    </w:p>
    <w:tbl>
      <w:tblPr>
        <w:tblStyle w:val="Tabelacomgrade"/>
        <w:tblpPr w:leftFromText="141" w:rightFromText="141" w:vertAnchor="page" w:horzAnchor="margin" w:tblpXSpec="right" w:tblpY="1578"/>
        <w:tblW w:w="0" w:type="auto"/>
        <w:tblLook w:val="04A0" w:firstRow="1" w:lastRow="0" w:firstColumn="1" w:lastColumn="0" w:noHBand="0" w:noVBand="1"/>
      </w:tblPr>
      <w:tblGrid>
        <w:gridCol w:w="2434"/>
        <w:gridCol w:w="2434"/>
      </w:tblGrid>
      <w:tr w:rsidR="00E51133" w:rsidRPr="009914C4" w:rsidTr="005C7CD7"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>Bimestre</w:t>
            </w:r>
          </w:p>
        </w:tc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>Nota de Matemática B1</w:t>
            </w:r>
          </w:p>
        </w:tc>
      </w:tr>
      <w:tr w:rsidR="00E51133" w:rsidRPr="009914C4" w:rsidTr="005C7CD7"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>1º Bimestre</w:t>
            </w:r>
          </w:p>
        </w:tc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>7,5 B2</w:t>
            </w:r>
            <w:r>
              <w:rPr>
                <w:b/>
              </w:rPr>
              <w:t xml:space="preserve"> </w:t>
            </w:r>
          </w:p>
        </w:tc>
      </w:tr>
      <w:tr w:rsidR="00E51133" w:rsidRPr="009914C4" w:rsidTr="005C7CD7"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>2º Bimestre</w:t>
            </w:r>
          </w:p>
        </w:tc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>4,3 B3</w:t>
            </w:r>
          </w:p>
        </w:tc>
      </w:tr>
      <w:tr w:rsidR="00E51133" w:rsidRPr="009914C4" w:rsidTr="005C7CD7"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>3º Bimestre</w:t>
            </w:r>
          </w:p>
        </w:tc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>9,5 B4</w:t>
            </w:r>
          </w:p>
        </w:tc>
      </w:tr>
      <w:tr w:rsidR="00E51133" w:rsidRPr="009914C4" w:rsidTr="005C7CD7"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>4º Bimestre</w:t>
            </w:r>
          </w:p>
        </w:tc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 xml:space="preserve">8,5 B5 </w:t>
            </w:r>
          </w:p>
        </w:tc>
      </w:tr>
      <w:tr w:rsidR="00E51133" w:rsidRPr="009914C4" w:rsidTr="005C7CD7"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>5º Bimestre</w:t>
            </w:r>
          </w:p>
        </w:tc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>7,2 B6</w:t>
            </w:r>
          </w:p>
        </w:tc>
      </w:tr>
      <w:tr w:rsidR="00E51133" w:rsidRPr="009914C4" w:rsidTr="005C7CD7"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>6º Bimestre</w:t>
            </w:r>
          </w:p>
        </w:tc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>9,8 B7</w:t>
            </w:r>
          </w:p>
        </w:tc>
      </w:tr>
      <w:tr w:rsidR="00E51133" w:rsidRPr="009914C4" w:rsidTr="005C7CD7"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>7º Bimestre</w:t>
            </w:r>
          </w:p>
        </w:tc>
        <w:tc>
          <w:tcPr>
            <w:tcW w:w="2434" w:type="dxa"/>
          </w:tcPr>
          <w:p w:rsidR="00E51133" w:rsidRPr="009914C4" w:rsidRDefault="00E51133" w:rsidP="005C7CD7">
            <w:pPr>
              <w:rPr>
                <w:b/>
              </w:rPr>
            </w:pPr>
            <w:r w:rsidRPr="009914C4">
              <w:rPr>
                <w:b/>
              </w:rPr>
              <w:t>5,7 B8</w:t>
            </w:r>
          </w:p>
        </w:tc>
      </w:tr>
      <w:tr w:rsidR="00E51133" w:rsidRPr="009914C4" w:rsidTr="005C7CD7">
        <w:trPr>
          <w:trHeight w:val="161"/>
        </w:trPr>
        <w:tc>
          <w:tcPr>
            <w:tcW w:w="2434" w:type="dxa"/>
          </w:tcPr>
          <w:p w:rsidR="00E51133" w:rsidRPr="009914C4" w:rsidRDefault="00E51133" w:rsidP="005C7CD7">
            <w:pPr>
              <w:jc w:val="right"/>
              <w:rPr>
                <w:b/>
              </w:rPr>
            </w:pPr>
            <w:r>
              <w:rPr>
                <w:b/>
              </w:rPr>
              <w:t>Total:</w:t>
            </w:r>
          </w:p>
        </w:tc>
        <w:tc>
          <w:tcPr>
            <w:tcW w:w="2434" w:type="dxa"/>
          </w:tcPr>
          <w:p w:rsidR="00E51133" w:rsidRPr="009914C4" w:rsidRDefault="004E3245" w:rsidP="005C7CD7">
            <w:pPr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=AVERAGE(ABOVE)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6,56</w:t>
            </w:r>
            <w:r>
              <w:rPr>
                <w:b/>
              </w:rPr>
              <w:fldChar w:fldCharType="end"/>
            </w:r>
          </w:p>
        </w:tc>
      </w:tr>
    </w:tbl>
    <w:p w:rsidR="005549B6" w:rsidRPr="009914C4" w:rsidRDefault="009914C4" w:rsidP="00F4489F">
      <w:pPr>
        <w:rPr>
          <w:color w:val="00B0F0"/>
          <w:sz w:val="36"/>
          <w:szCs w:val="36"/>
        </w:rPr>
      </w:pPr>
      <w:r>
        <w:rPr>
          <w:sz w:val="36"/>
          <w:szCs w:val="36"/>
        </w:rPr>
        <w:tab/>
      </w:r>
    </w:p>
    <w:p w:rsidR="00EC35FF" w:rsidRDefault="00EC35FF" w:rsidP="00F4489F">
      <w:pPr>
        <w:rPr>
          <w:sz w:val="36"/>
          <w:szCs w:val="36"/>
        </w:rPr>
      </w:pPr>
    </w:p>
    <w:p w:rsidR="00F13491" w:rsidRDefault="00F45443" w:rsidP="005C7CD7">
      <w:pPr>
        <w:rPr>
          <w:color w:val="C45911" w:themeColor="accent2" w:themeShade="BF"/>
          <w:sz w:val="36"/>
          <w:szCs w:val="36"/>
        </w:rPr>
      </w:pPr>
      <w:r w:rsidRPr="00F45443">
        <w:rPr>
          <w:color w:val="C45911" w:themeColor="accent2" w:themeShade="BF"/>
          <w:sz w:val="36"/>
          <w:szCs w:val="36"/>
        </w:rPr>
        <w:lastRenderedPageBreak/>
        <w:t xml:space="preserve">         </w:t>
      </w:r>
    </w:p>
    <w:p w:rsidR="00F13491" w:rsidRDefault="00F13491" w:rsidP="005C7CD7">
      <w:pPr>
        <w:rPr>
          <w:color w:val="C45911" w:themeColor="accent2" w:themeShade="BF"/>
          <w:sz w:val="36"/>
          <w:szCs w:val="36"/>
        </w:rPr>
      </w:pPr>
    </w:p>
    <w:p w:rsidR="005C7CD7" w:rsidRPr="00F45443" w:rsidRDefault="00F13491" w:rsidP="005C7CD7">
      <w:pPr>
        <w:rPr>
          <w:color w:val="C45911" w:themeColor="accent2" w:themeShade="BF"/>
          <w:sz w:val="36"/>
          <w:szCs w:val="36"/>
        </w:rPr>
      </w:pPr>
      <w:r>
        <w:rPr>
          <w:color w:val="C45911" w:themeColor="accent2" w:themeShade="BF"/>
          <w:sz w:val="36"/>
          <w:szCs w:val="36"/>
        </w:rPr>
        <w:t xml:space="preserve">        </w:t>
      </w:r>
      <w:r w:rsidR="005C7CD7" w:rsidRPr="00F45443">
        <w:rPr>
          <w:color w:val="C45911" w:themeColor="accent2" w:themeShade="BF"/>
          <w:sz w:val="36"/>
          <w:szCs w:val="36"/>
        </w:rPr>
        <w:t>=Product(left) ou =Product(right)</w:t>
      </w:r>
    </w:p>
    <w:tbl>
      <w:tblPr>
        <w:tblStyle w:val="Tabelacomgrade"/>
        <w:tblW w:w="0" w:type="auto"/>
        <w:tblInd w:w="-473" w:type="dxa"/>
        <w:tblLook w:val="04A0" w:firstRow="1" w:lastRow="0" w:firstColumn="1" w:lastColumn="0" w:noHBand="0" w:noVBand="1"/>
      </w:tblPr>
      <w:tblGrid>
        <w:gridCol w:w="1140"/>
        <w:gridCol w:w="1265"/>
        <w:gridCol w:w="1585"/>
        <w:gridCol w:w="1418"/>
        <w:gridCol w:w="1134"/>
        <w:gridCol w:w="1182"/>
      </w:tblGrid>
      <w:tr w:rsidR="00F45443" w:rsidRPr="004E164D" w:rsidTr="00F45443">
        <w:trPr>
          <w:trHeight w:val="502"/>
        </w:trPr>
        <w:tc>
          <w:tcPr>
            <w:tcW w:w="1140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>Item</w:t>
            </w:r>
          </w:p>
        </w:tc>
        <w:tc>
          <w:tcPr>
            <w:tcW w:w="1239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>quantidade</w:t>
            </w:r>
          </w:p>
        </w:tc>
        <w:tc>
          <w:tcPr>
            <w:tcW w:w="1585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>Preço Unitário</w:t>
            </w:r>
          </w:p>
        </w:tc>
        <w:tc>
          <w:tcPr>
            <w:tcW w:w="1418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>Preço avista</w:t>
            </w:r>
          </w:p>
        </w:tc>
        <w:tc>
          <w:tcPr>
            <w:tcW w:w="1134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>Total com Desconto</w:t>
            </w:r>
          </w:p>
          <w:p w:rsidR="00F45443" w:rsidRPr="00F45443" w:rsidRDefault="00F45443" w:rsidP="008C17EA">
            <w:pPr>
              <w:rPr>
                <w:b/>
              </w:rPr>
            </w:pPr>
          </w:p>
        </w:tc>
        <w:tc>
          <w:tcPr>
            <w:tcW w:w="1182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 xml:space="preserve"> Total do Item </w:t>
            </w:r>
          </w:p>
        </w:tc>
      </w:tr>
      <w:tr w:rsidR="00F45443" w:rsidRPr="004E164D" w:rsidTr="00F45443">
        <w:trPr>
          <w:trHeight w:val="368"/>
        </w:trPr>
        <w:tc>
          <w:tcPr>
            <w:tcW w:w="1140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 xml:space="preserve">   Monitor</w:t>
            </w:r>
          </w:p>
        </w:tc>
        <w:tc>
          <w:tcPr>
            <w:tcW w:w="1239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>3</w:t>
            </w:r>
          </w:p>
        </w:tc>
        <w:tc>
          <w:tcPr>
            <w:tcW w:w="1585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>R$750,00</w:t>
            </w:r>
          </w:p>
        </w:tc>
        <w:tc>
          <w:tcPr>
            <w:tcW w:w="1418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>R$725,50</w:t>
            </w:r>
          </w:p>
        </w:tc>
        <w:tc>
          <w:tcPr>
            <w:tcW w:w="1134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>R$</w:t>
            </w:r>
          </w:p>
        </w:tc>
        <w:tc>
          <w:tcPr>
            <w:tcW w:w="1182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 xml:space="preserve"> R$</w:t>
            </w:r>
          </w:p>
        </w:tc>
      </w:tr>
      <w:tr w:rsidR="00F45443" w:rsidTr="00F45443">
        <w:trPr>
          <w:trHeight w:val="274"/>
        </w:trPr>
        <w:tc>
          <w:tcPr>
            <w:tcW w:w="1140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>Teclado</w:t>
            </w:r>
          </w:p>
        </w:tc>
        <w:tc>
          <w:tcPr>
            <w:tcW w:w="1239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>7</w:t>
            </w:r>
          </w:p>
        </w:tc>
        <w:tc>
          <w:tcPr>
            <w:tcW w:w="1585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>R$ 75,00</w:t>
            </w:r>
          </w:p>
        </w:tc>
        <w:tc>
          <w:tcPr>
            <w:tcW w:w="1418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>R$ 50</w:t>
            </w:r>
          </w:p>
        </w:tc>
        <w:tc>
          <w:tcPr>
            <w:tcW w:w="1134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>R$</w:t>
            </w:r>
          </w:p>
        </w:tc>
        <w:tc>
          <w:tcPr>
            <w:tcW w:w="1182" w:type="dxa"/>
          </w:tcPr>
          <w:p w:rsidR="00F45443" w:rsidRPr="00F45443" w:rsidRDefault="00F45443" w:rsidP="008C17EA">
            <w:pPr>
              <w:rPr>
                <w:b/>
              </w:rPr>
            </w:pPr>
            <w:r w:rsidRPr="00F45443">
              <w:rPr>
                <w:b/>
              </w:rPr>
              <w:t xml:space="preserve"> R$</w:t>
            </w:r>
          </w:p>
        </w:tc>
      </w:tr>
    </w:tbl>
    <w:p w:rsidR="004E164D" w:rsidRDefault="004E164D" w:rsidP="005C7CD7">
      <w:r>
        <w:tab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</w:tblGrid>
      <w:tr w:rsidR="00F13491" w:rsidRPr="00F13491" w:rsidTr="00F1349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3491" w:rsidRPr="00F13491" w:rsidRDefault="00F13491" w:rsidP="00F1349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3491">
              <w:rPr>
                <w:rFonts w:ascii="Cambria" w:eastAsia="Times New Roman" w:hAnsi="Cambria" w:cs="Times New Roman"/>
                <w:color w:val="000000"/>
                <w:lang w:eastAsia="pt-BR"/>
              </w:rPr>
              <w:t>28,50</w:t>
            </w:r>
          </w:p>
        </w:tc>
      </w:tr>
      <w:tr w:rsidR="00F13491" w:rsidRPr="00F13491" w:rsidTr="00F1349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3491" w:rsidRPr="00F13491" w:rsidRDefault="00F13491" w:rsidP="00F1349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3491">
              <w:rPr>
                <w:rFonts w:ascii="Cambria" w:eastAsia="Times New Roman" w:hAnsi="Cambria" w:cs="Times New Roman"/>
                <w:color w:val="000000"/>
                <w:lang w:eastAsia="pt-BR"/>
              </w:rPr>
              <w:t>9,20</w:t>
            </w:r>
          </w:p>
        </w:tc>
      </w:tr>
      <w:tr w:rsidR="00F13491" w:rsidRPr="00F13491" w:rsidTr="00F1349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3491" w:rsidRPr="00F13491" w:rsidRDefault="00F13491" w:rsidP="00F1349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3491">
              <w:rPr>
                <w:rFonts w:ascii="Cambria" w:eastAsia="Times New Roman" w:hAnsi="Cambria" w:cs="Times New Roman"/>
                <w:color w:val="000000"/>
                <w:lang w:eastAsia="pt-BR"/>
              </w:rPr>
              <w:t>7,80</w:t>
            </w:r>
          </w:p>
        </w:tc>
      </w:tr>
      <w:tr w:rsidR="00F13491" w:rsidRPr="00F13491" w:rsidTr="00F1349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3491" w:rsidRPr="00F13491" w:rsidRDefault="00F13491" w:rsidP="00F1349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3491">
              <w:rPr>
                <w:rFonts w:ascii="Cambria" w:eastAsia="Times New Roman" w:hAnsi="Cambria" w:cs="Times New Roman"/>
                <w:color w:val="000000"/>
                <w:lang w:eastAsia="pt-BR"/>
              </w:rPr>
              <w:t>15,50</w:t>
            </w:r>
          </w:p>
        </w:tc>
      </w:tr>
      <w:tr w:rsidR="00F13491" w:rsidRPr="00F13491" w:rsidTr="00F1349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3491" w:rsidRPr="00F13491" w:rsidRDefault="00F13491" w:rsidP="00F1349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3491">
              <w:rPr>
                <w:rFonts w:ascii="Cambria" w:eastAsia="Times New Roman" w:hAnsi="Cambria" w:cs="Times New Roman"/>
                <w:color w:val="000000"/>
                <w:lang w:eastAsia="pt-BR"/>
              </w:rPr>
              <w:t>4,80</w:t>
            </w:r>
          </w:p>
        </w:tc>
      </w:tr>
      <w:tr w:rsidR="00F13491" w:rsidRPr="00F13491" w:rsidTr="00F1349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3491" w:rsidRPr="00F13491" w:rsidRDefault="00F13491" w:rsidP="00F1349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3491">
              <w:rPr>
                <w:rFonts w:ascii="Cambria" w:eastAsia="Times New Roman" w:hAnsi="Cambria" w:cs="Times New Roman"/>
                <w:color w:val="000000"/>
                <w:lang w:eastAsia="pt-BR"/>
              </w:rPr>
              <w:t>4,70</w:t>
            </w:r>
          </w:p>
        </w:tc>
      </w:tr>
      <w:tr w:rsidR="00F13491" w:rsidRPr="00F13491" w:rsidTr="00F1349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3491" w:rsidRPr="00F13491" w:rsidRDefault="00F13491" w:rsidP="00F1349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3491">
              <w:rPr>
                <w:rFonts w:ascii="Cambria" w:eastAsia="Times New Roman" w:hAnsi="Cambria" w:cs="Times New Roman"/>
                <w:color w:val="000000"/>
                <w:lang w:eastAsia="pt-BR"/>
              </w:rPr>
              <w:t>3,50</w:t>
            </w:r>
          </w:p>
        </w:tc>
      </w:tr>
      <w:tr w:rsidR="00F13491" w:rsidRPr="00F13491" w:rsidTr="00F1349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3491" w:rsidRPr="00F13491" w:rsidRDefault="00F13491" w:rsidP="00F1349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3491">
              <w:rPr>
                <w:rFonts w:ascii="Cambria" w:eastAsia="Times New Roman" w:hAnsi="Cambria" w:cs="Times New Roman"/>
                <w:color w:val="000000"/>
                <w:lang w:eastAsia="pt-BR"/>
              </w:rPr>
              <w:t>4,20</w:t>
            </w:r>
          </w:p>
        </w:tc>
      </w:tr>
      <w:tr w:rsidR="00F13491" w:rsidRPr="00F13491" w:rsidTr="00F1349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3491" w:rsidRPr="00F13491" w:rsidRDefault="00F13491" w:rsidP="00F1349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3491">
              <w:rPr>
                <w:rFonts w:ascii="Cambria" w:eastAsia="Times New Roman" w:hAnsi="Cambria" w:cs="Times New Roman"/>
                <w:color w:val="000000"/>
                <w:lang w:eastAsia="pt-BR"/>
              </w:rPr>
              <w:t>19,90</w:t>
            </w:r>
          </w:p>
        </w:tc>
      </w:tr>
      <w:tr w:rsidR="00F13491" w:rsidRPr="00F13491" w:rsidTr="00F1349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3491" w:rsidRPr="00F13491" w:rsidRDefault="00F13491" w:rsidP="00F1349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3491">
              <w:rPr>
                <w:rFonts w:ascii="Cambria" w:eastAsia="Times New Roman" w:hAnsi="Cambria" w:cs="Times New Roman"/>
                <w:color w:val="000000"/>
                <w:lang w:eastAsia="pt-BR"/>
              </w:rPr>
              <w:t>18,90</w:t>
            </w:r>
          </w:p>
        </w:tc>
      </w:tr>
      <w:tr w:rsidR="00F13491" w:rsidRPr="00F13491" w:rsidTr="00F1349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3491" w:rsidRPr="00F13491" w:rsidRDefault="00F13491" w:rsidP="00F1349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3491">
              <w:rPr>
                <w:rFonts w:ascii="Cambria" w:eastAsia="Times New Roman" w:hAnsi="Cambria" w:cs="Times New Roman"/>
                <w:color w:val="000000"/>
                <w:lang w:eastAsia="pt-BR"/>
              </w:rPr>
              <w:t>6,40</w:t>
            </w:r>
          </w:p>
        </w:tc>
      </w:tr>
      <w:tr w:rsidR="00F13491" w:rsidRPr="00F13491" w:rsidTr="00F1349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3491" w:rsidRPr="00F13491" w:rsidRDefault="00F13491" w:rsidP="00F1349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3491">
              <w:rPr>
                <w:rFonts w:ascii="Cambria" w:eastAsia="Times New Roman" w:hAnsi="Cambria" w:cs="Times New Roman"/>
                <w:color w:val="000000"/>
                <w:lang w:eastAsia="pt-BR"/>
              </w:rPr>
              <w:t>7,30</w:t>
            </w:r>
          </w:p>
        </w:tc>
      </w:tr>
      <w:tr w:rsidR="00F13491" w:rsidRPr="00F13491" w:rsidTr="00F1349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3491" w:rsidRPr="00F13491" w:rsidRDefault="00F13491" w:rsidP="00F1349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3491">
              <w:rPr>
                <w:rFonts w:ascii="Cambria" w:eastAsia="Times New Roman" w:hAnsi="Cambria" w:cs="Times New Roman"/>
                <w:color w:val="000000"/>
                <w:lang w:eastAsia="pt-BR"/>
              </w:rPr>
              <w:t>3,00</w:t>
            </w:r>
          </w:p>
        </w:tc>
      </w:tr>
      <w:tr w:rsidR="00F13491" w:rsidRPr="00F13491" w:rsidTr="00F1349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3491" w:rsidRPr="00F13491" w:rsidRDefault="00F13491" w:rsidP="00F1349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3491">
              <w:rPr>
                <w:rFonts w:ascii="Cambria" w:eastAsia="Times New Roman" w:hAnsi="Cambria" w:cs="Times New Roman"/>
                <w:color w:val="000000"/>
                <w:lang w:eastAsia="pt-BR"/>
              </w:rPr>
              <w:t>8,00</w:t>
            </w:r>
          </w:p>
        </w:tc>
      </w:tr>
      <w:tr w:rsidR="00F13491" w:rsidRPr="00F13491" w:rsidTr="00F1349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3491" w:rsidRPr="00F13491" w:rsidRDefault="00F13491" w:rsidP="00F1349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3491">
              <w:rPr>
                <w:rFonts w:ascii="Cambria" w:eastAsia="Times New Roman" w:hAnsi="Cambria" w:cs="Times New Roman"/>
                <w:color w:val="000000"/>
                <w:lang w:eastAsia="pt-BR"/>
              </w:rPr>
              <w:t>24,90</w:t>
            </w:r>
          </w:p>
        </w:tc>
      </w:tr>
      <w:tr w:rsidR="00F13491" w:rsidRPr="00F13491" w:rsidTr="00F1349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3491" w:rsidRPr="00F13491" w:rsidRDefault="00F13491" w:rsidP="00F1349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3491">
              <w:rPr>
                <w:rFonts w:ascii="Cambria" w:eastAsia="Times New Roman" w:hAnsi="Cambria" w:cs="Times New Roman"/>
                <w:color w:val="000000"/>
                <w:lang w:eastAsia="pt-BR"/>
              </w:rPr>
              <w:t>7,20</w:t>
            </w:r>
          </w:p>
        </w:tc>
      </w:tr>
      <w:tr w:rsidR="00F13491" w:rsidRPr="00F13491" w:rsidTr="00F1349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13491" w:rsidRPr="00F13491" w:rsidRDefault="00F13491" w:rsidP="00F13491">
            <w:pPr>
              <w:spacing w:after="200" w:line="240" w:lineRule="auto"/>
              <w:rPr>
                <w:rFonts w:ascii="Cambria" w:eastAsia="Times New Roman" w:hAnsi="Cambria" w:cs="Times New Roman"/>
                <w:color w:val="000000"/>
                <w:lang w:eastAsia="pt-BR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pt-BR"/>
              </w:rPr>
              <w:fldChar w:fldCharType="begin"/>
            </w:r>
            <w:r>
              <w:rPr>
                <w:rFonts w:ascii="Cambria" w:eastAsia="Times New Roman" w:hAnsi="Cambria" w:cs="Times New Roman"/>
                <w:color w:val="000000"/>
                <w:lang w:eastAsia="pt-BR"/>
              </w:rPr>
              <w:instrText xml:space="preserve"> =SUM(ABOVE) </w:instrText>
            </w:r>
            <w:r>
              <w:rPr>
                <w:rFonts w:ascii="Cambria" w:eastAsia="Times New Roman" w:hAnsi="Cambria" w:cs="Times New Roman"/>
                <w:color w:val="000000"/>
                <w:lang w:eastAsia="pt-BR"/>
              </w:rPr>
              <w:fldChar w:fldCharType="separate"/>
            </w:r>
            <w:r>
              <w:rPr>
                <w:rFonts w:ascii="Cambria" w:eastAsia="Times New Roman" w:hAnsi="Cambria" w:cs="Times New Roman"/>
                <w:noProof/>
                <w:color w:val="000000"/>
                <w:lang w:eastAsia="pt-BR"/>
              </w:rPr>
              <w:t>173,8</w:t>
            </w:r>
            <w:r>
              <w:rPr>
                <w:rFonts w:ascii="Cambria" w:eastAsia="Times New Roman" w:hAnsi="Cambria" w:cs="Times New Roman"/>
                <w:color w:val="000000"/>
                <w:lang w:eastAsia="pt-BR"/>
              </w:rPr>
              <w:fldChar w:fldCharType="end"/>
            </w:r>
            <w:bookmarkStart w:id="1" w:name="_GoBack"/>
            <w:bookmarkEnd w:id="1"/>
          </w:p>
        </w:tc>
      </w:tr>
    </w:tbl>
    <w:p w:rsidR="00E65F77" w:rsidRPr="005C7CD7" w:rsidRDefault="00E65F77" w:rsidP="005C7CD7">
      <w:pPr>
        <w:tabs>
          <w:tab w:val="left" w:pos="2606"/>
        </w:tabs>
      </w:pPr>
    </w:p>
    <w:sectPr w:rsidR="00E65F77" w:rsidRPr="005C7CD7" w:rsidSect="005C7CD7">
      <w:pgSz w:w="11906" w:h="16838"/>
      <w:pgMar w:top="720" w:right="720" w:bottom="720" w:left="720" w:header="708" w:footer="708" w:gutter="0"/>
      <w:cols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687"/>
    <w:rsid w:val="001849F9"/>
    <w:rsid w:val="00420E2D"/>
    <w:rsid w:val="00491252"/>
    <w:rsid w:val="004E164D"/>
    <w:rsid w:val="004E3245"/>
    <w:rsid w:val="00507E4B"/>
    <w:rsid w:val="005549B6"/>
    <w:rsid w:val="00557B9C"/>
    <w:rsid w:val="005C7CD7"/>
    <w:rsid w:val="00627687"/>
    <w:rsid w:val="00704FCA"/>
    <w:rsid w:val="00737702"/>
    <w:rsid w:val="00846F47"/>
    <w:rsid w:val="00886E22"/>
    <w:rsid w:val="00986C3B"/>
    <w:rsid w:val="009914C4"/>
    <w:rsid w:val="00A17907"/>
    <w:rsid w:val="00D11941"/>
    <w:rsid w:val="00D52BF7"/>
    <w:rsid w:val="00D627CF"/>
    <w:rsid w:val="00E51133"/>
    <w:rsid w:val="00E65F77"/>
    <w:rsid w:val="00EC35FF"/>
    <w:rsid w:val="00ED338F"/>
    <w:rsid w:val="00EF236D"/>
    <w:rsid w:val="00F13491"/>
    <w:rsid w:val="00F13EDC"/>
    <w:rsid w:val="00F4489F"/>
    <w:rsid w:val="00F45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4768A"/>
  <w15:chartTrackingRefBased/>
  <w15:docId w15:val="{D9E6AE33-CF24-43BA-A4FE-E00809E79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276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134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45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00569">
          <w:marLeft w:val="15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225">
          <w:marLeft w:val="15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F5FB75-C573-4E7B-BF43-DDDDAF651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229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LEITE DA SILVA ROCHA</dc:creator>
  <cp:keywords/>
  <dc:description/>
  <cp:lastModifiedBy>RICARDO LEITE DA SILVA ROCHA</cp:lastModifiedBy>
  <cp:revision>3</cp:revision>
  <dcterms:created xsi:type="dcterms:W3CDTF">2025-10-09T00:25:00Z</dcterms:created>
  <dcterms:modified xsi:type="dcterms:W3CDTF">2025-10-10T00:05:00Z</dcterms:modified>
</cp:coreProperties>
</file>