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Y="1715"/>
        <w:tblW w:w="0" w:type="auto"/>
        <w:tblLook w:val="04A0" w:firstRow="1" w:lastRow="0" w:firstColumn="1" w:lastColumn="0" w:noHBand="0" w:noVBand="1"/>
      </w:tblPr>
      <w:tblGrid>
        <w:gridCol w:w="2972"/>
        <w:gridCol w:w="2410"/>
      </w:tblGrid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Produtos</w:t>
            </w:r>
            <w:r w:rsidR="00886E22">
              <w:rPr>
                <w:b/>
              </w:rPr>
              <w:t xml:space="preserve"> (A1)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Preço  </w:t>
            </w:r>
            <w:r w:rsidR="00886E22">
              <w:rPr>
                <w:b/>
              </w:rPr>
              <w:t>(B1)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Arroz</w:t>
            </w:r>
            <w:r w:rsidR="00886E22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886E22">
              <w:rPr>
                <w:b/>
              </w:rPr>
              <w:t>A2</w:t>
            </w:r>
            <w:r w:rsidR="009914C4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R$ 4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B2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Feijão</w:t>
            </w:r>
            <w:r w:rsidR="00886E22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886E22">
              <w:rPr>
                <w:b/>
              </w:rPr>
              <w:t>A3</w:t>
            </w:r>
            <w:r w:rsidR="009914C4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R$ </w:t>
            </w:r>
            <w:r>
              <w:rPr>
                <w:b/>
              </w:rPr>
              <w:t>26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B3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Cuscuz</w:t>
            </w:r>
            <w:r w:rsidR="009914C4">
              <w:rPr>
                <w:b/>
              </w:rPr>
              <w:t xml:space="preserve"> (</w:t>
            </w:r>
            <w:r w:rsidR="00886E22">
              <w:rPr>
                <w:b/>
              </w:rPr>
              <w:t>A4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R$ </w:t>
            </w:r>
            <w:r>
              <w:rPr>
                <w:b/>
              </w:rPr>
              <w:t>457</w:t>
            </w:r>
            <w:r w:rsidR="00F4489F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F4489F">
              <w:rPr>
                <w:b/>
              </w:rPr>
              <w:t>B4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Óleo</w:t>
            </w:r>
            <w:r w:rsidR="00886E22">
              <w:rPr>
                <w:b/>
              </w:rPr>
              <w:t xml:space="preserve"> </w:t>
            </w:r>
            <w:r w:rsidR="00E51133">
              <w:rPr>
                <w:b/>
              </w:rPr>
              <w:t>(</w:t>
            </w:r>
            <w:r w:rsidR="00886E22">
              <w:rPr>
                <w:b/>
              </w:rPr>
              <w:t>A5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R$ </w:t>
            </w:r>
            <w:r>
              <w:rPr>
                <w:b/>
              </w:rPr>
              <w:t>50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B5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Ovos</w:t>
            </w:r>
            <w:r w:rsidR="00886E22">
              <w:rPr>
                <w:b/>
              </w:rPr>
              <w:t xml:space="preserve"> </w:t>
            </w:r>
            <w:r w:rsidR="00E51133">
              <w:rPr>
                <w:b/>
              </w:rPr>
              <w:t>(</w:t>
            </w:r>
            <w:r w:rsidR="00886E22">
              <w:rPr>
                <w:b/>
              </w:rPr>
              <w:t>A6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R$ 25</w:t>
            </w:r>
            <w:r w:rsidR="00F4489F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F4489F">
              <w:rPr>
                <w:b/>
              </w:rPr>
              <w:t>B6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Café</w:t>
            </w:r>
            <w:r w:rsidR="00886E22">
              <w:rPr>
                <w:b/>
              </w:rPr>
              <w:t xml:space="preserve"> </w:t>
            </w:r>
            <w:r w:rsidR="00E51133">
              <w:rPr>
                <w:b/>
              </w:rPr>
              <w:t>(</w:t>
            </w:r>
            <w:r w:rsidR="00886E22">
              <w:rPr>
                <w:b/>
              </w:rPr>
              <w:t>A7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R$ 15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B7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jc w:val="right"/>
              <w:rPr>
                <w:b/>
              </w:rPr>
            </w:pPr>
            <w:r>
              <w:rPr>
                <w:b/>
              </w:rPr>
              <w:t xml:space="preserve">                        Total:                                                          </w:t>
            </w:r>
          </w:p>
        </w:tc>
        <w:tc>
          <w:tcPr>
            <w:tcW w:w="2410" w:type="dxa"/>
          </w:tcPr>
          <w:p w:rsidR="001849F9" w:rsidRPr="00D627CF" w:rsidRDefault="00F4489F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=SUM(B4;B6)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R$ 482,00</w:t>
            </w:r>
            <w:r>
              <w:rPr>
                <w:b/>
              </w:rPr>
              <w:fldChar w:fldCharType="end"/>
            </w:r>
          </w:p>
        </w:tc>
      </w:tr>
    </w:tbl>
    <w:p w:rsidR="005C7CD7" w:rsidRDefault="005C7CD7" w:rsidP="005C7CD7">
      <w:pPr>
        <w:rPr>
          <w:color w:val="C00000"/>
          <w:sz w:val="36"/>
          <w:szCs w:val="36"/>
        </w:rPr>
      </w:pPr>
      <w:r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886E22" w:rsidRPr="004E3245"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=SUM(ABOVE)</w:t>
      </w:r>
      <w:r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  <w:r w:rsidRPr="004E3245">
        <w:rPr>
          <w:color w:val="C00000"/>
          <w:sz w:val="36"/>
          <w:szCs w:val="36"/>
        </w:rPr>
        <w:t>=AVERAGE(ABOVE) PARA SOMA</w:t>
      </w:r>
    </w:p>
    <w:p w:rsidR="005C7CD7" w:rsidRPr="004E3245" w:rsidRDefault="005C7CD7" w:rsidP="005C7CD7">
      <w:pPr>
        <w:rPr>
          <w:color w:val="C00000"/>
          <w:sz w:val="36"/>
          <w:szCs w:val="36"/>
        </w:rPr>
      </w:pPr>
    </w:p>
    <w:p w:rsidR="005C7CD7" w:rsidRPr="00E65F77" w:rsidRDefault="005C7CD7" w:rsidP="005C7CD7">
      <w:pPr>
        <w:rPr>
          <w:color w:val="FFC000"/>
          <w:sz w:val="36"/>
          <w:szCs w:val="36"/>
        </w:rPr>
      </w:pPr>
      <w:r w:rsidRPr="00986C3B">
        <w:rPr>
          <w:color w:val="7030A0"/>
          <w:sz w:val="36"/>
          <w:szCs w:val="36"/>
        </w:rPr>
        <w:t xml:space="preserve">=SUM(B4;B6) PARA SOMAR </w:t>
      </w:r>
      <w:r>
        <w:rPr>
          <w:color w:val="7030A0"/>
          <w:sz w:val="36"/>
          <w:szCs w:val="36"/>
        </w:rPr>
        <w:tab/>
      </w:r>
      <w:r>
        <w:rPr>
          <w:color w:val="7030A0"/>
          <w:sz w:val="36"/>
          <w:szCs w:val="36"/>
        </w:rPr>
        <w:tab/>
      </w:r>
      <w:r>
        <w:rPr>
          <w:color w:val="7030A0"/>
          <w:sz w:val="36"/>
          <w:szCs w:val="36"/>
        </w:rPr>
        <w:tab/>
      </w:r>
      <w:r w:rsidRPr="00E65F77">
        <w:rPr>
          <w:color w:val="FFC000"/>
          <w:sz w:val="36"/>
          <w:szCs w:val="36"/>
        </w:rPr>
        <w:t>=MIN(B2:B5) e =MAX(B2:B5)</w:t>
      </w:r>
    </w:p>
    <w:tbl>
      <w:tblPr>
        <w:tblStyle w:val="Tabelacomgrade"/>
        <w:tblpPr w:leftFromText="141" w:rightFromText="141" w:vertAnchor="text" w:horzAnchor="margin" w:tblpXSpec="right" w:tblpY="153"/>
        <w:tblW w:w="0" w:type="auto"/>
        <w:tblLook w:val="04A0" w:firstRow="1" w:lastRow="0" w:firstColumn="1" w:lastColumn="0" w:noHBand="0" w:noVBand="1"/>
      </w:tblPr>
      <w:tblGrid>
        <w:gridCol w:w="2434"/>
        <w:gridCol w:w="1956"/>
      </w:tblGrid>
      <w:tr w:rsidR="005C7CD7" w:rsidRPr="004E3245" w:rsidTr="005C7CD7">
        <w:tc>
          <w:tcPr>
            <w:tcW w:w="2434" w:type="dxa"/>
          </w:tcPr>
          <w:p w:rsidR="005C7CD7" w:rsidRPr="004E3245" w:rsidRDefault="005C7CD7" w:rsidP="005C7CD7">
            <w:pPr>
              <w:rPr>
                <w:b/>
              </w:rPr>
            </w:pPr>
            <w:r w:rsidRPr="004E3245">
              <w:rPr>
                <w:b/>
              </w:rPr>
              <w:t>DESPENSA</w:t>
            </w:r>
          </w:p>
        </w:tc>
        <w:tc>
          <w:tcPr>
            <w:tcW w:w="1956" w:type="dxa"/>
          </w:tcPr>
          <w:p w:rsidR="005C7CD7" w:rsidRPr="004E3245" w:rsidRDefault="005C7CD7" w:rsidP="005C7CD7">
            <w:pPr>
              <w:rPr>
                <w:b/>
              </w:rPr>
            </w:pPr>
            <w:r w:rsidRPr="004E3245">
              <w:rPr>
                <w:b/>
              </w:rPr>
              <w:t>Valor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Aluguel</w:t>
            </w:r>
            <w:bookmarkStart w:id="0" w:name="_Hlk210844656"/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</w:t>
            </w:r>
            <w:bookmarkEnd w:id="0"/>
            <w:r w:rsidRPr="00EF236D">
              <w:rPr>
                <w:b/>
              </w:rPr>
              <w:t xml:space="preserve"> 1.200,00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Conta de Luz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R$ 250,70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Internet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R$ 99,90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Supermercado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R$ 850,00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jc w:val="right"/>
              <w:rPr>
                <w:b/>
              </w:rPr>
            </w:pPr>
            <w:r w:rsidRPr="00EF236D">
              <w:rPr>
                <w:b/>
              </w:rPr>
              <w:t>Menor: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=MIN(B2:B5)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R$ 99,90</w:t>
            </w:r>
            <w:r>
              <w:rPr>
                <w:b/>
              </w:rPr>
              <w:fldChar w:fldCharType="end"/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jc w:val="right"/>
              <w:rPr>
                <w:b/>
              </w:rPr>
            </w:pPr>
            <w:r w:rsidRPr="00EF236D">
              <w:rPr>
                <w:b/>
              </w:rPr>
              <w:t>Máximo: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=MAX(B2:B5)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R$ 1.200,00</w:t>
            </w:r>
            <w:r>
              <w:rPr>
                <w:b/>
              </w:rPr>
              <w:fldChar w:fldCharType="end"/>
            </w:r>
          </w:p>
        </w:tc>
      </w:tr>
    </w:tbl>
    <w:p w:rsidR="005C7CD7" w:rsidRPr="00986C3B" w:rsidRDefault="005C7CD7" w:rsidP="005C7CD7">
      <w:pPr>
        <w:rPr>
          <w:color w:val="7030A0"/>
          <w:sz w:val="36"/>
          <w:szCs w:val="36"/>
        </w:rPr>
      </w:pPr>
      <w:r w:rsidRPr="00986C3B">
        <w:rPr>
          <w:color w:val="7030A0"/>
          <w:sz w:val="36"/>
          <w:szCs w:val="36"/>
        </w:rPr>
        <w:t>NUMEROS SEPARADOS</w:t>
      </w:r>
    </w:p>
    <w:p w:rsidR="005C7CD7" w:rsidRDefault="005C7CD7" w:rsidP="005C7CD7">
      <w:pPr>
        <w:rPr>
          <w:b/>
        </w:rPr>
      </w:pPr>
      <w:r w:rsidRPr="00EF236D">
        <w:rPr>
          <w:b/>
          <w:sz w:val="36"/>
          <w:szCs w:val="36"/>
        </w:rPr>
        <w:t xml:space="preserve">: </w:t>
      </w:r>
      <w:r w:rsidRPr="00EF236D">
        <w:rPr>
          <w:b/>
        </w:rPr>
        <w:t>E Para de B1 ao B5 /; E Individual B3; B7; B12.</w:t>
      </w:r>
    </w:p>
    <w:p w:rsidR="00F4489F" w:rsidRPr="004E3245" w:rsidRDefault="00F4489F" w:rsidP="005C7CD7">
      <w:pPr>
        <w:jc w:val="both"/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7907" w:rsidRDefault="005C7CD7" w:rsidP="00F4489F">
      <w:pPr>
        <w:rPr>
          <w:sz w:val="36"/>
          <w:szCs w:val="36"/>
        </w:rPr>
      </w:pPr>
      <w:r>
        <w:rPr>
          <w:b/>
          <w:color w:val="C45911" w:themeColor="accent2" w:themeShade="BF"/>
          <w:sz w:val="32"/>
          <w:szCs w:val="32"/>
        </w:rPr>
        <w:t xml:space="preserve">        </w:t>
      </w:r>
      <w:r w:rsidRPr="00E65F77">
        <w:rPr>
          <w:b/>
          <w:color w:val="C45911" w:themeColor="accent2" w:themeShade="BF"/>
          <w:sz w:val="32"/>
          <w:szCs w:val="32"/>
        </w:rPr>
        <w:t>=</w:t>
      </w:r>
      <w:r w:rsidRPr="00E65F77">
        <w:rPr>
          <w:b/>
          <w:color w:val="C45911" w:themeColor="accent2" w:themeShade="BF"/>
          <w:sz w:val="36"/>
          <w:szCs w:val="36"/>
        </w:rPr>
        <w:t>C</w:t>
      </w:r>
      <w:r>
        <w:rPr>
          <w:b/>
          <w:color w:val="C45911" w:themeColor="accent2" w:themeShade="BF"/>
          <w:sz w:val="36"/>
          <w:szCs w:val="36"/>
        </w:rPr>
        <w:t>OUNT</w:t>
      </w:r>
      <w:r w:rsidRPr="00E65F77">
        <w:rPr>
          <w:b/>
          <w:color w:val="C45911" w:themeColor="accent2" w:themeShade="BF"/>
          <w:sz w:val="36"/>
          <w:szCs w:val="36"/>
        </w:rPr>
        <w:t>(B2:B5)</w:t>
      </w:r>
    </w:p>
    <w:tbl>
      <w:tblPr>
        <w:tblStyle w:val="Tabelacomgrade"/>
        <w:tblpPr w:leftFromText="141" w:rightFromText="141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2434"/>
        <w:gridCol w:w="2434"/>
      </w:tblGrid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Produto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Quantidade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Caneta Azul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58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Lápis preto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72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Borracha</w:t>
            </w:r>
          </w:p>
        </w:tc>
        <w:tc>
          <w:tcPr>
            <w:tcW w:w="2434" w:type="dxa"/>
          </w:tcPr>
          <w:p w:rsidR="005C7CD7" w:rsidRPr="00E65F77" w:rsidRDefault="00F45443" w:rsidP="005C7CD7">
            <w:pPr>
              <w:rPr>
                <w:b/>
              </w:rPr>
            </w:pPr>
            <w:r>
              <w:rPr>
                <w:b/>
              </w:rPr>
              <w:t>Esgotado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Caderno 10 Mat.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41</w:t>
            </w:r>
          </w:p>
        </w:tc>
      </w:tr>
      <w:tr w:rsidR="005C7CD7" w:rsidRPr="00EF236D" w:rsidTr="005C7CD7">
        <w:tc>
          <w:tcPr>
            <w:tcW w:w="2434" w:type="dxa"/>
          </w:tcPr>
          <w:p w:rsidR="005C7CD7" w:rsidRPr="00E65F77" w:rsidRDefault="005C7CD7" w:rsidP="005C7CD7">
            <w:pPr>
              <w:jc w:val="right"/>
              <w:rPr>
                <w:b/>
              </w:rPr>
            </w:pPr>
            <w:r w:rsidRPr="00E65F77">
              <w:rPr>
                <w:b/>
              </w:rPr>
              <w:t>Itens em Estoque:</w:t>
            </w:r>
          </w:p>
        </w:tc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=COUNT(ABOVE)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4</w:t>
            </w:r>
            <w:r>
              <w:rPr>
                <w:b/>
              </w:rPr>
              <w:fldChar w:fldCharType="end"/>
            </w:r>
          </w:p>
        </w:tc>
      </w:tr>
      <w:tr w:rsidR="005C7CD7" w:rsidRPr="00EF236D" w:rsidTr="005C7CD7">
        <w:tc>
          <w:tcPr>
            <w:tcW w:w="2434" w:type="dxa"/>
          </w:tcPr>
          <w:p w:rsidR="005C7CD7" w:rsidRPr="00E65F77" w:rsidRDefault="00F45443" w:rsidP="005C7CD7">
            <w:pPr>
              <w:jc w:val="right"/>
              <w:rPr>
                <w:b/>
              </w:rPr>
            </w:pPr>
            <w:r>
              <w:rPr>
                <w:b/>
              </w:rPr>
              <w:t>Itens em texto</w:t>
            </w:r>
          </w:p>
        </w:tc>
        <w:tc>
          <w:tcPr>
            <w:tcW w:w="2434" w:type="dxa"/>
          </w:tcPr>
          <w:p w:rsidR="005C7CD7" w:rsidRDefault="00F45443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=COUNT(ABOVE)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</w:rPr>
              <w:fldChar w:fldCharType="end"/>
            </w:r>
          </w:p>
        </w:tc>
      </w:tr>
    </w:tbl>
    <w:p w:rsidR="005549B6" w:rsidRDefault="005549B6" w:rsidP="00F4489F">
      <w:pPr>
        <w:rPr>
          <w:sz w:val="36"/>
          <w:szCs w:val="36"/>
        </w:rPr>
      </w:pPr>
    </w:p>
    <w:p w:rsidR="00986C3B" w:rsidRPr="00986C3B" w:rsidRDefault="00986C3B" w:rsidP="00F4489F">
      <w:r>
        <w:t xml:space="preserve">                                                                    </w:t>
      </w:r>
    </w:p>
    <w:p w:rsidR="005549B6" w:rsidRPr="00986C3B" w:rsidRDefault="005549B6" w:rsidP="00F4489F"/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tbl>
      <w:tblPr>
        <w:tblStyle w:val="Tabelacomgrade"/>
        <w:tblpPr w:leftFromText="141" w:rightFromText="141" w:vertAnchor="page" w:horzAnchor="margin" w:tblpXSpec="right" w:tblpY="1578"/>
        <w:tblW w:w="0" w:type="auto"/>
        <w:tblLook w:val="04A0" w:firstRow="1" w:lastRow="0" w:firstColumn="1" w:lastColumn="0" w:noHBand="0" w:noVBand="1"/>
      </w:tblPr>
      <w:tblGrid>
        <w:gridCol w:w="2434"/>
        <w:gridCol w:w="2434"/>
      </w:tblGrid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Nota de Matemática B1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1º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7,5 B2</w:t>
            </w:r>
            <w:r>
              <w:rPr>
                <w:b/>
              </w:rPr>
              <w:t xml:space="preserve"> 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2º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4,3 B3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3º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9,5 B4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4º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 xml:space="preserve">8,5 B5 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5º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7,2 B6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6º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9,8 B7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7º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5,7 B8</w:t>
            </w:r>
          </w:p>
        </w:tc>
      </w:tr>
      <w:tr w:rsidR="00E51133" w:rsidRPr="009914C4" w:rsidTr="005C7CD7">
        <w:trPr>
          <w:trHeight w:val="161"/>
        </w:trPr>
        <w:tc>
          <w:tcPr>
            <w:tcW w:w="2434" w:type="dxa"/>
          </w:tcPr>
          <w:p w:rsidR="00E51133" w:rsidRPr="009914C4" w:rsidRDefault="00E51133" w:rsidP="005C7CD7">
            <w:pPr>
              <w:jc w:val="right"/>
              <w:rPr>
                <w:b/>
              </w:rPr>
            </w:pPr>
            <w:r>
              <w:rPr>
                <w:b/>
              </w:rPr>
              <w:t>Total:</w:t>
            </w:r>
          </w:p>
        </w:tc>
        <w:tc>
          <w:tcPr>
            <w:tcW w:w="2434" w:type="dxa"/>
          </w:tcPr>
          <w:p w:rsidR="00E51133" w:rsidRPr="009914C4" w:rsidRDefault="004E3245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=AVERAGE(ABOVE)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6,56</w:t>
            </w:r>
            <w:r>
              <w:rPr>
                <w:b/>
              </w:rPr>
              <w:fldChar w:fldCharType="end"/>
            </w:r>
          </w:p>
        </w:tc>
      </w:tr>
    </w:tbl>
    <w:p w:rsidR="005549B6" w:rsidRPr="009914C4" w:rsidRDefault="009914C4" w:rsidP="00F4489F">
      <w:pPr>
        <w:rPr>
          <w:color w:val="00B0F0"/>
          <w:sz w:val="36"/>
          <w:szCs w:val="36"/>
        </w:rPr>
      </w:pPr>
      <w:r>
        <w:rPr>
          <w:sz w:val="36"/>
          <w:szCs w:val="36"/>
        </w:rPr>
        <w:tab/>
      </w:r>
    </w:p>
    <w:p w:rsidR="00EC35FF" w:rsidRDefault="00EC35FF" w:rsidP="00F4489F">
      <w:pPr>
        <w:rPr>
          <w:sz w:val="36"/>
          <w:szCs w:val="36"/>
        </w:rPr>
      </w:pPr>
    </w:p>
    <w:p w:rsidR="005C7CD7" w:rsidRPr="00F45443" w:rsidRDefault="00F45443" w:rsidP="005C7CD7">
      <w:pPr>
        <w:rPr>
          <w:color w:val="C45911" w:themeColor="accent2" w:themeShade="BF"/>
          <w:sz w:val="36"/>
          <w:szCs w:val="36"/>
        </w:rPr>
      </w:pPr>
      <w:r w:rsidRPr="00F45443">
        <w:rPr>
          <w:color w:val="C45911" w:themeColor="accent2" w:themeShade="BF"/>
          <w:sz w:val="36"/>
          <w:szCs w:val="36"/>
        </w:rPr>
        <w:lastRenderedPageBreak/>
        <w:t xml:space="preserve">         </w:t>
      </w:r>
      <w:r w:rsidR="005C7CD7" w:rsidRPr="00F45443">
        <w:rPr>
          <w:color w:val="C45911" w:themeColor="accent2" w:themeShade="BF"/>
          <w:sz w:val="36"/>
          <w:szCs w:val="36"/>
        </w:rPr>
        <w:t>=Product(left) ou =Product(right)</w:t>
      </w:r>
      <w:bookmarkStart w:id="1" w:name="_GoBack"/>
      <w:bookmarkEnd w:id="1"/>
    </w:p>
    <w:tbl>
      <w:tblPr>
        <w:tblStyle w:val="Tabelacomgrade"/>
        <w:tblW w:w="0" w:type="auto"/>
        <w:tblInd w:w="-473" w:type="dxa"/>
        <w:tblLook w:val="04A0" w:firstRow="1" w:lastRow="0" w:firstColumn="1" w:lastColumn="0" w:noHBand="0" w:noVBand="1"/>
      </w:tblPr>
      <w:tblGrid>
        <w:gridCol w:w="1140"/>
        <w:gridCol w:w="1265"/>
        <w:gridCol w:w="1585"/>
        <w:gridCol w:w="1418"/>
        <w:gridCol w:w="1134"/>
        <w:gridCol w:w="1182"/>
      </w:tblGrid>
      <w:tr w:rsidR="00F45443" w:rsidRPr="004E164D" w:rsidTr="00F45443">
        <w:trPr>
          <w:trHeight w:val="502"/>
        </w:trPr>
        <w:tc>
          <w:tcPr>
            <w:tcW w:w="1140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Item</w:t>
            </w:r>
          </w:p>
        </w:tc>
        <w:tc>
          <w:tcPr>
            <w:tcW w:w="1239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quantidade</w:t>
            </w:r>
          </w:p>
        </w:tc>
        <w:tc>
          <w:tcPr>
            <w:tcW w:w="1585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P</w:t>
            </w:r>
            <w:r w:rsidRPr="00F45443">
              <w:rPr>
                <w:b/>
              </w:rPr>
              <w:t>reço</w:t>
            </w:r>
            <w:r w:rsidRPr="00F45443">
              <w:rPr>
                <w:b/>
              </w:rPr>
              <w:t xml:space="preserve"> Unitário</w:t>
            </w:r>
          </w:p>
        </w:tc>
        <w:tc>
          <w:tcPr>
            <w:tcW w:w="1418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Preço avista</w:t>
            </w:r>
          </w:p>
        </w:tc>
        <w:tc>
          <w:tcPr>
            <w:tcW w:w="1134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Total</w:t>
            </w:r>
            <w:r w:rsidRPr="00F45443">
              <w:rPr>
                <w:b/>
              </w:rPr>
              <w:t xml:space="preserve"> com Desconto</w:t>
            </w:r>
          </w:p>
          <w:p w:rsidR="00F45443" w:rsidRPr="00F45443" w:rsidRDefault="00F45443" w:rsidP="008C17EA">
            <w:pPr>
              <w:rPr>
                <w:b/>
              </w:rPr>
            </w:pPr>
          </w:p>
        </w:tc>
        <w:tc>
          <w:tcPr>
            <w:tcW w:w="1182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Total do </w:t>
            </w:r>
            <w:r w:rsidRPr="00F45443">
              <w:rPr>
                <w:b/>
              </w:rPr>
              <w:t>Item</w:t>
            </w:r>
            <w:r w:rsidRPr="00F45443">
              <w:rPr>
                <w:b/>
              </w:rPr>
              <w:t xml:space="preserve"> </w:t>
            </w:r>
          </w:p>
        </w:tc>
      </w:tr>
      <w:tr w:rsidR="00F45443" w:rsidRPr="004E164D" w:rsidTr="00F45443">
        <w:trPr>
          <w:trHeight w:val="368"/>
        </w:trPr>
        <w:tc>
          <w:tcPr>
            <w:tcW w:w="1140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  Monitor</w:t>
            </w:r>
          </w:p>
        </w:tc>
        <w:tc>
          <w:tcPr>
            <w:tcW w:w="1239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3</w:t>
            </w:r>
          </w:p>
        </w:tc>
        <w:tc>
          <w:tcPr>
            <w:tcW w:w="1585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R$750,00</w:t>
            </w:r>
          </w:p>
        </w:tc>
        <w:tc>
          <w:tcPr>
            <w:tcW w:w="1418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R$725,50</w:t>
            </w:r>
          </w:p>
        </w:tc>
        <w:tc>
          <w:tcPr>
            <w:tcW w:w="1134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</w:t>
            </w:r>
          </w:p>
        </w:tc>
        <w:tc>
          <w:tcPr>
            <w:tcW w:w="1182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R$</w:t>
            </w:r>
          </w:p>
        </w:tc>
      </w:tr>
      <w:tr w:rsidR="00F45443" w:rsidTr="00F45443">
        <w:trPr>
          <w:trHeight w:val="274"/>
        </w:trPr>
        <w:tc>
          <w:tcPr>
            <w:tcW w:w="1140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Teclado</w:t>
            </w:r>
          </w:p>
        </w:tc>
        <w:tc>
          <w:tcPr>
            <w:tcW w:w="1239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7</w:t>
            </w:r>
          </w:p>
        </w:tc>
        <w:tc>
          <w:tcPr>
            <w:tcW w:w="1585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R$ 75,00</w:t>
            </w:r>
          </w:p>
        </w:tc>
        <w:tc>
          <w:tcPr>
            <w:tcW w:w="1418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R$ 50</w:t>
            </w:r>
          </w:p>
        </w:tc>
        <w:tc>
          <w:tcPr>
            <w:tcW w:w="1134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</w:t>
            </w:r>
          </w:p>
        </w:tc>
        <w:tc>
          <w:tcPr>
            <w:tcW w:w="1182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R$</w:t>
            </w:r>
          </w:p>
        </w:tc>
      </w:tr>
    </w:tbl>
    <w:p w:rsidR="004E164D" w:rsidRDefault="004E164D" w:rsidP="005C7CD7">
      <w:r>
        <w:tab/>
      </w:r>
    </w:p>
    <w:p w:rsidR="00E65F77" w:rsidRPr="005C7CD7" w:rsidRDefault="00E65F77" w:rsidP="005C7CD7">
      <w:pPr>
        <w:tabs>
          <w:tab w:val="left" w:pos="2606"/>
        </w:tabs>
      </w:pPr>
    </w:p>
    <w:sectPr w:rsidR="00E65F77" w:rsidRPr="005C7CD7" w:rsidSect="005C7CD7">
      <w:pgSz w:w="11906" w:h="16838"/>
      <w:pgMar w:top="720" w:right="720" w:bottom="720" w:left="720" w:header="708" w:footer="708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87"/>
    <w:rsid w:val="001849F9"/>
    <w:rsid w:val="00420E2D"/>
    <w:rsid w:val="00491252"/>
    <w:rsid w:val="004E164D"/>
    <w:rsid w:val="004E3245"/>
    <w:rsid w:val="005549B6"/>
    <w:rsid w:val="005C7CD7"/>
    <w:rsid w:val="00627687"/>
    <w:rsid w:val="00704FCA"/>
    <w:rsid w:val="00737702"/>
    <w:rsid w:val="00846F47"/>
    <w:rsid w:val="00886E22"/>
    <w:rsid w:val="00986C3B"/>
    <w:rsid w:val="009914C4"/>
    <w:rsid w:val="00A17907"/>
    <w:rsid w:val="00D11941"/>
    <w:rsid w:val="00D52BF7"/>
    <w:rsid w:val="00D627CF"/>
    <w:rsid w:val="00E51133"/>
    <w:rsid w:val="00E65F77"/>
    <w:rsid w:val="00EC35FF"/>
    <w:rsid w:val="00ED338F"/>
    <w:rsid w:val="00EF236D"/>
    <w:rsid w:val="00F13EDC"/>
    <w:rsid w:val="00F4489F"/>
    <w:rsid w:val="00F4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A12CC"/>
  <w15:chartTrackingRefBased/>
  <w15:docId w15:val="{D9E6AE33-CF24-43BA-A4FE-E00809E7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27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E6DE1-7954-4D91-97D8-51DE211A5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208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2</cp:revision>
  <dcterms:created xsi:type="dcterms:W3CDTF">2025-10-07T22:28:00Z</dcterms:created>
  <dcterms:modified xsi:type="dcterms:W3CDTF">2025-10-09T00:25:00Z</dcterms:modified>
</cp:coreProperties>
</file>