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8647" w:type="dxa"/>
        <w:tblInd w:w="279" w:type="dxa"/>
        <w:tblLook w:val="04A0" w:firstRow="1" w:lastRow="0" w:firstColumn="1" w:lastColumn="0" w:noHBand="0" w:noVBand="1"/>
      </w:tblPr>
      <w:tblGrid>
        <w:gridCol w:w="1844"/>
        <w:gridCol w:w="2123"/>
        <w:gridCol w:w="2124"/>
        <w:gridCol w:w="2556"/>
      </w:tblGrid>
      <w:tr w:rsidR="00A74345" w:rsidRPr="00A74345" w:rsidTr="0054098D">
        <w:tc>
          <w:tcPr>
            <w:tcW w:w="8647" w:type="dxa"/>
            <w:gridSpan w:val="4"/>
            <w:shd w:val="clear" w:color="auto" w:fill="525252" w:themeFill="accent3" w:themeFillShade="80"/>
          </w:tcPr>
          <w:p w:rsidR="00A74345" w:rsidRPr="0054098D" w:rsidRDefault="00A74345" w:rsidP="00A74345">
            <w:pPr>
              <w:jc w:val="center"/>
              <w:rPr>
                <w:color w:val="FFFF00"/>
                <w:sz w:val="36"/>
                <w:szCs w:val="36"/>
              </w:rPr>
            </w:pPr>
            <w:r w:rsidRPr="0054098D">
              <w:rPr>
                <w:color w:val="FFFF00"/>
                <w:sz w:val="36"/>
                <w:szCs w:val="36"/>
              </w:rPr>
              <w:t>Filmes Vencedores do OSCAR</w:t>
            </w:r>
          </w:p>
          <w:p w:rsidR="00A74345" w:rsidRPr="00A74345" w:rsidRDefault="0054098D" w:rsidP="00A74345">
            <w:pPr>
              <w:jc w:val="center"/>
              <w:rPr>
                <w:color w:val="00B0F0"/>
                <w:sz w:val="36"/>
                <w:szCs w:val="36"/>
              </w:rPr>
            </w:pPr>
            <w:r>
              <w:rPr>
                <w:noProof/>
                <w:color w:val="00B0F0"/>
                <w:sz w:val="36"/>
                <w:szCs w:val="36"/>
              </w:rPr>
              <w:drawing>
                <wp:inline distT="0" distB="0" distL="0" distR="0" wp14:anchorId="1E16E4D5" wp14:editId="6F557314">
                  <wp:extent cx="402336" cy="402336"/>
                  <wp:effectExtent l="0" t="0" r="0" b="0"/>
                  <wp:docPr id="2" name="Gráfico 2" descr="Trofé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rophy.sv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09" cy="421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345" w:rsidRPr="00A74345" w:rsidTr="0054098D">
        <w:tc>
          <w:tcPr>
            <w:tcW w:w="1844" w:type="dxa"/>
            <w:shd w:val="clear" w:color="auto" w:fill="F4B083" w:themeFill="accent2" w:themeFillTint="99"/>
          </w:tcPr>
          <w:p w:rsidR="00A74345" w:rsidRPr="0054098D" w:rsidRDefault="00A74345" w:rsidP="00A74345">
            <w:pPr>
              <w:jc w:val="center"/>
              <w:rPr>
                <w:color w:val="7030A0"/>
              </w:rPr>
            </w:pPr>
            <w:r w:rsidRPr="0054098D">
              <w:rPr>
                <w:color w:val="7030A0"/>
              </w:rPr>
              <w:t>O poderoso chefão</w:t>
            </w:r>
          </w:p>
        </w:tc>
        <w:tc>
          <w:tcPr>
            <w:tcW w:w="2123" w:type="dxa"/>
            <w:shd w:val="clear" w:color="auto" w:fill="F4B083" w:themeFill="accent2" w:themeFillTint="99"/>
          </w:tcPr>
          <w:p w:rsidR="00A74345" w:rsidRPr="0054098D" w:rsidRDefault="00A74345" w:rsidP="00A74345">
            <w:pPr>
              <w:jc w:val="center"/>
              <w:rPr>
                <w:color w:val="7030A0"/>
              </w:rPr>
            </w:pPr>
            <w:r w:rsidRPr="0054098D">
              <w:rPr>
                <w:color w:val="7030A0"/>
              </w:rPr>
              <w:t>Ano 1972</w:t>
            </w:r>
          </w:p>
        </w:tc>
        <w:tc>
          <w:tcPr>
            <w:tcW w:w="2124" w:type="dxa"/>
            <w:shd w:val="clear" w:color="auto" w:fill="F4B083" w:themeFill="accent2" w:themeFillTint="99"/>
          </w:tcPr>
          <w:p w:rsidR="00A74345" w:rsidRPr="0054098D" w:rsidRDefault="00A74345">
            <w:pPr>
              <w:rPr>
                <w:color w:val="7030A0"/>
              </w:rPr>
            </w:pPr>
            <w:r w:rsidRPr="0054098D">
              <w:rPr>
                <w:color w:val="7030A0"/>
              </w:rPr>
              <w:t>Diretor:Francis Ford</w:t>
            </w:r>
          </w:p>
          <w:p w:rsidR="00A74345" w:rsidRPr="0054098D" w:rsidRDefault="00A74345">
            <w:pPr>
              <w:rPr>
                <w:color w:val="7030A0"/>
              </w:rPr>
            </w:pPr>
            <w:r w:rsidRPr="0054098D">
              <w:rPr>
                <w:color w:val="7030A0"/>
              </w:rPr>
              <w:t>Copolla</w:t>
            </w:r>
          </w:p>
        </w:tc>
        <w:tc>
          <w:tcPr>
            <w:tcW w:w="2556" w:type="dxa"/>
            <w:shd w:val="clear" w:color="auto" w:fill="F4B083" w:themeFill="accent2" w:themeFillTint="99"/>
          </w:tcPr>
          <w:p w:rsidR="00A74345" w:rsidRPr="0054098D" w:rsidRDefault="00341B84">
            <w:pPr>
              <w:rPr>
                <w:color w:val="7030A0"/>
              </w:rPr>
            </w:pPr>
            <w:r w:rsidRPr="0054098D">
              <w:rPr>
                <w:color w:val="7030A0"/>
              </w:rPr>
              <w:t>Oscar Ganhos=17</w:t>
            </w:r>
          </w:p>
        </w:tc>
      </w:tr>
      <w:tr w:rsidR="00341B84" w:rsidRPr="00A74345" w:rsidTr="0054098D">
        <w:tc>
          <w:tcPr>
            <w:tcW w:w="1844" w:type="dxa"/>
            <w:shd w:val="clear" w:color="auto" w:fill="F4B083" w:themeFill="accent2" w:themeFillTint="99"/>
          </w:tcPr>
          <w:p w:rsidR="00341B84" w:rsidRPr="0054098D" w:rsidRDefault="00341B84" w:rsidP="00341B84">
            <w:pPr>
              <w:jc w:val="center"/>
              <w:rPr>
                <w:color w:val="7030A0"/>
              </w:rPr>
            </w:pPr>
            <w:r w:rsidRPr="0054098D">
              <w:rPr>
                <w:color w:val="7030A0"/>
              </w:rPr>
              <w:t>Scarface</w:t>
            </w:r>
          </w:p>
        </w:tc>
        <w:tc>
          <w:tcPr>
            <w:tcW w:w="2123" w:type="dxa"/>
            <w:shd w:val="clear" w:color="auto" w:fill="F4B083" w:themeFill="accent2" w:themeFillTint="99"/>
          </w:tcPr>
          <w:p w:rsidR="00341B84" w:rsidRPr="0054098D" w:rsidRDefault="00341B84" w:rsidP="00341B84">
            <w:pPr>
              <w:jc w:val="center"/>
              <w:rPr>
                <w:color w:val="7030A0"/>
              </w:rPr>
            </w:pPr>
            <w:r w:rsidRPr="0054098D">
              <w:rPr>
                <w:color w:val="7030A0"/>
              </w:rPr>
              <w:t>Ano 1983</w:t>
            </w:r>
          </w:p>
        </w:tc>
        <w:tc>
          <w:tcPr>
            <w:tcW w:w="2124" w:type="dxa"/>
            <w:shd w:val="clear" w:color="auto" w:fill="F4B083" w:themeFill="accent2" w:themeFillTint="99"/>
          </w:tcPr>
          <w:p w:rsidR="00341B84" w:rsidRPr="0054098D" w:rsidRDefault="00341B84" w:rsidP="00341B84">
            <w:pPr>
              <w:rPr>
                <w:color w:val="7030A0"/>
              </w:rPr>
            </w:pPr>
            <w:r w:rsidRPr="0054098D">
              <w:rPr>
                <w:color w:val="7030A0"/>
              </w:rPr>
              <w:t>Diretor:</w:t>
            </w:r>
            <w:r w:rsidRPr="0054098D">
              <w:rPr>
                <w:color w:val="7030A0"/>
              </w:rPr>
              <w:t>Brian de Palma</w:t>
            </w:r>
          </w:p>
        </w:tc>
        <w:tc>
          <w:tcPr>
            <w:tcW w:w="2556" w:type="dxa"/>
            <w:shd w:val="clear" w:color="auto" w:fill="F4B083" w:themeFill="accent2" w:themeFillTint="99"/>
          </w:tcPr>
          <w:p w:rsidR="00341B84" w:rsidRPr="0054098D" w:rsidRDefault="00341B84" w:rsidP="00341B84">
            <w:pPr>
              <w:rPr>
                <w:color w:val="7030A0"/>
              </w:rPr>
            </w:pPr>
            <w:r w:rsidRPr="0054098D">
              <w:rPr>
                <w:color w:val="7030A0"/>
              </w:rPr>
              <w:t>Oscar Ganhos=</w:t>
            </w:r>
            <w:r w:rsidRPr="0054098D">
              <w:rPr>
                <w:color w:val="7030A0"/>
              </w:rPr>
              <w:t>3</w:t>
            </w:r>
          </w:p>
        </w:tc>
      </w:tr>
      <w:tr w:rsidR="00341B84" w:rsidRPr="00A74345" w:rsidTr="0054098D">
        <w:tc>
          <w:tcPr>
            <w:tcW w:w="1844" w:type="dxa"/>
            <w:shd w:val="clear" w:color="auto" w:fill="F4B083" w:themeFill="accent2" w:themeFillTint="99"/>
          </w:tcPr>
          <w:p w:rsidR="00341B84" w:rsidRPr="0054098D" w:rsidRDefault="00341B84" w:rsidP="00341B84">
            <w:pPr>
              <w:jc w:val="center"/>
              <w:rPr>
                <w:color w:val="7030A0"/>
              </w:rPr>
            </w:pPr>
            <w:r w:rsidRPr="0054098D">
              <w:rPr>
                <w:color w:val="7030A0"/>
              </w:rPr>
              <w:t>Cassino</w:t>
            </w:r>
          </w:p>
        </w:tc>
        <w:tc>
          <w:tcPr>
            <w:tcW w:w="2123" w:type="dxa"/>
            <w:shd w:val="clear" w:color="auto" w:fill="F4B083" w:themeFill="accent2" w:themeFillTint="99"/>
          </w:tcPr>
          <w:p w:rsidR="00341B84" w:rsidRPr="0054098D" w:rsidRDefault="00341B84" w:rsidP="00341B84">
            <w:pPr>
              <w:jc w:val="center"/>
              <w:rPr>
                <w:color w:val="7030A0"/>
              </w:rPr>
            </w:pPr>
            <w:r w:rsidRPr="0054098D">
              <w:rPr>
                <w:color w:val="7030A0"/>
              </w:rPr>
              <w:t>Ano 1995</w:t>
            </w:r>
          </w:p>
        </w:tc>
        <w:tc>
          <w:tcPr>
            <w:tcW w:w="2124" w:type="dxa"/>
            <w:shd w:val="clear" w:color="auto" w:fill="F4B083" w:themeFill="accent2" w:themeFillTint="99"/>
          </w:tcPr>
          <w:p w:rsidR="00341B84" w:rsidRPr="0054098D" w:rsidRDefault="00341B84" w:rsidP="00341B84">
            <w:pPr>
              <w:rPr>
                <w:color w:val="7030A0"/>
              </w:rPr>
            </w:pPr>
            <w:r w:rsidRPr="0054098D">
              <w:rPr>
                <w:color w:val="7030A0"/>
              </w:rPr>
              <w:t>Diretor:</w:t>
            </w:r>
            <w:r w:rsidRPr="0054098D">
              <w:rPr>
                <w:color w:val="7030A0"/>
              </w:rPr>
              <w:t xml:space="preserve"> Martin Scorsese</w:t>
            </w:r>
          </w:p>
        </w:tc>
        <w:tc>
          <w:tcPr>
            <w:tcW w:w="2556" w:type="dxa"/>
            <w:shd w:val="clear" w:color="auto" w:fill="F4B083" w:themeFill="accent2" w:themeFillTint="99"/>
          </w:tcPr>
          <w:p w:rsidR="00341B84" w:rsidRPr="0054098D" w:rsidRDefault="00341B84" w:rsidP="00341B84">
            <w:pPr>
              <w:rPr>
                <w:color w:val="7030A0"/>
              </w:rPr>
            </w:pPr>
            <w:r w:rsidRPr="0054098D">
              <w:rPr>
                <w:color w:val="7030A0"/>
              </w:rPr>
              <w:t>Oscar Ganhos=</w:t>
            </w:r>
            <w:r w:rsidRPr="0054098D">
              <w:rPr>
                <w:color w:val="7030A0"/>
              </w:rPr>
              <w:t>2</w:t>
            </w:r>
          </w:p>
          <w:p w:rsidR="00341B84" w:rsidRPr="0054098D" w:rsidRDefault="00341B84" w:rsidP="00341B84">
            <w:pPr>
              <w:rPr>
                <w:color w:val="7030A0"/>
              </w:rPr>
            </w:pPr>
          </w:p>
        </w:tc>
      </w:tr>
      <w:tr w:rsidR="00341B84" w:rsidRPr="00A74345" w:rsidTr="0054098D">
        <w:tc>
          <w:tcPr>
            <w:tcW w:w="1844" w:type="dxa"/>
            <w:shd w:val="clear" w:color="auto" w:fill="F4B083" w:themeFill="accent2" w:themeFillTint="99"/>
          </w:tcPr>
          <w:p w:rsidR="00341B84" w:rsidRPr="0054098D" w:rsidRDefault="00341B84" w:rsidP="00341B84">
            <w:pPr>
              <w:jc w:val="center"/>
              <w:rPr>
                <w:color w:val="7030A0"/>
              </w:rPr>
            </w:pPr>
            <w:r w:rsidRPr="0054098D">
              <w:rPr>
                <w:color w:val="7030A0"/>
              </w:rPr>
              <w:t>Minha vida de Abobrinha</w:t>
            </w:r>
          </w:p>
        </w:tc>
        <w:tc>
          <w:tcPr>
            <w:tcW w:w="2123" w:type="dxa"/>
            <w:shd w:val="clear" w:color="auto" w:fill="F4B083" w:themeFill="accent2" w:themeFillTint="99"/>
          </w:tcPr>
          <w:p w:rsidR="00341B84" w:rsidRPr="0054098D" w:rsidRDefault="00341B84" w:rsidP="00341B84">
            <w:pPr>
              <w:jc w:val="center"/>
              <w:rPr>
                <w:color w:val="7030A0"/>
              </w:rPr>
            </w:pPr>
            <w:r w:rsidRPr="0054098D">
              <w:rPr>
                <w:color w:val="7030A0"/>
              </w:rPr>
              <w:t>Ano</w:t>
            </w:r>
            <w:r w:rsidRPr="0054098D">
              <w:rPr>
                <w:color w:val="7030A0"/>
              </w:rPr>
              <w:t xml:space="preserve"> 2016</w:t>
            </w:r>
          </w:p>
        </w:tc>
        <w:tc>
          <w:tcPr>
            <w:tcW w:w="2124" w:type="dxa"/>
            <w:shd w:val="clear" w:color="auto" w:fill="F4B083" w:themeFill="accent2" w:themeFillTint="99"/>
          </w:tcPr>
          <w:p w:rsidR="00341B84" w:rsidRPr="0054098D" w:rsidRDefault="00341B84" w:rsidP="00341B84">
            <w:pPr>
              <w:rPr>
                <w:color w:val="7030A0"/>
              </w:rPr>
            </w:pPr>
            <w:r w:rsidRPr="0054098D">
              <w:rPr>
                <w:color w:val="7030A0"/>
              </w:rPr>
              <w:t>Diretor:</w:t>
            </w:r>
            <w:r w:rsidRPr="0054098D">
              <w:rPr>
                <w:color w:val="7030A0"/>
              </w:rPr>
              <w:t>Claude Barras</w:t>
            </w:r>
          </w:p>
        </w:tc>
        <w:tc>
          <w:tcPr>
            <w:tcW w:w="2556" w:type="dxa"/>
            <w:shd w:val="clear" w:color="auto" w:fill="F4B083" w:themeFill="accent2" w:themeFillTint="99"/>
          </w:tcPr>
          <w:p w:rsidR="00341B84" w:rsidRPr="0054098D" w:rsidRDefault="00341B84" w:rsidP="00341B84">
            <w:pPr>
              <w:rPr>
                <w:color w:val="7030A0"/>
              </w:rPr>
            </w:pPr>
            <w:r w:rsidRPr="0054098D">
              <w:rPr>
                <w:color w:val="7030A0"/>
              </w:rPr>
              <w:t>Oscar Ganhos=</w:t>
            </w:r>
            <w:r w:rsidRPr="0054098D">
              <w:rPr>
                <w:color w:val="7030A0"/>
              </w:rPr>
              <w:t>4</w:t>
            </w:r>
          </w:p>
        </w:tc>
      </w:tr>
      <w:tr w:rsidR="00341B84" w:rsidRPr="00A74345" w:rsidTr="0054098D">
        <w:tc>
          <w:tcPr>
            <w:tcW w:w="1844" w:type="dxa"/>
            <w:shd w:val="clear" w:color="auto" w:fill="F4B083" w:themeFill="accent2" w:themeFillTint="99"/>
          </w:tcPr>
          <w:p w:rsidR="00341B84" w:rsidRPr="0054098D" w:rsidRDefault="00341B84" w:rsidP="00341B84">
            <w:pPr>
              <w:rPr>
                <w:color w:val="7030A0"/>
              </w:rPr>
            </w:pPr>
            <w:r w:rsidRPr="0054098D">
              <w:rPr>
                <w:color w:val="7030A0"/>
              </w:rPr>
              <w:t>O Senhor Dos Anéis O Retorno do Rei</w:t>
            </w:r>
          </w:p>
        </w:tc>
        <w:tc>
          <w:tcPr>
            <w:tcW w:w="2123" w:type="dxa"/>
            <w:shd w:val="clear" w:color="auto" w:fill="F4B083" w:themeFill="accent2" w:themeFillTint="99"/>
          </w:tcPr>
          <w:p w:rsidR="00341B84" w:rsidRPr="0054098D" w:rsidRDefault="00341B84" w:rsidP="00341B84">
            <w:pPr>
              <w:jc w:val="center"/>
              <w:rPr>
                <w:color w:val="7030A0"/>
              </w:rPr>
            </w:pPr>
            <w:r w:rsidRPr="0054098D">
              <w:rPr>
                <w:color w:val="7030A0"/>
              </w:rPr>
              <w:t>Ano</w:t>
            </w:r>
            <w:r w:rsidRPr="0054098D">
              <w:rPr>
                <w:color w:val="7030A0"/>
              </w:rPr>
              <w:t xml:space="preserve"> 2003</w:t>
            </w:r>
          </w:p>
        </w:tc>
        <w:tc>
          <w:tcPr>
            <w:tcW w:w="2124" w:type="dxa"/>
            <w:shd w:val="clear" w:color="auto" w:fill="F4B083" w:themeFill="accent2" w:themeFillTint="99"/>
          </w:tcPr>
          <w:p w:rsidR="00341B84" w:rsidRPr="0054098D" w:rsidRDefault="00341B84" w:rsidP="00341B84">
            <w:pPr>
              <w:rPr>
                <w:color w:val="7030A0"/>
              </w:rPr>
            </w:pPr>
            <w:r w:rsidRPr="0054098D">
              <w:rPr>
                <w:color w:val="7030A0"/>
              </w:rPr>
              <w:t>Diretor: Peter Jackson</w:t>
            </w:r>
          </w:p>
        </w:tc>
        <w:tc>
          <w:tcPr>
            <w:tcW w:w="2556" w:type="dxa"/>
            <w:shd w:val="clear" w:color="auto" w:fill="F4B083" w:themeFill="accent2" w:themeFillTint="99"/>
          </w:tcPr>
          <w:p w:rsidR="00341B84" w:rsidRPr="0054098D" w:rsidRDefault="00341B84" w:rsidP="00341B84">
            <w:pPr>
              <w:rPr>
                <w:color w:val="7030A0"/>
              </w:rPr>
            </w:pPr>
            <w:r w:rsidRPr="0054098D">
              <w:rPr>
                <w:color w:val="7030A0"/>
              </w:rPr>
              <w:t>Oscar Ganhos=</w:t>
            </w:r>
            <w:r w:rsidRPr="0054098D">
              <w:rPr>
                <w:color w:val="7030A0"/>
              </w:rPr>
              <w:t>11</w:t>
            </w:r>
          </w:p>
          <w:p w:rsidR="00341B84" w:rsidRPr="0054098D" w:rsidRDefault="00341B84" w:rsidP="00341B84">
            <w:pPr>
              <w:rPr>
                <w:color w:val="7030A0"/>
              </w:rPr>
            </w:pPr>
          </w:p>
        </w:tc>
      </w:tr>
    </w:tbl>
    <w:tbl>
      <w:tblPr>
        <w:tblStyle w:val="Calendrio1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 w:rsidR="0054098D" w:rsidTr="00BE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tcW w:w="5040" w:type="dxa"/>
            <w:gridSpan w:val="7"/>
          </w:tcPr>
          <w:p w:rsidR="0054098D" w:rsidRDefault="0054098D">
            <w:r>
              <w:t>Outubro 2025 Feito no DIA</w:t>
            </w:r>
          </w:p>
        </w:tc>
      </w:tr>
      <w:tr w:rsidR="0054098D" w:rsidTr="00540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tcW w:w="720" w:type="dxa"/>
            <w:vAlign w:val="bottom"/>
          </w:tcPr>
          <w:p w:rsidR="0054098D" w:rsidRDefault="0054098D">
            <w:r>
              <w:t>S</w:t>
            </w:r>
          </w:p>
        </w:tc>
        <w:tc>
          <w:tcPr>
            <w:tcW w:w="720" w:type="dxa"/>
            <w:vAlign w:val="bottom"/>
          </w:tcPr>
          <w:p w:rsidR="0054098D" w:rsidRDefault="0054098D">
            <w:r>
              <w:t>T</w:t>
            </w:r>
          </w:p>
        </w:tc>
        <w:tc>
          <w:tcPr>
            <w:tcW w:w="720" w:type="dxa"/>
            <w:shd w:val="clear" w:color="auto" w:fill="000000" w:themeFill="text1"/>
            <w:vAlign w:val="bottom"/>
          </w:tcPr>
          <w:p w:rsidR="0054098D" w:rsidRDefault="0054098D">
            <w:r w:rsidRPr="0054098D">
              <w:rPr>
                <w:color w:val="FF0000"/>
              </w:rPr>
              <w:t>Q</w:t>
            </w:r>
          </w:p>
        </w:tc>
        <w:tc>
          <w:tcPr>
            <w:tcW w:w="720" w:type="dxa"/>
            <w:vAlign w:val="bottom"/>
          </w:tcPr>
          <w:p w:rsidR="0054098D" w:rsidRDefault="0054098D">
            <w:r>
              <w:t>Q</w:t>
            </w:r>
          </w:p>
        </w:tc>
        <w:tc>
          <w:tcPr>
            <w:tcW w:w="720" w:type="dxa"/>
            <w:vAlign w:val="bottom"/>
          </w:tcPr>
          <w:p w:rsidR="0054098D" w:rsidRDefault="0054098D">
            <w:r>
              <w:t>S</w:t>
            </w:r>
          </w:p>
        </w:tc>
        <w:tc>
          <w:tcPr>
            <w:tcW w:w="720" w:type="dxa"/>
            <w:vAlign w:val="bottom"/>
          </w:tcPr>
          <w:p w:rsidR="0054098D" w:rsidRDefault="0054098D">
            <w:r>
              <w:t>S</w:t>
            </w:r>
          </w:p>
        </w:tc>
        <w:tc>
          <w:tcPr>
            <w:tcW w:w="720" w:type="dxa"/>
            <w:vAlign w:val="bottom"/>
          </w:tcPr>
          <w:p w:rsidR="0054098D" w:rsidRDefault="0054098D">
            <w:r>
              <w:t>D</w:t>
            </w:r>
          </w:p>
        </w:tc>
      </w:tr>
      <w:tr w:rsidR="0054098D" w:rsidTr="005409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tcW w:w="720" w:type="dxa"/>
          </w:tcPr>
          <w:p w:rsidR="0054098D" w:rsidRDefault="0054098D"/>
        </w:tc>
        <w:tc>
          <w:tcPr>
            <w:tcW w:w="720" w:type="dxa"/>
          </w:tcPr>
          <w:p w:rsidR="0054098D" w:rsidRDefault="0054098D"/>
        </w:tc>
        <w:tc>
          <w:tcPr>
            <w:tcW w:w="720" w:type="dxa"/>
            <w:shd w:val="clear" w:color="auto" w:fill="000000" w:themeFill="text1"/>
          </w:tcPr>
          <w:p w:rsidR="0054098D" w:rsidRDefault="0054098D">
            <w:r w:rsidRPr="0054098D">
              <w:rPr>
                <w:color w:val="FF0000"/>
              </w:rPr>
              <w:t>1</w:t>
            </w:r>
          </w:p>
        </w:tc>
        <w:tc>
          <w:tcPr>
            <w:tcW w:w="720" w:type="dxa"/>
          </w:tcPr>
          <w:p w:rsidR="0054098D" w:rsidRDefault="0054098D"/>
        </w:tc>
        <w:tc>
          <w:tcPr>
            <w:tcW w:w="720" w:type="dxa"/>
          </w:tcPr>
          <w:p w:rsidR="0054098D" w:rsidRDefault="0054098D"/>
        </w:tc>
        <w:tc>
          <w:tcPr>
            <w:tcW w:w="720" w:type="dxa"/>
          </w:tcPr>
          <w:p w:rsidR="0054098D" w:rsidRDefault="0054098D"/>
        </w:tc>
        <w:tc>
          <w:tcPr>
            <w:tcW w:w="720" w:type="dxa"/>
          </w:tcPr>
          <w:p w:rsidR="0054098D" w:rsidRDefault="0054098D"/>
        </w:tc>
      </w:tr>
      <w:tr w:rsidR="0054098D" w:rsidTr="00BE2677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720"/>
        </w:trPr>
        <w:tc>
          <w:tcPr>
            <w:tcW w:w="720" w:type="dxa"/>
          </w:tcPr>
          <w:p w:rsidR="0054098D" w:rsidRDefault="0054098D">
            <w:bookmarkStart w:id="0" w:name="_GoBack"/>
            <w:bookmarkEnd w:id="0"/>
          </w:p>
        </w:tc>
        <w:tc>
          <w:tcPr>
            <w:tcW w:w="720" w:type="dxa"/>
          </w:tcPr>
          <w:p w:rsidR="0054098D" w:rsidRDefault="0054098D"/>
        </w:tc>
        <w:tc>
          <w:tcPr>
            <w:tcW w:w="720" w:type="dxa"/>
          </w:tcPr>
          <w:p w:rsidR="0054098D" w:rsidRDefault="0054098D"/>
        </w:tc>
        <w:tc>
          <w:tcPr>
            <w:tcW w:w="720" w:type="dxa"/>
          </w:tcPr>
          <w:p w:rsidR="0054098D" w:rsidRDefault="0054098D"/>
        </w:tc>
      </w:tr>
    </w:tbl>
    <w:p w:rsidR="001705A5" w:rsidRDefault="001574BD"/>
    <w:sectPr w:rsidR="00170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4BD" w:rsidRDefault="001574BD" w:rsidP="00341B84">
      <w:pPr>
        <w:spacing w:after="0" w:line="240" w:lineRule="auto"/>
      </w:pPr>
      <w:r>
        <w:separator/>
      </w:r>
    </w:p>
  </w:endnote>
  <w:endnote w:type="continuationSeparator" w:id="0">
    <w:p w:rsidR="001574BD" w:rsidRDefault="001574BD" w:rsidP="0034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4BD" w:rsidRDefault="001574BD" w:rsidP="00341B84">
      <w:pPr>
        <w:spacing w:after="0" w:line="240" w:lineRule="auto"/>
      </w:pPr>
      <w:r>
        <w:separator/>
      </w:r>
    </w:p>
  </w:footnote>
  <w:footnote w:type="continuationSeparator" w:id="0">
    <w:p w:rsidR="001574BD" w:rsidRDefault="001574BD" w:rsidP="00341B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45"/>
    <w:rsid w:val="001574BD"/>
    <w:rsid w:val="00341B84"/>
    <w:rsid w:val="00420E2D"/>
    <w:rsid w:val="0054098D"/>
    <w:rsid w:val="00A74345"/>
    <w:rsid w:val="00F1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B672A"/>
  <w15:chartTrackingRefBased/>
  <w15:docId w15:val="{66C4F599-BE90-40B9-8ABA-91B6FCE9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74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A743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A743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A7434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A743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743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743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Fontepargpadro"/>
    <w:uiPriority w:val="99"/>
    <w:semiHidden/>
    <w:unhideWhenUsed/>
    <w:rsid w:val="00341B84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41B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1B84"/>
  </w:style>
  <w:style w:type="paragraph" w:styleId="Rodap">
    <w:name w:val="footer"/>
    <w:basedOn w:val="Normal"/>
    <w:link w:val="RodapChar"/>
    <w:uiPriority w:val="99"/>
    <w:unhideWhenUsed/>
    <w:rsid w:val="00341B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1B84"/>
  </w:style>
  <w:style w:type="table" w:customStyle="1" w:styleId="Calendrio1">
    <w:name w:val="Calendário 1"/>
    <w:basedOn w:val="Tabelanormal"/>
    <w:uiPriority w:val="99"/>
    <w:qFormat/>
    <w:rsid w:val="0054098D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5A8CA-DFE6-4048-9EA4-56F42EC9C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LEITE DA SILVA ROCHA</dc:creator>
  <cp:keywords/>
  <dc:description/>
  <cp:lastModifiedBy>RICARDO LEITE DA SILVA ROCHA</cp:lastModifiedBy>
  <cp:revision>1</cp:revision>
  <dcterms:created xsi:type="dcterms:W3CDTF">2025-10-01T23:59:00Z</dcterms:created>
  <dcterms:modified xsi:type="dcterms:W3CDTF">2025-10-02T00:28:00Z</dcterms:modified>
</cp:coreProperties>
</file>