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E2E02" w14:textId="6422A5C8" w:rsidR="006515CB" w:rsidRDefault="00AE1002" w:rsidP="00AE1002">
      <w:pPr>
        <w:jc w:val="center"/>
        <w:rPr>
          <w:rFonts w:ascii="Arial" w:hAnsi="Arial" w:cs="Arial"/>
          <w:b/>
          <w:bCs/>
          <w:sz w:val="32"/>
          <w:szCs w:val="32"/>
        </w:rPr>
      </w:pPr>
      <w:r w:rsidRPr="00AE1002">
        <w:rPr>
          <w:rFonts w:ascii="Arial" w:hAnsi="Arial" w:cs="Arial"/>
          <w:b/>
          <w:bCs/>
          <w:sz w:val="32"/>
          <w:szCs w:val="32"/>
        </w:rPr>
        <w:t>Laboratorio 5</w:t>
      </w:r>
    </w:p>
    <w:p w14:paraId="714553A2" w14:textId="4D5341CB" w:rsidR="00AE1002" w:rsidRDefault="00AE1002" w:rsidP="00AE1002">
      <w:pPr>
        <w:pStyle w:val="Prrafodelista"/>
        <w:numPr>
          <w:ilvl w:val="0"/>
          <w:numId w:val="2"/>
        </w:numPr>
        <w:jc w:val="both"/>
        <w:rPr>
          <w:rFonts w:ascii="Arial" w:hAnsi="Arial" w:cs="Arial"/>
          <w:sz w:val="24"/>
          <w:szCs w:val="24"/>
        </w:rPr>
      </w:pPr>
      <w:r w:rsidRPr="00AE1002">
        <w:rPr>
          <w:rFonts w:ascii="Arial" w:hAnsi="Arial" w:cs="Arial"/>
          <w:sz w:val="24"/>
          <w:szCs w:val="24"/>
        </w:rPr>
        <w:t xml:space="preserve">Funcionamiento y sintaxis de uso de </w:t>
      </w:r>
      <w:proofErr w:type="spellStart"/>
      <w:r w:rsidRPr="00AE1002">
        <w:rPr>
          <w:rFonts w:ascii="Arial" w:hAnsi="Arial" w:cs="Arial"/>
          <w:sz w:val="24"/>
          <w:szCs w:val="24"/>
        </w:rPr>
        <w:t>structs</w:t>
      </w:r>
      <w:proofErr w:type="spellEnd"/>
      <w:r>
        <w:rPr>
          <w:rFonts w:ascii="Arial" w:hAnsi="Arial" w:cs="Arial"/>
          <w:sz w:val="24"/>
          <w:szCs w:val="24"/>
        </w:rPr>
        <w:t>.</w:t>
      </w:r>
    </w:p>
    <w:p w14:paraId="0E0FDA80" w14:textId="4CE9F48F" w:rsidR="00AE1002" w:rsidRPr="00664C9F" w:rsidRDefault="00AE1002" w:rsidP="00AE1002">
      <w:pPr>
        <w:pStyle w:val="Prrafodelista"/>
        <w:jc w:val="both"/>
        <w:rPr>
          <w:rFonts w:ascii="Arial" w:hAnsi="Arial" w:cs="Arial"/>
          <w:color w:val="4472C4" w:themeColor="accent1"/>
          <w:sz w:val="24"/>
          <w:szCs w:val="24"/>
        </w:rPr>
      </w:pPr>
      <w:r w:rsidRPr="00664C9F">
        <w:rPr>
          <w:rFonts w:ascii="Arial" w:hAnsi="Arial" w:cs="Arial"/>
          <w:color w:val="4472C4" w:themeColor="accent1"/>
          <w:sz w:val="24"/>
          <w:szCs w:val="24"/>
        </w:rPr>
        <w:t xml:space="preserve">Es un tipo de dato definido por el usuario que permite combinar data de diferentes tipos. Los </w:t>
      </w:r>
      <w:proofErr w:type="spellStart"/>
      <w:r w:rsidRPr="00664C9F">
        <w:rPr>
          <w:rFonts w:ascii="Arial" w:hAnsi="Arial" w:cs="Arial"/>
          <w:color w:val="4472C4" w:themeColor="accent1"/>
          <w:sz w:val="24"/>
          <w:szCs w:val="24"/>
        </w:rPr>
        <w:t>structs</w:t>
      </w:r>
      <w:proofErr w:type="spellEnd"/>
      <w:r w:rsidRPr="00664C9F">
        <w:rPr>
          <w:rFonts w:ascii="Arial" w:hAnsi="Arial" w:cs="Arial"/>
          <w:color w:val="4472C4" w:themeColor="accent1"/>
          <w:sz w:val="24"/>
          <w:szCs w:val="24"/>
        </w:rPr>
        <w:t xml:space="preserve"> o estructuras son utilizadas frecuente mente para representar un registro, funcionan de manera muy similar a una </w:t>
      </w:r>
      <w:proofErr w:type="spellStart"/>
      <w:r w:rsidRPr="00664C9F">
        <w:rPr>
          <w:rFonts w:ascii="Arial" w:hAnsi="Arial" w:cs="Arial"/>
          <w:color w:val="4472C4" w:themeColor="accent1"/>
          <w:sz w:val="24"/>
          <w:szCs w:val="24"/>
        </w:rPr>
        <w:t>class</w:t>
      </w:r>
      <w:proofErr w:type="spellEnd"/>
      <w:r w:rsidRPr="00664C9F">
        <w:rPr>
          <w:rFonts w:ascii="Arial" w:hAnsi="Arial" w:cs="Arial"/>
          <w:color w:val="4472C4" w:themeColor="accent1"/>
          <w:sz w:val="24"/>
          <w:szCs w:val="24"/>
        </w:rPr>
        <w:t xml:space="preserve"> de java.</w:t>
      </w:r>
    </w:p>
    <w:p w14:paraId="4657E438" w14:textId="4EAF041C" w:rsidR="00AE1002" w:rsidRPr="00664C9F" w:rsidRDefault="00AE1002" w:rsidP="00AE1002">
      <w:pPr>
        <w:pStyle w:val="Prrafodelista"/>
        <w:jc w:val="both"/>
        <w:rPr>
          <w:rFonts w:ascii="Arial" w:hAnsi="Arial" w:cs="Arial"/>
          <w:color w:val="4472C4" w:themeColor="accent1"/>
          <w:sz w:val="24"/>
          <w:szCs w:val="24"/>
        </w:rPr>
      </w:pPr>
      <w:r w:rsidRPr="00664C9F">
        <w:rPr>
          <w:rFonts w:ascii="Arial" w:hAnsi="Arial" w:cs="Arial"/>
          <w:color w:val="4472C4" w:themeColor="accent1"/>
          <w:sz w:val="24"/>
          <w:szCs w:val="24"/>
        </w:rPr>
        <w:t>Su sintaxis es la siguiente:</w:t>
      </w:r>
    </w:p>
    <w:p w14:paraId="3446269D" w14:textId="77777777" w:rsidR="00AE1002" w:rsidRPr="00AE1002" w:rsidRDefault="00AE1002" w:rsidP="00AE100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eastAsia="es-GT"/>
        </w:rPr>
      </w:pPr>
      <w:r w:rsidRPr="00AE1002">
        <w:rPr>
          <w:rFonts w:ascii="Courier New" w:eastAsia="Times New Roman" w:hAnsi="Courier New" w:cs="Courier New"/>
          <w:color w:val="000088"/>
          <w:sz w:val="23"/>
          <w:szCs w:val="23"/>
          <w:lang w:val="en-US" w:eastAsia="es-GT"/>
        </w:rPr>
        <w:t>struct</w:t>
      </w:r>
      <w:r w:rsidRPr="00AE1002">
        <w:rPr>
          <w:rFonts w:ascii="Courier New" w:eastAsia="Times New Roman" w:hAnsi="Courier New" w:cs="Courier New"/>
          <w:color w:val="000000"/>
          <w:sz w:val="23"/>
          <w:szCs w:val="23"/>
          <w:lang w:val="en-US" w:eastAsia="es-GT"/>
        </w:rPr>
        <w:t xml:space="preserve"> </w:t>
      </w:r>
      <w:r w:rsidRPr="00AE1002">
        <w:rPr>
          <w:rFonts w:ascii="Courier New" w:eastAsia="Times New Roman" w:hAnsi="Courier New" w:cs="Courier New"/>
          <w:color w:val="666600"/>
          <w:sz w:val="23"/>
          <w:szCs w:val="23"/>
          <w:lang w:val="en-US" w:eastAsia="es-GT"/>
        </w:rPr>
        <w:t>[</w:t>
      </w:r>
      <w:r w:rsidRPr="00AE1002">
        <w:rPr>
          <w:rFonts w:ascii="Courier New" w:eastAsia="Times New Roman" w:hAnsi="Courier New" w:cs="Courier New"/>
          <w:color w:val="000000"/>
          <w:sz w:val="23"/>
          <w:szCs w:val="23"/>
          <w:lang w:val="en-US" w:eastAsia="es-GT"/>
        </w:rPr>
        <w:t>structure tag</w:t>
      </w:r>
      <w:r w:rsidRPr="00AE1002">
        <w:rPr>
          <w:rFonts w:ascii="Courier New" w:eastAsia="Times New Roman" w:hAnsi="Courier New" w:cs="Courier New"/>
          <w:color w:val="666600"/>
          <w:sz w:val="23"/>
          <w:szCs w:val="23"/>
          <w:lang w:val="en-US" w:eastAsia="es-GT"/>
        </w:rPr>
        <w:t>]</w:t>
      </w:r>
      <w:r w:rsidRPr="00AE1002">
        <w:rPr>
          <w:rFonts w:ascii="Courier New" w:eastAsia="Times New Roman" w:hAnsi="Courier New" w:cs="Courier New"/>
          <w:color w:val="000000"/>
          <w:sz w:val="23"/>
          <w:szCs w:val="23"/>
          <w:lang w:val="en-US" w:eastAsia="es-GT"/>
        </w:rPr>
        <w:t xml:space="preserve"> </w:t>
      </w:r>
      <w:r w:rsidRPr="00AE1002">
        <w:rPr>
          <w:rFonts w:ascii="Courier New" w:eastAsia="Times New Roman" w:hAnsi="Courier New" w:cs="Courier New"/>
          <w:color w:val="666600"/>
          <w:sz w:val="23"/>
          <w:szCs w:val="23"/>
          <w:lang w:val="en-US" w:eastAsia="es-GT"/>
        </w:rPr>
        <w:t>{</w:t>
      </w:r>
    </w:p>
    <w:p w14:paraId="02442CDB" w14:textId="77777777" w:rsidR="00AE1002" w:rsidRPr="00AE1002" w:rsidRDefault="00AE1002" w:rsidP="00AE100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eastAsia="es-GT"/>
        </w:rPr>
      </w:pPr>
    </w:p>
    <w:p w14:paraId="0C797C8B" w14:textId="77777777" w:rsidR="00AE1002" w:rsidRPr="00AE1002" w:rsidRDefault="00AE1002" w:rsidP="00AE100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eastAsia="es-GT"/>
        </w:rPr>
      </w:pPr>
      <w:r w:rsidRPr="00AE1002">
        <w:rPr>
          <w:rFonts w:ascii="Courier New" w:eastAsia="Times New Roman" w:hAnsi="Courier New" w:cs="Courier New"/>
          <w:color w:val="000000"/>
          <w:sz w:val="23"/>
          <w:szCs w:val="23"/>
          <w:lang w:val="en-US" w:eastAsia="es-GT"/>
        </w:rPr>
        <w:t xml:space="preserve">   member definition</w:t>
      </w:r>
      <w:r w:rsidRPr="00AE1002">
        <w:rPr>
          <w:rFonts w:ascii="Courier New" w:eastAsia="Times New Roman" w:hAnsi="Courier New" w:cs="Courier New"/>
          <w:color w:val="666600"/>
          <w:sz w:val="23"/>
          <w:szCs w:val="23"/>
          <w:lang w:val="en-US" w:eastAsia="es-GT"/>
        </w:rPr>
        <w:t>;</w:t>
      </w:r>
    </w:p>
    <w:p w14:paraId="2BAB8FB4" w14:textId="77777777" w:rsidR="00AE1002" w:rsidRPr="00AE1002" w:rsidRDefault="00AE1002" w:rsidP="00AE100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eastAsia="es-GT"/>
        </w:rPr>
      </w:pPr>
      <w:r w:rsidRPr="00AE1002">
        <w:rPr>
          <w:rFonts w:ascii="Courier New" w:eastAsia="Times New Roman" w:hAnsi="Courier New" w:cs="Courier New"/>
          <w:color w:val="000000"/>
          <w:sz w:val="23"/>
          <w:szCs w:val="23"/>
          <w:lang w:val="en-US" w:eastAsia="es-GT"/>
        </w:rPr>
        <w:t xml:space="preserve">   member definition</w:t>
      </w:r>
      <w:r w:rsidRPr="00AE1002">
        <w:rPr>
          <w:rFonts w:ascii="Courier New" w:eastAsia="Times New Roman" w:hAnsi="Courier New" w:cs="Courier New"/>
          <w:color w:val="666600"/>
          <w:sz w:val="23"/>
          <w:szCs w:val="23"/>
          <w:lang w:val="en-US" w:eastAsia="es-GT"/>
        </w:rPr>
        <w:t>;</w:t>
      </w:r>
    </w:p>
    <w:p w14:paraId="6FB4C77E" w14:textId="77777777" w:rsidR="00AE1002" w:rsidRPr="00AE1002" w:rsidRDefault="00AE1002" w:rsidP="00AE100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eastAsia="es-GT"/>
        </w:rPr>
      </w:pPr>
      <w:r w:rsidRPr="00AE1002">
        <w:rPr>
          <w:rFonts w:ascii="Courier New" w:eastAsia="Times New Roman" w:hAnsi="Courier New" w:cs="Courier New"/>
          <w:color w:val="000000"/>
          <w:sz w:val="23"/>
          <w:szCs w:val="23"/>
          <w:lang w:val="en-US" w:eastAsia="es-GT"/>
        </w:rPr>
        <w:t xml:space="preserve">   </w:t>
      </w:r>
      <w:r w:rsidRPr="00AE1002">
        <w:rPr>
          <w:rFonts w:ascii="Courier New" w:eastAsia="Times New Roman" w:hAnsi="Courier New" w:cs="Courier New"/>
          <w:color w:val="666600"/>
          <w:sz w:val="23"/>
          <w:szCs w:val="23"/>
          <w:lang w:val="en-US" w:eastAsia="es-GT"/>
        </w:rPr>
        <w:t>...</w:t>
      </w:r>
    </w:p>
    <w:p w14:paraId="055618F0" w14:textId="77777777" w:rsidR="00AE1002" w:rsidRPr="00AE1002" w:rsidRDefault="00AE1002" w:rsidP="00AE100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eastAsia="es-GT"/>
        </w:rPr>
      </w:pPr>
      <w:r w:rsidRPr="00AE1002">
        <w:rPr>
          <w:rFonts w:ascii="Courier New" w:eastAsia="Times New Roman" w:hAnsi="Courier New" w:cs="Courier New"/>
          <w:color w:val="000000"/>
          <w:sz w:val="23"/>
          <w:szCs w:val="23"/>
          <w:lang w:val="en-US" w:eastAsia="es-GT"/>
        </w:rPr>
        <w:t xml:space="preserve">   member definition</w:t>
      </w:r>
      <w:r w:rsidRPr="00AE1002">
        <w:rPr>
          <w:rFonts w:ascii="Courier New" w:eastAsia="Times New Roman" w:hAnsi="Courier New" w:cs="Courier New"/>
          <w:color w:val="666600"/>
          <w:sz w:val="23"/>
          <w:szCs w:val="23"/>
          <w:lang w:val="en-US" w:eastAsia="es-GT"/>
        </w:rPr>
        <w:t>;</w:t>
      </w:r>
    </w:p>
    <w:p w14:paraId="53075720" w14:textId="77777777" w:rsidR="00AE1002" w:rsidRPr="00AE1002" w:rsidRDefault="00AE1002" w:rsidP="00AE100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en-US" w:eastAsia="es-GT"/>
        </w:rPr>
      </w:pPr>
      <w:r w:rsidRPr="00AE1002">
        <w:rPr>
          <w:rFonts w:ascii="Courier New" w:eastAsia="Times New Roman" w:hAnsi="Courier New" w:cs="Courier New"/>
          <w:color w:val="666600"/>
          <w:sz w:val="23"/>
          <w:szCs w:val="23"/>
          <w:lang w:val="en-US" w:eastAsia="es-GT"/>
        </w:rPr>
        <w:t>}</w:t>
      </w:r>
      <w:r w:rsidRPr="00AE1002">
        <w:rPr>
          <w:rFonts w:ascii="Courier New" w:eastAsia="Times New Roman" w:hAnsi="Courier New" w:cs="Courier New"/>
          <w:color w:val="000000"/>
          <w:sz w:val="23"/>
          <w:szCs w:val="23"/>
          <w:lang w:val="en-US" w:eastAsia="es-GT"/>
        </w:rPr>
        <w:t xml:space="preserve"> </w:t>
      </w:r>
      <w:r w:rsidRPr="00AE1002">
        <w:rPr>
          <w:rFonts w:ascii="Courier New" w:eastAsia="Times New Roman" w:hAnsi="Courier New" w:cs="Courier New"/>
          <w:color w:val="666600"/>
          <w:sz w:val="23"/>
          <w:szCs w:val="23"/>
          <w:lang w:val="en-US" w:eastAsia="es-GT"/>
        </w:rPr>
        <w:t>[</w:t>
      </w:r>
      <w:r w:rsidRPr="00AE1002">
        <w:rPr>
          <w:rFonts w:ascii="Courier New" w:eastAsia="Times New Roman" w:hAnsi="Courier New" w:cs="Courier New"/>
          <w:color w:val="000000"/>
          <w:sz w:val="23"/>
          <w:szCs w:val="23"/>
          <w:lang w:val="en-US" w:eastAsia="es-GT"/>
        </w:rPr>
        <w:t xml:space="preserve">one </w:t>
      </w:r>
      <w:r w:rsidRPr="00AE1002">
        <w:rPr>
          <w:rFonts w:ascii="Courier New" w:eastAsia="Times New Roman" w:hAnsi="Courier New" w:cs="Courier New"/>
          <w:color w:val="000088"/>
          <w:sz w:val="23"/>
          <w:szCs w:val="23"/>
          <w:lang w:val="en-US" w:eastAsia="es-GT"/>
        </w:rPr>
        <w:t>or</w:t>
      </w:r>
      <w:r w:rsidRPr="00AE1002">
        <w:rPr>
          <w:rFonts w:ascii="Courier New" w:eastAsia="Times New Roman" w:hAnsi="Courier New" w:cs="Courier New"/>
          <w:color w:val="000000"/>
          <w:sz w:val="23"/>
          <w:szCs w:val="23"/>
          <w:lang w:val="en-US" w:eastAsia="es-GT"/>
        </w:rPr>
        <w:t xml:space="preserve"> more structure variables</w:t>
      </w:r>
      <w:r w:rsidRPr="00AE1002">
        <w:rPr>
          <w:rFonts w:ascii="Courier New" w:eastAsia="Times New Roman" w:hAnsi="Courier New" w:cs="Courier New"/>
          <w:color w:val="666600"/>
          <w:sz w:val="23"/>
          <w:szCs w:val="23"/>
          <w:lang w:val="en-US" w:eastAsia="es-GT"/>
        </w:rPr>
        <w:t>];</w:t>
      </w:r>
      <w:r w:rsidRPr="00AE1002">
        <w:rPr>
          <w:rFonts w:ascii="Courier New" w:eastAsia="Times New Roman" w:hAnsi="Courier New" w:cs="Courier New"/>
          <w:color w:val="000000"/>
          <w:sz w:val="23"/>
          <w:szCs w:val="23"/>
          <w:lang w:val="en-US" w:eastAsia="es-GT"/>
        </w:rPr>
        <w:t xml:space="preserve">  </w:t>
      </w:r>
    </w:p>
    <w:p w14:paraId="76555359" w14:textId="77777777" w:rsidR="00081DB6" w:rsidRPr="00AE1002" w:rsidRDefault="00081DB6" w:rsidP="00AE1002">
      <w:pPr>
        <w:pStyle w:val="Prrafodelista"/>
        <w:jc w:val="both"/>
        <w:rPr>
          <w:rFonts w:ascii="Arial" w:hAnsi="Arial" w:cs="Arial"/>
          <w:sz w:val="24"/>
          <w:szCs w:val="24"/>
          <w:lang w:val="en-US"/>
        </w:rPr>
      </w:pPr>
    </w:p>
    <w:p w14:paraId="434291D7" w14:textId="1FE93037" w:rsidR="00AE1002" w:rsidRDefault="00AE1002" w:rsidP="00AE1002">
      <w:pPr>
        <w:pStyle w:val="Prrafodelista"/>
        <w:numPr>
          <w:ilvl w:val="0"/>
          <w:numId w:val="2"/>
        </w:numPr>
        <w:jc w:val="both"/>
        <w:rPr>
          <w:rFonts w:ascii="Arial" w:hAnsi="Arial" w:cs="Arial"/>
          <w:sz w:val="24"/>
          <w:szCs w:val="24"/>
        </w:rPr>
      </w:pPr>
      <w:r w:rsidRPr="00AE1002">
        <w:rPr>
          <w:rFonts w:ascii="Arial" w:hAnsi="Arial" w:cs="Arial"/>
          <w:sz w:val="24"/>
          <w:szCs w:val="24"/>
        </w:rPr>
        <w:t>Propósito y directivas del preprocesador.</w:t>
      </w:r>
    </w:p>
    <w:p w14:paraId="4FEB6966" w14:textId="0447E195" w:rsidR="00AE1002" w:rsidRPr="00664C9F" w:rsidRDefault="00AE1002" w:rsidP="00AE1002">
      <w:pPr>
        <w:pStyle w:val="Prrafodelista"/>
        <w:jc w:val="both"/>
        <w:rPr>
          <w:rFonts w:ascii="Arial" w:hAnsi="Arial" w:cs="Arial"/>
          <w:color w:val="4472C4" w:themeColor="accent1"/>
          <w:sz w:val="24"/>
          <w:szCs w:val="24"/>
        </w:rPr>
      </w:pPr>
      <w:r w:rsidRPr="00664C9F">
        <w:rPr>
          <w:rFonts w:ascii="Arial" w:hAnsi="Arial" w:cs="Arial"/>
          <w:color w:val="4472C4" w:themeColor="accent1"/>
          <w:sz w:val="24"/>
          <w:szCs w:val="24"/>
        </w:rPr>
        <w:t>Las directivas del preprocesador se usan frecuentemente para que los programas de origen sean más fáciles de cambiar y compilar en diferentes entornos de ejecución. Las directivas del archivo de código fuente le indican al preprocesador que realice acciones específicas.</w:t>
      </w:r>
    </w:p>
    <w:p w14:paraId="40132E37" w14:textId="1FFE8843" w:rsidR="00AE1002" w:rsidRPr="00664C9F" w:rsidRDefault="00AE1002" w:rsidP="00AE1002">
      <w:pPr>
        <w:pStyle w:val="Prrafodelista"/>
        <w:jc w:val="both"/>
        <w:rPr>
          <w:rFonts w:ascii="Arial" w:hAnsi="Arial" w:cs="Arial"/>
          <w:color w:val="4472C4" w:themeColor="accent1"/>
          <w:sz w:val="24"/>
          <w:szCs w:val="24"/>
        </w:rPr>
      </w:pPr>
      <w:r w:rsidRPr="00664C9F">
        <w:rPr>
          <w:rFonts w:ascii="Arial" w:hAnsi="Arial" w:cs="Arial"/>
          <w:color w:val="4472C4" w:themeColor="accent1"/>
          <w:sz w:val="24"/>
          <w:szCs w:val="24"/>
        </w:rPr>
        <w:t>Dentro de las directivas que reconoce el preprocesador tenemos:</w:t>
      </w:r>
    </w:p>
    <w:p w14:paraId="1C11C19A" w14:textId="77777777" w:rsidR="00AE1002" w:rsidRPr="00664C9F" w:rsidRDefault="00AE1002" w:rsidP="00AE1002">
      <w:pPr>
        <w:pStyle w:val="Prrafodelista"/>
        <w:numPr>
          <w:ilvl w:val="1"/>
          <w:numId w:val="2"/>
        </w:numPr>
        <w:jc w:val="both"/>
        <w:rPr>
          <w:rFonts w:ascii="Arial" w:hAnsi="Arial" w:cs="Arial"/>
          <w:color w:val="4472C4" w:themeColor="accent1"/>
          <w:sz w:val="24"/>
          <w:szCs w:val="24"/>
        </w:rPr>
        <w:sectPr w:rsidR="00AE1002" w:rsidRPr="00664C9F">
          <w:headerReference w:type="default" r:id="rId7"/>
          <w:pgSz w:w="12240" w:h="15840"/>
          <w:pgMar w:top="1417" w:right="1701" w:bottom="1417" w:left="1701" w:header="708" w:footer="708" w:gutter="0"/>
          <w:cols w:space="708"/>
          <w:docGrid w:linePitch="360"/>
        </w:sectPr>
      </w:pPr>
    </w:p>
    <w:p w14:paraId="3F6AB55E" w14:textId="7058DC8B"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#define</w:t>
      </w:r>
    </w:p>
    <w:p w14:paraId="7BBCB57B" w14:textId="77777777"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#elif</w:t>
      </w:r>
    </w:p>
    <w:p w14:paraId="118B23D3" w14:textId="77777777"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#else</w:t>
      </w:r>
    </w:p>
    <w:p w14:paraId="2D91E473" w14:textId="7766E860"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#endif</w:t>
      </w:r>
    </w:p>
    <w:p w14:paraId="50F5E62B" w14:textId="77777777"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#error</w:t>
      </w:r>
    </w:p>
    <w:p w14:paraId="048BEA06" w14:textId="77777777"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#if</w:t>
      </w:r>
    </w:p>
    <w:p w14:paraId="069D98F6" w14:textId="77777777"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#ifdef</w:t>
      </w:r>
    </w:p>
    <w:p w14:paraId="4BEFE7B7" w14:textId="5DB7C9AC"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#ifndef</w:t>
      </w:r>
    </w:p>
    <w:p w14:paraId="4D993E95" w14:textId="77777777"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#import</w:t>
      </w:r>
    </w:p>
    <w:p w14:paraId="0B02B193" w14:textId="77777777"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#include</w:t>
      </w:r>
    </w:p>
    <w:p w14:paraId="4F0CB617" w14:textId="792088B7"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#line</w:t>
      </w:r>
    </w:p>
    <w:p w14:paraId="35B278F5" w14:textId="77777777"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#pragma</w:t>
      </w:r>
    </w:p>
    <w:p w14:paraId="1AD723D3" w14:textId="77777777"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#undef</w:t>
      </w:r>
    </w:p>
    <w:p w14:paraId="02BE2E36" w14:textId="4A8620CE" w:rsidR="00AE1002" w:rsidRPr="00664C9F" w:rsidRDefault="00AE1002" w:rsidP="00AE1002">
      <w:pPr>
        <w:pStyle w:val="Prrafodelista"/>
        <w:numPr>
          <w:ilvl w:val="1"/>
          <w:numId w:val="2"/>
        </w:numPr>
        <w:jc w:val="both"/>
        <w:rPr>
          <w:rFonts w:ascii="Arial" w:hAnsi="Arial" w:cs="Arial"/>
          <w:color w:val="4472C4" w:themeColor="accent1"/>
          <w:sz w:val="24"/>
          <w:szCs w:val="24"/>
        </w:rPr>
      </w:pPr>
      <w:r w:rsidRPr="00664C9F">
        <w:rPr>
          <w:rFonts w:ascii="Arial" w:hAnsi="Arial" w:cs="Arial"/>
          <w:color w:val="4472C4" w:themeColor="accent1"/>
          <w:sz w:val="24"/>
          <w:szCs w:val="24"/>
        </w:rPr>
        <w:t>#using</w:t>
      </w:r>
    </w:p>
    <w:p w14:paraId="6AE5D6F9" w14:textId="77777777" w:rsidR="00AE1002" w:rsidRPr="006C55BA" w:rsidRDefault="00AE1002" w:rsidP="006C55BA">
      <w:pPr>
        <w:jc w:val="both"/>
        <w:rPr>
          <w:rFonts w:ascii="Arial" w:hAnsi="Arial" w:cs="Arial"/>
          <w:sz w:val="24"/>
          <w:szCs w:val="24"/>
        </w:rPr>
        <w:sectPr w:rsidR="00AE1002" w:rsidRPr="006C55BA" w:rsidSect="00AE1002">
          <w:type w:val="continuous"/>
          <w:pgSz w:w="12240" w:h="15840"/>
          <w:pgMar w:top="1417" w:right="1701" w:bottom="1417" w:left="1701" w:header="708" w:footer="708" w:gutter="0"/>
          <w:cols w:num="2" w:space="708"/>
          <w:docGrid w:linePitch="360"/>
        </w:sectPr>
      </w:pPr>
    </w:p>
    <w:p w14:paraId="01BD1174" w14:textId="5C4884A2" w:rsidR="00AE1002" w:rsidRDefault="00AE1002" w:rsidP="00AE1002">
      <w:pPr>
        <w:pStyle w:val="Prrafodelista"/>
        <w:numPr>
          <w:ilvl w:val="0"/>
          <w:numId w:val="2"/>
        </w:numPr>
        <w:jc w:val="both"/>
        <w:rPr>
          <w:rFonts w:ascii="Arial" w:hAnsi="Arial" w:cs="Arial"/>
          <w:sz w:val="24"/>
          <w:szCs w:val="24"/>
        </w:rPr>
      </w:pPr>
      <w:r w:rsidRPr="00AE1002">
        <w:rPr>
          <w:rFonts w:ascii="Arial" w:hAnsi="Arial" w:cs="Arial"/>
          <w:sz w:val="24"/>
          <w:szCs w:val="24"/>
        </w:rPr>
        <w:t>Diferencia entre *</w:t>
      </w:r>
      <w:r>
        <w:rPr>
          <w:rFonts w:ascii="Arial" w:hAnsi="Arial" w:cs="Arial"/>
          <w:sz w:val="24"/>
          <w:szCs w:val="24"/>
        </w:rPr>
        <w:t xml:space="preserve"> </w:t>
      </w:r>
      <w:r w:rsidRPr="00AE1002">
        <w:rPr>
          <w:rFonts w:ascii="Arial" w:hAnsi="Arial" w:cs="Arial"/>
          <w:sz w:val="24"/>
          <w:szCs w:val="24"/>
        </w:rPr>
        <w:t>y &amp;</w:t>
      </w:r>
      <w:r>
        <w:rPr>
          <w:rFonts w:ascii="Arial" w:hAnsi="Arial" w:cs="Arial"/>
          <w:sz w:val="24"/>
          <w:szCs w:val="24"/>
        </w:rPr>
        <w:t xml:space="preserve"> </w:t>
      </w:r>
      <w:r w:rsidRPr="00AE1002">
        <w:rPr>
          <w:rFonts w:ascii="Arial" w:hAnsi="Arial" w:cs="Arial"/>
          <w:sz w:val="24"/>
          <w:szCs w:val="24"/>
        </w:rPr>
        <w:t>en el manejo de referencias a memoria (punteros).</w:t>
      </w:r>
    </w:p>
    <w:p w14:paraId="651510B8" w14:textId="68723787" w:rsidR="00AE1002" w:rsidRPr="00664C9F" w:rsidRDefault="00664C9F" w:rsidP="00AE1002">
      <w:pPr>
        <w:pStyle w:val="Prrafodelista"/>
        <w:jc w:val="both"/>
        <w:rPr>
          <w:rFonts w:ascii="Arial" w:hAnsi="Arial" w:cs="Arial"/>
          <w:color w:val="4472C4" w:themeColor="accent1"/>
          <w:sz w:val="24"/>
          <w:szCs w:val="24"/>
        </w:rPr>
      </w:pPr>
      <w:r w:rsidRPr="00664C9F">
        <w:rPr>
          <w:rFonts w:ascii="Arial" w:hAnsi="Arial" w:cs="Arial"/>
          <w:color w:val="4472C4" w:themeColor="accent1"/>
          <w:sz w:val="24"/>
          <w:szCs w:val="24"/>
        </w:rPr>
        <w:t>Se difieren ya que el operador &amp; devuelve la dirección de memoria de una variable, incluso la de un puntero.</w:t>
      </w:r>
      <w:r>
        <w:rPr>
          <w:rFonts w:ascii="Arial" w:hAnsi="Arial" w:cs="Arial"/>
          <w:color w:val="4472C4" w:themeColor="accent1"/>
          <w:sz w:val="24"/>
          <w:szCs w:val="24"/>
        </w:rPr>
        <w:t xml:space="preserve"> Por otro lado, un puntero simplemente es una variable que guarda la dirección de memoria de otra variable, su objetivo principal es leer y escribir en la memoria.</w:t>
      </w:r>
    </w:p>
    <w:p w14:paraId="4A175C2D" w14:textId="77777777" w:rsidR="00664C9F" w:rsidRDefault="00664C9F" w:rsidP="00AE1002">
      <w:pPr>
        <w:pStyle w:val="Prrafodelista"/>
        <w:jc w:val="both"/>
        <w:rPr>
          <w:rFonts w:ascii="Arial" w:hAnsi="Arial" w:cs="Arial"/>
          <w:sz w:val="24"/>
          <w:szCs w:val="24"/>
        </w:rPr>
      </w:pPr>
    </w:p>
    <w:p w14:paraId="203EC6A5" w14:textId="00C92996" w:rsidR="00AE1002" w:rsidRDefault="00AE1002" w:rsidP="00AE1002">
      <w:pPr>
        <w:pStyle w:val="Prrafodelista"/>
        <w:numPr>
          <w:ilvl w:val="0"/>
          <w:numId w:val="2"/>
        </w:numPr>
        <w:jc w:val="both"/>
        <w:rPr>
          <w:rFonts w:ascii="Arial" w:hAnsi="Arial" w:cs="Arial"/>
          <w:sz w:val="24"/>
          <w:szCs w:val="24"/>
        </w:rPr>
      </w:pPr>
      <w:r w:rsidRPr="00AE1002">
        <w:rPr>
          <w:rFonts w:ascii="Arial" w:hAnsi="Arial" w:cs="Arial"/>
          <w:sz w:val="24"/>
          <w:szCs w:val="24"/>
        </w:rPr>
        <w:t xml:space="preserve">Propósito y modo de uso de APT y </w:t>
      </w:r>
      <w:proofErr w:type="spellStart"/>
      <w:r w:rsidRPr="00AE1002">
        <w:rPr>
          <w:rFonts w:ascii="Arial" w:hAnsi="Arial" w:cs="Arial"/>
          <w:sz w:val="24"/>
          <w:szCs w:val="24"/>
        </w:rPr>
        <w:t>dpkg</w:t>
      </w:r>
      <w:proofErr w:type="spellEnd"/>
      <w:r w:rsidRPr="00AE1002">
        <w:rPr>
          <w:rFonts w:ascii="Arial" w:hAnsi="Arial" w:cs="Arial"/>
          <w:sz w:val="24"/>
          <w:szCs w:val="24"/>
        </w:rPr>
        <w:t>.</w:t>
      </w:r>
    </w:p>
    <w:p w14:paraId="3317647A" w14:textId="7009D485" w:rsidR="00664C9F" w:rsidRDefault="00664C9F" w:rsidP="00664C9F">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El comando </w:t>
      </w:r>
      <w:proofErr w:type="spellStart"/>
      <w:r>
        <w:rPr>
          <w:rFonts w:ascii="Arial" w:hAnsi="Arial" w:cs="Arial"/>
          <w:color w:val="4472C4" w:themeColor="accent1"/>
          <w:sz w:val="24"/>
          <w:szCs w:val="24"/>
        </w:rPr>
        <w:t>dpkg</w:t>
      </w:r>
      <w:proofErr w:type="spellEnd"/>
      <w:r>
        <w:rPr>
          <w:rFonts w:ascii="Arial" w:hAnsi="Arial" w:cs="Arial"/>
          <w:color w:val="4472C4" w:themeColor="accent1"/>
          <w:sz w:val="24"/>
          <w:szCs w:val="24"/>
        </w:rPr>
        <w:t xml:space="preserve"> instalara un paquete en específico, y </w:t>
      </w:r>
      <w:proofErr w:type="spellStart"/>
      <w:r>
        <w:rPr>
          <w:rFonts w:ascii="Arial" w:hAnsi="Arial" w:cs="Arial"/>
          <w:color w:val="4472C4" w:themeColor="accent1"/>
          <w:sz w:val="24"/>
          <w:szCs w:val="24"/>
        </w:rPr>
        <w:t>notficara</w:t>
      </w:r>
      <w:proofErr w:type="spellEnd"/>
      <w:r>
        <w:rPr>
          <w:rFonts w:ascii="Arial" w:hAnsi="Arial" w:cs="Arial"/>
          <w:color w:val="4472C4" w:themeColor="accent1"/>
          <w:sz w:val="24"/>
          <w:szCs w:val="24"/>
        </w:rPr>
        <w:t xml:space="preserve"> de cualquier dependencia adicional que se tenga que instalar, pero no los instalara.</w:t>
      </w:r>
    </w:p>
    <w:p w14:paraId="442AE93A" w14:textId="3E41F073" w:rsidR="00664C9F" w:rsidRDefault="00664C9F" w:rsidP="00664C9F">
      <w:pPr>
        <w:pStyle w:val="Prrafodelista"/>
        <w:jc w:val="both"/>
        <w:rPr>
          <w:rFonts w:ascii="Arial" w:hAnsi="Arial" w:cs="Arial"/>
          <w:color w:val="4472C4" w:themeColor="accent1"/>
          <w:sz w:val="24"/>
          <w:szCs w:val="24"/>
        </w:rPr>
      </w:pPr>
      <w:r>
        <w:rPr>
          <w:rFonts w:ascii="Arial" w:hAnsi="Arial" w:cs="Arial"/>
          <w:color w:val="4472C4" w:themeColor="accent1"/>
          <w:sz w:val="24"/>
          <w:szCs w:val="24"/>
        </w:rPr>
        <w:t>APT es un sistema de gestión de paquetes, esta maneja las instalaciones de paquetes en distribuciones Linux basadas en Debian. Un sistema de gestión de paquetes instala, elimina y cambia paquetes fácilmente.</w:t>
      </w:r>
    </w:p>
    <w:p w14:paraId="02B23A02" w14:textId="77777777" w:rsidR="006C55BA" w:rsidRDefault="006C55BA" w:rsidP="00664C9F">
      <w:pPr>
        <w:pStyle w:val="Prrafodelista"/>
        <w:jc w:val="both"/>
        <w:rPr>
          <w:rFonts w:ascii="Arial" w:hAnsi="Arial" w:cs="Arial"/>
          <w:color w:val="4472C4" w:themeColor="accent1"/>
          <w:sz w:val="24"/>
          <w:szCs w:val="24"/>
        </w:rPr>
      </w:pPr>
    </w:p>
    <w:p w14:paraId="5372BEE1" w14:textId="328498A2" w:rsidR="006C55BA" w:rsidRDefault="00081DB6" w:rsidP="006C55BA">
      <w:pPr>
        <w:pStyle w:val="Prrafodelista"/>
        <w:numPr>
          <w:ilvl w:val="0"/>
          <w:numId w:val="2"/>
        </w:numPr>
        <w:jc w:val="both"/>
        <w:rPr>
          <w:rFonts w:ascii="Arial" w:hAnsi="Arial" w:cs="Arial"/>
          <w:sz w:val="24"/>
          <w:szCs w:val="24"/>
        </w:rPr>
      </w:pPr>
      <w:proofErr w:type="gramStart"/>
      <w:r w:rsidRPr="006C55BA">
        <w:rPr>
          <w:rFonts w:ascii="Arial" w:hAnsi="Arial" w:cs="Arial"/>
          <w:sz w:val="24"/>
          <w:szCs w:val="24"/>
        </w:rPr>
        <w:t xml:space="preserve">¿Cuál es el propósito de los archivos </w:t>
      </w:r>
      <w:proofErr w:type="spellStart"/>
      <w:r w:rsidRPr="006C55BA">
        <w:rPr>
          <w:rFonts w:ascii="Arial" w:hAnsi="Arial" w:cs="Arial"/>
          <w:sz w:val="24"/>
          <w:szCs w:val="24"/>
        </w:rPr>
        <w:t>sched</w:t>
      </w:r>
      <w:r>
        <w:rPr>
          <w:rFonts w:ascii="Arial" w:hAnsi="Arial" w:cs="Arial"/>
          <w:sz w:val="24"/>
          <w:szCs w:val="24"/>
        </w:rPr>
        <w:t>.</w:t>
      </w:r>
      <w:proofErr w:type="gramEnd"/>
      <w:r w:rsidR="006C55BA" w:rsidRPr="006C55BA">
        <w:rPr>
          <w:rFonts w:ascii="Arial" w:hAnsi="Arial" w:cs="Arial"/>
          <w:sz w:val="24"/>
          <w:szCs w:val="24"/>
        </w:rPr>
        <w:t>h</w:t>
      </w:r>
      <w:proofErr w:type="spellEnd"/>
      <w:r w:rsidR="006C55BA">
        <w:rPr>
          <w:rFonts w:ascii="Arial" w:hAnsi="Arial" w:cs="Arial"/>
          <w:sz w:val="24"/>
          <w:szCs w:val="24"/>
        </w:rPr>
        <w:t xml:space="preserve"> </w:t>
      </w:r>
      <w:r w:rsidR="006C55BA" w:rsidRPr="006C55BA">
        <w:rPr>
          <w:rFonts w:ascii="Arial" w:hAnsi="Arial" w:cs="Arial"/>
          <w:sz w:val="24"/>
          <w:szCs w:val="24"/>
        </w:rPr>
        <w:t>modificados?</w:t>
      </w:r>
    </w:p>
    <w:p w14:paraId="4947AEB0" w14:textId="01D7387D" w:rsidR="00081DB6" w:rsidRDefault="00081DB6" w:rsidP="00081DB6">
      <w:pPr>
        <w:pStyle w:val="Prrafodelista"/>
        <w:jc w:val="both"/>
        <w:rPr>
          <w:rFonts w:ascii="Arial" w:hAnsi="Arial" w:cs="Arial"/>
          <w:color w:val="4472C4" w:themeColor="accent1"/>
          <w:sz w:val="24"/>
          <w:szCs w:val="24"/>
        </w:rPr>
      </w:pPr>
      <w:r>
        <w:rPr>
          <w:rFonts w:ascii="Arial" w:hAnsi="Arial" w:cs="Arial"/>
          <w:color w:val="4472C4" w:themeColor="accent1"/>
          <w:sz w:val="24"/>
          <w:szCs w:val="24"/>
        </w:rPr>
        <w:lastRenderedPageBreak/>
        <w:t>El propósito principal de estos archivos es definir estructuras, constantes y otros elementos que nos ayudaran a implementar nuestra política de calendarización.</w:t>
      </w:r>
    </w:p>
    <w:p w14:paraId="389EBCB2" w14:textId="77777777" w:rsidR="00081DB6" w:rsidRPr="00081DB6" w:rsidRDefault="00081DB6" w:rsidP="00081DB6">
      <w:pPr>
        <w:pStyle w:val="Prrafodelista"/>
        <w:jc w:val="both"/>
        <w:rPr>
          <w:rFonts w:ascii="Arial" w:hAnsi="Arial" w:cs="Arial"/>
          <w:color w:val="4472C4" w:themeColor="accent1"/>
          <w:sz w:val="24"/>
          <w:szCs w:val="24"/>
        </w:rPr>
      </w:pPr>
    </w:p>
    <w:p w14:paraId="35D1F272" w14:textId="3CB9D5BA" w:rsidR="006C55BA" w:rsidRDefault="006C55BA" w:rsidP="006C55BA">
      <w:pPr>
        <w:pStyle w:val="Prrafodelista"/>
        <w:numPr>
          <w:ilvl w:val="0"/>
          <w:numId w:val="2"/>
        </w:numPr>
        <w:jc w:val="both"/>
        <w:rPr>
          <w:rFonts w:ascii="Arial" w:hAnsi="Arial" w:cs="Arial"/>
          <w:sz w:val="24"/>
          <w:szCs w:val="24"/>
        </w:rPr>
      </w:pPr>
      <w:r w:rsidRPr="006C55BA">
        <w:rPr>
          <w:rFonts w:ascii="Arial" w:hAnsi="Arial" w:cs="Arial"/>
          <w:sz w:val="24"/>
          <w:szCs w:val="24"/>
        </w:rPr>
        <w:t>¿Cuál es el propósito de la definición incluida y las definiciones existentes en el archivo?</w:t>
      </w:r>
    </w:p>
    <w:p w14:paraId="404921FA" w14:textId="699F64FB" w:rsidR="00081DB6" w:rsidRDefault="00081DB6" w:rsidP="00081DB6">
      <w:pPr>
        <w:pStyle w:val="Prrafodelista"/>
        <w:jc w:val="both"/>
        <w:rPr>
          <w:rFonts w:ascii="Arial" w:hAnsi="Arial" w:cs="Arial"/>
          <w:color w:val="4472C4" w:themeColor="accent1"/>
          <w:sz w:val="24"/>
          <w:szCs w:val="24"/>
        </w:rPr>
      </w:pPr>
      <w:r>
        <w:rPr>
          <w:rFonts w:ascii="Arial" w:hAnsi="Arial" w:cs="Arial"/>
          <w:color w:val="4472C4" w:themeColor="accent1"/>
          <w:sz w:val="24"/>
          <w:szCs w:val="24"/>
        </w:rPr>
        <w:t>Su propósito es definir constantes para identificar la política de calendarización a ser implementada por el sistema.</w:t>
      </w:r>
    </w:p>
    <w:p w14:paraId="22F1D451" w14:textId="77777777" w:rsidR="00081DB6" w:rsidRDefault="00081DB6" w:rsidP="00081DB6">
      <w:pPr>
        <w:pStyle w:val="Prrafodelista"/>
        <w:jc w:val="both"/>
        <w:rPr>
          <w:rFonts w:ascii="Arial" w:hAnsi="Arial" w:cs="Arial"/>
          <w:color w:val="4472C4" w:themeColor="accent1"/>
          <w:sz w:val="24"/>
          <w:szCs w:val="24"/>
        </w:rPr>
      </w:pPr>
    </w:p>
    <w:p w14:paraId="226BBBDD" w14:textId="077DD222" w:rsidR="00081DB6" w:rsidRDefault="00081DB6" w:rsidP="00081DB6">
      <w:pPr>
        <w:pStyle w:val="Prrafodelista"/>
        <w:numPr>
          <w:ilvl w:val="0"/>
          <w:numId w:val="2"/>
        </w:numPr>
        <w:jc w:val="both"/>
        <w:rPr>
          <w:rFonts w:ascii="Arial" w:hAnsi="Arial" w:cs="Arial"/>
          <w:sz w:val="24"/>
          <w:szCs w:val="24"/>
        </w:rPr>
      </w:pPr>
      <w:r w:rsidRPr="00081DB6">
        <w:rPr>
          <w:rFonts w:ascii="Arial" w:hAnsi="Arial" w:cs="Arial"/>
          <w:sz w:val="24"/>
          <w:szCs w:val="24"/>
        </w:rPr>
        <w:t xml:space="preserve">¿Qué es una </w:t>
      </w:r>
      <w:proofErr w:type="spellStart"/>
      <w:r w:rsidRPr="00081DB6">
        <w:rPr>
          <w:rFonts w:ascii="Arial" w:hAnsi="Arial" w:cs="Arial"/>
          <w:sz w:val="24"/>
          <w:szCs w:val="24"/>
        </w:rPr>
        <w:t>task</w:t>
      </w:r>
      <w:proofErr w:type="spellEnd"/>
      <w:r>
        <w:rPr>
          <w:rFonts w:ascii="Arial" w:hAnsi="Arial" w:cs="Arial"/>
          <w:sz w:val="24"/>
          <w:szCs w:val="24"/>
        </w:rPr>
        <w:t xml:space="preserve"> </w:t>
      </w:r>
      <w:r w:rsidRPr="00081DB6">
        <w:rPr>
          <w:rFonts w:ascii="Arial" w:hAnsi="Arial" w:cs="Arial"/>
          <w:sz w:val="24"/>
          <w:szCs w:val="24"/>
        </w:rPr>
        <w:t>en Linux?</w:t>
      </w:r>
    </w:p>
    <w:p w14:paraId="5DE9B9F5" w14:textId="11A17297" w:rsidR="00081DB6" w:rsidRDefault="00081DB6" w:rsidP="00081DB6">
      <w:pPr>
        <w:pStyle w:val="Prrafodelista"/>
        <w:jc w:val="both"/>
        <w:rPr>
          <w:rFonts w:ascii="Arial" w:hAnsi="Arial" w:cs="Arial"/>
          <w:color w:val="4472C4" w:themeColor="accent1"/>
          <w:sz w:val="24"/>
          <w:szCs w:val="24"/>
        </w:rPr>
      </w:pPr>
      <w:proofErr w:type="spellStart"/>
      <w:r>
        <w:rPr>
          <w:rFonts w:ascii="Arial" w:hAnsi="Arial" w:cs="Arial"/>
          <w:color w:val="4472C4" w:themeColor="accent1"/>
          <w:sz w:val="24"/>
          <w:szCs w:val="24"/>
        </w:rPr>
        <w:t>Task</w:t>
      </w:r>
      <w:proofErr w:type="spellEnd"/>
      <w:r>
        <w:rPr>
          <w:rFonts w:ascii="Arial" w:hAnsi="Arial" w:cs="Arial"/>
          <w:color w:val="4472C4" w:themeColor="accent1"/>
          <w:sz w:val="24"/>
          <w:szCs w:val="24"/>
        </w:rPr>
        <w:t xml:space="preserve"> es otra forma de llamar a un proceso en Linux.</w:t>
      </w:r>
    </w:p>
    <w:p w14:paraId="79B5B363" w14:textId="77777777" w:rsidR="00081DB6" w:rsidRPr="00081DB6" w:rsidRDefault="00081DB6" w:rsidP="00081DB6">
      <w:pPr>
        <w:pStyle w:val="Prrafodelista"/>
        <w:jc w:val="both"/>
        <w:rPr>
          <w:rFonts w:ascii="Arial" w:hAnsi="Arial" w:cs="Arial"/>
          <w:color w:val="4472C4" w:themeColor="accent1"/>
          <w:sz w:val="24"/>
          <w:szCs w:val="24"/>
        </w:rPr>
      </w:pPr>
    </w:p>
    <w:p w14:paraId="2A16CBA4" w14:textId="594E5A93" w:rsidR="00081DB6" w:rsidRDefault="00081DB6" w:rsidP="00081DB6">
      <w:pPr>
        <w:pStyle w:val="Prrafodelista"/>
        <w:numPr>
          <w:ilvl w:val="0"/>
          <w:numId w:val="2"/>
        </w:numPr>
        <w:jc w:val="both"/>
        <w:rPr>
          <w:rFonts w:ascii="Arial" w:hAnsi="Arial" w:cs="Arial"/>
          <w:sz w:val="24"/>
          <w:szCs w:val="24"/>
        </w:rPr>
      </w:pPr>
      <w:r w:rsidRPr="00081DB6">
        <w:rPr>
          <w:rFonts w:ascii="Arial" w:hAnsi="Arial" w:cs="Arial"/>
          <w:sz w:val="24"/>
          <w:szCs w:val="24"/>
        </w:rPr>
        <w:t xml:space="preserve">¿Cuál es el propósito de </w:t>
      </w:r>
      <w:proofErr w:type="spellStart"/>
      <w:r w:rsidRPr="00081DB6">
        <w:rPr>
          <w:rFonts w:ascii="Arial" w:hAnsi="Arial" w:cs="Arial"/>
          <w:sz w:val="24"/>
          <w:szCs w:val="24"/>
        </w:rPr>
        <w:t>task_struct</w:t>
      </w:r>
      <w:proofErr w:type="spellEnd"/>
      <w:r>
        <w:rPr>
          <w:rFonts w:ascii="Arial" w:hAnsi="Arial" w:cs="Arial"/>
          <w:sz w:val="24"/>
          <w:szCs w:val="24"/>
        </w:rPr>
        <w:t xml:space="preserve"> </w:t>
      </w:r>
      <w:r w:rsidRPr="00081DB6">
        <w:rPr>
          <w:rFonts w:ascii="Arial" w:hAnsi="Arial" w:cs="Arial"/>
          <w:sz w:val="24"/>
          <w:szCs w:val="24"/>
        </w:rPr>
        <w:t>y cuál es su análogo en Windows?</w:t>
      </w:r>
    </w:p>
    <w:p w14:paraId="2DF59DA8" w14:textId="15461F7E" w:rsidR="00081DB6" w:rsidRDefault="00081DB6" w:rsidP="00081DB6">
      <w:pPr>
        <w:pStyle w:val="Prrafodelista"/>
        <w:ind w:left="708" w:firstLine="12"/>
        <w:jc w:val="both"/>
        <w:rPr>
          <w:rFonts w:ascii="Arial" w:hAnsi="Arial" w:cs="Arial"/>
          <w:color w:val="4472C4" w:themeColor="accent1"/>
          <w:sz w:val="24"/>
          <w:szCs w:val="24"/>
        </w:rPr>
      </w:pPr>
      <w:proofErr w:type="spellStart"/>
      <w:r w:rsidRPr="00081DB6">
        <w:rPr>
          <w:rFonts w:ascii="Arial" w:hAnsi="Arial" w:cs="Arial"/>
          <w:color w:val="4472C4" w:themeColor="accent1"/>
          <w:sz w:val="24"/>
          <w:szCs w:val="24"/>
        </w:rPr>
        <w:t>Task_struct</w:t>
      </w:r>
      <w:proofErr w:type="spellEnd"/>
      <w:r w:rsidRPr="00081DB6">
        <w:rPr>
          <w:rFonts w:ascii="Arial" w:hAnsi="Arial" w:cs="Arial"/>
          <w:color w:val="4472C4" w:themeColor="accent1"/>
          <w:sz w:val="24"/>
          <w:szCs w:val="24"/>
        </w:rPr>
        <w:t xml:space="preserve"> es una estructura de datos</w:t>
      </w:r>
      <w:r>
        <w:rPr>
          <w:rFonts w:ascii="Arial" w:hAnsi="Arial" w:cs="Arial"/>
          <w:color w:val="4472C4" w:themeColor="accent1"/>
          <w:sz w:val="24"/>
          <w:szCs w:val="24"/>
        </w:rPr>
        <w:t xml:space="preserve"> del kernel de Linux, es cargada en la RAM y contiene información del proceso. Es llamada la implementación de un </w:t>
      </w:r>
      <w:r w:rsidRPr="00081DB6">
        <w:rPr>
          <w:rFonts w:ascii="Arial" w:hAnsi="Arial" w:cs="Arial"/>
          <w:color w:val="4472C4" w:themeColor="accent1"/>
          <w:sz w:val="24"/>
          <w:szCs w:val="24"/>
        </w:rPr>
        <w:t>PCB (</w:t>
      </w:r>
      <w:proofErr w:type="spellStart"/>
      <w:r w:rsidRPr="00081DB6">
        <w:rPr>
          <w:rFonts w:ascii="Arial" w:hAnsi="Arial" w:cs="Arial"/>
          <w:color w:val="4472C4" w:themeColor="accent1"/>
          <w:sz w:val="24"/>
          <w:szCs w:val="24"/>
        </w:rPr>
        <w:t>Process</w:t>
      </w:r>
      <w:proofErr w:type="spellEnd"/>
      <w:r w:rsidRPr="00081DB6">
        <w:rPr>
          <w:rFonts w:ascii="Arial" w:hAnsi="Arial" w:cs="Arial"/>
          <w:color w:val="4472C4" w:themeColor="accent1"/>
          <w:sz w:val="24"/>
          <w:szCs w:val="24"/>
        </w:rPr>
        <w:t xml:space="preserve"> Control Block)</w:t>
      </w:r>
      <w:r>
        <w:rPr>
          <w:rFonts w:ascii="Arial" w:hAnsi="Arial" w:cs="Arial"/>
          <w:color w:val="4472C4" w:themeColor="accent1"/>
          <w:sz w:val="24"/>
          <w:szCs w:val="24"/>
        </w:rPr>
        <w:t xml:space="preserve"> de Linux, por lo que su análogo en Windows sería el KPROCESS.</w:t>
      </w:r>
    </w:p>
    <w:p w14:paraId="3E32E729" w14:textId="77777777" w:rsidR="00081DB6" w:rsidRDefault="00081DB6" w:rsidP="00081DB6">
      <w:pPr>
        <w:pStyle w:val="Prrafodelista"/>
        <w:ind w:left="708" w:firstLine="12"/>
        <w:jc w:val="both"/>
        <w:rPr>
          <w:rFonts w:ascii="Arial" w:hAnsi="Arial" w:cs="Arial"/>
          <w:color w:val="4472C4" w:themeColor="accent1"/>
          <w:sz w:val="24"/>
          <w:szCs w:val="24"/>
        </w:rPr>
      </w:pPr>
    </w:p>
    <w:p w14:paraId="74A0A770" w14:textId="62795D8E" w:rsidR="00081DB6" w:rsidRDefault="00081DB6" w:rsidP="00081DB6">
      <w:pPr>
        <w:pStyle w:val="Prrafodelista"/>
        <w:numPr>
          <w:ilvl w:val="0"/>
          <w:numId w:val="2"/>
        </w:numPr>
        <w:jc w:val="both"/>
        <w:rPr>
          <w:rFonts w:ascii="Arial" w:hAnsi="Arial" w:cs="Arial"/>
          <w:sz w:val="24"/>
          <w:szCs w:val="24"/>
        </w:rPr>
      </w:pPr>
      <w:r w:rsidRPr="00081DB6">
        <w:rPr>
          <w:rFonts w:ascii="Arial" w:hAnsi="Arial" w:cs="Arial"/>
          <w:sz w:val="24"/>
          <w:szCs w:val="24"/>
        </w:rPr>
        <w:t xml:space="preserve">¿Qué información contiene </w:t>
      </w:r>
      <w:proofErr w:type="spellStart"/>
      <w:r w:rsidRPr="00081DB6">
        <w:rPr>
          <w:rFonts w:ascii="Arial" w:hAnsi="Arial" w:cs="Arial"/>
          <w:sz w:val="24"/>
          <w:szCs w:val="24"/>
        </w:rPr>
        <w:t>sched_param</w:t>
      </w:r>
      <w:proofErr w:type="spellEnd"/>
      <w:r w:rsidRPr="00081DB6">
        <w:rPr>
          <w:rFonts w:ascii="Arial" w:hAnsi="Arial" w:cs="Arial"/>
          <w:sz w:val="24"/>
          <w:szCs w:val="24"/>
        </w:rPr>
        <w:t>?</w:t>
      </w:r>
    </w:p>
    <w:p w14:paraId="6506FF07" w14:textId="10489137" w:rsidR="00081DB6" w:rsidRDefault="00081DB6" w:rsidP="00081DB6">
      <w:pPr>
        <w:pStyle w:val="Prrafodelista"/>
        <w:jc w:val="both"/>
        <w:rPr>
          <w:rFonts w:ascii="Arial" w:hAnsi="Arial" w:cs="Arial"/>
          <w:color w:val="4472C4" w:themeColor="accent1"/>
          <w:sz w:val="24"/>
          <w:szCs w:val="24"/>
        </w:rPr>
      </w:pPr>
      <w:r>
        <w:rPr>
          <w:rFonts w:ascii="Arial" w:hAnsi="Arial" w:cs="Arial"/>
          <w:color w:val="4472C4" w:themeColor="accent1"/>
          <w:sz w:val="24"/>
          <w:szCs w:val="24"/>
        </w:rPr>
        <w:t>Este almacena los parámetros que permitirán la implementación de las políticas de calendarización.</w:t>
      </w:r>
      <w:r w:rsidR="003C5549">
        <w:rPr>
          <w:rFonts w:ascii="Arial" w:hAnsi="Arial" w:cs="Arial"/>
          <w:color w:val="4472C4" w:themeColor="accent1"/>
          <w:sz w:val="24"/>
          <w:szCs w:val="24"/>
        </w:rPr>
        <w:t xml:space="preserve"> Para esta implementación se guarda un identificador, un cuantificador de tiempo que indica en cuantos nanosegundos concluirá la </w:t>
      </w:r>
      <w:proofErr w:type="spellStart"/>
      <w:r w:rsidR="003C5549">
        <w:rPr>
          <w:rFonts w:ascii="Arial" w:hAnsi="Arial" w:cs="Arial"/>
          <w:color w:val="4472C4" w:themeColor="accent1"/>
          <w:sz w:val="24"/>
          <w:szCs w:val="24"/>
        </w:rPr>
        <w:t>task</w:t>
      </w:r>
      <w:proofErr w:type="spellEnd"/>
      <w:r w:rsidR="003C5549">
        <w:rPr>
          <w:rFonts w:ascii="Arial" w:hAnsi="Arial" w:cs="Arial"/>
          <w:color w:val="4472C4" w:themeColor="accent1"/>
          <w:sz w:val="24"/>
          <w:szCs w:val="24"/>
        </w:rPr>
        <w:t xml:space="preserve"> y la prioridad de calendarización.</w:t>
      </w:r>
    </w:p>
    <w:p w14:paraId="4AF7A101" w14:textId="476062C7" w:rsidR="003C5549" w:rsidRDefault="003C5549" w:rsidP="00081DB6">
      <w:pPr>
        <w:pStyle w:val="Prrafodelista"/>
        <w:jc w:val="both"/>
        <w:rPr>
          <w:rFonts w:ascii="Arial" w:hAnsi="Arial" w:cs="Arial"/>
          <w:sz w:val="24"/>
          <w:szCs w:val="24"/>
        </w:rPr>
      </w:pPr>
    </w:p>
    <w:p w14:paraId="32B1DAB3" w14:textId="19DEA88D" w:rsidR="003C5549" w:rsidRDefault="003C5549" w:rsidP="003C5549">
      <w:pPr>
        <w:pStyle w:val="Prrafodelista"/>
        <w:numPr>
          <w:ilvl w:val="0"/>
          <w:numId w:val="2"/>
        </w:numPr>
        <w:jc w:val="both"/>
        <w:rPr>
          <w:rFonts w:ascii="Arial" w:hAnsi="Arial" w:cs="Arial"/>
          <w:sz w:val="24"/>
          <w:szCs w:val="24"/>
        </w:rPr>
      </w:pPr>
      <w:r w:rsidRPr="003C5549">
        <w:rPr>
          <w:rFonts w:ascii="Arial" w:hAnsi="Arial" w:cs="Arial"/>
          <w:sz w:val="24"/>
          <w:szCs w:val="24"/>
        </w:rPr>
        <w:t xml:space="preserve">¿Para qué sirve la función </w:t>
      </w:r>
      <w:proofErr w:type="spellStart"/>
      <w:r w:rsidRPr="003C5549">
        <w:rPr>
          <w:rFonts w:ascii="Arial" w:hAnsi="Arial" w:cs="Arial"/>
          <w:sz w:val="24"/>
          <w:szCs w:val="24"/>
        </w:rPr>
        <w:t>rt_policy</w:t>
      </w:r>
      <w:proofErr w:type="spellEnd"/>
      <w:r>
        <w:rPr>
          <w:rFonts w:ascii="Arial" w:hAnsi="Arial" w:cs="Arial"/>
          <w:sz w:val="24"/>
          <w:szCs w:val="24"/>
        </w:rPr>
        <w:t xml:space="preserve"> </w:t>
      </w:r>
      <w:r w:rsidRPr="003C5549">
        <w:rPr>
          <w:rFonts w:ascii="Arial" w:hAnsi="Arial" w:cs="Arial"/>
          <w:sz w:val="24"/>
          <w:szCs w:val="24"/>
        </w:rPr>
        <w:t xml:space="preserve">y para qué sirve la llamada </w:t>
      </w:r>
      <w:proofErr w:type="spellStart"/>
      <w:r w:rsidRPr="003C5549">
        <w:rPr>
          <w:rFonts w:ascii="Arial" w:hAnsi="Arial" w:cs="Arial"/>
          <w:sz w:val="24"/>
          <w:szCs w:val="24"/>
        </w:rPr>
        <w:t>unlikely</w:t>
      </w:r>
      <w:proofErr w:type="spellEnd"/>
      <w:r>
        <w:rPr>
          <w:rFonts w:ascii="Arial" w:hAnsi="Arial" w:cs="Arial"/>
          <w:sz w:val="24"/>
          <w:szCs w:val="24"/>
        </w:rPr>
        <w:t xml:space="preserve"> </w:t>
      </w:r>
      <w:r w:rsidRPr="003C5549">
        <w:rPr>
          <w:rFonts w:ascii="Arial" w:hAnsi="Arial" w:cs="Arial"/>
          <w:sz w:val="24"/>
          <w:szCs w:val="24"/>
        </w:rPr>
        <w:t>en ella?</w:t>
      </w:r>
    </w:p>
    <w:p w14:paraId="0DF4F893" w14:textId="5C2A3F53" w:rsidR="003C5549" w:rsidRDefault="003C5549" w:rsidP="003C5549">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La función </w:t>
      </w:r>
      <w:proofErr w:type="spellStart"/>
      <w:r>
        <w:rPr>
          <w:rFonts w:ascii="Arial" w:hAnsi="Arial" w:cs="Arial"/>
          <w:color w:val="4472C4" w:themeColor="accent1"/>
          <w:sz w:val="24"/>
          <w:szCs w:val="24"/>
        </w:rPr>
        <w:t>rt_policy</w:t>
      </w:r>
      <w:proofErr w:type="spellEnd"/>
      <w:r>
        <w:rPr>
          <w:rFonts w:ascii="Arial" w:hAnsi="Arial" w:cs="Arial"/>
          <w:color w:val="4472C4" w:themeColor="accent1"/>
          <w:sz w:val="24"/>
          <w:szCs w:val="24"/>
        </w:rPr>
        <w:t xml:space="preserve"> nos ayuda a determinar si un cambio en la calendarización se hará hacia la clase de tiempo real. La llamada </w:t>
      </w:r>
      <w:proofErr w:type="spellStart"/>
      <w:r>
        <w:rPr>
          <w:rFonts w:ascii="Arial" w:hAnsi="Arial" w:cs="Arial"/>
          <w:color w:val="4472C4" w:themeColor="accent1"/>
          <w:sz w:val="24"/>
          <w:szCs w:val="24"/>
        </w:rPr>
        <w:t>unlikely</w:t>
      </w:r>
      <w:proofErr w:type="spellEnd"/>
      <w:r>
        <w:rPr>
          <w:rFonts w:ascii="Arial" w:hAnsi="Arial" w:cs="Arial"/>
          <w:color w:val="4472C4" w:themeColor="accent1"/>
          <w:sz w:val="24"/>
          <w:szCs w:val="24"/>
        </w:rPr>
        <w:t xml:space="preserve"> como su nombre lo indica nos ayuda a saber si algo no es probable, así mismo esta función favorece la velocidad de ejecución para aquellas instrucciones que si favorecen el incumplimiento de la condición.</w:t>
      </w:r>
    </w:p>
    <w:p w14:paraId="5BCC2AE4" w14:textId="77777777" w:rsidR="003C5549" w:rsidRDefault="003C5549" w:rsidP="003C5549">
      <w:pPr>
        <w:pStyle w:val="Prrafodelista"/>
        <w:jc w:val="both"/>
        <w:rPr>
          <w:rFonts w:ascii="Arial" w:hAnsi="Arial" w:cs="Arial"/>
          <w:color w:val="4472C4" w:themeColor="accent1"/>
          <w:sz w:val="24"/>
          <w:szCs w:val="24"/>
        </w:rPr>
      </w:pPr>
    </w:p>
    <w:p w14:paraId="57BA59C3" w14:textId="42966191" w:rsidR="003C5549" w:rsidRDefault="003C5549" w:rsidP="003C5549">
      <w:pPr>
        <w:pStyle w:val="Prrafodelista"/>
        <w:numPr>
          <w:ilvl w:val="0"/>
          <w:numId w:val="2"/>
        </w:numPr>
        <w:jc w:val="both"/>
        <w:rPr>
          <w:rFonts w:ascii="Arial" w:hAnsi="Arial" w:cs="Arial"/>
          <w:sz w:val="24"/>
          <w:szCs w:val="24"/>
        </w:rPr>
      </w:pPr>
      <w:r w:rsidRPr="003C5549">
        <w:rPr>
          <w:rFonts w:ascii="Arial" w:hAnsi="Arial" w:cs="Arial"/>
          <w:sz w:val="24"/>
          <w:szCs w:val="24"/>
        </w:rPr>
        <w:t>¿Qué tipo de tareas calendariza la política</w:t>
      </w:r>
      <w:r>
        <w:rPr>
          <w:rFonts w:ascii="Arial" w:hAnsi="Arial" w:cs="Arial"/>
          <w:sz w:val="24"/>
          <w:szCs w:val="24"/>
        </w:rPr>
        <w:t xml:space="preserve"> </w:t>
      </w:r>
      <w:r w:rsidRPr="003C5549">
        <w:rPr>
          <w:rFonts w:ascii="Arial" w:hAnsi="Arial" w:cs="Arial"/>
          <w:sz w:val="24"/>
          <w:szCs w:val="24"/>
        </w:rPr>
        <w:t>EDF, en vista del método modificado?</w:t>
      </w:r>
    </w:p>
    <w:p w14:paraId="1E29D15E" w14:textId="1B6FD2E0" w:rsidR="003C5549" w:rsidRDefault="006121DF" w:rsidP="003C5549">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Para aquellas tareas que presentan un </w:t>
      </w:r>
      <w:proofErr w:type="spellStart"/>
      <w:r>
        <w:rPr>
          <w:rFonts w:ascii="Arial" w:hAnsi="Arial" w:cs="Arial"/>
          <w:color w:val="4472C4" w:themeColor="accent1"/>
          <w:sz w:val="24"/>
          <w:szCs w:val="24"/>
        </w:rPr>
        <w:t>deadline</w:t>
      </w:r>
      <w:proofErr w:type="spellEnd"/>
      <w:r>
        <w:rPr>
          <w:rFonts w:ascii="Arial" w:hAnsi="Arial" w:cs="Arial"/>
          <w:color w:val="4472C4" w:themeColor="accent1"/>
          <w:sz w:val="24"/>
          <w:szCs w:val="24"/>
        </w:rPr>
        <w:t>, esto lo sabemos por el nombre de la póliza y los cambios realizados, dichas características representan a tareas que se ejecutan en tiempo real.</w:t>
      </w:r>
    </w:p>
    <w:p w14:paraId="2BF99778" w14:textId="77777777" w:rsidR="006121DF" w:rsidRDefault="006121DF" w:rsidP="003C5549">
      <w:pPr>
        <w:pStyle w:val="Prrafodelista"/>
        <w:jc w:val="both"/>
        <w:rPr>
          <w:rFonts w:ascii="Arial" w:hAnsi="Arial" w:cs="Arial"/>
          <w:color w:val="4472C4" w:themeColor="accent1"/>
          <w:sz w:val="24"/>
          <w:szCs w:val="24"/>
        </w:rPr>
      </w:pPr>
    </w:p>
    <w:p w14:paraId="66C07F4B" w14:textId="7B843976" w:rsidR="006121DF" w:rsidRDefault="006121DF" w:rsidP="006121DF">
      <w:pPr>
        <w:pStyle w:val="Prrafodelista"/>
        <w:numPr>
          <w:ilvl w:val="0"/>
          <w:numId w:val="2"/>
        </w:numPr>
        <w:jc w:val="both"/>
        <w:rPr>
          <w:rFonts w:ascii="Arial" w:hAnsi="Arial" w:cs="Arial"/>
          <w:sz w:val="24"/>
          <w:szCs w:val="24"/>
        </w:rPr>
      </w:pPr>
      <w:r w:rsidRPr="006121DF">
        <w:rPr>
          <w:rFonts w:ascii="Arial" w:hAnsi="Arial" w:cs="Arial"/>
          <w:sz w:val="24"/>
          <w:szCs w:val="24"/>
        </w:rPr>
        <w:t>Describa</w:t>
      </w:r>
      <w:r>
        <w:rPr>
          <w:rFonts w:ascii="Arial" w:hAnsi="Arial" w:cs="Arial"/>
          <w:sz w:val="24"/>
          <w:szCs w:val="24"/>
        </w:rPr>
        <w:t xml:space="preserve"> </w:t>
      </w:r>
      <w:r w:rsidRPr="006121DF">
        <w:rPr>
          <w:rFonts w:ascii="Arial" w:hAnsi="Arial" w:cs="Arial"/>
          <w:sz w:val="24"/>
          <w:szCs w:val="24"/>
        </w:rPr>
        <w:t>la precedencia de prioridades para las políticas EDF, RT y CFS, de acuerdo con los cambios realizados hasta ahora.</w:t>
      </w:r>
    </w:p>
    <w:p w14:paraId="7F48CB8D" w14:textId="6AC5CE8B" w:rsidR="006121DF" w:rsidRDefault="006121DF" w:rsidP="006121DF">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El orden de prioridad será, </w:t>
      </w:r>
      <w:r w:rsidRPr="006121DF">
        <w:rPr>
          <w:rFonts w:ascii="Arial" w:hAnsi="Arial" w:cs="Arial"/>
          <w:color w:val="4472C4" w:themeColor="accent1"/>
          <w:sz w:val="24"/>
          <w:szCs w:val="24"/>
        </w:rPr>
        <w:t>EDF-RT-CFS</w:t>
      </w:r>
      <w:r>
        <w:rPr>
          <w:rFonts w:ascii="Arial" w:hAnsi="Arial" w:cs="Arial"/>
          <w:color w:val="4472C4" w:themeColor="accent1"/>
          <w:sz w:val="24"/>
          <w:szCs w:val="24"/>
        </w:rPr>
        <w:t>, donde EDF es el de prioridad más alta y CFS el de más baja.</w:t>
      </w:r>
    </w:p>
    <w:p w14:paraId="41919AE4" w14:textId="77777777" w:rsidR="006121DF" w:rsidRDefault="006121DF" w:rsidP="006121DF">
      <w:pPr>
        <w:pStyle w:val="Prrafodelista"/>
        <w:jc w:val="both"/>
        <w:rPr>
          <w:rFonts w:ascii="Arial" w:hAnsi="Arial" w:cs="Arial"/>
          <w:color w:val="4472C4" w:themeColor="accent1"/>
          <w:sz w:val="24"/>
          <w:szCs w:val="24"/>
        </w:rPr>
      </w:pPr>
    </w:p>
    <w:p w14:paraId="1E98C310" w14:textId="09EFE1FE" w:rsidR="006121DF" w:rsidRDefault="006121DF" w:rsidP="006121DF">
      <w:pPr>
        <w:pStyle w:val="Prrafodelista"/>
        <w:numPr>
          <w:ilvl w:val="0"/>
          <w:numId w:val="2"/>
        </w:numPr>
        <w:jc w:val="both"/>
        <w:rPr>
          <w:rFonts w:ascii="Arial" w:hAnsi="Arial" w:cs="Arial"/>
          <w:sz w:val="24"/>
          <w:szCs w:val="24"/>
        </w:rPr>
      </w:pPr>
      <w:r w:rsidRPr="006121DF">
        <w:rPr>
          <w:rFonts w:ascii="Arial" w:hAnsi="Arial" w:cs="Arial"/>
          <w:sz w:val="24"/>
          <w:szCs w:val="24"/>
        </w:rPr>
        <w:lastRenderedPageBreak/>
        <w:t xml:space="preserve">Explique el contenido de la estructura </w:t>
      </w:r>
      <w:proofErr w:type="spellStart"/>
      <w:r w:rsidRPr="006121DF">
        <w:rPr>
          <w:rFonts w:ascii="Arial" w:hAnsi="Arial" w:cs="Arial"/>
          <w:sz w:val="24"/>
          <w:szCs w:val="24"/>
        </w:rPr>
        <w:t>casio_task</w:t>
      </w:r>
      <w:proofErr w:type="spellEnd"/>
      <w:r>
        <w:rPr>
          <w:rFonts w:ascii="Arial" w:hAnsi="Arial" w:cs="Arial"/>
          <w:sz w:val="24"/>
          <w:szCs w:val="24"/>
        </w:rPr>
        <w:t>:</w:t>
      </w:r>
    </w:p>
    <w:p w14:paraId="52BD737C" w14:textId="331D1F07" w:rsidR="006121DF" w:rsidRDefault="006121DF" w:rsidP="006121DF">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La estructura </w:t>
      </w:r>
      <w:proofErr w:type="spellStart"/>
      <w:r>
        <w:rPr>
          <w:rFonts w:ascii="Arial" w:hAnsi="Arial" w:cs="Arial"/>
          <w:color w:val="4472C4" w:themeColor="accent1"/>
          <w:sz w:val="24"/>
          <w:szCs w:val="24"/>
        </w:rPr>
        <w:t>casio_task</w:t>
      </w:r>
      <w:proofErr w:type="spellEnd"/>
      <w:r>
        <w:rPr>
          <w:rFonts w:ascii="Arial" w:hAnsi="Arial" w:cs="Arial"/>
          <w:color w:val="4472C4" w:themeColor="accent1"/>
          <w:sz w:val="24"/>
          <w:szCs w:val="24"/>
        </w:rPr>
        <w:t xml:space="preserve"> define una tarea </w:t>
      </w:r>
      <w:proofErr w:type="spellStart"/>
      <w:r>
        <w:rPr>
          <w:rFonts w:ascii="Arial" w:hAnsi="Arial" w:cs="Arial"/>
          <w:color w:val="4472C4" w:themeColor="accent1"/>
          <w:sz w:val="24"/>
          <w:szCs w:val="24"/>
        </w:rPr>
        <w:t>calendarizable</w:t>
      </w:r>
      <w:proofErr w:type="spellEnd"/>
      <w:r>
        <w:rPr>
          <w:rFonts w:ascii="Arial" w:hAnsi="Arial" w:cs="Arial"/>
          <w:color w:val="4472C4" w:themeColor="accent1"/>
          <w:sz w:val="24"/>
          <w:szCs w:val="24"/>
        </w:rPr>
        <w:t xml:space="preserve"> por la SCHED_CASIO_POLICY. Esta tarea es </w:t>
      </w:r>
      <w:r w:rsidR="00DA4F48">
        <w:rPr>
          <w:rFonts w:ascii="Arial" w:hAnsi="Arial" w:cs="Arial"/>
          <w:color w:val="4472C4" w:themeColor="accent1"/>
          <w:sz w:val="24"/>
          <w:szCs w:val="24"/>
        </w:rPr>
        <w:t>representada</w:t>
      </w:r>
      <w:r>
        <w:rPr>
          <w:rFonts w:ascii="Arial" w:hAnsi="Arial" w:cs="Arial"/>
          <w:color w:val="4472C4" w:themeColor="accent1"/>
          <w:sz w:val="24"/>
          <w:szCs w:val="24"/>
        </w:rPr>
        <w:t xml:space="preserve"> por un nodo en el red-</w:t>
      </w:r>
      <w:proofErr w:type="spellStart"/>
      <w:r>
        <w:rPr>
          <w:rFonts w:ascii="Arial" w:hAnsi="Arial" w:cs="Arial"/>
          <w:color w:val="4472C4" w:themeColor="accent1"/>
          <w:sz w:val="24"/>
          <w:szCs w:val="24"/>
        </w:rPr>
        <w:t>black</w:t>
      </w:r>
      <w:proofErr w:type="spellEnd"/>
      <w:r>
        <w:rPr>
          <w:rFonts w:ascii="Arial" w:hAnsi="Arial" w:cs="Arial"/>
          <w:color w:val="4472C4" w:themeColor="accent1"/>
          <w:sz w:val="24"/>
          <w:szCs w:val="24"/>
        </w:rPr>
        <w:t xml:space="preserve"> </w:t>
      </w:r>
      <w:proofErr w:type="spellStart"/>
      <w:r w:rsidR="00DA4F48">
        <w:rPr>
          <w:rFonts w:ascii="Arial" w:hAnsi="Arial" w:cs="Arial"/>
          <w:color w:val="4472C4" w:themeColor="accent1"/>
          <w:sz w:val="24"/>
          <w:szCs w:val="24"/>
        </w:rPr>
        <w:t>tree</w:t>
      </w:r>
      <w:proofErr w:type="spellEnd"/>
      <w:r w:rsidR="00DA4F48">
        <w:rPr>
          <w:rFonts w:ascii="Arial" w:hAnsi="Arial" w:cs="Arial"/>
          <w:color w:val="4472C4" w:themeColor="accent1"/>
          <w:sz w:val="24"/>
          <w:szCs w:val="24"/>
        </w:rPr>
        <w:t xml:space="preserve">, este es usado para calendarizar su la ejecución de </w:t>
      </w:r>
      <w:proofErr w:type="spellStart"/>
      <w:r w:rsidR="00DA4F48">
        <w:rPr>
          <w:rFonts w:ascii="Arial" w:hAnsi="Arial" w:cs="Arial"/>
          <w:color w:val="4472C4" w:themeColor="accent1"/>
          <w:sz w:val="24"/>
          <w:szCs w:val="24"/>
        </w:rPr>
        <w:t>casio_task</w:t>
      </w:r>
      <w:proofErr w:type="spellEnd"/>
      <w:r w:rsidR="00DA4F48">
        <w:rPr>
          <w:rFonts w:ascii="Arial" w:hAnsi="Arial" w:cs="Arial"/>
          <w:color w:val="4472C4" w:themeColor="accent1"/>
          <w:sz w:val="24"/>
          <w:szCs w:val="24"/>
        </w:rPr>
        <w:t xml:space="preserve">. </w:t>
      </w:r>
      <w:proofErr w:type="spellStart"/>
      <w:r w:rsidR="00DA4F48">
        <w:rPr>
          <w:rFonts w:ascii="Arial" w:hAnsi="Arial" w:cs="Arial"/>
          <w:color w:val="4472C4" w:themeColor="accent1"/>
          <w:sz w:val="24"/>
          <w:szCs w:val="24"/>
        </w:rPr>
        <w:t>Tambien</w:t>
      </w:r>
      <w:proofErr w:type="spellEnd"/>
      <w:r w:rsidR="00DA4F48">
        <w:rPr>
          <w:rFonts w:ascii="Arial" w:hAnsi="Arial" w:cs="Arial"/>
          <w:color w:val="4472C4" w:themeColor="accent1"/>
          <w:sz w:val="24"/>
          <w:szCs w:val="24"/>
        </w:rPr>
        <w:t xml:space="preserve"> es representada en la lista doblemente encadenada, esta registra todas las </w:t>
      </w:r>
      <w:proofErr w:type="spellStart"/>
      <w:r w:rsidR="00DA4F48">
        <w:rPr>
          <w:rFonts w:ascii="Arial" w:hAnsi="Arial" w:cs="Arial"/>
          <w:color w:val="4472C4" w:themeColor="accent1"/>
          <w:sz w:val="24"/>
          <w:szCs w:val="24"/>
        </w:rPr>
        <w:t>casio_tasks</w:t>
      </w:r>
      <w:proofErr w:type="spellEnd"/>
      <w:r w:rsidR="00DA4F48">
        <w:rPr>
          <w:rFonts w:ascii="Arial" w:hAnsi="Arial" w:cs="Arial"/>
          <w:color w:val="4472C4" w:themeColor="accent1"/>
          <w:sz w:val="24"/>
          <w:szCs w:val="24"/>
        </w:rPr>
        <w:t xml:space="preserve"> del sistema. Por último, presenta una referencia a un proceso y un campo numérico, que representa el </w:t>
      </w:r>
      <w:proofErr w:type="spellStart"/>
      <w:r w:rsidR="00DA4F48">
        <w:rPr>
          <w:rFonts w:ascii="Arial" w:hAnsi="Arial" w:cs="Arial"/>
          <w:color w:val="4472C4" w:themeColor="accent1"/>
          <w:sz w:val="24"/>
          <w:szCs w:val="24"/>
        </w:rPr>
        <w:t>deadline</w:t>
      </w:r>
      <w:proofErr w:type="spellEnd"/>
      <w:r w:rsidR="00DA4F48">
        <w:rPr>
          <w:rFonts w:ascii="Arial" w:hAnsi="Arial" w:cs="Arial"/>
          <w:color w:val="4472C4" w:themeColor="accent1"/>
          <w:sz w:val="24"/>
          <w:szCs w:val="24"/>
        </w:rPr>
        <w:t xml:space="preserve"> absoluto que debe cumplir la ejecución del </w:t>
      </w:r>
      <w:proofErr w:type="spellStart"/>
      <w:r w:rsidR="00DA4F48">
        <w:rPr>
          <w:rFonts w:ascii="Arial" w:hAnsi="Arial" w:cs="Arial"/>
          <w:color w:val="4472C4" w:themeColor="accent1"/>
          <w:sz w:val="24"/>
          <w:szCs w:val="24"/>
        </w:rPr>
        <w:t>task</w:t>
      </w:r>
      <w:proofErr w:type="spellEnd"/>
      <w:r w:rsidR="00DA4F48">
        <w:rPr>
          <w:rFonts w:ascii="Arial" w:hAnsi="Arial" w:cs="Arial"/>
          <w:color w:val="4472C4" w:themeColor="accent1"/>
          <w:sz w:val="24"/>
          <w:szCs w:val="24"/>
        </w:rPr>
        <w:t>.</w:t>
      </w:r>
    </w:p>
    <w:p w14:paraId="7F3C0B42" w14:textId="77777777" w:rsidR="00DA4F48" w:rsidRDefault="00DA4F48" w:rsidP="006121DF">
      <w:pPr>
        <w:pStyle w:val="Prrafodelista"/>
        <w:jc w:val="both"/>
        <w:rPr>
          <w:rFonts w:ascii="Arial" w:hAnsi="Arial" w:cs="Arial"/>
          <w:color w:val="4472C4" w:themeColor="accent1"/>
          <w:sz w:val="24"/>
          <w:szCs w:val="24"/>
        </w:rPr>
      </w:pPr>
    </w:p>
    <w:p w14:paraId="28792C58" w14:textId="11BDE4A8" w:rsidR="00DA4F48" w:rsidRDefault="00DA4F48" w:rsidP="00DA4F48">
      <w:pPr>
        <w:pStyle w:val="Prrafodelista"/>
        <w:numPr>
          <w:ilvl w:val="0"/>
          <w:numId w:val="2"/>
        </w:numPr>
        <w:jc w:val="both"/>
        <w:rPr>
          <w:rFonts w:ascii="Arial" w:hAnsi="Arial" w:cs="Arial"/>
          <w:sz w:val="24"/>
          <w:szCs w:val="24"/>
        </w:rPr>
      </w:pPr>
      <w:r w:rsidRPr="00DA4F48">
        <w:rPr>
          <w:rFonts w:ascii="Arial" w:hAnsi="Arial" w:cs="Arial"/>
          <w:sz w:val="24"/>
          <w:szCs w:val="24"/>
        </w:rPr>
        <w:t xml:space="preserve">Explique el propósito y contenido de la estructura </w:t>
      </w:r>
      <w:proofErr w:type="spellStart"/>
      <w:r w:rsidRPr="00DA4F48">
        <w:rPr>
          <w:rFonts w:ascii="Arial" w:hAnsi="Arial" w:cs="Arial"/>
          <w:sz w:val="24"/>
          <w:szCs w:val="24"/>
        </w:rPr>
        <w:t>casio_rq</w:t>
      </w:r>
      <w:proofErr w:type="spellEnd"/>
      <w:r>
        <w:rPr>
          <w:rFonts w:ascii="Arial" w:hAnsi="Arial" w:cs="Arial"/>
          <w:sz w:val="24"/>
          <w:szCs w:val="24"/>
        </w:rPr>
        <w:t>.</w:t>
      </w:r>
    </w:p>
    <w:p w14:paraId="3CF9C42B" w14:textId="68156898" w:rsidR="00DA4F48" w:rsidRDefault="00DA4F48" w:rsidP="00DA4F48">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La estructura </w:t>
      </w:r>
      <w:proofErr w:type="spellStart"/>
      <w:r>
        <w:rPr>
          <w:rFonts w:ascii="Arial" w:hAnsi="Arial" w:cs="Arial"/>
          <w:color w:val="4472C4" w:themeColor="accent1"/>
          <w:sz w:val="24"/>
          <w:szCs w:val="24"/>
        </w:rPr>
        <w:t>casio_rq</w:t>
      </w:r>
      <w:proofErr w:type="spellEnd"/>
      <w:r>
        <w:rPr>
          <w:rFonts w:ascii="Arial" w:hAnsi="Arial" w:cs="Arial"/>
          <w:color w:val="4472C4" w:themeColor="accent1"/>
          <w:sz w:val="24"/>
          <w:szCs w:val="24"/>
        </w:rPr>
        <w:t xml:space="preserve"> mantiene la cola de </w:t>
      </w:r>
      <w:proofErr w:type="spellStart"/>
      <w:r>
        <w:rPr>
          <w:rFonts w:ascii="Arial" w:hAnsi="Arial" w:cs="Arial"/>
          <w:color w:val="4472C4" w:themeColor="accent1"/>
          <w:sz w:val="24"/>
          <w:szCs w:val="24"/>
        </w:rPr>
        <w:t>casio_tasks</w:t>
      </w:r>
      <w:proofErr w:type="spellEnd"/>
      <w:r>
        <w:rPr>
          <w:rFonts w:ascii="Arial" w:hAnsi="Arial" w:cs="Arial"/>
          <w:color w:val="4472C4" w:themeColor="accent1"/>
          <w:sz w:val="24"/>
          <w:szCs w:val="24"/>
        </w:rPr>
        <w:t xml:space="preserve"> listas para ejecución, esto se hace por procesador. Esta estructura es importante ya que como es bien sabido un procesador mantiene una cola de procesos compitiendo por ejecución, </w:t>
      </w:r>
      <w:proofErr w:type="spellStart"/>
      <w:r>
        <w:rPr>
          <w:rFonts w:ascii="Arial" w:hAnsi="Arial" w:cs="Arial"/>
          <w:color w:val="4472C4" w:themeColor="accent1"/>
          <w:sz w:val="24"/>
          <w:szCs w:val="24"/>
        </w:rPr>
        <w:t>casio_rq</w:t>
      </w:r>
      <w:proofErr w:type="spellEnd"/>
      <w:r>
        <w:rPr>
          <w:rFonts w:ascii="Arial" w:hAnsi="Arial" w:cs="Arial"/>
          <w:color w:val="4472C4" w:themeColor="accent1"/>
          <w:sz w:val="24"/>
          <w:szCs w:val="24"/>
        </w:rPr>
        <w:t xml:space="preserve"> es una manera de asegurarse que </w:t>
      </w:r>
      <w:proofErr w:type="spellStart"/>
      <w:r>
        <w:rPr>
          <w:rFonts w:ascii="Arial" w:hAnsi="Arial" w:cs="Arial"/>
          <w:color w:val="4472C4" w:themeColor="accent1"/>
          <w:sz w:val="24"/>
          <w:szCs w:val="24"/>
        </w:rPr>
        <w:t>casio_tasks</w:t>
      </w:r>
      <w:proofErr w:type="spellEnd"/>
      <w:r>
        <w:rPr>
          <w:rFonts w:ascii="Arial" w:hAnsi="Arial" w:cs="Arial"/>
          <w:color w:val="4472C4" w:themeColor="accent1"/>
          <w:sz w:val="24"/>
          <w:szCs w:val="24"/>
        </w:rPr>
        <w:t xml:space="preserve"> </w:t>
      </w:r>
      <w:proofErr w:type="spellStart"/>
      <w:r>
        <w:rPr>
          <w:rFonts w:ascii="Arial" w:hAnsi="Arial" w:cs="Arial"/>
          <w:color w:val="4472C4" w:themeColor="accent1"/>
          <w:sz w:val="24"/>
          <w:szCs w:val="24"/>
        </w:rPr>
        <w:t>esten</w:t>
      </w:r>
      <w:proofErr w:type="spellEnd"/>
      <w:r>
        <w:rPr>
          <w:rFonts w:ascii="Arial" w:hAnsi="Arial" w:cs="Arial"/>
          <w:color w:val="4472C4" w:themeColor="accent1"/>
          <w:sz w:val="24"/>
          <w:szCs w:val="24"/>
        </w:rPr>
        <w:t xml:space="preserve"> en la competición de ejecución.</w:t>
      </w:r>
    </w:p>
    <w:p w14:paraId="2363F3E8" w14:textId="77777777" w:rsidR="00DA4F48" w:rsidRPr="00DA4F48" w:rsidRDefault="00DA4F48" w:rsidP="00DA4F48">
      <w:pPr>
        <w:pStyle w:val="Prrafodelista"/>
        <w:jc w:val="both"/>
        <w:rPr>
          <w:rFonts w:ascii="Arial" w:hAnsi="Arial" w:cs="Arial"/>
          <w:color w:val="4472C4" w:themeColor="accent1"/>
          <w:sz w:val="24"/>
          <w:szCs w:val="24"/>
        </w:rPr>
      </w:pPr>
    </w:p>
    <w:p w14:paraId="2A05AA9A" w14:textId="185A83E3" w:rsidR="00DA4F48" w:rsidRDefault="00DA4F48" w:rsidP="00DA4F48">
      <w:pPr>
        <w:pStyle w:val="Prrafodelista"/>
        <w:numPr>
          <w:ilvl w:val="0"/>
          <w:numId w:val="2"/>
        </w:numPr>
        <w:jc w:val="both"/>
        <w:rPr>
          <w:rFonts w:ascii="Arial" w:hAnsi="Arial" w:cs="Arial"/>
          <w:sz w:val="24"/>
          <w:szCs w:val="24"/>
        </w:rPr>
      </w:pPr>
      <w:r w:rsidRPr="00DA4F48">
        <w:rPr>
          <w:rFonts w:ascii="Arial" w:hAnsi="Arial" w:cs="Arial"/>
          <w:sz w:val="24"/>
          <w:szCs w:val="24"/>
        </w:rPr>
        <w:t xml:space="preserve">¿Qué es y para qué sirve el tipo </w:t>
      </w:r>
      <w:proofErr w:type="spellStart"/>
      <w:r w:rsidRPr="00DA4F48">
        <w:rPr>
          <w:rFonts w:ascii="Arial" w:hAnsi="Arial" w:cs="Arial"/>
          <w:sz w:val="24"/>
          <w:szCs w:val="24"/>
        </w:rPr>
        <w:t>atomic_t</w:t>
      </w:r>
      <w:proofErr w:type="spellEnd"/>
      <w:r w:rsidRPr="00DA4F48">
        <w:rPr>
          <w:rFonts w:ascii="Arial" w:hAnsi="Arial" w:cs="Arial"/>
          <w:sz w:val="24"/>
          <w:szCs w:val="24"/>
        </w:rPr>
        <w:t>?  Describa brevemente los conceptos de operaciones RMW (</w:t>
      </w:r>
      <w:proofErr w:type="spellStart"/>
      <w:r w:rsidRPr="00DA4F48">
        <w:rPr>
          <w:rFonts w:ascii="Arial" w:hAnsi="Arial" w:cs="Arial"/>
          <w:sz w:val="24"/>
          <w:szCs w:val="24"/>
        </w:rPr>
        <w:t>read-modify-write</w:t>
      </w:r>
      <w:proofErr w:type="spellEnd"/>
      <w:r w:rsidRPr="00DA4F48">
        <w:rPr>
          <w:rFonts w:ascii="Arial" w:hAnsi="Arial" w:cs="Arial"/>
          <w:sz w:val="24"/>
          <w:szCs w:val="24"/>
        </w:rPr>
        <w:t xml:space="preserve">) y </w:t>
      </w:r>
      <w:proofErr w:type="spellStart"/>
      <w:r w:rsidRPr="00DA4F48">
        <w:rPr>
          <w:rFonts w:ascii="Arial" w:hAnsi="Arial" w:cs="Arial"/>
          <w:sz w:val="24"/>
          <w:szCs w:val="24"/>
        </w:rPr>
        <w:t>mappeo</w:t>
      </w:r>
      <w:proofErr w:type="spellEnd"/>
      <w:r>
        <w:rPr>
          <w:rFonts w:ascii="Arial" w:hAnsi="Arial" w:cs="Arial"/>
          <w:sz w:val="24"/>
          <w:szCs w:val="24"/>
        </w:rPr>
        <w:t xml:space="preserve"> </w:t>
      </w:r>
      <w:r w:rsidRPr="00DA4F48">
        <w:rPr>
          <w:rFonts w:ascii="Arial" w:hAnsi="Arial" w:cs="Arial"/>
          <w:sz w:val="24"/>
          <w:szCs w:val="24"/>
        </w:rPr>
        <w:t>de dispositivos en memoria (MMIO).</w:t>
      </w:r>
    </w:p>
    <w:p w14:paraId="638247D2" w14:textId="39FCD88F" w:rsidR="00DA4F48" w:rsidRDefault="00DA4F48" w:rsidP="00DA4F48">
      <w:pPr>
        <w:pStyle w:val="Prrafodelista"/>
        <w:jc w:val="both"/>
        <w:rPr>
          <w:rFonts w:ascii="Arial" w:hAnsi="Arial" w:cs="Arial"/>
          <w:color w:val="4472C4" w:themeColor="accent1"/>
          <w:sz w:val="24"/>
          <w:szCs w:val="24"/>
        </w:rPr>
      </w:pPr>
      <w:proofErr w:type="spellStart"/>
      <w:r>
        <w:rPr>
          <w:rFonts w:ascii="Arial" w:hAnsi="Arial" w:cs="Arial"/>
          <w:color w:val="4472C4" w:themeColor="accent1"/>
          <w:sz w:val="24"/>
          <w:szCs w:val="24"/>
        </w:rPr>
        <w:t>Atomic_t</w:t>
      </w:r>
      <w:proofErr w:type="spellEnd"/>
      <w:r>
        <w:rPr>
          <w:rFonts w:ascii="Arial" w:hAnsi="Arial" w:cs="Arial"/>
          <w:color w:val="4472C4" w:themeColor="accent1"/>
          <w:sz w:val="24"/>
          <w:szCs w:val="24"/>
        </w:rPr>
        <w:t xml:space="preserve"> </w:t>
      </w:r>
      <w:r w:rsidR="001827EB">
        <w:rPr>
          <w:rFonts w:ascii="Arial" w:hAnsi="Arial" w:cs="Arial"/>
          <w:color w:val="4472C4" w:themeColor="accent1"/>
          <w:sz w:val="24"/>
          <w:szCs w:val="24"/>
        </w:rPr>
        <w:t>es una simple variable de tipo entera que cuenta con un conjunto de operación que están garantizadas para ser atómicas sin la necesidad de un bloqueo explicito.</w:t>
      </w:r>
    </w:p>
    <w:p w14:paraId="2A7A4087" w14:textId="64EBF7FC" w:rsidR="001827EB" w:rsidRDefault="001827EB" w:rsidP="00DA4F48">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RMW es una </w:t>
      </w:r>
      <w:proofErr w:type="spellStart"/>
      <w:r>
        <w:rPr>
          <w:rFonts w:ascii="Arial" w:hAnsi="Arial" w:cs="Arial"/>
          <w:color w:val="4472C4" w:themeColor="accent1"/>
          <w:sz w:val="24"/>
          <w:szCs w:val="24"/>
        </w:rPr>
        <w:t>calse</w:t>
      </w:r>
      <w:proofErr w:type="spellEnd"/>
      <w:r>
        <w:rPr>
          <w:rFonts w:ascii="Arial" w:hAnsi="Arial" w:cs="Arial"/>
          <w:color w:val="4472C4" w:themeColor="accent1"/>
          <w:sz w:val="24"/>
          <w:szCs w:val="24"/>
        </w:rPr>
        <w:t xml:space="preserve"> de operadores atómicos que leen locación de memoria y pueden escribir nuevos valores a ella simultáneamente.  Estas operaciones evitan </w:t>
      </w:r>
      <w:proofErr w:type="spellStart"/>
      <w:r>
        <w:rPr>
          <w:rFonts w:ascii="Arial" w:hAnsi="Arial" w:cs="Arial"/>
          <w:color w:val="4472C4" w:themeColor="accent1"/>
          <w:sz w:val="24"/>
          <w:szCs w:val="24"/>
        </w:rPr>
        <w:t>race-conditions</w:t>
      </w:r>
      <w:proofErr w:type="spellEnd"/>
      <w:r>
        <w:rPr>
          <w:rFonts w:ascii="Arial" w:hAnsi="Arial" w:cs="Arial"/>
          <w:color w:val="4472C4" w:themeColor="accent1"/>
          <w:sz w:val="24"/>
          <w:szCs w:val="24"/>
        </w:rPr>
        <w:t xml:space="preserve"> en aplicaciones de </w:t>
      </w:r>
      <w:proofErr w:type="spellStart"/>
      <w:r>
        <w:rPr>
          <w:rFonts w:ascii="Arial" w:hAnsi="Arial" w:cs="Arial"/>
          <w:color w:val="4472C4" w:themeColor="accent1"/>
          <w:sz w:val="24"/>
          <w:szCs w:val="24"/>
        </w:rPr>
        <w:t>multi-threading</w:t>
      </w:r>
      <w:proofErr w:type="spellEnd"/>
      <w:r>
        <w:rPr>
          <w:rFonts w:ascii="Arial" w:hAnsi="Arial" w:cs="Arial"/>
          <w:color w:val="4472C4" w:themeColor="accent1"/>
          <w:sz w:val="24"/>
          <w:szCs w:val="24"/>
        </w:rPr>
        <w:t>.</w:t>
      </w:r>
    </w:p>
    <w:p w14:paraId="4B956FC3" w14:textId="167BB224" w:rsidR="001827EB" w:rsidRDefault="001827EB" w:rsidP="00DA4F48">
      <w:pPr>
        <w:pStyle w:val="Prrafodelista"/>
        <w:jc w:val="both"/>
        <w:rPr>
          <w:rFonts w:ascii="Arial" w:hAnsi="Arial" w:cs="Arial"/>
          <w:color w:val="4472C4" w:themeColor="accent1"/>
          <w:sz w:val="24"/>
          <w:szCs w:val="24"/>
        </w:rPr>
      </w:pPr>
      <w:r>
        <w:rPr>
          <w:rFonts w:ascii="Arial" w:hAnsi="Arial" w:cs="Arial"/>
          <w:color w:val="4472C4" w:themeColor="accent1"/>
          <w:sz w:val="24"/>
          <w:szCs w:val="24"/>
        </w:rPr>
        <w:t>MMIO es una técnica de direccionamiento de memoria, esta técnica perite construir el sistema de tal forma que la CPU considera los registros de ese chip como si fueran posiciones de memoria RAM.</w:t>
      </w:r>
    </w:p>
    <w:p w14:paraId="226DC7A7" w14:textId="77777777" w:rsidR="001827EB" w:rsidRDefault="001827EB" w:rsidP="00DA4F48">
      <w:pPr>
        <w:pStyle w:val="Prrafodelista"/>
        <w:jc w:val="both"/>
        <w:rPr>
          <w:rFonts w:ascii="Arial" w:hAnsi="Arial" w:cs="Arial"/>
          <w:color w:val="4472C4" w:themeColor="accent1"/>
          <w:sz w:val="24"/>
          <w:szCs w:val="24"/>
        </w:rPr>
      </w:pPr>
    </w:p>
    <w:p w14:paraId="37680507" w14:textId="7DFD3E63" w:rsidR="001827EB" w:rsidRDefault="001827EB" w:rsidP="001827EB">
      <w:pPr>
        <w:pStyle w:val="Prrafodelista"/>
        <w:numPr>
          <w:ilvl w:val="0"/>
          <w:numId w:val="2"/>
        </w:numPr>
        <w:jc w:val="both"/>
        <w:rPr>
          <w:rFonts w:ascii="Arial" w:hAnsi="Arial" w:cs="Arial"/>
          <w:sz w:val="24"/>
          <w:szCs w:val="24"/>
        </w:rPr>
      </w:pPr>
      <w:r w:rsidRPr="001827EB">
        <w:rPr>
          <w:rFonts w:ascii="Arial" w:hAnsi="Arial" w:cs="Arial"/>
          <w:sz w:val="24"/>
          <w:szCs w:val="24"/>
        </w:rPr>
        <w:t xml:space="preserve">¿Qué indica el </w:t>
      </w:r>
      <w:proofErr w:type="gramStart"/>
      <w:r w:rsidRPr="001827EB">
        <w:rPr>
          <w:rFonts w:ascii="Arial" w:hAnsi="Arial" w:cs="Arial"/>
          <w:sz w:val="24"/>
          <w:szCs w:val="24"/>
        </w:rPr>
        <w:t>campo .</w:t>
      </w:r>
      <w:proofErr w:type="spellStart"/>
      <w:r w:rsidRPr="001827EB">
        <w:rPr>
          <w:rFonts w:ascii="Arial" w:hAnsi="Arial" w:cs="Arial"/>
          <w:sz w:val="24"/>
          <w:szCs w:val="24"/>
        </w:rPr>
        <w:t>next</w:t>
      </w:r>
      <w:proofErr w:type="spellEnd"/>
      <w:proofErr w:type="gramEnd"/>
      <w:r>
        <w:rPr>
          <w:rFonts w:ascii="Arial" w:hAnsi="Arial" w:cs="Arial"/>
          <w:sz w:val="24"/>
          <w:szCs w:val="24"/>
        </w:rPr>
        <w:t xml:space="preserve"> </w:t>
      </w:r>
      <w:r w:rsidRPr="001827EB">
        <w:rPr>
          <w:rFonts w:ascii="Arial" w:hAnsi="Arial" w:cs="Arial"/>
          <w:sz w:val="24"/>
          <w:szCs w:val="24"/>
        </w:rPr>
        <w:t>de esta estructura?</w:t>
      </w:r>
    </w:p>
    <w:p w14:paraId="774F6634" w14:textId="3C763C13" w:rsidR="001827EB" w:rsidRDefault="001827EB" w:rsidP="001827EB">
      <w:pPr>
        <w:pStyle w:val="Prrafodelista"/>
        <w:jc w:val="both"/>
        <w:rPr>
          <w:rFonts w:ascii="Arial" w:hAnsi="Arial" w:cs="Arial"/>
          <w:color w:val="4472C4" w:themeColor="accent1"/>
          <w:sz w:val="24"/>
          <w:szCs w:val="24"/>
        </w:rPr>
      </w:pPr>
      <w:r>
        <w:rPr>
          <w:rFonts w:ascii="Arial" w:hAnsi="Arial" w:cs="Arial"/>
          <w:color w:val="4472C4" w:themeColor="accent1"/>
          <w:sz w:val="24"/>
          <w:szCs w:val="24"/>
        </w:rPr>
        <w:t>Este campo indica la siguiente clase de calendarización en la jerarquía de prioridades.</w:t>
      </w:r>
    </w:p>
    <w:p w14:paraId="1EEB85C9" w14:textId="77777777" w:rsidR="001827EB" w:rsidRDefault="001827EB" w:rsidP="001827EB">
      <w:pPr>
        <w:pStyle w:val="Prrafodelista"/>
        <w:jc w:val="both"/>
        <w:rPr>
          <w:rFonts w:ascii="Arial" w:hAnsi="Arial" w:cs="Arial"/>
          <w:color w:val="4472C4" w:themeColor="accent1"/>
          <w:sz w:val="24"/>
          <w:szCs w:val="24"/>
        </w:rPr>
      </w:pPr>
    </w:p>
    <w:p w14:paraId="22BB322B" w14:textId="4733E508" w:rsidR="001827EB" w:rsidRDefault="001827EB" w:rsidP="001827EB">
      <w:pPr>
        <w:pStyle w:val="Prrafodelista"/>
        <w:numPr>
          <w:ilvl w:val="0"/>
          <w:numId w:val="2"/>
        </w:numPr>
        <w:jc w:val="both"/>
        <w:rPr>
          <w:rFonts w:ascii="Arial" w:hAnsi="Arial" w:cs="Arial"/>
          <w:sz w:val="24"/>
          <w:szCs w:val="24"/>
        </w:rPr>
      </w:pPr>
      <w:r w:rsidRPr="001827EB">
        <w:rPr>
          <w:rFonts w:ascii="Arial" w:hAnsi="Arial" w:cs="Arial"/>
          <w:sz w:val="24"/>
          <w:szCs w:val="24"/>
        </w:rPr>
        <w:t>Tomando   en   cuenta las   funciones   para   manejo   de   lista   y red-</w:t>
      </w:r>
      <w:proofErr w:type="spellStart"/>
      <w:r w:rsidRPr="001827EB">
        <w:rPr>
          <w:rFonts w:ascii="Arial" w:hAnsi="Arial" w:cs="Arial"/>
          <w:sz w:val="24"/>
          <w:szCs w:val="24"/>
        </w:rPr>
        <w:t>black</w:t>
      </w:r>
      <w:proofErr w:type="spellEnd"/>
      <w:r w:rsidRPr="001827EB">
        <w:rPr>
          <w:rFonts w:ascii="Arial" w:hAnsi="Arial" w:cs="Arial"/>
          <w:sz w:val="24"/>
          <w:szCs w:val="24"/>
        </w:rPr>
        <w:t xml:space="preserve">   </w:t>
      </w:r>
      <w:proofErr w:type="spellStart"/>
      <w:r w:rsidRPr="001827EB">
        <w:rPr>
          <w:rFonts w:ascii="Arial" w:hAnsi="Arial" w:cs="Arial"/>
          <w:sz w:val="24"/>
          <w:szCs w:val="24"/>
        </w:rPr>
        <w:t>tree</w:t>
      </w:r>
      <w:proofErr w:type="spellEnd"/>
      <w:r>
        <w:rPr>
          <w:rFonts w:ascii="Arial" w:hAnsi="Arial" w:cs="Arial"/>
          <w:sz w:val="24"/>
          <w:szCs w:val="24"/>
        </w:rPr>
        <w:t xml:space="preserve"> </w:t>
      </w:r>
      <w:r w:rsidRPr="001827EB">
        <w:rPr>
          <w:rFonts w:ascii="Arial" w:hAnsi="Arial" w:cs="Arial"/>
          <w:sz w:val="24"/>
          <w:szCs w:val="24"/>
        </w:rPr>
        <w:t xml:space="preserve">de </w:t>
      </w:r>
      <w:proofErr w:type="spellStart"/>
      <w:r w:rsidRPr="001827EB">
        <w:rPr>
          <w:rFonts w:ascii="Arial" w:hAnsi="Arial" w:cs="Arial"/>
          <w:sz w:val="24"/>
          <w:szCs w:val="24"/>
        </w:rPr>
        <w:t>casio_tasks</w:t>
      </w:r>
      <w:proofErr w:type="spellEnd"/>
      <w:r w:rsidRPr="001827EB">
        <w:rPr>
          <w:rFonts w:ascii="Arial" w:hAnsi="Arial" w:cs="Arial"/>
          <w:sz w:val="24"/>
          <w:szCs w:val="24"/>
        </w:rPr>
        <w:t xml:space="preserve">, explique el ciclo de vida de una </w:t>
      </w:r>
      <w:proofErr w:type="spellStart"/>
      <w:r w:rsidRPr="001827EB">
        <w:rPr>
          <w:rFonts w:ascii="Arial" w:hAnsi="Arial" w:cs="Arial"/>
          <w:sz w:val="24"/>
          <w:szCs w:val="24"/>
        </w:rPr>
        <w:t>casio_task</w:t>
      </w:r>
      <w:proofErr w:type="spellEnd"/>
      <w:r>
        <w:rPr>
          <w:rFonts w:ascii="Arial" w:hAnsi="Arial" w:cs="Arial"/>
          <w:sz w:val="24"/>
          <w:szCs w:val="24"/>
        </w:rPr>
        <w:t xml:space="preserve"> </w:t>
      </w:r>
      <w:r w:rsidRPr="001827EB">
        <w:rPr>
          <w:rFonts w:ascii="Arial" w:hAnsi="Arial" w:cs="Arial"/>
          <w:sz w:val="24"/>
          <w:szCs w:val="24"/>
        </w:rPr>
        <w:t xml:space="preserve">desde el momento en el que se le asigna esta clase de calendarización mediante </w:t>
      </w:r>
      <w:proofErr w:type="spellStart"/>
      <w:r w:rsidRPr="001827EB">
        <w:rPr>
          <w:rFonts w:ascii="Arial" w:hAnsi="Arial" w:cs="Arial"/>
          <w:sz w:val="24"/>
          <w:szCs w:val="24"/>
        </w:rPr>
        <w:t>sched_setscheduler</w:t>
      </w:r>
      <w:proofErr w:type="spellEnd"/>
      <w:r w:rsidRPr="001827EB">
        <w:rPr>
          <w:rFonts w:ascii="Arial" w:hAnsi="Arial" w:cs="Arial"/>
          <w:sz w:val="24"/>
          <w:szCs w:val="24"/>
        </w:rPr>
        <w:t>.  El objetivo es que indique el orden y los escenarios en los que se ejecutan estas funciones, así   como   las   estructuras   de   datos   por   las   que   pasa.   ¿Por   qué</w:t>
      </w:r>
      <w:r>
        <w:rPr>
          <w:rFonts w:ascii="Arial" w:hAnsi="Arial" w:cs="Arial"/>
          <w:sz w:val="24"/>
          <w:szCs w:val="24"/>
        </w:rPr>
        <w:t xml:space="preserve"> </w:t>
      </w:r>
      <w:r w:rsidRPr="001827EB">
        <w:rPr>
          <w:rFonts w:ascii="Arial" w:hAnsi="Arial" w:cs="Arial"/>
          <w:sz w:val="24"/>
          <w:szCs w:val="24"/>
        </w:rPr>
        <w:t>se</w:t>
      </w:r>
      <w:r>
        <w:rPr>
          <w:rFonts w:ascii="Arial" w:hAnsi="Arial" w:cs="Arial"/>
          <w:sz w:val="24"/>
          <w:szCs w:val="24"/>
        </w:rPr>
        <w:t xml:space="preserve"> </w:t>
      </w:r>
      <w:r w:rsidRPr="001827EB">
        <w:rPr>
          <w:rFonts w:ascii="Arial" w:hAnsi="Arial" w:cs="Arial"/>
          <w:sz w:val="24"/>
          <w:szCs w:val="24"/>
        </w:rPr>
        <w:t xml:space="preserve">guardan   las </w:t>
      </w:r>
      <w:proofErr w:type="spellStart"/>
      <w:r w:rsidRPr="001827EB">
        <w:rPr>
          <w:rFonts w:ascii="Arial" w:hAnsi="Arial" w:cs="Arial"/>
          <w:sz w:val="24"/>
          <w:szCs w:val="24"/>
        </w:rPr>
        <w:t>casio_tasks</w:t>
      </w:r>
      <w:proofErr w:type="spellEnd"/>
      <w:r>
        <w:rPr>
          <w:rFonts w:ascii="Arial" w:hAnsi="Arial" w:cs="Arial"/>
          <w:sz w:val="24"/>
          <w:szCs w:val="24"/>
        </w:rPr>
        <w:t xml:space="preserve"> </w:t>
      </w:r>
      <w:r w:rsidRPr="001827EB">
        <w:rPr>
          <w:rFonts w:ascii="Arial" w:hAnsi="Arial" w:cs="Arial"/>
          <w:sz w:val="24"/>
          <w:szCs w:val="24"/>
        </w:rPr>
        <w:t>en un red-</w:t>
      </w:r>
      <w:proofErr w:type="spellStart"/>
      <w:r w:rsidRPr="001827EB">
        <w:rPr>
          <w:rFonts w:ascii="Arial" w:hAnsi="Arial" w:cs="Arial"/>
          <w:sz w:val="24"/>
          <w:szCs w:val="24"/>
        </w:rPr>
        <w:t>black</w:t>
      </w:r>
      <w:proofErr w:type="spellEnd"/>
      <w:r w:rsidRPr="001827EB">
        <w:rPr>
          <w:rFonts w:ascii="Arial" w:hAnsi="Arial" w:cs="Arial"/>
          <w:sz w:val="24"/>
          <w:szCs w:val="24"/>
        </w:rPr>
        <w:t xml:space="preserve"> </w:t>
      </w:r>
      <w:proofErr w:type="spellStart"/>
      <w:r w:rsidRPr="001827EB">
        <w:rPr>
          <w:rFonts w:ascii="Arial" w:hAnsi="Arial" w:cs="Arial"/>
          <w:sz w:val="24"/>
          <w:szCs w:val="24"/>
        </w:rPr>
        <w:t>tree</w:t>
      </w:r>
      <w:proofErr w:type="spellEnd"/>
      <w:r>
        <w:rPr>
          <w:rFonts w:ascii="Arial" w:hAnsi="Arial" w:cs="Arial"/>
          <w:sz w:val="24"/>
          <w:szCs w:val="24"/>
        </w:rPr>
        <w:t xml:space="preserve"> </w:t>
      </w:r>
      <w:r w:rsidRPr="001827EB">
        <w:rPr>
          <w:rFonts w:ascii="Arial" w:hAnsi="Arial" w:cs="Arial"/>
          <w:sz w:val="24"/>
          <w:szCs w:val="24"/>
        </w:rPr>
        <w:t>y en una lista encadenada?</w:t>
      </w:r>
    </w:p>
    <w:p w14:paraId="3665B3EC" w14:textId="647277A1" w:rsidR="00910443" w:rsidRDefault="00910443" w:rsidP="001827EB">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Se comienza asignando la clase de calendarización mediante </w:t>
      </w:r>
      <w:proofErr w:type="spellStart"/>
      <w:r w:rsidRPr="00910443">
        <w:rPr>
          <w:rFonts w:ascii="Arial" w:hAnsi="Arial" w:cs="Arial"/>
          <w:color w:val="4472C4" w:themeColor="accent1"/>
          <w:sz w:val="24"/>
          <w:szCs w:val="24"/>
        </w:rPr>
        <w:t>sched_setscheduler</w:t>
      </w:r>
      <w:proofErr w:type="spellEnd"/>
      <w:r>
        <w:rPr>
          <w:rFonts w:ascii="Arial" w:hAnsi="Arial" w:cs="Arial"/>
          <w:color w:val="4472C4" w:themeColor="accent1"/>
          <w:sz w:val="24"/>
          <w:szCs w:val="24"/>
        </w:rPr>
        <w:t xml:space="preserve">, al ejecutarse esto se agrega la </w:t>
      </w:r>
      <w:proofErr w:type="spellStart"/>
      <w:r>
        <w:rPr>
          <w:rFonts w:ascii="Arial" w:hAnsi="Arial" w:cs="Arial"/>
          <w:color w:val="4472C4" w:themeColor="accent1"/>
          <w:sz w:val="24"/>
          <w:szCs w:val="24"/>
        </w:rPr>
        <w:t>task</w:t>
      </w:r>
      <w:proofErr w:type="spellEnd"/>
      <w:r>
        <w:rPr>
          <w:rFonts w:ascii="Arial" w:hAnsi="Arial" w:cs="Arial"/>
          <w:color w:val="4472C4" w:themeColor="accent1"/>
          <w:sz w:val="24"/>
          <w:szCs w:val="24"/>
        </w:rPr>
        <w:t xml:space="preserve"> a la lista </w:t>
      </w:r>
      <w:r>
        <w:rPr>
          <w:rFonts w:ascii="Arial" w:hAnsi="Arial" w:cs="Arial"/>
          <w:color w:val="4472C4" w:themeColor="accent1"/>
          <w:sz w:val="24"/>
          <w:szCs w:val="24"/>
        </w:rPr>
        <w:lastRenderedPageBreak/>
        <w:t>encadenada mediante la función a</w:t>
      </w:r>
      <w:r w:rsidRPr="00910443">
        <w:rPr>
          <w:rFonts w:ascii="Arial" w:hAnsi="Arial" w:cs="Arial"/>
          <w:color w:val="4472C4" w:themeColor="accent1"/>
          <w:sz w:val="24"/>
          <w:szCs w:val="24"/>
        </w:rPr>
        <w:t>dd_casio_task_2_list</w:t>
      </w:r>
      <w:r>
        <w:rPr>
          <w:rFonts w:ascii="Arial" w:hAnsi="Arial" w:cs="Arial"/>
          <w:color w:val="4472C4" w:themeColor="accent1"/>
          <w:sz w:val="24"/>
          <w:szCs w:val="24"/>
        </w:rPr>
        <w:t xml:space="preserve">, esto representa la creación de una nueva </w:t>
      </w:r>
      <w:proofErr w:type="spellStart"/>
      <w:r>
        <w:rPr>
          <w:rFonts w:ascii="Arial" w:hAnsi="Arial" w:cs="Arial"/>
          <w:color w:val="4472C4" w:themeColor="accent1"/>
          <w:sz w:val="24"/>
          <w:szCs w:val="24"/>
        </w:rPr>
        <w:t>casio_task</w:t>
      </w:r>
      <w:proofErr w:type="spellEnd"/>
      <w:r>
        <w:rPr>
          <w:rFonts w:ascii="Arial" w:hAnsi="Arial" w:cs="Arial"/>
          <w:color w:val="4472C4" w:themeColor="accent1"/>
          <w:sz w:val="24"/>
          <w:szCs w:val="24"/>
        </w:rPr>
        <w:t xml:space="preserve"> en el sistema.</w:t>
      </w:r>
    </w:p>
    <w:p w14:paraId="166439C0" w14:textId="66171D49" w:rsidR="00910443" w:rsidRDefault="00910443" w:rsidP="001827EB">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Al un momento en que una </w:t>
      </w:r>
      <w:proofErr w:type="spellStart"/>
      <w:r>
        <w:rPr>
          <w:rFonts w:ascii="Arial" w:hAnsi="Arial" w:cs="Arial"/>
          <w:color w:val="4472C4" w:themeColor="accent1"/>
          <w:sz w:val="24"/>
          <w:szCs w:val="24"/>
        </w:rPr>
        <w:t>casio_task</w:t>
      </w:r>
      <w:proofErr w:type="spellEnd"/>
      <w:r>
        <w:rPr>
          <w:rFonts w:ascii="Arial" w:hAnsi="Arial" w:cs="Arial"/>
          <w:color w:val="4472C4" w:themeColor="accent1"/>
          <w:sz w:val="24"/>
          <w:szCs w:val="24"/>
        </w:rPr>
        <w:t xml:space="preserve"> cambia su estado a </w:t>
      </w:r>
      <w:proofErr w:type="spellStart"/>
      <w:r>
        <w:rPr>
          <w:rFonts w:ascii="Arial" w:hAnsi="Arial" w:cs="Arial"/>
          <w:color w:val="4472C4" w:themeColor="accent1"/>
          <w:sz w:val="24"/>
          <w:szCs w:val="24"/>
        </w:rPr>
        <w:t>ready</w:t>
      </w:r>
      <w:proofErr w:type="spellEnd"/>
      <w:r>
        <w:rPr>
          <w:rFonts w:ascii="Arial" w:hAnsi="Arial" w:cs="Arial"/>
          <w:color w:val="4472C4" w:themeColor="accent1"/>
          <w:sz w:val="24"/>
          <w:szCs w:val="24"/>
        </w:rPr>
        <w:t xml:space="preserve"> se agrega al red-</w:t>
      </w:r>
      <w:proofErr w:type="spellStart"/>
      <w:r>
        <w:rPr>
          <w:rFonts w:ascii="Arial" w:hAnsi="Arial" w:cs="Arial"/>
          <w:color w:val="4472C4" w:themeColor="accent1"/>
          <w:sz w:val="24"/>
          <w:szCs w:val="24"/>
        </w:rPr>
        <w:t>black</w:t>
      </w:r>
      <w:proofErr w:type="spellEnd"/>
      <w:r>
        <w:rPr>
          <w:rFonts w:ascii="Arial" w:hAnsi="Arial" w:cs="Arial"/>
          <w:color w:val="4472C4" w:themeColor="accent1"/>
          <w:sz w:val="24"/>
          <w:szCs w:val="24"/>
        </w:rPr>
        <w:t>-</w:t>
      </w:r>
      <w:proofErr w:type="spellStart"/>
      <w:r>
        <w:rPr>
          <w:rFonts w:ascii="Arial" w:hAnsi="Arial" w:cs="Arial"/>
          <w:color w:val="4472C4" w:themeColor="accent1"/>
          <w:sz w:val="24"/>
          <w:szCs w:val="24"/>
        </w:rPr>
        <w:t>tree</w:t>
      </w:r>
      <w:proofErr w:type="spellEnd"/>
      <w:r>
        <w:rPr>
          <w:rFonts w:ascii="Arial" w:hAnsi="Arial" w:cs="Arial"/>
          <w:color w:val="4472C4" w:themeColor="accent1"/>
          <w:sz w:val="24"/>
          <w:szCs w:val="24"/>
        </w:rPr>
        <w:t xml:space="preserve"> mediante la función </w:t>
      </w:r>
      <w:proofErr w:type="spellStart"/>
      <w:r w:rsidRPr="00910443">
        <w:rPr>
          <w:rFonts w:ascii="Arial" w:hAnsi="Arial" w:cs="Arial"/>
          <w:color w:val="4472C4" w:themeColor="accent1"/>
          <w:sz w:val="24"/>
          <w:szCs w:val="24"/>
        </w:rPr>
        <w:t>enqueue_task_casio</w:t>
      </w:r>
      <w:proofErr w:type="spellEnd"/>
      <w:r>
        <w:rPr>
          <w:rFonts w:ascii="Arial" w:hAnsi="Arial" w:cs="Arial"/>
          <w:color w:val="4472C4" w:themeColor="accent1"/>
          <w:sz w:val="24"/>
          <w:szCs w:val="24"/>
        </w:rPr>
        <w:t xml:space="preserve">, durante el proceso se configura su </w:t>
      </w:r>
      <w:proofErr w:type="spellStart"/>
      <w:r>
        <w:rPr>
          <w:rFonts w:ascii="Arial" w:hAnsi="Arial" w:cs="Arial"/>
          <w:color w:val="4472C4" w:themeColor="accent1"/>
          <w:sz w:val="24"/>
          <w:szCs w:val="24"/>
        </w:rPr>
        <w:t>deadline</w:t>
      </w:r>
      <w:proofErr w:type="spellEnd"/>
      <w:r>
        <w:rPr>
          <w:rFonts w:ascii="Arial" w:hAnsi="Arial" w:cs="Arial"/>
          <w:color w:val="4472C4" w:themeColor="accent1"/>
          <w:sz w:val="24"/>
          <w:szCs w:val="24"/>
        </w:rPr>
        <w:t xml:space="preserve"> absoluta. Cabe destacar que durante este proceso se utilizan las funciones, </w:t>
      </w:r>
      <w:proofErr w:type="spellStart"/>
      <w:r w:rsidRPr="00910443">
        <w:rPr>
          <w:rFonts w:ascii="Arial" w:hAnsi="Arial" w:cs="Arial"/>
          <w:color w:val="4472C4" w:themeColor="accent1"/>
          <w:sz w:val="24"/>
          <w:szCs w:val="24"/>
        </w:rPr>
        <w:t>find_casio_task_list</w:t>
      </w:r>
      <w:proofErr w:type="spellEnd"/>
      <w:r>
        <w:rPr>
          <w:rFonts w:ascii="Arial" w:hAnsi="Arial" w:cs="Arial"/>
          <w:color w:val="4472C4" w:themeColor="accent1"/>
          <w:sz w:val="24"/>
          <w:szCs w:val="24"/>
        </w:rPr>
        <w:t xml:space="preserve"> y </w:t>
      </w:r>
      <w:proofErr w:type="spellStart"/>
      <w:r w:rsidRPr="00910443">
        <w:rPr>
          <w:rFonts w:ascii="Arial" w:hAnsi="Arial" w:cs="Arial"/>
          <w:color w:val="4472C4" w:themeColor="accent1"/>
          <w:sz w:val="24"/>
          <w:szCs w:val="24"/>
        </w:rPr>
        <w:t>insert_casio_task_rb_tree</w:t>
      </w:r>
      <w:proofErr w:type="spellEnd"/>
      <w:r>
        <w:rPr>
          <w:rFonts w:ascii="Arial" w:hAnsi="Arial" w:cs="Arial"/>
          <w:color w:val="4472C4" w:themeColor="accent1"/>
          <w:sz w:val="24"/>
          <w:szCs w:val="24"/>
        </w:rPr>
        <w:t>.</w:t>
      </w:r>
    </w:p>
    <w:p w14:paraId="1FCB7527" w14:textId="0824282D" w:rsidR="00910443" w:rsidRDefault="00910443" w:rsidP="001827EB">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Al una </w:t>
      </w:r>
      <w:proofErr w:type="spellStart"/>
      <w:r>
        <w:rPr>
          <w:rFonts w:ascii="Arial" w:hAnsi="Arial" w:cs="Arial"/>
          <w:color w:val="4472C4" w:themeColor="accent1"/>
          <w:sz w:val="24"/>
          <w:szCs w:val="24"/>
        </w:rPr>
        <w:t>casio_task</w:t>
      </w:r>
      <w:proofErr w:type="spellEnd"/>
      <w:r>
        <w:rPr>
          <w:rFonts w:ascii="Arial" w:hAnsi="Arial" w:cs="Arial"/>
          <w:color w:val="4472C4" w:themeColor="accent1"/>
          <w:sz w:val="24"/>
          <w:szCs w:val="24"/>
        </w:rPr>
        <w:t xml:space="preserve"> salir del estado </w:t>
      </w:r>
      <w:proofErr w:type="spellStart"/>
      <w:r>
        <w:rPr>
          <w:rFonts w:ascii="Arial" w:hAnsi="Arial" w:cs="Arial"/>
          <w:color w:val="4472C4" w:themeColor="accent1"/>
          <w:sz w:val="24"/>
          <w:szCs w:val="24"/>
        </w:rPr>
        <w:t>ready</w:t>
      </w:r>
      <w:proofErr w:type="spellEnd"/>
      <w:r>
        <w:rPr>
          <w:rFonts w:ascii="Arial" w:hAnsi="Arial" w:cs="Arial"/>
          <w:color w:val="4472C4" w:themeColor="accent1"/>
          <w:sz w:val="24"/>
          <w:szCs w:val="24"/>
        </w:rPr>
        <w:t xml:space="preserve"> se debe sacar del RBT, esto se hace con la función </w:t>
      </w:r>
      <w:proofErr w:type="spellStart"/>
      <w:r w:rsidRPr="00910443">
        <w:rPr>
          <w:rFonts w:ascii="Arial" w:hAnsi="Arial" w:cs="Arial"/>
          <w:color w:val="4472C4" w:themeColor="accent1"/>
          <w:sz w:val="24"/>
          <w:szCs w:val="24"/>
        </w:rPr>
        <w:t>equeue_task_casio</w:t>
      </w:r>
      <w:proofErr w:type="spellEnd"/>
      <w:r>
        <w:rPr>
          <w:rFonts w:ascii="Arial" w:hAnsi="Arial" w:cs="Arial"/>
          <w:color w:val="4472C4" w:themeColor="accent1"/>
          <w:sz w:val="24"/>
          <w:szCs w:val="24"/>
        </w:rPr>
        <w:t xml:space="preserve">, esta llama a </w:t>
      </w:r>
      <w:proofErr w:type="spellStart"/>
      <w:r w:rsidRPr="00910443">
        <w:rPr>
          <w:rFonts w:ascii="Arial" w:hAnsi="Arial" w:cs="Arial"/>
          <w:color w:val="4472C4" w:themeColor="accent1"/>
          <w:sz w:val="24"/>
          <w:szCs w:val="24"/>
        </w:rPr>
        <w:t>find_casio_task_list</w:t>
      </w:r>
      <w:proofErr w:type="spellEnd"/>
      <w:r>
        <w:rPr>
          <w:rFonts w:ascii="Arial" w:hAnsi="Arial" w:cs="Arial"/>
          <w:color w:val="4472C4" w:themeColor="accent1"/>
          <w:sz w:val="24"/>
          <w:szCs w:val="24"/>
        </w:rPr>
        <w:t xml:space="preserve"> y a </w:t>
      </w:r>
      <w:proofErr w:type="spellStart"/>
      <w:r>
        <w:rPr>
          <w:rFonts w:ascii="Arial" w:hAnsi="Arial" w:cs="Arial"/>
          <w:color w:val="4472C4" w:themeColor="accent1"/>
          <w:sz w:val="24"/>
          <w:szCs w:val="24"/>
        </w:rPr>
        <w:t>r</w:t>
      </w:r>
      <w:r w:rsidRPr="00910443">
        <w:rPr>
          <w:rFonts w:ascii="Arial" w:hAnsi="Arial" w:cs="Arial"/>
          <w:color w:val="4472C4" w:themeColor="accent1"/>
          <w:sz w:val="24"/>
          <w:szCs w:val="24"/>
        </w:rPr>
        <w:t>emove_casio_task_rb_tree</w:t>
      </w:r>
      <w:proofErr w:type="spellEnd"/>
      <w:r>
        <w:rPr>
          <w:rFonts w:ascii="Arial" w:hAnsi="Arial" w:cs="Arial"/>
          <w:color w:val="4472C4" w:themeColor="accent1"/>
          <w:sz w:val="24"/>
          <w:szCs w:val="24"/>
        </w:rPr>
        <w:t xml:space="preserve">. Una </w:t>
      </w:r>
      <w:proofErr w:type="spellStart"/>
      <w:r>
        <w:rPr>
          <w:rFonts w:ascii="Arial" w:hAnsi="Arial" w:cs="Arial"/>
          <w:color w:val="4472C4" w:themeColor="accent1"/>
          <w:sz w:val="24"/>
          <w:szCs w:val="24"/>
        </w:rPr>
        <w:t>casio_task</w:t>
      </w:r>
      <w:proofErr w:type="spellEnd"/>
      <w:r>
        <w:rPr>
          <w:rFonts w:ascii="Arial" w:hAnsi="Arial" w:cs="Arial"/>
          <w:color w:val="4472C4" w:themeColor="accent1"/>
          <w:sz w:val="24"/>
          <w:szCs w:val="24"/>
        </w:rPr>
        <w:t xml:space="preserve"> solo puede salir del estado </w:t>
      </w:r>
      <w:proofErr w:type="spellStart"/>
      <w:r>
        <w:rPr>
          <w:rFonts w:ascii="Arial" w:hAnsi="Arial" w:cs="Arial"/>
          <w:color w:val="4472C4" w:themeColor="accent1"/>
          <w:sz w:val="24"/>
          <w:szCs w:val="24"/>
        </w:rPr>
        <w:t>ready</w:t>
      </w:r>
      <w:proofErr w:type="spellEnd"/>
      <w:r>
        <w:rPr>
          <w:rFonts w:ascii="Arial" w:hAnsi="Arial" w:cs="Arial"/>
          <w:color w:val="4472C4" w:themeColor="accent1"/>
          <w:sz w:val="24"/>
          <w:szCs w:val="24"/>
        </w:rPr>
        <w:t xml:space="preserve"> si termina su ejecución o se hace una llamada bloqueadora.</w:t>
      </w:r>
    </w:p>
    <w:p w14:paraId="6E25F9BF" w14:textId="7C4DE006" w:rsidR="00910443" w:rsidRDefault="00910443" w:rsidP="001827EB">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En caso de que una </w:t>
      </w:r>
      <w:proofErr w:type="spellStart"/>
      <w:r>
        <w:rPr>
          <w:rFonts w:ascii="Arial" w:hAnsi="Arial" w:cs="Arial"/>
          <w:color w:val="4472C4" w:themeColor="accent1"/>
          <w:sz w:val="24"/>
          <w:szCs w:val="24"/>
        </w:rPr>
        <w:t>casio_task</w:t>
      </w:r>
      <w:proofErr w:type="spellEnd"/>
      <w:r>
        <w:rPr>
          <w:rFonts w:ascii="Arial" w:hAnsi="Arial" w:cs="Arial"/>
          <w:color w:val="4472C4" w:themeColor="accent1"/>
          <w:sz w:val="24"/>
          <w:szCs w:val="24"/>
        </w:rPr>
        <w:t xml:space="preserve"> termine su ejecución también debe ser sacada de la lista encadenada, esto se hace con la función </w:t>
      </w:r>
      <w:proofErr w:type="spellStart"/>
      <w:r w:rsidRPr="00910443">
        <w:rPr>
          <w:rFonts w:ascii="Arial" w:hAnsi="Arial" w:cs="Arial"/>
          <w:color w:val="4472C4" w:themeColor="accent1"/>
          <w:sz w:val="24"/>
          <w:szCs w:val="24"/>
        </w:rPr>
        <w:t>rem_casio_task_list</w:t>
      </w:r>
      <w:proofErr w:type="spellEnd"/>
      <w:r>
        <w:rPr>
          <w:rFonts w:ascii="Arial" w:hAnsi="Arial" w:cs="Arial"/>
          <w:color w:val="4472C4" w:themeColor="accent1"/>
          <w:sz w:val="24"/>
          <w:szCs w:val="24"/>
        </w:rPr>
        <w:t>.</w:t>
      </w:r>
    </w:p>
    <w:p w14:paraId="52982FFA" w14:textId="337575F1" w:rsidR="000F6FCB" w:rsidRDefault="000F6FCB" w:rsidP="001827EB">
      <w:pPr>
        <w:pStyle w:val="Prrafodelista"/>
        <w:jc w:val="both"/>
        <w:rPr>
          <w:rFonts w:ascii="Arial" w:hAnsi="Arial" w:cs="Arial"/>
          <w:color w:val="4472C4" w:themeColor="accent1"/>
          <w:sz w:val="24"/>
          <w:szCs w:val="24"/>
        </w:rPr>
      </w:pPr>
    </w:p>
    <w:p w14:paraId="3C3A7C83" w14:textId="727FFB84" w:rsidR="000F6FCB" w:rsidRDefault="000F6FCB" w:rsidP="001827EB">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Se utiliza tanto una lista encadenada como un RBT ya que, la lista encadenada es la encargada de almacenar las </w:t>
      </w:r>
      <w:proofErr w:type="spellStart"/>
      <w:r>
        <w:rPr>
          <w:rFonts w:ascii="Arial" w:hAnsi="Arial" w:cs="Arial"/>
          <w:color w:val="4472C4" w:themeColor="accent1"/>
          <w:sz w:val="24"/>
          <w:szCs w:val="24"/>
        </w:rPr>
        <w:t>casio_tasks</w:t>
      </w:r>
      <w:proofErr w:type="spellEnd"/>
      <w:r>
        <w:rPr>
          <w:rFonts w:ascii="Arial" w:hAnsi="Arial" w:cs="Arial"/>
          <w:color w:val="4472C4" w:themeColor="accent1"/>
          <w:sz w:val="24"/>
          <w:szCs w:val="24"/>
        </w:rPr>
        <w:t xml:space="preserve"> existentes en el sistema, mientras que en el RBT solo están aquellas que están listas para ejecución.</w:t>
      </w:r>
    </w:p>
    <w:p w14:paraId="32E0E8EC" w14:textId="77777777" w:rsidR="000F6FCB" w:rsidRDefault="000F6FCB" w:rsidP="001827EB">
      <w:pPr>
        <w:pStyle w:val="Prrafodelista"/>
        <w:jc w:val="both"/>
        <w:rPr>
          <w:rFonts w:ascii="Arial" w:hAnsi="Arial" w:cs="Arial"/>
          <w:color w:val="4472C4" w:themeColor="accent1"/>
          <w:sz w:val="24"/>
          <w:szCs w:val="24"/>
        </w:rPr>
      </w:pPr>
    </w:p>
    <w:p w14:paraId="5D5280C6" w14:textId="7E5BA672" w:rsidR="000F6FCB" w:rsidRDefault="000F6FCB" w:rsidP="000F6FCB">
      <w:pPr>
        <w:pStyle w:val="Prrafodelista"/>
        <w:numPr>
          <w:ilvl w:val="0"/>
          <w:numId w:val="2"/>
        </w:numPr>
        <w:jc w:val="both"/>
        <w:rPr>
          <w:rFonts w:ascii="Arial" w:hAnsi="Arial" w:cs="Arial"/>
          <w:sz w:val="24"/>
          <w:szCs w:val="24"/>
        </w:rPr>
      </w:pPr>
      <w:r w:rsidRPr="000F6FCB">
        <w:rPr>
          <w:rFonts w:ascii="Arial" w:hAnsi="Arial" w:cs="Arial"/>
          <w:sz w:val="24"/>
          <w:szCs w:val="24"/>
        </w:rPr>
        <w:t xml:space="preserve">¿Cuándo </w:t>
      </w:r>
      <w:proofErr w:type="spellStart"/>
      <w:r w:rsidRPr="000F6FCB">
        <w:rPr>
          <w:rFonts w:ascii="Arial" w:hAnsi="Arial" w:cs="Arial"/>
          <w:sz w:val="24"/>
          <w:szCs w:val="24"/>
        </w:rPr>
        <w:t>preemptea</w:t>
      </w:r>
      <w:proofErr w:type="spellEnd"/>
      <w:r>
        <w:rPr>
          <w:rFonts w:ascii="Arial" w:hAnsi="Arial" w:cs="Arial"/>
          <w:sz w:val="24"/>
          <w:szCs w:val="24"/>
        </w:rPr>
        <w:t xml:space="preserve"> </w:t>
      </w:r>
      <w:r w:rsidRPr="000F6FCB">
        <w:rPr>
          <w:rFonts w:ascii="Arial" w:hAnsi="Arial" w:cs="Arial"/>
          <w:sz w:val="24"/>
          <w:szCs w:val="24"/>
        </w:rPr>
        <w:t xml:space="preserve">una </w:t>
      </w:r>
      <w:proofErr w:type="spellStart"/>
      <w:r w:rsidRPr="000F6FCB">
        <w:rPr>
          <w:rFonts w:ascii="Arial" w:hAnsi="Arial" w:cs="Arial"/>
          <w:sz w:val="24"/>
          <w:szCs w:val="24"/>
        </w:rPr>
        <w:t>casio_task</w:t>
      </w:r>
      <w:proofErr w:type="spellEnd"/>
      <w:r>
        <w:rPr>
          <w:rFonts w:ascii="Arial" w:hAnsi="Arial" w:cs="Arial"/>
          <w:sz w:val="24"/>
          <w:szCs w:val="24"/>
        </w:rPr>
        <w:t xml:space="preserve"> </w:t>
      </w:r>
      <w:r w:rsidRPr="000F6FCB">
        <w:rPr>
          <w:rFonts w:ascii="Arial" w:hAnsi="Arial" w:cs="Arial"/>
          <w:sz w:val="24"/>
          <w:szCs w:val="24"/>
        </w:rPr>
        <w:t xml:space="preserve">a la </w:t>
      </w:r>
      <w:proofErr w:type="spellStart"/>
      <w:r w:rsidRPr="000F6FCB">
        <w:rPr>
          <w:rFonts w:ascii="Arial" w:hAnsi="Arial" w:cs="Arial"/>
          <w:sz w:val="24"/>
          <w:szCs w:val="24"/>
        </w:rPr>
        <w:t>task</w:t>
      </w:r>
      <w:proofErr w:type="spellEnd"/>
      <w:r>
        <w:rPr>
          <w:rFonts w:ascii="Arial" w:hAnsi="Arial" w:cs="Arial"/>
          <w:sz w:val="24"/>
          <w:szCs w:val="24"/>
        </w:rPr>
        <w:t xml:space="preserve"> </w:t>
      </w:r>
      <w:r w:rsidRPr="000F6FCB">
        <w:rPr>
          <w:rFonts w:ascii="Arial" w:hAnsi="Arial" w:cs="Arial"/>
          <w:sz w:val="24"/>
          <w:szCs w:val="24"/>
        </w:rPr>
        <w:t>actualmente en ejecución?</w:t>
      </w:r>
    </w:p>
    <w:p w14:paraId="1D0D542F" w14:textId="19558E14" w:rsidR="000F6FCB" w:rsidRDefault="000F6FCB" w:rsidP="000F6FCB">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Debido a que las </w:t>
      </w:r>
      <w:proofErr w:type="spellStart"/>
      <w:r>
        <w:rPr>
          <w:rFonts w:ascii="Arial" w:hAnsi="Arial" w:cs="Arial"/>
          <w:color w:val="4472C4" w:themeColor="accent1"/>
          <w:sz w:val="24"/>
          <w:szCs w:val="24"/>
        </w:rPr>
        <w:t>casio_task</w:t>
      </w:r>
      <w:proofErr w:type="spellEnd"/>
      <w:r>
        <w:rPr>
          <w:rFonts w:ascii="Arial" w:hAnsi="Arial" w:cs="Arial"/>
          <w:color w:val="4472C4" w:themeColor="accent1"/>
          <w:sz w:val="24"/>
          <w:szCs w:val="24"/>
        </w:rPr>
        <w:t xml:space="preserve"> son las que tienen máxima prioridad, esto solo puede pasar cuando la tarea en ejecución no es una </w:t>
      </w:r>
      <w:proofErr w:type="spellStart"/>
      <w:r>
        <w:rPr>
          <w:rFonts w:ascii="Arial" w:hAnsi="Arial" w:cs="Arial"/>
          <w:color w:val="4472C4" w:themeColor="accent1"/>
          <w:sz w:val="24"/>
          <w:szCs w:val="24"/>
        </w:rPr>
        <w:t>casio_task</w:t>
      </w:r>
      <w:proofErr w:type="spellEnd"/>
      <w:r>
        <w:rPr>
          <w:rFonts w:ascii="Arial" w:hAnsi="Arial" w:cs="Arial"/>
          <w:color w:val="4472C4" w:themeColor="accent1"/>
          <w:sz w:val="24"/>
          <w:szCs w:val="24"/>
        </w:rPr>
        <w:t xml:space="preserve">. También puede suceder cuando el </w:t>
      </w:r>
      <w:proofErr w:type="spellStart"/>
      <w:r>
        <w:rPr>
          <w:rFonts w:ascii="Arial" w:hAnsi="Arial" w:cs="Arial"/>
          <w:color w:val="4472C4" w:themeColor="accent1"/>
          <w:sz w:val="24"/>
          <w:szCs w:val="24"/>
        </w:rPr>
        <w:t>deadline</w:t>
      </w:r>
      <w:proofErr w:type="spellEnd"/>
      <w:r>
        <w:rPr>
          <w:rFonts w:ascii="Arial" w:hAnsi="Arial" w:cs="Arial"/>
          <w:color w:val="4472C4" w:themeColor="accent1"/>
          <w:sz w:val="24"/>
          <w:szCs w:val="24"/>
        </w:rPr>
        <w:t xml:space="preserve"> absoluto del </w:t>
      </w:r>
      <w:proofErr w:type="spellStart"/>
      <w:r>
        <w:rPr>
          <w:rFonts w:ascii="Arial" w:hAnsi="Arial" w:cs="Arial"/>
          <w:color w:val="4472C4" w:themeColor="accent1"/>
          <w:sz w:val="24"/>
          <w:szCs w:val="24"/>
        </w:rPr>
        <w:t>casio_task</w:t>
      </w:r>
      <w:proofErr w:type="spellEnd"/>
      <w:r>
        <w:rPr>
          <w:rFonts w:ascii="Arial" w:hAnsi="Arial" w:cs="Arial"/>
          <w:color w:val="4472C4" w:themeColor="accent1"/>
          <w:sz w:val="24"/>
          <w:szCs w:val="24"/>
        </w:rPr>
        <w:t xml:space="preserve"> que </w:t>
      </w:r>
      <w:proofErr w:type="spellStart"/>
      <w:r>
        <w:rPr>
          <w:rFonts w:ascii="Arial" w:hAnsi="Arial" w:cs="Arial"/>
          <w:color w:val="4472C4" w:themeColor="accent1"/>
          <w:sz w:val="24"/>
          <w:szCs w:val="24"/>
        </w:rPr>
        <w:t>esta</w:t>
      </w:r>
      <w:proofErr w:type="spellEnd"/>
      <w:r>
        <w:rPr>
          <w:rFonts w:ascii="Arial" w:hAnsi="Arial" w:cs="Arial"/>
          <w:color w:val="4472C4" w:themeColor="accent1"/>
          <w:sz w:val="24"/>
          <w:szCs w:val="24"/>
        </w:rPr>
        <w:t xml:space="preserve"> en el extremo izquierdo del RBT es menor al de la tarea en ejecución.</w:t>
      </w:r>
    </w:p>
    <w:p w14:paraId="023845F9" w14:textId="77777777" w:rsidR="000F6FCB" w:rsidRDefault="000F6FCB" w:rsidP="000F6FCB">
      <w:pPr>
        <w:pStyle w:val="Prrafodelista"/>
        <w:jc w:val="both"/>
        <w:rPr>
          <w:rFonts w:ascii="Arial" w:hAnsi="Arial" w:cs="Arial"/>
          <w:color w:val="4472C4" w:themeColor="accent1"/>
          <w:sz w:val="24"/>
          <w:szCs w:val="24"/>
        </w:rPr>
      </w:pPr>
    </w:p>
    <w:p w14:paraId="62D2EA5B" w14:textId="0A2B530C" w:rsidR="000F6FCB" w:rsidRDefault="000F6FCB" w:rsidP="000F6FCB">
      <w:pPr>
        <w:pStyle w:val="Prrafodelista"/>
        <w:numPr>
          <w:ilvl w:val="0"/>
          <w:numId w:val="2"/>
        </w:numPr>
        <w:jc w:val="both"/>
        <w:rPr>
          <w:rFonts w:ascii="Arial" w:hAnsi="Arial" w:cs="Arial"/>
          <w:sz w:val="24"/>
          <w:szCs w:val="24"/>
        </w:rPr>
      </w:pPr>
      <w:r w:rsidRPr="000F6FCB">
        <w:rPr>
          <w:rFonts w:ascii="Arial" w:hAnsi="Arial" w:cs="Arial"/>
          <w:sz w:val="24"/>
          <w:szCs w:val="24"/>
        </w:rPr>
        <w:t xml:space="preserve">Ejecute nuevamente el archivo </w:t>
      </w:r>
      <w:proofErr w:type="spellStart"/>
      <w:r w:rsidRPr="000F6FCB">
        <w:rPr>
          <w:rFonts w:ascii="Arial" w:hAnsi="Arial" w:cs="Arial"/>
          <w:sz w:val="24"/>
          <w:szCs w:val="24"/>
        </w:rPr>
        <w:t>casio_system</w:t>
      </w:r>
      <w:proofErr w:type="spellEnd"/>
      <w:r>
        <w:rPr>
          <w:rFonts w:ascii="Arial" w:hAnsi="Arial" w:cs="Arial"/>
          <w:sz w:val="24"/>
          <w:szCs w:val="24"/>
        </w:rPr>
        <w:t xml:space="preserve"> </w:t>
      </w:r>
      <w:r w:rsidRPr="000F6FCB">
        <w:rPr>
          <w:rFonts w:ascii="Arial" w:hAnsi="Arial" w:cs="Arial"/>
          <w:sz w:val="24"/>
          <w:szCs w:val="24"/>
        </w:rPr>
        <w:t xml:space="preserve">tal como se hizo al inicio del laboratorio, pero guardando los resultados en un archivo diferente.  Adjunte ambos archivos de resultados de </w:t>
      </w:r>
      <w:proofErr w:type="spellStart"/>
      <w:r w:rsidRPr="000F6FCB">
        <w:rPr>
          <w:rFonts w:ascii="Arial" w:hAnsi="Arial" w:cs="Arial"/>
          <w:sz w:val="24"/>
          <w:szCs w:val="24"/>
        </w:rPr>
        <w:t>casio_system</w:t>
      </w:r>
      <w:proofErr w:type="spellEnd"/>
      <w:r>
        <w:rPr>
          <w:rFonts w:ascii="Arial" w:hAnsi="Arial" w:cs="Arial"/>
          <w:sz w:val="24"/>
          <w:szCs w:val="24"/>
        </w:rPr>
        <w:t xml:space="preserve"> </w:t>
      </w:r>
      <w:r w:rsidRPr="000F6FCB">
        <w:rPr>
          <w:rFonts w:ascii="Arial" w:hAnsi="Arial" w:cs="Arial"/>
          <w:sz w:val="24"/>
          <w:szCs w:val="24"/>
        </w:rPr>
        <w:t>a su entrega, comentando sobre sus diferencias.</w:t>
      </w:r>
    </w:p>
    <w:p w14:paraId="3B1DACC1" w14:textId="4F755F37" w:rsidR="00105C4C" w:rsidRDefault="00105C4C" w:rsidP="00105C4C">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Archivos entregados en el </w:t>
      </w:r>
      <w:proofErr w:type="spellStart"/>
      <w:r>
        <w:rPr>
          <w:rFonts w:ascii="Arial" w:hAnsi="Arial" w:cs="Arial"/>
          <w:color w:val="4472C4" w:themeColor="accent1"/>
          <w:sz w:val="24"/>
          <w:szCs w:val="24"/>
        </w:rPr>
        <w:t>git</w:t>
      </w:r>
      <w:proofErr w:type="spellEnd"/>
      <w:r>
        <w:rPr>
          <w:rFonts w:ascii="Arial" w:hAnsi="Arial" w:cs="Arial"/>
          <w:color w:val="4472C4" w:themeColor="accent1"/>
          <w:sz w:val="24"/>
          <w:szCs w:val="24"/>
        </w:rPr>
        <w:t xml:space="preserve"> del laboratorio.</w:t>
      </w:r>
    </w:p>
    <w:p w14:paraId="64D29AD1" w14:textId="5EB2960F" w:rsidR="00105C4C" w:rsidRDefault="00105C4C" w:rsidP="00105C4C">
      <w:pPr>
        <w:pStyle w:val="Prrafodelista"/>
        <w:jc w:val="both"/>
        <w:rPr>
          <w:rFonts w:ascii="Arial" w:hAnsi="Arial" w:cs="Arial"/>
          <w:color w:val="4472C4" w:themeColor="accent1"/>
          <w:sz w:val="24"/>
          <w:szCs w:val="24"/>
        </w:rPr>
      </w:pPr>
      <w:r>
        <w:rPr>
          <w:rFonts w:ascii="Arial" w:hAnsi="Arial" w:cs="Arial"/>
          <w:color w:val="4472C4" w:themeColor="accent1"/>
          <w:sz w:val="24"/>
          <w:szCs w:val="24"/>
        </w:rPr>
        <w:t>Diferencias:</w:t>
      </w:r>
    </w:p>
    <w:p w14:paraId="704F7B73" w14:textId="3A6EF634" w:rsidR="00D76423" w:rsidRDefault="00D76423" w:rsidP="00105C4C">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Lo primero que podemos observar es que el pre_casio.txt contiene solamente un </w:t>
      </w:r>
      <w:proofErr w:type="spellStart"/>
      <w:r>
        <w:rPr>
          <w:rFonts w:ascii="Arial" w:hAnsi="Arial" w:cs="Arial"/>
          <w:color w:val="4472C4" w:themeColor="accent1"/>
          <w:sz w:val="24"/>
          <w:szCs w:val="24"/>
        </w:rPr>
        <w:t>task</w:t>
      </w:r>
      <w:proofErr w:type="spellEnd"/>
      <w:r>
        <w:rPr>
          <w:rFonts w:ascii="Arial" w:hAnsi="Arial" w:cs="Arial"/>
          <w:color w:val="4472C4" w:themeColor="accent1"/>
          <w:sz w:val="24"/>
          <w:szCs w:val="24"/>
        </w:rPr>
        <w:t xml:space="preserve">, por ser un único </w:t>
      </w:r>
      <w:proofErr w:type="spellStart"/>
      <w:r>
        <w:rPr>
          <w:rFonts w:ascii="Arial" w:hAnsi="Arial" w:cs="Arial"/>
          <w:color w:val="4472C4" w:themeColor="accent1"/>
          <w:sz w:val="24"/>
          <w:szCs w:val="24"/>
        </w:rPr>
        <w:t>task</w:t>
      </w:r>
      <w:proofErr w:type="spellEnd"/>
      <w:r>
        <w:rPr>
          <w:rFonts w:ascii="Arial" w:hAnsi="Arial" w:cs="Arial"/>
          <w:color w:val="4472C4" w:themeColor="accent1"/>
          <w:sz w:val="24"/>
          <w:szCs w:val="24"/>
        </w:rPr>
        <w:t xml:space="preserve"> tuvo la prioridad </w:t>
      </w:r>
      <w:proofErr w:type="spellStart"/>
      <w:r>
        <w:rPr>
          <w:rFonts w:ascii="Arial" w:hAnsi="Arial" w:cs="Arial"/>
          <w:color w:val="4472C4" w:themeColor="accent1"/>
          <w:sz w:val="24"/>
          <w:szCs w:val="24"/>
        </w:rPr>
        <w:t>mas</w:t>
      </w:r>
      <w:proofErr w:type="spellEnd"/>
      <w:r>
        <w:rPr>
          <w:rFonts w:ascii="Arial" w:hAnsi="Arial" w:cs="Arial"/>
          <w:color w:val="4472C4" w:themeColor="accent1"/>
          <w:sz w:val="24"/>
          <w:szCs w:val="24"/>
        </w:rPr>
        <w:t xml:space="preserve"> alta. En comparación podemos ver que post_casio.txt tuvo </w:t>
      </w:r>
      <w:proofErr w:type="spellStart"/>
      <w:r>
        <w:rPr>
          <w:rFonts w:ascii="Arial" w:hAnsi="Arial" w:cs="Arial"/>
          <w:color w:val="4472C4" w:themeColor="accent1"/>
          <w:sz w:val="24"/>
          <w:szCs w:val="24"/>
        </w:rPr>
        <w:t>mas</w:t>
      </w:r>
      <w:proofErr w:type="spellEnd"/>
      <w:r>
        <w:rPr>
          <w:rFonts w:ascii="Arial" w:hAnsi="Arial" w:cs="Arial"/>
          <w:color w:val="4472C4" w:themeColor="accent1"/>
          <w:sz w:val="24"/>
          <w:szCs w:val="24"/>
        </w:rPr>
        <w:t xml:space="preserve"> </w:t>
      </w:r>
      <w:proofErr w:type="spellStart"/>
      <w:r>
        <w:rPr>
          <w:rFonts w:ascii="Arial" w:hAnsi="Arial" w:cs="Arial"/>
          <w:color w:val="4472C4" w:themeColor="accent1"/>
          <w:sz w:val="24"/>
          <w:szCs w:val="24"/>
        </w:rPr>
        <w:t>tasks</w:t>
      </w:r>
      <w:proofErr w:type="spellEnd"/>
      <w:r>
        <w:rPr>
          <w:rFonts w:ascii="Arial" w:hAnsi="Arial" w:cs="Arial"/>
          <w:color w:val="4472C4" w:themeColor="accent1"/>
          <w:sz w:val="24"/>
          <w:szCs w:val="24"/>
        </w:rPr>
        <w:t xml:space="preserve">, en donde todos ellos tuvieron una prioridad alta al ser del tipo </w:t>
      </w:r>
      <w:proofErr w:type="spellStart"/>
      <w:r>
        <w:rPr>
          <w:rFonts w:ascii="Arial" w:hAnsi="Arial" w:cs="Arial"/>
          <w:color w:val="4472C4" w:themeColor="accent1"/>
          <w:sz w:val="24"/>
          <w:szCs w:val="24"/>
        </w:rPr>
        <w:t>casio_task</w:t>
      </w:r>
      <w:proofErr w:type="spellEnd"/>
      <w:r>
        <w:rPr>
          <w:rFonts w:ascii="Arial" w:hAnsi="Arial" w:cs="Arial"/>
          <w:color w:val="4472C4" w:themeColor="accent1"/>
          <w:sz w:val="24"/>
          <w:szCs w:val="24"/>
        </w:rPr>
        <w:t xml:space="preserve">. Otro dato a tener en cuenta es que los </w:t>
      </w:r>
      <w:proofErr w:type="spellStart"/>
      <w:r>
        <w:rPr>
          <w:rFonts w:ascii="Arial" w:hAnsi="Arial" w:cs="Arial"/>
          <w:color w:val="4472C4" w:themeColor="accent1"/>
          <w:sz w:val="24"/>
          <w:szCs w:val="24"/>
        </w:rPr>
        <w:t>deadlines</w:t>
      </w:r>
      <w:proofErr w:type="spellEnd"/>
      <w:r>
        <w:rPr>
          <w:rFonts w:ascii="Arial" w:hAnsi="Arial" w:cs="Arial"/>
          <w:color w:val="4472C4" w:themeColor="accent1"/>
          <w:sz w:val="24"/>
          <w:szCs w:val="24"/>
        </w:rPr>
        <w:t xml:space="preserve"> de post_casio.txt se mantienen en un </w:t>
      </w:r>
      <w:proofErr w:type="spellStart"/>
      <w:r>
        <w:rPr>
          <w:rFonts w:ascii="Arial" w:hAnsi="Arial" w:cs="Arial"/>
          <w:color w:val="4472C4" w:themeColor="accent1"/>
          <w:sz w:val="24"/>
          <w:szCs w:val="24"/>
        </w:rPr>
        <w:t>ranfo</w:t>
      </w:r>
      <w:proofErr w:type="spellEnd"/>
      <w:r>
        <w:rPr>
          <w:rFonts w:ascii="Arial" w:hAnsi="Arial" w:cs="Arial"/>
          <w:color w:val="4472C4" w:themeColor="accent1"/>
          <w:sz w:val="24"/>
          <w:szCs w:val="24"/>
        </w:rPr>
        <w:t xml:space="preserve"> de </w:t>
      </w:r>
      <w:r w:rsidRPr="00D76423">
        <w:rPr>
          <w:rFonts w:ascii="Arial" w:hAnsi="Arial" w:cs="Arial"/>
          <w:color w:val="4472C4" w:themeColor="accent1"/>
          <w:sz w:val="24"/>
          <w:szCs w:val="24"/>
        </w:rPr>
        <w:t>14000000000</w:t>
      </w:r>
      <w:r>
        <w:rPr>
          <w:rFonts w:ascii="Arial" w:hAnsi="Arial" w:cs="Arial"/>
          <w:color w:val="4472C4" w:themeColor="accent1"/>
          <w:sz w:val="24"/>
          <w:szCs w:val="24"/>
        </w:rPr>
        <w:t xml:space="preserve"> a </w:t>
      </w:r>
      <w:r w:rsidRPr="00D76423">
        <w:rPr>
          <w:rFonts w:ascii="Arial" w:hAnsi="Arial" w:cs="Arial"/>
          <w:color w:val="4472C4" w:themeColor="accent1"/>
          <w:sz w:val="24"/>
          <w:szCs w:val="24"/>
        </w:rPr>
        <w:t>16000000000</w:t>
      </w:r>
      <w:r>
        <w:rPr>
          <w:rFonts w:ascii="Arial" w:hAnsi="Arial" w:cs="Arial"/>
          <w:color w:val="4472C4" w:themeColor="accent1"/>
          <w:sz w:val="24"/>
          <w:szCs w:val="24"/>
        </w:rPr>
        <w:t xml:space="preserve"> nanosegundos. También podemos ver por los tiempos de ejecución que en post_casio.txt que en conjunto tomaron </w:t>
      </w:r>
      <w:proofErr w:type="spellStart"/>
      <w:r>
        <w:rPr>
          <w:rFonts w:ascii="Arial" w:hAnsi="Arial" w:cs="Arial"/>
          <w:color w:val="4472C4" w:themeColor="accent1"/>
          <w:sz w:val="24"/>
          <w:szCs w:val="24"/>
        </w:rPr>
        <w:t>mas</w:t>
      </w:r>
      <w:proofErr w:type="spellEnd"/>
      <w:r>
        <w:rPr>
          <w:rFonts w:ascii="Arial" w:hAnsi="Arial" w:cs="Arial"/>
          <w:color w:val="4472C4" w:themeColor="accent1"/>
          <w:sz w:val="24"/>
          <w:szCs w:val="24"/>
        </w:rPr>
        <w:t xml:space="preserve"> tiempo para la ejecución, sin embargo, esto se debe a que esta calendarización hizo más </w:t>
      </w:r>
      <w:proofErr w:type="spellStart"/>
      <w:r>
        <w:rPr>
          <w:rFonts w:ascii="Arial" w:hAnsi="Arial" w:cs="Arial"/>
          <w:color w:val="4472C4" w:themeColor="accent1"/>
          <w:sz w:val="24"/>
          <w:szCs w:val="24"/>
        </w:rPr>
        <w:t>tasks</w:t>
      </w:r>
      <w:proofErr w:type="spellEnd"/>
      <w:r>
        <w:rPr>
          <w:rFonts w:ascii="Arial" w:hAnsi="Arial" w:cs="Arial"/>
          <w:color w:val="4472C4" w:themeColor="accent1"/>
          <w:sz w:val="24"/>
          <w:szCs w:val="24"/>
        </w:rPr>
        <w:t xml:space="preserve"> que en comparación con pre_casio.txt</w:t>
      </w:r>
    </w:p>
    <w:p w14:paraId="27655A6E" w14:textId="764AE9E7" w:rsidR="00D76423" w:rsidRDefault="00D76423" w:rsidP="00105C4C">
      <w:pPr>
        <w:pStyle w:val="Prrafodelista"/>
        <w:jc w:val="both"/>
        <w:rPr>
          <w:rFonts w:ascii="Arial" w:hAnsi="Arial" w:cs="Arial"/>
          <w:color w:val="4472C4" w:themeColor="accent1"/>
          <w:sz w:val="24"/>
          <w:szCs w:val="24"/>
        </w:rPr>
      </w:pPr>
    </w:p>
    <w:p w14:paraId="32FC28BF" w14:textId="342D3D50" w:rsidR="00D76423" w:rsidRDefault="00D76423" w:rsidP="00105C4C">
      <w:pPr>
        <w:pStyle w:val="Prrafodelista"/>
        <w:jc w:val="both"/>
        <w:rPr>
          <w:rFonts w:ascii="Arial" w:hAnsi="Arial" w:cs="Arial"/>
          <w:color w:val="4472C4" w:themeColor="accent1"/>
          <w:sz w:val="24"/>
          <w:szCs w:val="24"/>
        </w:rPr>
      </w:pPr>
      <w:r>
        <w:rPr>
          <w:rFonts w:ascii="Arial" w:hAnsi="Arial" w:cs="Arial"/>
          <w:color w:val="4472C4" w:themeColor="accent1"/>
          <w:sz w:val="24"/>
          <w:szCs w:val="24"/>
        </w:rPr>
        <w:lastRenderedPageBreak/>
        <w:t>Dentro de las similitudes encontradas en los .</w:t>
      </w:r>
      <w:proofErr w:type="spellStart"/>
      <w:r>
        <w:rPr>
          <w:rFonts w:ascii="Arial" w:hAnsi="Arial" w:cs="Arial"/>
          <w:color w:val="4472C4" w:themeColor="accent1"/>
          <w:sz w:val="24"/>
          <w:szCs w:val="24"/>
        </w:rPr>
        <w:t>txt</w:t>
      </w:r>
      <w:proofErr w:type="spellEnd"/>
      <w:r>
        <w:rPr>
          <w:rFonts w:ascii="Arial" w:hAnsi="Arial" w:cs="Arial"/>
          <w:color w:val="4472C4" w:themeColor="accent1"/>
          <w:sz w:val="24"/>
          <w:szCs w:val="24"/>
        </w:rPr>
        <w:t xml:space="preserve"> podemos encontrar que cuando se terminan los </w:t>
      </w:r>
      <w:proofErr w:type="spellStart"/>
      <w:r>
        <w:rPr>
          <w:rFonts w:ascii="Arial" w:hAnsi="Arial" w:cs="Arial"/>
          <w:color w:val="4472C4" w:themeColor="accent1"/>
          <w:sz w:val="24"/>
          <w:szCs w:val="24"/>
        </w:rPr>
        <w:t>tasks</w:t>
      </w:r>
      <w:proofErr w:type="spellEnd"/>
      <w:r>
        <w:rPr>
          <w:rFonts w:ascii="Arial" w:hAnsi="Arial" w:cs="Arial"/>
          <w:color w:val="4472C4" w:themeColor="accent1"/>
          <w:sz w:val="24"/>
          <w:szCs w:val="24"/>
        </w:rPr>
        <w:t xml:space="preserve"> ambos mandan una señal a SIGUSR1 para indicar que se inician todos los </w:t>
      </w:r>
      <w:proofErr w:type="spellStart"/>
      <w:r>
        <w:rPr>
          <w:rFonts w:ascii="Arial" w:hAnsi="Arial" w:cs="Arial"/>
          <w:color w:val="4472C4" w:themeColor="accent1"/>
          <w:sz w:val="24"/>
          <w:szCs w:val="24"/>
        </w:rPr>
        <w:t>tasks</w:t>
      </w:r>
      <w:proofErr w:type="spellEnd"/>
      <w:r>
        <w:rPr>
          <w:rFonts w:ascii="Arial" w:hAnsi="Arial" w:cs="Arial"/>
          <w:color w:val="4472C4" w:themeColor="accent1"/>
          <w:sz w:val="24"/>
          <w:szCs w:val="24"/>
        </w:rPr>
        <w:t xml:space="preserve">, seguidamente de esto se manda una señal a SIGUSR2 para finalizar todos los </w:t>
      </w:r>
      <w:proofErr w:type="spellStart"/>
      <w:r>
        <w:rPr>
          <w:rFonts w:ascii="Arial" w:hAnsi="Arial" w:cs="Arial"/>
          <w:color w:val="4472C4" w:themeColor="accent1"/>
          <w:sz w:val="24"/>
          <w:szCs w:val="24"/>
        </w:rPr>
        <w:t>tasks</w:t>
      </w:r>
      <w:proofErr w:type="spellEnd"/>
      <w:r>
        <w:rPr>
          <w:rFonts w:ascii="Arial" w:hAnsi="Arial" w:cs="Arial"/>
          <w:color w:val="4472C4" w:themeColor="accent1"/>
          <w:sz w:val="24"/>
          <w:szCs w:val="24"/>
        </w:rPr>
        <w:t xml:space="preserve">. De ultimo muestran un mensaje </w:t>
      </w:r>
      <w:proofErr w:type="spellStart"/>
      <w:r>
        <w:rPr>
          <w:rFonts w:ascii="Arial" w:hAnsi="Arial" w:cs="Arial"/>
          <w:color w:val="4472C4" w:themeColor="accent1"/>
          <w:sz w:val="24"/>
          <w:szCs w:val="24"/>
        </w:rPr>
        <w:t>indicanco</w:t>
      </w:r>
      <w:proofErr w:type="spellEnd"/>
      <w:r>
        <w:rPr>
          <w:rFonts w:ascii="Arial" w:hAnsi="Arial" w:cs="Arial"/>
          <w:color w:val="4472C4" w:themeColor="accent1"/>
          <w:sz w:val="24"/>
          <w:szCs w:val="24"/>
        </w:rPr>
        <w:t xml:space="preserve"> que todos los </w:t>
      </w:r>
      <w:proofErr w:type="spellStart"/>
      <w:r>
        <w:rPr>
          <w:rFonts w:ascii="Arial" w:hAnsi="Arial" w:cs="Arial"/>
          <w:color w:val="4472C4" w:themeColor="accent1"/>
          <w:sz w:val="24"/>
          <w:szCs w:val="24"/>
        </w:rPr>
        <w:t>tasks</w:t>
      </w:r>
      <w:proofErr w:type="spellEnd"/>
      <w:r>
        <w:rPr>
          <w:rFonts w:ascii="Arial" w:hAnsi="Arial" w:cs="Arial"/>
          <w:color w:val="4472C4" w:themeColor="accent1"/>
          <w:sz w:val="24"/>
          <w:szCs w:val="24"/>
        </w:rPr>
        <w:t xml:space="preserve"> fueron completados correctamente. </w:t>
      </w:r>
    </w:p>
    <w:p w14:paraId="0433A84D" w14:textId="5412CD01" w:rsidR="00105C4C" w:rsidRPr="00105C4C" w:rsidRDefault="00D76423" w:rsidP="00105C4C">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 </w:t>
      </w:r>
    </w:p>
    <w:p w14:paraId="20A96D7D" w14:textId="4CCC4632" w:rsidR="000F6FCB" w:rsidRDefault="000F6FCB" w:rsidP="000F6FCB">
      <w:pPr>
        <w:pStyle w:val="Prrafodelista"/>
        <w:numPr>
          <w:ilvl w:val="0"/>
          <w:numId w:val="2"/>
        </w:numPr>
        <w:jc w:val="both"/>
        <w:rPr>
          <w:rFonts w:ascii="Arial" w:hAnsi="Arial" w:cs="Arial"/>
          <w:sz w:val="24"/>
          <w:szCs w:val="24"/>
        </w:rPr>
      </w:pPr>
      <w:r w:rsidRPr="000F6FCB">
        <w:rPr>
          <w:rFonts w:ascii="Arial" w:hAnsi="Arial" w:cs="Arial"/>
          <w:sz w:val="24"/>
          <w:szCs w:val="24"/>
        </w:rPr>
        <w:t>Ubique el archivo de log</w:t>
      </w:r>
      <w:r>
        <w:rPr>
          <w:rFonts w:ascii="Arial" w:hAnsi="Arial" w:cs="Arial"/>
          <w:sz w:val="24"/>
          <w:szCs w:val="24"/>
        </w:rPr>
        <w:t xml:space="preserve"> </w:t>
      </w:r>
      <w:r w:rsidRPr="000F6FCB">
        <w:rPr>
          <w:rFonts w:ascii="Arial" w:hAnsi="Arial" w:cs="Arial"/>
          <w:sz w:val="24"/>
          <w:szCs w:val="24"/>
        </w:rPr>
        <w:t>de eventos registrados por la calendarización implementada. Adjunte este archivo con su entrega.</w:t>
      </w:r>
    </w:p>
    <w:p w14:paraId="53ADDD28" w14:textId="14A24818" w:rsidR="00105C4C" w:rsidRDefault="00105C4C" w:rsidP="00105C4C">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Archivo entregado en el </w:t>
      </w:r>
      <w:proofErr w:type="spellStart"/>
      <w:r>
        <w:rPr>
          <w:rFonts w:ascii="Arial" w:hAnsi="Arial" w:cs="Arial"/>
          <w:color w:val="4472C4" w:themeColor="accent1"/>
          <w:sz w:val="24"/>
          <w:szCs w:val="24"/>
        </w:rPr>
        <w:t>git</w:t>
      </w:r>
      <w:proofErr w:type="spellEnd"/>
      <w:r>
        <w:rPr>
          <w:rFonts w:ascii="Arial" w:hAnsi="Arial" w:cs="Arial"/>
          <w:color w:val="4472C4" w:themeColor="accent1"/>
          <w:sz w:val="24"/>
          <w:szCs w:val="24"/>
        </w:rPr>
        <w:t xml:space="preserve"> del laboratorio.</w:t>
      </w:r>
    </w:p>
    <w:p w14:paraId="30B4826F" w14:textId="77777777" w:rsidR="00105C4C" w:rsidRPr="00105C4C" w:rsidRDefault="00105C4C" w:rsidP="00105C4C">
      <w:pPr>
        <w:pStyle w:val="Prrafodelista"/>
        <w:jc w:val="both"/>
        <w:rPr>
          <w:rFonts w:ascii="Arial" w:hAnsi="Arial" w:cs="Arial"/>
          <w:color w:val="4472C4" w:themeColor="accent1"/>
          <w:sz w:val="24"/>
          <w:szCs w:val="24"/>
        </w:rPr>
      </w:pPr>
    </w:p>
    <w:p w14:paraId="4C5C70DB" w14:textId="2E9DE586" w:rsidR="000F6FCB" w:rsidRDefault="000F6FCB" w:rsidP="00124650">
      <w:pPr>
        <w:pStyle w:val="Prrafodelista"/>
        <w:numPr>
          <w:ilvl w:val="0"/>
          <w:numId w:val="2"/>
        </w:numPr>
        <w:jc w:val="both"/>
        <w:rPr>
          <w:rFonts w:ascii="Arial" w:hAnsi="Arial" w:cs="Arial"/>
          <w:sz w:val="24"/>
          <w:szCs w:val="24"/>
        </w:rPr>
      </w:pPr>
      <w:r w:rsidRPr="000F6FCB">
        <w:rPr>
          <w:rFonts w:ascii="Arial" w:hAnsi="Arial" w:cs="Arial"/>
          <w:sz w:val="24"/>
          <w:szCs w:val="24"/>
        </w:rPr>
        <w:t xml:space="preserve">Agregue comentarios explicativos a los archivos </w:t>
      </w:r>
      <w:proofErr w:type="spellStart"/>
      <w:r w:rsidRPr="000F6FCB">
        <w:rPr>
          <w:rFonts w:ascii="Arial" w:hAnsi="Arial" w:cs="Arial"/>
          <w:sz w:val="24"/>
          <w:szCs w:val="24"/>
        </w:rPr>
        <w:t>casio_task.c</w:t>
      </w:r>
      <w:proofErr w:type="spellEnd"/>
      <w:r>
        <w:rPr>
          <w:rFonts w:ascii="Arial" w:hAnsi="Arial" w:cs="Arial"/>
          <w:sz w:val="24"/>
          <w:szCs w:val="24"/>
        </w:rPr>
        <w:t xml:space="preserve"> </w:t>
      </w:r>
      <w:r w:rsidRPr="000F6FCB">
        <w:rPr>
          <w:rFonts w:ascii="Arial" w:hAnsi="Arial" w:cs="Arial"/>
          <w:sz w:val="24"/>
          <w:szCs w:val="24"/>
        </w:rPr>
        <w:t xml:space="preserve">y </w:t>
      </w:r>
      <w:proofErr w:type="spellStart"/>
      <w:r w:rsidRPr="000F6FCB">
        <w:rPr>
          <w:rFonts w:ascii="Arial" w:hAnsi="Arial" w:cs="Arial"/>
          <w:sz w:val="24"/>
          <w:szCs w:val="24"/>
        </w:rPr>
        <w:t>casio_system.c</w:t>
      </w:r>
      <w:proofErr w:type="spellEnd"/>
      <w:r>
        <w:rPr>
          <w:rFonts w:ascii="Arial" w:hAnsi="Arial" w:cs="Arial"/>
          <w:sz w:val="24"/>
          <w:szCs w:val="24"/>
        </w:rPr>
        <w:t xml:space="preserve"> </w:t>
      </w:r>
      <w:r w:rsidRPr="000F6FCB">
        <w:rPr>
          <w:rFonts w:ascii="Arial" w:hAnsi="Arial" w:cs="Arial"/>
          <w:sz w:val="24"/>
          <w:szCs w:val="24"/>
        </w:rPr>
        <w:t xml:space="preserve">que permitan entender el propósito y funcionamiento de este código.  Asegúrese de aclarar el uso de instrucciones y estructuras que no conozca (como, por ejemplo, los </w:t>
      </w:r>
      <w:proofErr w:type="spellStart"/>
      <w:r w:rsidRPr="000F6FCB">
        <w:rPr>
          <w:rFonts w:ascii="Arial" w:hAnsi="Arial" w:cs="Arial"/>
          <w:sz w:val="24"/>
          <w:szCs w:val="24"/>
        </w:rPr>
        <w:t>timers</w:t>
      </w:r>
      <w:proofErr w:type="spellEnd"/>
      <w:r>
        <w:rPr>
          <w:rFonts w:ascii="Arial" w:hAnsi="Arial" w:cs="Arial"/>
          <w:sz w:val="24"/>
          <w:szCs w:val="24"/>
        </w:rPr>
        <w:t xml:space="preserve"> </w:t>
      </w:r>
      <w:r w:rsidRPr="000F6FCB">
        <w:rPr>
          <w:rFonts w:ascii="Arial" w:hAnsi="Arial" w:cs="Arial"/>
          <w:sz w:val="24"/>
          <w:szCs w:val="24"/>
        </w:rPr>
        <w:t xml:space="preserve">y la estructura </w:t>
      </w:r>
      <w:proofErr w:type="spellStart"/>
      <w:r w:rsidRPr="000F6FCB">
        <w:rPr>
          <w:rFonts w:ascii="Arial" w:hAnsi="Arial" w:cs="Arial"/>
          <w:sz w:val="24"/>
          <w:szCs w:val="24"/>
        </w:rPr>
        <w:t>itimerval</w:t>
      </w:r>
      <w:proofErr w:type="spellEnd"/>
      <w:r w:rsidRPr="000F6FCB">
        <w:rPr>
          <w:rFonts w:ascii="Arial" w:hAnsi="Arial" w:cs="Arial"/>
          <w:sz w:val="24"/>
          <w:szCs w:val="24"/>
        </w:rPr>
        <w:t>).</w:t>
      </w:r>
      <w:r w:rsidR="00124650">
        <w:rPr>
          <w:rFonts w:ascii="Arial" w:hAnsi="Arial" w:cs="Arial"/>
          <w:sz w:val="24"/>
          <w:szCs w:val="24"/>
        </w:rPr>
        <w:t xml:space="preserve"> </w:t>
      </w:r>
      <w:r w:rsidRPr="00124650">
        <w:rPr>
          <w:rFonts w:ascii="Arial" w:hAnsi="Arial" w:cs="Arial"/>
          <w:sz w:val="24"/>
          <w:szCs w:val="24"/>
        </w:rPr>
        <w:t xml:space="preserve">¿Qué información contiene el archivo </w:t>
      </w:r>
      <w:proofErr w:type="spellStart"/>
      <w:r w:rsidRPr="00124650">
        <w:rPr>
          <w:rFonts w:ascii="Arial" w:hAnsi="Arial" w:cs="Arial"/>
          <w:sz w:val="24"/>
          <w:szCs w:val="24"/>
        </w:rPr>
        <w:t>system</w:t>
      </w:r>
      <w:proofErr w:type="spellEnd"/>
      <w:r w:rsidRPr="00124650">
        <w:rPr>
          <w:rFonts w:ascii="Arial" w:hAnsi="Arial" w:cs="Arial"/>
          <w:sz w:val="24"/>
          <w:szCs w:val="24"/>
        </w:rPr>
        <w:t xml:space="preserve"> que se especifica como argumento en la ejecución de </w:t>
      </w:r>
      <w:proofErr w:type="spellStart"/>
      <w:r w:rsidRPr="00124650">
        <w:rPr>
          <w:rFonts w:ascii="Arial" w:hAnsi="Arial" w:cs="Arial"/>
          <w:sz w:val="24"/>
          <w:szCs w:val="24"/>
        </w:rPr>
        <w:t>casio_system</w:t>
      </w:r>
      <w:proofErr w:type="spellEnd"/>
      <w:r w:rsidRPr="00124650">
        <w:rPr>
          <w:rFonts w:ascii="Arial" w:hAnsi="Arial" w:cs="Arial"/>
          <w:sz w:val="24"/>
          <w:szCs w:val="24"/>
        </w:rPr>
        <w:t>?</w:t>
      </w:r>
    </w:p>
    <w:p w14:paraId="79A37643" w14:textId="69EF00CC" w:rsidR="00124650" w:rsidRDefault="00124650" w:rsidP="00124650">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Archivos con comentarios entregados en el </w:t>
      </w:r>
      <w:proofErr w:type="spellStart"/>
      <w:r>
        <w:rPr>
          <w:rFonts w:ascii="Arial" w:hAnsi="Arial" w:cs="Arial"/>
          <w:color w:val="4472C4" w:themeColor="accent1"/>
          <w:sz w:val="24"/>
          <w:szCs w:val="24"/>
        </w:rPr>
        <w:t>git</w:t>
      </w:r>
      <w:proofErr w:type="spellEnd"/>
      <w:r>
        <w:rPr>
          <w:rFonts w:ascii="Arial" w:hAnsi="Arial" w:cs="Arial"/>
          <w:color w:val="4472C4" w:themeColor="accent1"/>
          <w:sz w:val="24"/>
          <w:szCs w:val="24"/>
        </w:rPr>
        <w:t xml:space="preserve"> del laboratorio.</w:t>
      </w:r>
    </w:p>
    <w:p w14:paraId="10FE87AD" w14:textId="77777777" w:rsidR="00A703EA" w:rsidRDefault="00A703EA" w:rsidP="00124650">
      <w:pPr>
        <w:pStyle w:val="Prrafodelista"/>
        <w:jc w:val="both"/>
        <w:rPr>
          <w:rFonts w:ascii="Arial" w:hAnsi="Arial" w:cs="Arial"/>
          <w:color w:val="4472C4" w:themeColor="accent1"/>
          <w:sz w:val="24"/>
          <w:szCs w:val="24"/>
        </w:rPr>
      </w:pPr>
    </w:p>
    <w:p w14:paraId="0A11DCA0" w14:textId="386AAE59" w:rsidR="00124650" w:rsidRDefault="00124650" w:rsidP="00124650">
      <w:pPr>
        <w:pStyle w:val="Prrafodelista"/>
        <w:jc w:val="both"/>
        <w:rPr>
          <w:rFonts w:ascii="Arial" w:hAnsi="Arial" w:cs="Arial"/>
          <w:color w:val="4472C4" w:themeColor="accent1"/>
          <w:sz w:val="24"/>
          <w:szCs w:val="24"/>
        </w:rPr>
      </w:pPr>
      <w:r>
        <w:rPr>
          <w:rFonts w:ascii="Arial" w:hAnsi="Arial" w:cs="Arial"/>
          <w:color w:val="4472C4" w:themeColor="accent1"/>
          <w:sz w:val="24"/>
          <w:szCs w:val="24"/>
        </w:rPr>
        <w:t>Respuesta a la pregunta:</w:t>
      </w:r>
    </w:p>
    <w:p w14:paraId="6FAF4E31" w14:textId="1CA39078" w:rsidR="00124650" w:rsidRDefault="00124650" w:rsidP="00124650">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El archivo </w:t>
      </w:r>
      <w:proofErr w:type="spellStart"/>
      <w:r>
        <w:rPr>
          <w:rFonts w:ascii="Arial" w:hAnsi="Arial" w:cs="Arial"/>
          <w:color w:val="4472C4" w:themeColor="accent1"/>
          <w:sz w:val="24"/>
          <w:szCs w:val="24"/>
        </w:rPr>
        <w:t>system</w:t>
      </w:r>
      <w:proofErr w:type="spellEnd"/>
      <w:r>
        <w:rPr>
          <w:rFonts w:ascii="Arial" w:hAnsi="Arial" w:cs="Arial"/>
          <w:color w:val="4472C4" w:themeColor="accent1"/>
          <w:sz w:val="24"/>
          <w:szCs w:val="24"/>
        </w:rPr>
        <w:t xml:space="preserve"> contiene información de configuración destinada para las tareas con las que se probara el nuevo </w:t>
      </w:r>
      <w:proofErr w:type="spellStart"/>
      <w:r>
        <w:rPr>
          <w:rFonts w:ascii="Arial" w:hAnsi="Arial" w:cs="Arial"/>
          <w:color w:val="4472C4" w:themeColor="accent1"/>
          <w:sz w:val="24"/>
          <w:szCs w:val="24"/>
        </w:rPr>
        <w:t>calendarizador</w:t>
      </w:r>
      <w:proofErr w:type="spellEnd"/>
      <w:r>
        <w:rPr>
          <w:rFonts w:ascii="Arial" w:hAnsi="Arial" w:cs="Arial"/>
          <w:color w:val="4472C4" w:themeColor="accent1"/>
          <w:sz w:val="24"/>
          <w:szCs w:val="24"/>
        </w:rPr>
        <w:t xml:space="preserve">. </w:t>
      </w:r>
      <w:r w:rsidR="00A703EA">
        <w:rPr>
          <w:rFonts w:ascii="Arial" w:hAnsi="Arial" w:cs="Arial"/>
          <w:color w:val="4472C4" w:themeColor="accent1"/>
          <w:sz w:val="24"/>
          <w:szCs w:val="24"/>
        </w:rPr>
        <w:t xml:space="preserve">Entre los argumentos que se incluyen están desde el </w:t>
      </w:r>
      <w:proofErr w:type="spellStart"/>
      <w:r w:rsidR="00A703EA">
        <w:rPr>
          <w:rFonts w:ascii="Arial" w:hAnsi="Arial" w:cs="Arial"/>
          <w:color w:val="4472C4" w:themeColor="accent1"/>
          <w:sz w:val="24"/>
          <w:szCs w:val="24"/>
        </w:rPr>
        <w:t>numero</w:t>
      </w:r>
      <w:proofErr w:type="spellEnd"/>
      <w:r w:rsidR="00A703EA">
        <w:rPr>
          <w:rFonts w:ascii="Arial" w:hAnsi="Arial" w:cs="Arial"/>
          <w:color w:val="4472C4" w:themeColor="accent1"/>
          <w:sz w:val="24"/>
          <w:szCs w:val="24"/>
        </w:rPr>
        <w:t xml:space="preserve"> de proceso asignado por la simulación, retrasos mínimos y máximos, parámetros en segundos para la </w:t>
      </w:r>
      <w:proofErr w:type="spellStart"/>
      <w:r w:rsidR="00A703EA">
        <w:rPr>
          <w:rFonts w:ascii="Arial" w:hAnsi="Arial" w:cs="Arial"/>
          <w:color w:val="4472C4" w:themeColor="accent1"/>
          <w:sz w:val="24"/>
          <w:szCs w:val="24"/>
        </w:rPr>
        <w:t>deadline</w:t>
      </w:r>
      <w:proofErr w:type="spellEnd"/>
      <w:r w:rsidR="00A703EA">
        <w:rPr>
          <w:rFonts w:ascii="Arial" w:hAnsi="Arial" w:cs="Arial"/>
          <w:color w:val="4472C4" w:themeColor="accent1"/>
          <w:sz w:val="24"/>
          <w:szCs w:val="24"/>
        </w:rPr>
        <w:t xml:space="preserve"> de cada tarea, tiempos mínimos y máximos de ejecución de cada tarea, intervalos de tiempo para disparar tareas subsecuentes, y muchos más.</w:t>
      </w:r>
    </w:p>
    <w:p w14:paraId="742FC6EA" w14:textId="77777777" w:rsidR="00A703EA" w:rsidRPr="00124650" w:rsidRDefault="00A703EA" w:rsidP="00124650">
      <w:pPr>
        <w:pStyle w:val="Prrafodelista"/>
        <w:jc w:val="both"/>
        <w:rPr>
          <w:rFonts w:ascii="Arial" w:hAnsi="Arial" w:cs="Arial"/>
          <w:color w:val="4472C4" w:themeColor="accent1"/>
          <w:sz w:val="24"/>
          <w:szCs w:val="24"/>
        </w:rPr>
      </w:pPr>
    </w:p>
    <w:p w14:paraId="3FBD0C43" w14:textId="67EEF53E" w:rsidR="000F6FCB" w:rsidRDefault="000F6FCB" w:rsidP="000F6FCB">
      <w:pPr>
        <w:pStyle w:val="Prrafodelista"/>
        <w:numPr>
          <w:ilvl w:val="0"/>
          <w:numId w:val="2"/>
        </w:numPr>
        <w:jc w:val="both"/>
        <w:rPr>
          <w:rFonts w:ascii="Arial" w:hAnsi="Arial" w:cs="Arial"/>
          <w:sz w:val="24"/>
          <w:szCs w:val="24"/>
        </w:rPr>
      </w:pPr>
      <w:r w:rsidRPr="000F6FCB">
        <w:rPr>
          <w:rFonts w:ascii="Arial" w:hAnsi="Arial" w:cs="Arial"/>
          <w:sz w:val="24"/>
          <w:szCs w:val="24"/>
        </w:rPr>
        <w:t>Investigue el concepto de aislamiento temporal</w:t>
      </w:r>
      <w:r>
        <w:rPr>
          <w:rFonts w:ascii="Arial" w:hAnsi="Arial" w:cs="Arial"/>
          <w:sz w:val="24"/>
          <w:szCs w:val="24"/>
        </w:rPr>
        <w:t xml:space="preserve"> </w:t>
      </w:r>
      <w:r w:rsidRPr="000F6FCB">
        <w:rPr>
          <w:rFonts w:ascii="Arial" w:hAnsi="Arial" w:cs="Arial"/>
          <w:sz w:val="24"/>
          <w:szCs w:val="24"/>
        </w:rPr>
        <w:t xml:space="preserve">en relación a procesos. Explique cómo el </w:t>
      </w:r>
      <w:proofErr w:type="spellStart"/>
      <w:r w:rsidRPr="000F6FCB">
        <w:rPr>
          <w:rFonts w:ascii="Arial" w:hAnsi="Arial" w:cs="Arial"/>
          <w:sz w:val="24"/>
          <w:szCs w:val="24"/>
        </w:rPr>
        <w:t>calendarizador</w:t>
      </w:r>
      <w:proofErr w:type="spellEnd"/>
      <w:r w:rsidRPr="000F6FCB">
        <w:rPr>
          <w:rFonts w:ascii="Arial" w:hAnsi="Arial" w:cs="Arial"/>
          <w:sz w:val="24"/>
          <w:szCs w:val="24"/>
        </w:rPr>
        <w:t xml:space="preserve"> SCHED_DEADLINE,</w:t>
      </w:r>
      <w:r>
        <w:rPr>
          <w:rFonts w:ascii="Arial" w:hAnsi="Arial" w:cs="Arial"/>
          <w:sz w:val="24"/>
          <w:szCs w:val="24"/>
        </w:rPr>
        <w:t xml:space="preserve"> </w:t>
      </w:r>
      <w:r w:rsidRPr="000F6FCB">
        <w:rPr>
          <w:rFonts w:ascii="Arial" w:hAnsi="Arial" w:cs="Arial"/>
          <w:sz w:val="24"/>
          <w:szCs w:val="24"/>
        </w:rPr>
        <w:t>introducido en la versión 3.14 del kernel</w:t>
      </w:r>
      <w:r>
        <w:rPr>
          <w:rFonts w:ascii="Arial" w:hAnsi="Arial" w:cs="Arial"/>
          <w:sz w:val="24"/>
          <w:szCs w:val="24"/>
        </w:rPr>
        <w:t xml:space="preserve"> </w:t>
      </w:r>
      <w:r w:rsidRPr="000F6FCB">
        <w:rPr>
          <w:rFonts w:ascii="Arial" w:hAnsi="Arial" w:cs="Arial"/>
          <w:sz w:val="24"/>
          <w:szCs w:val="24"/>
        </w:rPr>
        <w:t>de Linux, añade</w:t>
      </w:r>
      <w:r>
        <w:rPr>
          <w:rFonts w:ascii="Arial" w:hAnsi="Arial" w:cs="Arial"/>
          <w:sz w:val="24"/>
          <w:szCs w:val="24"/>
        </w:rPr>
        <w:t xml:space="preserve"> </w:t>
      </w:r>
      <w:r w:rsidRPr="000F6FCB">
        <w:rPr>
          <w:rFonts w:ascii="Arial" w:hAnsi="Arial" w:cs="Arial"/>
          <w:sz w:val="24"/>
          <w:szCs w:val="24"/>
        </w:rPr>
        <w:t>al algoritmo EDF para lograr aislamiento temporal.</w:t>
      </w:r>
    </w:p>
    <w:p w14:paraId="79DD256E" w14:textId="2E73A827" w:rsidR="00A703EA" w:rsidRDefault="00A703EA" w:rsidP="00A703EA">
      <w:pPr>
        <w:pStyle w:val="Prrafodelista"/>
        <w:jc w:val="both"/>
        <w:rPr>
          <w:rFonts w:ascii="Arial" w:hAnsi="Arial" w:cs="Arial"/>
          <w:color w:val="4472C4" w:themeColor="accent1"/>
          <w:sz w:val="24"/>
          <w:szCs w:val="24"/>
        </w:rPr>
      </w:pPr>
      <w:r>
        <w:rPr>
          <w:rFonts w:ascii="Arial" w:hAnsi="Arial" w:cs="Arial"/>
          <w:color w:val="4472C4" w:themeColor="accent1"/>
          <w:sz w:val="24"/>
          <w:szCs w:val="24"/>
        </w:rPr>
        <w:t>Asilamiento temporal es la capacidad ofrecida por un SO para garantizar que un proceso es independiente de otros procesos en relación a su tiempo de ejecución, esto quiere decir que el comportamiento temporal de un proceso no se ve afectado por otros.</w:t>
      </w:r>
    </w:p>
    <w:p w14:paraId="2606A7BA" w14:textId="4557D228" w:rsidR="00A703EA" w:rsidRDefault="00A703EA" w:rsidP="00A703EA">
      <w:pPr>
        <w:pStyle w:val="Prrafodelista"/>
        <w:jc w:val="both"/>
        <w:rPr>
          <w:rFonts w:ascii="Arial" w:hAnsi="Arial" w:cs="Arial"/>
          <w:color w:val="4472C4" w:themeColor="accent1"/>
          <w:sz w:val="24"/>
          <w:szCs w:val="24"/>
        </w:rPr>
      </w:pPr>
      <w:r>
        <w:rPr>
          <w:rFonts w:ascii="Arial" w:hAnsi="Arial" w:cs="Arial"/>
          <w:color w:val="4472C4" w:themeColor="accent1"/>
          <w:sz w:val="24"/>
          <w:szCs w:val="24"/>
        </w:rPr>
        <w:t xml:space="preserve">SCHED_DEADLINE funciona de tal manera que cada proceso tiene un </w:t>
      </w:r>
      <w:proofErr w:type="spellStart"/>
      <w:r>
        <w:rPr>
          <w:rFonts w:ascii="Arial" w:hAnsi="Arial" w:cs="Arial"/>
          <w:color w:val="4472C4" w:themeColor="accent1"/>
          <w:sz w:val="24"/>
          <w:szCs w:val="24"/>
        </w:rPr>
        <w:t>deadline</w:t>
      </w:r>
      <w:proofErr w:type="spellEnd"/>
      <w:r>
        <w:rPr>
          <w:rFonts w:ascii="Arial" w:hAnsi="Arial" w:cs="Arial"/>
          <w:color w:val="4472C4" w:themeColor="accent1"/>
          <w:sz w:val="24"/>
          <w:szCs w:val="24"/>
        </w:rPr>
        <w:t xml:space="preserve">, un periodo de realización y un </w:t>
      </w:r>
      <w:r w:rsidR="00794E6B">
        <w:rPr>
          <w:rFonts w:ascii="Arial" w:hAnsi="Arial" w:cs="Arial"/>
          <w:color w:val="4472C4" w:themeColor="accent1"/>
          <w:sz w:val="24"/>
          <w:szCs w:val="24"/>
        </w:rPr>
        <w:t xml:space="preserve">requisito. Este requisito es una cantidad de tiempo que el proceso necesitara al terminar cada periodo. El SO hace pruebas para garantizar que el </w:t>
      </w:r>
      <w:proofErr w:type="spellStart"/>
      <w:r w:rsidR="00794E6B">
        <w:rPr>
          <w:rFonts w:ascii="Arial" w:hAnsi="Arial" w:cs="Arial"/>
          <w:color w:val="4472C4" w:themeColor="accent1"/>
          <w:sz w:val="24"/>
          <w:szCs w:val="24"/>
        </w:rPr>
        <w:t>task</w:t>
      </w:r>
      <w:proofErr w:type="spellEnd"/>
      <w:r w:rsidR="00794E6B">
        <w:rPr>
          <w:rFonts w:ascii="Arial" w:hAnsi="Arial" w:cs="Arial"/>
          <w:color w:val="4472C4" w:themeColor="accent1"/>
          <w:sz w:val="24"/>
          <w:szCs w:val="24"/>
        </w:rPr>
        <w:t xml:space="preserve"> tenga todo lo que necesita y cando lo necesita. También se busca que el tiempo en que una tarea se suspende hasta que se reactiva sea relativamente corto, si este tiempo es corto se mantiene la misma </w:t>
      </w:r>
      <w:proofErr w:type="spellStart"/>
      <w:r w:rsidR="00794E6B">
        <w:rPr>
          <w:rFonts w:ascii="Arial" w:hAnsi="Arial" w:cs="Arial"/>
          <w:color w:val="4472C4" w:themeColor="accent1"/>
          <w:sz w:val="24"/>
          <w:szCs w:val="24"/>
        </w:rPr>
        <w:t>deadline</w:t>
      </w:r>
      <w:proofErr w:type="spellEnd"/>
      <w:r w:rsidR="00794E6B">
        <w:rPr>
          <w:rFonts w:ascii="Arial" w:hAnsi="Arial" w:cs="Arial"/>
          <w:color w:val="4472C4" w:themeColor="accent1"/>
          <w:sz w:val="24"/>
          <w:szCs w:val="24"/>
        </w:rPr>
        <w:t xml:space="preserve"> y si no se amplía la </w:t>
      </w:r>
      <w:proofErr w:type="spellStart"/>
      <w:r w:rsidR="00794E6B">
        <w:rPr>
          <w:rFonts w:ascii="Arial" w:hAnsi="Arial" w:cs="Arial"/>
          <w:color w:val="4472C4" w:themeColor="accent1"/>
          <w:sz w:val="24"/>
          <w:szCs w:val="24"/>
        </w:rPr>
        <w:t>deadline</w:t>
      </w:r>
      <w:proofErr w:type="spellEnd"/>
      <w:r w:rsidR="00794E6B">
        <w:rPr>
          <w:rFonts w:ascii="Arial" w:hAnsi="Arial" w:cs="Arial"/>
          <w:color w:val="4472C4" w:themeColor="accent1"/>
          <w:sz w:val="24"/>
          <w:szCs w:val="24"/>
        </w:rPr>
        <w:t>.</w:t>
      </w:r>
    </w:p>
    <w:p w14:paraId="55262AC3" w14:textId="344359B3" w:rsidR="00D22C51" w:rsidRDefault="00D22C51" w:rsidP="00A703EA">
      <w:pPr>
        <w:pStyle w:val="Prrafodelista"/>
        <w:jc w:val="both"/>
        <w:rPr>
          <w:rFonts w:ascii="Arial" w:hAnsi="Arial" w:cs="Arial"/>
          <w:color w:val="4472C4" w:themeColor="accent1"/>
          <w:sz w:val="24"/>
          <w:szCs w:val="24"/>
        </w:rPr>
      </w:pPr>
    </w:p>
    <w:p w14:paraId="16D50039" w14:textId="445FBA34" w:rsidR="00D22C51" w:rsidRDefault="00D22C51" w:rsidP="00A703EA">
      <w:pPr>
        <w:pStyle w:val="Prrafodelista"/>
        <w:jc w:val="both"/>
        <w:rPr>
          <w:rFonts w:ascii="Arial" w:hAnsi="Arial" w:cs="Arial"/>
          <w:color w:val="4472C4" w:themeColor="accent1"/>
          <w:sz w:val="24"/>
          <w:szCs w:val="24"/>
        </w:rPr>
      </w:pPr>
      <w:proofErr w:type="spellStart"/>
      <w:r>
        <w:rPr>
          <w:rFonts w:ascii="Arial" w:hAnsi="Arial" w:cs="Arial"/>
          <w:color w:val="4472C4" w:themeColor="accent1"/>
          <w:sz w:val="24"/>
          <w:szCs w:val="24"/>
        </w:rPr>
        <w:lastRenderedPageBreak/>
        <w:t>Screen</w:t>
      </w:r>
      <w:proofErr w:type="spellEnd"/>
      <w:r>
        <w:rPr>
          <w:rFonts w:ascii="Arial" w:hAnsi="Arial" w:cs="Arial"/>
          <w:color w:val="4472C4" w:themeColor="accent1"/>
          <w:sz w:val="24"/>
          <w:szCs w:val="24"/>
        </w:rPr>
        <w:t xml:space="preserve"> demostrando que la recopilación del kernel fue exitosa:</w:t>
      </w:r>
    </w:p>
    <w:p w14:paraId="27773383" w14:textId="70EE2CCE" w:rsidR="00D22C51" w:rsidRPr="00A703EA" w:rsidRDefault="00D22C51" w:rsidP="00D22C51">
      <w:pPr>
        <w:pStyle w:val="Prrafodelista"/>
        <w:jc w:val="center"/>
        <w:rPr>
          <w:rFonts w:ascii="Arial" w:hAnsi="Arial" w:cs="Arial"/>
          <w:color w:val="4472C4" w:themeColor="accent1"/>
          <w:sz w:val="24"/>
          <w:szCs w:val="24"/>
        </w:rPr>
      </w:pPr>
      <w:r>
        <w:rPr>
          <w:noProof/>
        </w:rPr>
        <w:drawing>
          <wp:inline distT="0" distB="0" distL="0" distR="0" wp14:anchorId="7C39C707" wp14:editId="30A8B18C">
            <wp:extent cx="4867275" cy="2737636"/>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9099" cy="2738662"/>
                    </a:xfrm>
                    <a:prstGeom prst="rect">
                      <a:avLst/>
                    </a:prstGeom>
                  </pic:spPr>
                </pic:pic>
              </a:graphicData>
            </a:graphic>
          </wp:inline>
        </w:drawing>
      </w:r>
    </w:p>
    <w:sectPr w:rsidR="00D22C51" w:rsidRPr="00A703EA" w:rsidSect="00AE1002">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56E91" w14:textId="77777777" w:rsidR="00E47EC6" w:rsidRDefault="00E47EC6" w:rsidP="00AE1002">
      <w:pPr>
        <w:spacing w:after="0" w:line="240" w:lineRule="auto"/>
      </w:pPr>
      <w:r>
        <w:separator/>
      </w:r>
    </w:p>
  </w:endnote>
  <w:endnote w:type="continuationSeparator" w:id="0">
    <w:p w14:paraId="41F2DFE5" w14:textId="77777777" w:rsidR="00E47EC6" w:rsidRDefault="00E47EC6" w:rsidP="00AE1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E17C9" w14:textId="77777777" w:rsidR="00E47EC6" w:rsidRDefault="00E47EC6" w:rsidP="00AE1002">
      <w:pPr>
        <w:spacing w:after="0" w:line="240" w:lineRule="auto"/>
      </w:pPr>
      <w:r>
        <w:separator/>
      </w:r>
    </w:p>
  </w:footnote>
  <w:footnote w:type="continuationSeparator" w:id="0">
    <w:p w14:paraId="7A9B5212" w14:textId="77777777" w:rsidR="00E47EC6" w:rsidRDefault="00E47EC6" w:rsidP="00AE1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3C40B" w14:textId="230162D0" w:rsidR="00AE1002" w:rsidRPr="00AE1002" w:rsidRDefault="00AE1002">
    <w:pPr>
      <w:pStyle w:val="Encabezado"/>
      <w:rPr>
        <w:rFonts w:ascii="Arial" w:hAnsi="Arial" w:cs="Arial"/>
        <w:sz w:val="24"/>
        <w:szCs w:val="24"/>
        <w:lang w:val="en-US"/>
      </w:rPr>
    </w:pPr>
    <w:r>
      <w:rPr>
        <w:rFonts w:ascii="Arial" w:hAnsi="Arial" w:cs="Arial"/>
        <w:sz w:val="24"/>
        <w:szCs w:val="24"/>
        <w:lang w:val="en-US"/>
      </w:rPr>
      <w:t>Ricardo Antonio Valenzuela Avila</w:t>
    </w:r>
    <w:r>
      <w:rPr>
        <w:rFonts w:ascii="Arial" w:hAnsi="Arial" w:cs="Arial"/>
        <w:sz w:val="24"/>
        <w:szCs w:val="24"/>
        <w:lang w:val="en-US"/>
      </w:rPr>
      <w:tab/>
    </w:r>
    <w:r>
      <w:rPr>
        <w:rFonts w:ascii="Arial" w:hAnsi="Arial" w:cs="Arial"/>
        <w:sz w:val="24"/>
        <w:szCs w:val="24"/>
        <w:lang w:val="en-US"/>
      </w:rPr>
      <w:tab/>
      <w:t>18762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00E85"/>
    <w:multiLevelType w:val="hybridMultilevel"/>
    <w:tmpl w:val="36A4B846"/>
    <w:lvl w:ilvl="0" w:tplc="147E67C4">
      <w:numFmt w:val="bullet"/>
      <w:lvlText w:val="-"/>
      <w:lvlJc w:val="left"/>
      <w:pPr>
        <w:ind w:left="720" w:hanging="360"/>
      </w:pPr>
      <w:rPr>
        <w:rFonts w:ascii="Arial" w:eastAsiaTheme="minorHAnsi" w:hAnsi="Arial" w:cs="Aria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48A937D9"/>
    <w:multiLevelType w:val="hybridMultilevel"/>
    <w:tmpl w:val="E3E8F6B0"/>
    <w:lvl w:ilvl="0" w:tplc="70ACFEF0">
      <w:numFmt w:val="bullet"/>
      <w:lvlText w:val="-"/>
      <w:lvlJc w:val="left"/>
      <w:pPr>
        <w:ind w:left="720" w:hanging="360"/>
      </w:pPr>
      <w:rPr>
        <w:rFonts w:ascii="Arial" w:eastAsiaTheme="minorHAnsi"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1B0"/>
    <w:rsid w:val="00081DB6"/>
    <w:rsid w:val="000F6FCB"/>
    <w:rsid w:val="00105C4C"/>
    <w:rsid w:val="00124650"/>
    <w:rsid w:val="001827EB"/>
    <w:rsid w:val="003C5549"/>
    <w:rsid w:val="003D51FF"/>
    <w:rsid w:val="004D2F7F"/>
    <w:rsid w:val="006121DF"/>
    <w:rsid w:val="006515CB"/>
    <w:rsid w:val="00664C9F"/>
    <w:rsid w:val="006C55BA"/>
    <w:rsid w:val="007731B0"/>
    <w:rsid w:val="00794E6B"/>
    <w:rsid w:val="00910443"/>
    <w:rsid w:val="00A703EA"/>
    <w:rsid w:val="00A7527E"/>
    <w:rsid w:val="00AE1002"/>
    <w:rsid w:val="00D22C51"/>
    <w:rsid w:val="00D76423"/>
    <w:rsid w:val="00DA4F48"/>
    <w:rsid w:val="00E47EC6"/>
    <w:rsid w:val="00F80AB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26F37"/>
  <w15:chartTrackingRefBased/>
  <w15:docId w15:val="{6BBA7F84-BF89-47E3-A368-671585834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E10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1002"/>
  </w:style>
  <w:style w:type="paragraph" w:styleId="Piedepgina">
    <w:name w:val="footer"/>
    <w:basedOn w:val="Normal"/>
    <w:link w:val="PiedepginaCar"/>
    <w:uiPriority w:val="99"/>
    <w:unhideWhenUsed/>
    <w:rsid w:val="00AE10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1002"/>
  </w:style>
  <w:style w:type="paragraph" w:styleId="Prrafodelista">
    <w:name w:val="List Paragraph"/>
    <w:basedOn w:val="Normal"/>
    <w:uiPriority w:val="34"/>
    <w:qFormat/>
    <w:rsid w:val="00AE1002"/>
    <w:pPr>
      <w:ind w:left="720"/>
      <w:contextualSpacing/>
    </w:pPr>
  </w:style>
  <w:style w:type="paragraph" w:styleId="HTMLconformatoprevio">
    <w:name w:val="HTML Preformatted"/>
    <w:basedOn w:val="Normal"/>
    <w:link w:val="HTMLconformatoprevioCar"/>
    <w:uiPriority w:val="99"/>
    <w:semiHidden/>
    <w:unhideWhenUsed/>
    <w:rsid w:val="00AE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GT"/>
    </w:rPr>
  </w:style>
  <w:style w:type="character" w:customStyle="1" w:styleId="HTMLconformatoprevioCar">
    <w:name w:val="HTML con formato previo Car"/>
    <w:basedOn w:val="Fuentedeprrafopredeter"/>
    <w:link w:val="HTMLconformatoprevio"/>
    <w:uiPriority w:val="99"/>
    <w:semiHidden/>
    <w:rsid w:val="00AE1002"/>
    <w:rPr>
      <w:rFonts w:ascii="Courier New" w:eastAsia="Times New Roman" w:hAnsi="Courier New" w:cs="Courier New"/>
      <w:sz w:val="20"/>
      <w:szCs w:val="20"/>
      <w:lang w:eastAsia="es-GT"/>
    </w:rPr>
  </w:style>
  <w:style w:type="character" w:customStyle="1" w:styleId="kwd">
    <w:name w:val="kwd"/>
    <w:basedOn w:val="Fuentedeprrafopredeter"/>
    <w:rsid w:val="00AE1002"/>
  </w:style>
  <w:style w:type="character" w:customStyle="1" w:styleId="pln">
    <w:name w:val="pln"/>
    <w:basedOn w:val="Fuentedeprrafopredeter"/>
    <w:rsid w:val="00AE1002"/>
  </w:style>
  <w:style w:type="character" w:customStyle="1" w:styleId="pun">
    <w:name w:val="pun"/>
    <w:basedOn w:val="Fuentedeprrafopredeter"/>
    <w:rsid w:val="00AE10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957531">
      <w:bodyDiv w:val="1"/>
      <w:marLeft w:val="0"/>
      <w:marRight w:val="0"/>
      <w:marTop w:val="0"/>
      <w:marBottom w:val="0"/>
      <w:divBdr>
        <w:top w:val="none" w:sz="0" w:space="0" w:color="auto"/>
        <w:left w:val="none" w:sz="0" w:space="0" w:color="auto"/>
        <w:bottom w:val="none" w:sz="0" w:space="0" w:color="auto"/>
        <w:right w:val="none" w:sz="0" w:space="0" w:color="auto"/>
      </w:divBdr>
    </w:div>
    <w:div w:id="205364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6</Pages>
  <Words>1691</Words>
  <Characters>9301</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valenzuela avila</dc:creator>
  <cp:keywords/>
  <dc:description/>
  <cp:lastModifiedBy>ricardo valenzuela avila</cp:lastModifiedBy>
  <cp:revision>7</cp:revision>
  <dcterms:created xsi:type="dcterms:W3CDTF">2021-04-14T22:43:00Z</dcterms:created>
  <dcterms:modified xsi:type="dcterms:W3CDTF">2021-04-21T23:46:00Z</dcterms:modified>
</cp:coreProperties>
</file>