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47" w:rsidRDefault="00C16547" w:rsidP="00C1654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656054" cy="971550"/>
            <wp:effectExtent l="0" t="0" r="0" b="0"/>
            <wp:docPr id="1" name="Imagem 1" descr="Resultado de imagem para logo utf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ogo utfp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355" cy="97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47" w:rsidRDefault="00C16547" w:rsidP="00C16547">
      <w:pPr>
        <w:jc w:val="center"/>
        <w:rPr>
          <w:rFonts w:ascii="Arial" w:hAnsi="Arial" w:cs="Arial"/>
          <w:b/>
          <w:sz w:val="24"/>
          <w:szCs w:val="24"/>
        </w:rPr>
      </w:pPr>
    </w:p>
    <w:p w:rsidR="00C16547" w:rsidRDefault="00C16547" w:rsidP="00C1654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BIANCA CUOGO BARBOSA</w:t>
      </w:r>
    </w:p>
    <w:p w:rsidR="00C16547" w:rsidRDefault="00C16547" w:rsidP="00C1654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BRUNA CAROLINE GONÇALVES FERNANDES</w:t>
      </w:r>
    </w:p>
    <w:p w:rsidR="00C16547" w:rsidRDefault="00C16547" w:rsidP="00C1654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RICARDO ALVIM</w:t>
      </w:r>
      <w:bookmarkStart w:id="0" w:name="_GoBack"/>
      <w:bookmarkEnd w:id="0"/>
    </w:p>
    <w:p w:rsidR="00C16547" w:rsidRDefault="00C16547" w:rsidP="00C16547">
      <w:pPr>
        <w:jc w:val="center"/>
        <w:rPr>
          <w:rFonts w:ascii="Arial" w:hAnsi="Arial" w:cs="Arial"/>
          <w:b/>
          <w:sz w:val="24"/>
          <w:szCs w:val="24"/>
        </w:rPr>
      </w:pPr>
    </w:p>
    <w:p w:rsidR="00C16547" w:rsidRDefault="00C16547" w:rsidP="00C16547">
      <w:pPr>
        <w:jc w:val="center"/>
        <w:rPr>
          <w:rFonts w:ascii="Arial" w:hAnsi="Arial" w:cs="Arial"/>
          <w:b/>
          <w:sz w:val="24"/>
          <w:szCs w:val="24"/>
        </w:rPr>
      </w:pPr>
    </w:p>
    <w:p w:rsidR="00C16547" w:rsidRDefault="00C16547" w:rsidP="00C16547">
      <w:pPr>
        <w:jc w:val="center"/>
        <w:rPr>
          <w:rFonts w:ascii="Arial" w:hAnsi="Arial" w:cs="Arial"/>
          <w:b/>
          <w:sz w:val="24"/>
          <w:szCs w:val="24"/>
        </w:rPr>
      </w:pPr>
    </w:p>
    <w:p w:rsidR="00C16547" w:rsidRDefault="00C16547" w:rsidP="00C16547">
      <w:pPr>
        <w:jc w:val="center"/>
        <w:rPr>
          <w:rFonts w:ascii="Arial" w:hAnsi="Arial" w:cs="Arial"/>
          <w:b/>
          <w:sz w:val="24"/>
          <w:szCs w:val="24"/>
        </w:rPr>
      </w:pPr>
    </w:p>
    <w:p w:rsidR="00C16547" w:rsidRDefault="00C16547" w:rsidP="00C16547">
      <w:pPr>
        <w:jc w:val="center"/>
        <w:rPr>
          <w:rFonts w:ascii="Arial" w:hAnsi="Arial" w:cs="Arial"/>
          <w:b/>
          <w:sz w:val="24"/>
          <w:szCs w:val="24"/>
        </w:rPr>
      </w:pPr>
    </w:p>
    <w:p w:rsidR="00C16547" w:rsidRDefault="00C16547" w:rsidP="00C16547">
      <w:pPr>
        <w:jc w:val="center"/>
        <w:rPr>
          <w:rFonts w:ascii="Arial" w:hAnsi="Arial" w:cs="Arial"/>
          <w:b/>
          <w:sz w:val="24"/>
          <w:szCs w:val="24"/>
        </w:rPr>
      </w:pPr>
    </w:p>
    <w:p w:rsidR="00C16547" w:rsidRDefault="00C16547" w:rsidP="00C16547">
      <w:pPr>
        <w:jc w:val="center"/>
        <w:rPr>
          <w:rFonts w:ascii="Arial" w:hAnsi="Arial" w:cs="Arial"/>
          <w:b/>
          <w:sz w:val="24"/>
          <w:szCs w:val="24"/>
        </w:rPr>
      </w:pPr>
    </w:p>
    <w:p w:rsidR="00C16547" w:rsidRDefault="00C16547" w:rsidP="00C1654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CRIPTOGRAFIA SIMÉTRICA E ASSIMÉTRICA</w:t>
      </w:r>
    </w:p>
    <w:p w:rsidR="00C16547" w:rsidRDefault="00C16547" w:rsidP="00C16547">
      <w:pPr>
        <w:jc w:val="center"/>
        <w:rPr>
          <w:rFonts w:ascii="Arial" w:hAnsi="Arial" w:cs="Arial"/>
          <w:b/>
          <w:sz w:val="24"/>
          <w:szCs w:val="24"/>
        </w:rPr>
      </w:pPr>
    </w:p>
    <w:p w:rsidR="00C16547" w:rsidRDefault="00C16547" w:rsidP="00C16547">
      <w:pPr>
        <w:jc w:val="center"/>
        <w:rPr>
          <w:rFonts w:ascii="Arial" w:hAnsi="Arial" w:cs="Arial"/>
          <w:b/>
          <w:sz w:val="24"/>
          <w:szCs w:val="24"/>
        </w:rPr>
      </w:pPr>
    </w:p>
    <w:p w:rsidR="00C16547" w:rsidRDefault="00C16547" w:rsidP="00C16547">
      <w:pPr>
        <w:jc w:val="center"/>
        <w:rPr>
          <w:rFonts w:ascii="Arial" w:hAnsi="Arial" w:cs="Arial"/>
          <w:b/>
          <w:sz w:val="24"/>
          <w:szCs w:val="24"/>
        </w:rPr>
      </w:pPr>
    </w:p>
    <w:p w:rsidR="00C16547" w:rsidRDefault="00C16547" w:rsidP="00C16547">
      <w:pPr>
        <w:jc w:val="center"/>
        <w:rPr>
          <w:rFonts w:ascii="Arial" w:hAnsi="Arial" w:cs="Arial"/>
          <w:b/>
          <w:sz w:val="24"/>
          <w:szCs w:val="24"/>
        </w:rPr>
      </w:pPr>
    </w:p>
    <w:p w:rsidR="00C16547" w:rsidRDefault="00C16547" w:rsidP="00C16547">
      <w:pPr>
        <w:jc w:val="center"/>
        <w:rPr>
          <w:rFonts w:ascii="Arial" w:hAnsi="Arial" w:cs="Arial"/>
          <w:b/>
          <w:sz w:val="24"/>
          <w:szCs w:val="24"/>
        </w:rPr>
      </w:pPr>
    </w:p>
    <w:p w:rsidR="00C16547" w:rsidRDefault="00C16547" w:rsidP="00C16547">
      <w:pPr>
        <w:jc w:val="center"/>
        <w:rPr>
          <w:rFonts w:ascii="Arial" w:hAnsi="Arial" w:cs="Arial"/>
          <w:b/>
          <w:sz w:val="24"/>
          <w:szCs w:val="24"/>
        </w:rPr>
      </w:pPr>
    </w:p>
    <w:p w:rsidR="00C16547" w:rsidRDefault="00C16547" w:rsidP="00C16547">
      <w:pPr>
        <w:jc w:val="center"/>
        <w:rPr>
          <w:rFonts w:ascii="Arial" w:hAnsi="Arial" w:cs="Arial"/>
          <w:b/>
          <w:sz w:val="24"/>
          <w:szCs w:val="24"/>
        </w:rPr>
      </w:pPr>
    </w:p>
    <w:p w:rsidR="00C16547" w:rsidRDefault="00C16547" w:rsidP="00C16547">
      <w:pPr>
        <w:jc w:val="center"/>
        <w:rPr>
          <w:rFonts w:ascii="Arial" w:hAnsi="Arial" w:cs="Arial"/>
          <w:b/>
          <w:sz w:val="24"/>
          <w:szCs w:val="24"/>
        </w:rPr>
      </w:pPr>
    </w:p>
    <w:p w:rsidR="00C16547" w:rsidRDefault="00C16547" w:rsidP="00C16547">
      <w:pPr>
        <w:jc w:val="center"/>
        <w:rPr>
          <w:rFonts w:ascii="Arial" w:hAnsi="Arial" w:cs="Arial"/>
          <w:b/>
          <w:sz w:val="24"/>
          <w:szCs w:val="24"/>
        </w:rPr>
      </w:pPr>
    </w:p>
    <w:p w:rsidR="00C16547" w:rsidRPr="00C16547" w:rsidRDefault="00C16547" w:rsidP="00C16547">
      <w:pPr>
        <w:jc w:val="center"/>
        <w:rPr>
          <w:rFonts w:ascii="Arial" w:hAnsi="Arial" w:cs="Arial"/>
          <w:sz w:val="24"/>
          <w:szCs w:val="24"/>
        </w:rPr>
      </w:pPr>
    </w:p>
    <w:p w:rsidR="00C16547" w:rsidRPr="00C16547" w:rsidRDefault="00C16547" w:rsidP="00C16547">
      <w:pPr>
        <w:jc w:val="center"/>
        <w:rPr>
          <w:rFonts w:ascii="Arial" w:hAnsi="Arial" w:cs="Arial"/>
          <w:sz w:val="24"/>
          <w:szCs w:val="24"/>
        </w:rPr>
      </w:pPr>
      <w:r w:rsidRPr="00C16547">
        <w:rPr>
          <w:rFonts w:ascii="Arial" w:hAnsi="Arial" w:cs="Arial"/>
          <w:sz w:val="24"/>
          <w:szCs w:val="24"/>
        </w:rPr>
        <w:t>Cornélio Procópio</w:t>
      </w:r>
    </w:p>
    <w:p w:rsidR="00C16547" w:rsidRPr="00C16547" w:rsidRDefault="00C16547" w:rsidP="00C16547">
      <w:pPr>
        <w:jc w:val="center"/>
        <w:rPr>
          <w:rFonts w:ascii="Arial" w:hAnsi="Arial" w:cs="Arial"/>
          <w:sz w:val="24"/>
          <w:szCs w:val="24"/>
        </w:rPr>
      </w:pPr>
      <w:r w:rsidRPr="00C16547">
        <w:rPr>
          <w:rFonts w:ascii="Arial" w:hAnsi="Arial" w:cs="Arial"/>
          <w:sz w:val="24"/>
          <w:szCs w:val="24"/>
        </w:rPr>
        <w:t>2016</w:t>
      </w:r>
    </w:p>
    <w:p w:rsidR="00F815D3" w:rsidRPr="00F815D3" w:rsidRDefault="00F815D3">
      <w:pPr>
        <w:rPr>
          <w:rFonts w:ascii="Arial" w:hAnsi="Arial" w:cs="Arial"/>
          <w:b/>
          <w:sz w:val="24"/>
          <w:szCs w:val="24"/>
        </w:rPr>
      </w:pPr>
      <w:r w:rsidRPr="00F815D3">
        <w:rPr>
          <w:rFonts w:ascii="Arial" w:hAnsi="Arial" w:cs="Arial"/>
          <w:b/>
          <w:sz w:val="24"/>
          <w:szCs w:val="24"/>
        </w:rPr>
        <w:lastRenderedPageBreak/>
        <w:t>Índice</w:t>
      </w:r>
    </w:p>
    <w:p w:rsidR="00813175" w:rsidRPr="00F815D3" w:rsidRDefault="00813175">
      <w:pPr>
        <w:rPr>
          <w:rFonts w:ascii="Arial" w:hAnsi="Arial" w:cs="Arial"/>
          <w:sz w:val="24"/>
          <w:szCs w:val="24"/>
        </w:rPr>
      </w:pPr>
      <w:r w:rsidRPr="00F815D3">
        <w:rPr>
          <w:rFonts w:ascii="Arial" w:hAnsi="Arial" w:cs="Arial"/>
          <w:sz w:val="24"/>
          <w:szCs w:val="24"/>
        </w:rPr>
        <w:t>1-</w:t>
      </w:r>
      <w:r w:rsidR="00F815D3" w:rsidRPr="00F815D3">
        <w:rPr>
          <w:rFonts w:ascii="Arial" w:hAnsi="Arial" w:cs="Arial"/>
          <w:sz w:val="24"/>
          <w:szCs w:val="24"/>
        </w:rPr>
        <w:t xml:space="preserve"> Descrição do ambiente de teste.</w:t>
      </w:r>
    </w:p>
    <w:p w:rsidR="00813175" w:rsidRPr="00F815D3" w:rsidRDefault="00BD10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Bibliotecas.</w:t>
      </w:r>
    </w:p>
    <w:p w:rsidR="00813175" w:rsidRPr="00F815D3" w:rsidRDefault="00813175">
      <w:pPr>
        <w:rPr>
          <w:rFonts w:ascii="Arial" w:hAnsi="Arial" w:cs="Arial"/>
          <w:sz w:val="24"/>
          <w:szCs w:val="24"/>
        </w:rPr>
      </w:pPr>
      <w:r w:rsidRPr="00F815D3">
        <w:rPr>
          <w:rFonts w:ascii="Arial" w:hAnsi="Arial" w:cs="Arial"/>
          <w:sz w:val="24"/>
          <w:szCs w:val="24"/>
        </w:rPr>
        <w:t>3- Tabela</w:t>
      </w:r>
      <w:r w:rsidR="00F815D3" w:rsidRPr="00F815D3">
        <w:rPr>
          <w:rFonts w:ascii="Arial" w:hAnsi="Arial" w:cs="Arial"/>
          <w:sz w:val="24"/>
          <w:szCs w:val="24"/>
        </w:rPr>
        <w:t>.</w:t>
      </w:r>
    </w:p>
    <w:p w:rsidR="00813175" w:rsidRPr="00F815D3" w:rsidRDefault="00813175">
      <w:pPr>
        <w:rPr>
          <w:rFonts w:ascii="Arial" w:hAnsi="Arial" w:cs="Arial"/>
          <w:sz w:val="24"/>
          <w:szCs w:val="24"/>
        </w:rPr>
      </w:pPr>
      <w:r w:rsidRPr="00F815D3">
        <w:rPr>
          <w:rFonts w:ascii="Arial" w:hAnsi="Arial" w:cs="Arial"/>
          <w:sz w:val="24"/>
          <w:szCs w:val="24"/>
        </w:rPr>
        <w:t xml:space="preserve"> 4- Gráficos dos resultados</w:t>
      </w:r>
      <w:r w:rsidR="00F815D3" w:rsidRPr="00F815D3">
        <w:rPr>
          <w:rFonts w:ascii="Arial" w:hAnsi="Arial" w:cs="Arial"/>
          <w:sz w:val="24"/>
          <w:szCs w:val="24"/>
        </w:rPr>
        <w:t>.</w:t>
      </w:r>
    </w:p>
    <w:p w:rsidR="00813175" w:rsidRPr="00F815D3" w:rsidRDefault="00813175">
      <w:pPr>
        <w:rPr>
          <w:rFonts w:ascii="Arial" w:hAnsi="Arial" w:cs="Arial"/>
          <w:sz w:val="24"/>
          <w:szCs w:val="24"/>
        </w:rPr>
      </w:pPr>
      <w:r w:rsidRPr="00F815D3">
        <w:rPr>
          <w:rFonts w:ascii="Arial" w:hAnsi="Arial" w:cs="Arial"/>
          <w:sz w:val="24"/>
          <w:szCs w:val="24"/>
        </w:rPr>
        <w:t xml:space="preserve">5- </w:t>
      </w:r>
      <w:r w:rsidR="00F815D3" w:rsidRPr="00F815D3">
        <w:rPr>
          <w:rFonts w:ascii="Arial" w:hAnsi="Arial" w:cs="Arial"/>
          <w:sz w:val="24"/>
          <w:szCs w:val="24"/>
        </w:rPr>
        <w:t>Procedimentos.</w:t>
      </w:r>
    </w:p>
    <w:p w:rsidR="00813175" w:rsidRPr="00F815D3" w:rsidRDefault="00813175">
      <w:pPr>
        <w:rPr>
          <w:rFonts w:ascii="Arial" w:hAnsi="Arial" w:cs="Arial"/>
          <w:sz w:val="24"/>
          <w:szCs w:val="24"/>
        </w:rPr>
      </w:pPr>
      <w:r w:rsidRPr="00F815D3">
        <w:rPr>
          <w:rFonts w:ascii="Arial" w:hAnsi="Arial" w:cs="Arial"/>
          <w:sz w:val="24"/>
          <w:szCs w:val="24"/>
        </w:rPr>
        <w:t>6- Avaliação de desempenho</w:t>
      </w:r>
      <w:r w:rsidR="00F815D3" w:rsidRPr="00F815D3">
        <w:rPr>
          <w:rFonts w:ascii="Arial" w:hAnsi="Arial" w:cs="Arial"/>
          <w:sz w:val="24"/>
          <w:szCs w:val="24"/>
        </w:rPr>
        <w:t>.</w:t>
      </w:r>
    </w:p>
    <w:p w:rsidR="00813175" w:rsidRPr="00F815D3" w:rsidRDefault="00F81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813175" w:rsidRPr="00F815D3">
        <w:rPr>
          <w:rFonts w:ascii="Arial" w:hAnsi="Arial" w:cs="Arial"/>
          <w:sz w:val="24"/>
          <w:szCs w:val="24"/>
        </w:rPr>
        <w:t>- Conclusão</w:t>
      </w:r>
      <w:r w:rsidRPr="00F815D3">
        <w:rPr>
          <w:rFonts w:ascii="Arial" w:hAnsi="Arial" w:cs="Arial"/>
          <w:sz w:val="24"/>
          <w:szCs w:val="24"/>
        </w:rPr>
        <w:t>.</w:t>
      </w:r>
    </w:p>
    <w:p w:rsidR="00813175" w:rsidRPr="00F815D3" w:rsidRDefault="00F81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813175" w:rsidRPr="00F815D3">
        <w:rPr>
          <w:rFonts w:ascii="Arial" w:hAnsi="Arial" w:cs="Arial"/>
          <w:sz w:val="24"/>
          <w:szCs w:val="24"/>
        </w:rPr>
        <w:t>- Referência</w:t>
      </w:r>
      <w:r w:rsidRPr="00F815D3">
        <w:rPr>
          <w:rFonts w:ascii="Arial" w:hAnsi="Arial" w:cs="Arial"/>
          <w:sz w:val="24"/>
          <w:szCs w:val="24"/>
        </w:rPr>
        <w:t>.</w:t>
      </w:r>
    </w:p>
    <w:p w:rsidR="00813175" w:rsidRPr="00F815D3" w:rsidRDefault="00813175">
      <w:pPr>
        <w:rPr>
          <w:rFonts w:ascii="Arial" w:hAnsi="Arial" w:cs="Arial"/>
          <w:sz w:val="24"/>
          <w:szCs w:val="24"/>
        </w:rPr>
      </w:pPr>
    </w:p>
    <w:p w:rsidR="00813175" w:rsidRPr="00F815D3" w:rsidRDefault="00813175">
      <w:pPr>
        <w:rPr>
          <w:rFonts w:ascii="Arial" w:hAnsi="Arial" w:cs="Arial"/>
          <w:sz w:val="24"/>
          <w:szCs w:val="24"/>
        </w:rPr>
      </w:pPr>
    </w:p>
    <w:p w:rsidR="00813175" w:rsidRPr="00F815D3" w:rsidRDefault="00813175">
      <w:pPr>
        <w:rPr>
          <w:rFonts w:ascii="Arial" w:hAnsi="Arial" w:cs="Arial"/>
          <w:sz w:val="24"/>
          <w:szCs w:val="24"/>
        </w:rPr>
      </w:pPr>
    </w:p>
    <w:p w:rsidR="00813175" w:rsidRPr="00F815D3" w:rsidRDefault="00813175">
      <w:pPr>
        <w:rPr>
          <w:rFonts w:ascii="Arial" w:hAnsi="Arial" w:cs="Arial"/>
          <w:sz w:val="24"/>
          <w:szCs w:val="24"/>
        </w:rPr>
      </w:pPr>
    </w:p>
    <w:p w:rsidR="00813175" w:rsidRPr="00F815D3" w:rsidRDefault="00813175">
      <w:pPr>
        <w:rPr>
          <w:rFonts w:ascii="Arial" w:hAnsi="Arial" w:cs="Arial"/>
          <w:sz w:val="24"/>
          <w:szCs w:val="24"/>
        </w:rPr>
      </w:pPr>
    </w:p>
    <w:p w:rsidR="00813175" w:rsidRPr="00F815D3" w:rsidRDefault="00813175">
      <w:pPr>
        <w:rPr>
          <w:rFonts w:ascii="Arial" w:hAnsi="Arial" w:cs="Arial"/>
          <w:sz w:val="24"/>
          <w:szCs w:val="24"/>
        </w:rPr>
      </w:pPr>
    </w:p>
    <w:p w:rsidR="00813175" w:rsidRPr="00F815D3" w:rsidRDefault="00813175">
      <w:pPr>
        <w:rPr>
          <w:rFonts w:ascii="Arial" w:hAnsi="Arial" w:cs="Arial"/>
          <w:sz w:val="24"/>
          <w:szCs w:val="24"/>
        </w:rPr>
      </w:pPr>
    </w:p>
    <w:p w:rsidR="00813175" w:rsidRPr="00F815D3" w:rsidRDefault="00813175">
      <w:pPr>
        <w:rPr>
          <w:rFonts w:ascii="Arial" w:hAnsi="Arial" w:cs="Arial"/>
          <w:sz w:val="24"/>
          <w:szCs w:val="24"/>
        </w:rPr>
      </w:pPr>
    </w:p>
    <w:p w:rsidR="00813175" w:rsidRPr="00F815D3" w:rsidRDefault="00813175">
      <w:pPr>
        <w:rPr>
          <w:rFonts w:ascii="Arial" w:hAnsi="Arial" w:cs="Arial"/>
          <w:sz w:val="24"/>
          <w:szCs w:val="24"/>
        </w:rPr>
      </w:pPr>
    </w:p>
    <w:p w:rsidR="00813175" w:rsidRPr="00F815D3" w:rsidRDefault="00813175">
      <w:pPr>
        <w:rPr>
          <w:rFonts w:ascii="Arial" w:hAnsi="Arial" w:cs="Arial"/>
          <w:sz w:val="24"/>
          <w:szCs w:val="24"/>
        </w:rPr>
      </w:pPr>
    </w:p>
    <w:p w:rsidR="00813175" w:rsidRPr="00F815D3" w:rsidRDefault="00813175">
      <w:pPr>
        <w:rPr>
          <w:rFonts w:ascii="Arial" w:hAnsi="Arial" w:cs="Arial"/>
          <w:sz w:val="24"/>
          <w:szCs w:val="24"/>
        </w:rPr>
      </w:pPr>
    </w:p>
    <w:p w:rsidR="00813175" w:rsidRPr="00F815D3" w:rsidRDefault="00813175">
      <w:pPr>
        <w:rPr>
          <w:rFonts w:ascii="Arial" w:hAnsi="Arial" w:cs="Arial"/>
          <w:sz w:val="24"/>
          <w:szCs w:val="24"/>
        </w:rPr>
      </w:pPr>
    </w:p>
    <w:p w:rsidR="00813175" w:rsidRDefault="00813175">
      <w:pPr>
        <w:rPr>
          <w:rFonts w:ascii="Arial" w:hAnsi="Arial" w:cs="Arial"/>
          <w:sz w:val="24"/>
          <w:szCs w:val="24"/>
        </w:rPr>
      </w:pPr>
    </w:p>
    <w:p w:rsidR="00C16547" w:rsidRPr="00F815D3" w:rsidRDefault="00C16547">
      <w:pPr>
        <w:rPr>
          <w:rFonts w:ascii="Arial" w:hAnsi="Arial" w:cs="Arial"/>
          <w:sz w:val="24"/>
          <w:szCs w:val="24"/>
        </w:rPr>
      </w:pPr>
    </w:p>
    <w:p w:rsidR="00813175" w:rsidRPr="00F815D3" w:rsidRDefault="00813175">
      <w:pPr>
        <w:rPr>
          <w:rFonts w:ascii="Arial" w:hAnsi="Arial" w:cs="Arial"/>
          <w:sz w:val="24"/>
          <w:szCs w:val="24"/>
        </w:rPr>
      </w:pPr>
    </w:p>
    <w:p w:rsidR="00813175" w:rsidRPr="00F815D3" w:rsidRDefault="00813175">
      <w:pPr>
        <w:rPr>
          <w:rFonts w:ascii="Arial" w:hAnsi="Arial" w:cs="Arial"/>
          <w:sz w:val="24"/>
          <w:szCs w:val="24"/>
        </w:rPr>
      </w:pPr>
    </w:p>
    <w:p w:rsidR="00813175" w:rsidRPr="00F815D3" w:rsidRDefault="00813175">
      <w:pPr>
        <w:rPr>
          <w:rFonts w:ascii="Arial" w:hAnsi="Arial" w:cs="Arial"/>
          <w:sz w:val="24"/>
          <w:szCs w:val="24"/>
        </w:rPr>
      </w:pPr>
    </w:p>
    <w:p w:rsidR="00F815D3" w:rsidRPr="00F815D3" w:rsidRDefault="00F815D3" w:rsidP="00813175">
      <w:pPr>
        <w:rPr>
          <w:rFonts w:ascii="Arial" w:hAnsi="Arial" w:cs="Arial"/>
          <w:b/>
          <w:sz w:val="24"/>
          <w:szCs w:val="24"/>
        </w:rPr>
      </w:pPr>
    </w:p>
    <w:p w:rsidR="00813175" w:rsidRPr="00F815D3" w:rsidRDefault="00F815D3" w:rsidP="00C16547">
      <w:pPr>
        <w:jc w:val="both"/>
        <w:rPr>
          <w:rFonts w:ascii="Arial" w:hAnsi="Arial" w:cs="Arial"/>
          <w:b/>
          <w:sz w:val="24"/>
          <w:szCs w:val="24"/>
        </w:rPr>
      </w:pPr>
      <w:r w:rsidRPr="00F815D3">
        <w:rPr>
          <w:rFonts w:ascii="Arial" w:hAnsi="Arial" w:cs="Arial"/>
          <w:b/>
          <w:sz w:val="24"/>
          <w:szCs w:val="24"/>
        </w:rPr>
        <w:lastRenderedPageBreak/>
        <w:t>1</w:t>
      </w:r>
      <w:r w:rsidR="00813175" w:rsidRPr="00F815D3">
        <w:rPr>
          <w:rFonts w:ascii="Arial" w:hAnsi="Arial" w:cs="Arial"/>
          <w:b/>
          <w:sz w:val="24"/>
          <w:szCs w:val="24"/>
        </w:rPr>
        <w:t>- Descrição do ambiente de teste:</w:t>
      </w:r>
    </w:p>
    <w:p w:rsidR="00813175" w:rsidRPr="00F815D3" w:rsidRDefault="00813175" w:rsidP="00C16547">
      <w:pPr>
        <w:jc w:val="both"/>
        <w:rPr>
          <w:rFonts w:ascii="Arial" w:hAnsi="Arial" w:cs="Arial"/>
          <w:sz w:val="24"/>
          <w:szCs w:val="24"/>
        </w:rPr>
      </w:pPr>
      <w:r w:rsidRPr="00F815D3">
        <w:rPr>
          <w:rFonts w:ascii="Arial" w:hAnsi="Arial" w:cs="Arial"/>
          <w:sz w:val="24"/>
          <w:szCs w:val="24"/>
        </w:rPr>
        <w:tab/>
        <w:t>A configuração do hardware:</w:t>
      </w:r>
    </w:p>
    <w:p w:rsidR="00813175" w:rsidRPr="00F815D3" w:rsidRDefault="00A90732" w:rsidP="00C1654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CPU: Core i5 3320M @ 2,6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Ghz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(2 núcleos físicos e 2 núcleos lógicos)</w:t>
      </w:r>
      <w:r w:rsidR="00146573">
        <w:rPr>
          <w:rFonts w:ascii="Arial" w:hAnsi="Arial" w:cs="Arial"/>
          <w:sz w:val="24"/>
          <w:szCs w:val="24"/>
        </w:rPr>
        <w:t>.</w:t>
      </w:r>
    </w:p>
    <w:p w:rsidR="00813175" w:rsidRPr="00F815D3" w:rsidRDefault="00A90732" w:rsidP="00C1654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Memória: 12 Gigabytes DDR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@ 1600 </w:t>
      </w:r>
      <w:proofErr w:type="spellStart"/>
      <w:r>
        <w:rPr>
          <w:rFonts w:ascii="Arial" w:hAnsi="Arial" w:cs="Arial"/>
          <w:sz w:val="24"/>
          <w:szCs w:val="24"/>
        </w:rPr>
        <w:t>Mhz</w:t>
      </w:r>
      <w:proofErr w:type="spellEnd"/>
      <w:r>
        <w:rPr>
          <w:rFonts w:ascii="Arial" w:hAnsi="Arial" w:cs="Arial"/>
          <w:sz w:val="24"/>
          <w:szCs w:val="24"/>
        </w:rPr>
        <w:t xml:space="preserve"> (4 GB + 8 GB)</w:t>
      </w:r>
      <w:r w:rsidR="00146573">
        <w:rPr>
          <w:rFonts w:ascii="Arial" w:hAnsi="Arial" w:cs="Arial"/>
          <w:sz w:val="24"/>
          <w:szCs w:val="24"/>
        </w:rPr>
        <w:t>.</w:t>
      </w:r>
    </w:p>
    <w:p w:rsidR="00813175" w:rsidRPr="00F815D3" w:rsidRDefault="00A90732" w:rsidP="00C1654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HD: Western Disk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TB 5400 RPM </w:t>
      </w:r>
      <w:proofErr w:type="spellStart"/>
      <w:r>
        <w:rPr>
          <w:rFonts w:ascii="Arial" w:hAnsi="Arial" w:cs="Arial"/>
          <w:sz w:val="24"/>
          <w:szCs w:val="24"/>
        </w:rPr>
        <w:t>Sata</w:t>
      </w:r>
      <w:proofErr w:type="spellEnd"/>
      <w:r>
        <w:rPr>
          <w:rFonts w:ascii="Arial" w:hAnsi="Arial" w:cs="Arial"/>
          <w:sz w:val="24"/>
          <w:szCs w:val="24"/>
        </w:rPr>
        <w:t xml:space="preserve"> III</w:t>
      </w:r>
      <w:r w:rsidR="00146573">
        <w:rPr>
          <w:rFonts w:ascii="Arial" w:hAnsi="Arial" w:cs="Arial"/>
          <w:sz w:val="24"/>
          <w:szCs w:val="24"/>
        </w:rPr>
        <w:t>.</w:t>
      </w:r>
    </w:p>
    <w:p w:rsidR="00813175" w:rsidRPr="00F815D3" w:rsidRDefault="00A90732" w:rsidP="00C1654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memória possuía 197 gigabytes</w:t>
      </w:r>
      <w:r w:rsidR="00813175" w:rsidRPr="00F815D3">
        <w:rPr>
          <w:rFonts w:ascii="Arial" w:hAnsi="Arial" w:cs="Arial"/>
          <w:sz w:val="24"/>
          <w:szCs w:val="24"/>
        </w:rPr>
        <w:t xml:space="preserve"> de espaço livre, o co</w:t>
      </w:r>
      <w:r>
        <w:rPr>
          <w:rFonts w:ascii="Arial" w:hAnsi="Arial" w:cs="Arial"/>
          <w:sz w:val="24"/>
          <w:szCs w:val="24"/>
        </w:rPr>
        <w:t>mputador possuía processador Core i5 3320M</w:t>
      </w:r>
      <w:r w:rsidR="00813175" w:rsidRPr="00F815D3">
        <w:rPr>
          <w:rFonts w:ascii="Arial" w:hAnsi="Arial" w:cs="Arial"/>
          <w:sz w:val="24"/>
          <w:szCs w:val="24"/>
        </w:rPr>
        <w:t>,</w:t>
      </w:r>
      <w:proofErr w:type="gramStart"/>
      <w:r w:rsidR="00813175" w:rsidRPr="00F815D3">
        <w:rPr>
          <w:rFonts w:ascii="Arial" w:hAnsi="Arial" w:cs="Arial"/>
          <w:sz w:val="24"/>
          <w:szCs w:val="24"/>
        </w:rPr>
        <w:t xml:space="preserve">  </w:t>
      </w:r>
      <w:proofErr w:type="gramEnd"/>
      <w:r w:rsidR="00813175" w:rsidRPr="00F815D3">
        <w:rPr>
          <w:rFonts w:ascii="Arial" w:hAnsi="Arial" w:cs="Arial"/>
          <w:sz w:val="24"/>
          <w:szCs w:val="24"/>
        </w:rPr>
        <w:t>a velocidade de leitura d</w:t>
      </w:r>
      <w:r>
        <w:rPr>
          <w:rFonts w:ascii="Arial" w:hAnsi="Arial" w:cs="Arial"/>
          <w:sz w:val="24"/>
          <w:szCs w:val="24"/>
        </w:rPr>
        <w:t xml:space="preserve">o disco 150 MB/s  e foi usado o Windows 10 Pro </w:t>
      </w:r>
      <w:proofErr w:type="spellStart"/>
      <w:r>
        <w:rPr>
          <w:rFonts w:ascii="Arial" w:hAnsi="Arial" w:cs="Arial"/>
          <w:sz w:val="24"/>
          <w:szCs w:val="24"/>
        </w:rPr>
        <w:t>Insider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Preview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13175" w:rsidRPr="00F815D3">
        <w:rPr>
          <w:rFonts w:ascii="Arial" w:hAnsi="Arial" w:cs="Arial"/>
          <w:sz w:val="24"/>
          <w:szCs w:val="24"/>
        </w:rPr>
        <w:t xml:space="preserve">como sistema operacional. </w:t>
      </w:r>
    </w:p>
    <w:p w:rsidR="00813175" w:rsidRPr="00F815D3" w:rsidRDefault="00BD1094" w:rsidP="00C1654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2- Bibliotecas</w:t>
      </w:r>
      <w:r w:rsidR="00813175" w:rsidRPr="00F815D3">
        <w:rPr>
          <w:rFonts w:ascii="Arial" w:hAnsi="Arial" w:cs="Arial"/>
          <w:b/>
          <w:sz w:val="24"/>
          <w:szCs w:val="24"/>
        </w:rPr>
        <w:t>:</w:t>
      </w:r>
    </w:p>
    <w:p w:rsidR="00813175" w:rsidRPr="00146573" w:rsidRDefault="00BD1094" w:rsidP="00C16547">
      <w:pPr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46573">
        <w:rPr>
          <w:rFonts w:ascii="Arial" w:hAnsi="Arial" w:cs="Arial"/>
          <w:sz w:val="24"/>
          <w:szCs w:val="24"/>
        </w:rPr>
        <w:t xml:space="preserve">Há várias bibliotecas utilizadas para a </w:t>
      </w:r>
      <w:proofErr w:type="gramStart"/>
      <w:r w:rsidRPr="00146573">
        <w:rPr>
          <w:rFonts w:ascii="Arial" w:hAnsi="Arial" w:cs="Arial"/>
          <w:sz w:val="24"/>
          <w:szCs w:val="24"/>
        </w:rPr>
        <w:t>implementação</w:t>
      </w:r>
      <w:proofErr w:type="gramEnd"/>
      <w:r w:rsidRPr="00146573">
        <w:rPr>
          <w:rFonts w:ascii="Arial" w:hAnsi="Arial" w:cs="Arial"/>
          <w:sz w:val="24"/>
          <w:szCs w:val="24"/>
        </w:rPr>
        <w:t xml:space="preserve"> de criptografia na linguagem Java, as comuns são: </w:t>
      </w:r>
      <w:r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Java </w:t>
      </w:r>
      <w:proofErr w:type="spellStart"/>
      <w:r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>Cryptography</w:t>
      </w:r>
      <w:proofErr w:type="spellEnd"/>
      <w:r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>Extension</w:t>
      </w:r>
      <w:proofErr w:type="spellEnd"/>
      <w:r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(JCE)</w:t>
      </w:r>
      <w:r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Java </w:t>
      </w:r>
      <w:proofErr w:type="spellStart"/>
      <w:r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>Secure</w:t>
      </w:r>
      <w:proofErr w:type="spellEnd"/>
      <w:r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Sockets </w:t>
      </w:r>
      <w:proofErr w:type="spellStart"/>
      <w:r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>Extension</w:t>
      </w:r>
      <w:proofErr w:type="spellEnd"/>
      <w:r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(JSSE)</w:t>
      </w:r>
      <w:r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Java </w:t>
      </w:r>
      <w:proofErr w:type="spellStart"/>
      <w:r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>Authentication</w:t>
      </w:r>
      <w:proofErr w:type="spellEnd"/>
      <w:r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proofErr w:type="spellEnd"/>
      <w:r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>Authorization</w:t>
      </w:r>
      <w:proofErr w:type="spellEnd"/>
      <w:r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Service (JAAS)</w:t>
      </w:r>
      <w:r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BD1094" w:rsidRPr="00146573" w:rsidRDefault="00BD1094" w:rsidP="00C16547">
      <w:pPr>
        <w:shd w:val="clear" w:color="auto" w:fill="FFFFFF"/>
        <w:spacing w:before="100" w:beforeAutospacing="1" w:after="100" w:afterAutospacing="1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JCE contém as </w:t>
      </w:r>
      <w:proofErr w:type="gramStart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implementações</w:t>
      </w:r>
      <w:proofErr w:type="gramEnd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algoritmos criptográficos: Cifras simétricas (chave secreta), Cifras assimétricas (chave pública e privada), Resumos.</w:t>
      </w:r>
      <w:r w:rsidRPr="001465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utiliza-la </w:t>
      </w:r>
      <w:proofErr w:type="gramStart"/>
      <w:r w:rsidRPr="001465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deve-se</w:t>
      </w:r>
      <w:proofErr w:type="gramEnd"/>
      <w:r w:rsidRPr="001465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importar os pacotes: </w:t>
      </w:r>
      <w:proofErr w:type="spellStart"/>
      <w:r w:rsidRPr="001465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java.security</w:t>
      </w:r>
      <w:proofErr w:type="spellEnd"/>
      <w:r w:rsidRPr="001465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e </w:t>
      </w:r>
      <w:proofErr w:type="spellStart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javax.crypto</w:t>
      </w:r>
      <w:proofErr w:type="spellEnd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146573" w:rsidRPr="001465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Suporta vários algo</w:t>
      </w:r>
      <w:r w:rsidRPr="001465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ritmos através de </w:t>
      </w:r>
      <w:proofErr w:type="spellStart"/>
      <w:r w:rsidRPr="001465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Providers</w:t>
      </w:r>
      <w:proofErr w:type="spellEnd"/>
      <w:r w:rsidRPr="001465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Na linha de código, todos os obje</w:t>
      </w:r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tos JCE são criados com: </w:t>
      </w:r>
      <w:proofErr w:type="spellStart"/>
      <w:proofErr w:type="gramStart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getInstance</w:t>
      </w:r>
      <w:proofErr w:type="spellEnd"/>
      <w:proofErr w:type="gramEnd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("</w:t>
      </w:r>
      <w:proofErr w:type="spellStart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algorithm</w:t>
      </w:r>
      <w:proofErr w:type="spellEnd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name</w:t>
      </w:r>
      <w:proofErr w:type="spellEnd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", "</w:t>
      </w:r>
      <w:proofErr w:type="spellStart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provider</w:t>
      </w:r>
      <w:proofErr w:type="spellEnd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name</w:t>
      </w:r>
      <w:proofErr w:type="spellEnd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"), permitindo à aplicação "pedir" uma implementação de um algoritmo.</w:t>
      </w:r>
      <w:r w:rsidR="00146573" w:rsidRPr="001465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1465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principais objetos desta biblioteca</w:t>
      </w:r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são: </w:t>
      </w:r>
      <w:proofErr w:type="spellStart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Cipher</w:t>
      </w:r>
      <w:proofErr w:type="spellEnd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(métodos: </w:t>
      </w:r>
      <w:proofErr w:type="spellStart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Init</w:t>
      </w:r>
      <w:proofErr w:type="spellEnd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Update, </w:t>
      </w:r>
      <w:proofErr w:type="spellStart"/>
      <w:proofErr w:type="gramStart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DoFinal</w:t>
      </w:r>
      <w:proofErr w:type="spellEnd"/>
      <w:proofErr w:type="gramEnd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), Key, </w:t>
      </w:r>
      <w:proofErr w:type="spellStart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KeyGenerator</w:t>
      </w:r>
      <w:proofErr w:type="spellEnd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="00146573" w:rsidRPr="001465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KeyPair</w:t>
      </w:r>
      <w:proofErr w:type="spellEnd"/>
      <w:r w:rsidR="00146573" w:rsidRPr="001465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="00146573" w:rsidRPr="001465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PublicKey</w:t>
      </w:r>
      <w:proofErr w:type="spellEnd"/>
      <w:r w:rsidR="00146573" w:rsidRPr="001465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="00146573" w:rsidRPr="001465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PrivateKey</w:t>
      </w:r>
      <w:proofErr w:type="spellEnd"/>
      <w:r w:rsidR="00146573" w:rsidRPr="001465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="00146573" w:rsidRPr="001465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</w:t>
      </w:r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eyPairGenerator</w:t>
      </w:r>
      <w:proofErr w:type="spellEnd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MessageDigest</w:t>
      </w:r>
      <w:proofErr w:type="spellEnd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Pr="001465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Além destes existem outros obje</w:t>
      </w:r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tos que realizam operações compostas: </w:t>
      </w:r>
      <w:proofErr w:type="spellStart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Signature</w:t>
      </w:r>
      <w:proofErr w:type="spellEnd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proofErr w:type="gramStart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SignedObject</w:t>
      </w:r>
      <w:proofErr w:type="spellEnd"/>
      <w:proofErr w:type="gramEnd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SealedObject</w:t>
      </w:r>
      <w:proofErr w:type="spellEnd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CipherStream</w:t>
      </w:r>
      <w:proofErr w:type="spellEnd"/>
      <w:r w:rsidRPr="00BD109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146573" w:rsidRPr="00146573" w:rsidRDefault="00146573" w:rsidP="00C16547">
      <w:pPr>
        <w:pStyle w:val="NormalWeb"/>
        <w:shd w:val="clear" w:color="auto" w:fill="FFFFFF"/>
        <w:spacing w:line="276" w:lineRule="auto"/>
        <w:ind w:firstLine="708"/>
        <w:jc w:val="both"/>
        <w:rPr>
          <w:rFonts w:ascii="Arial" w:hAnsi="Arial" w:cs="Arial"/>
          <w:color w:val="000000"/>
        </w:rPr>
      </w:pPr>
      <w:r w:rsidRPr="00146573">
        <w:rPr>
          <w:rFonts w:ascii="Arial" w:hAnsi="Arial" w:cs="Arial"/>
          <w:color w:val="000000"/>
        </w:rPr>
        <w:t>A JSSE é uma</w:t>
      </w:r>
      <w:r w:rsidRPr="00146573">
        <w:rPr>
          <w:rFonts w:ascii="Arial" w:hAnsi="Arial" w:cs="Arial"/>
          <w:color w:val="000000"/>
        </w:rPr>
        <w:t xml:space="preserve"> biblioteca de sockets que abstraem a utilização de criptografia na comunicação para garantir integridade, cifra e autenticação. É utilizada</w:t>
      </w:r>
      <w:proofErr w:type="gramStart"/>
      <w:r w:rsidRPr="00146573">
        <w:rPr>
          <w:rFonts w:ascii="Arial" w:hAnsi="Arial" w:cs="Arial"/>
          <w:color w:val="000000"/>
        </w:rPr>
        <w:t xml:space="preserve"> sobretudo</w:t>
      </w:r>
      <w:proofErr w:type="gramEnd"/>
      <w:r w:rsidRPr="00146573">
        <w:rPr>
          <w:rFonts w:ascii="Arial" w:hAnsi="Arial" w:cs="Arial"/>
          <w:color w:val="000000"/>
        </w:rPr>
        <w:t xml:space="preserve"> para comunicação na Internet</w:t>
      </w:r>
      <w:r w:rsidRPr="00146573">
        <w:rPr>
          <w:rFonts w:ascii="Arial" w:hAnsi="Arial" w:cs="Arial"/>
          <w:color w:val="000000"/>
        </w:rPr>
        <w:t xml:space="preserve">. </w:t>
      </w:r>
      <w:r w:rsidRPr="00146573">
        <w:rPr>
          <w:rFonts w:ascii="Arial" w:hAnsi="Arial" w:cs="Arial"/>
          <w:color w:val="000000"/>
        </w:rPr>
        <w:t>É uma forma simples de criar canais seguros entre cliente e servidor, com autenticação do servidor, sendo a autenticação do cliente é opcional.</w:t>
      </w:r>
      <w:r w:rsidRPr="00146573">
        <w:rPr>
          <w:rFonts w:ascii="Arial" w:hAnsi="Arial" w:cs="Arial"/>
          <w:color w:val="000000"/>
        </w:rPr>
        <w:t xml:space="preserve"> Para utiliza-la deve-se importar os pacotes </w:t>
      </w:r>
      <w:proofErr w:type="spellStart"/>
      <w:proofErr w:type="gramStart"/>
      <w:r w:rsidRPr="00146573">
        <w:rPr>
          <w:rFonts w:ascii="Arial" w:hAnsi="Arial" w:cs="Arial"/>
          <w:color w:val="000000"/>
        </w:rPr>
        <w:t>javax.</w:t>
      </w:r>
      <w:proofErr w:type="gramEnd"/>
      <w:r w:rsidRPr="00146573">
        <w:rPr>
          <w:rFonts w:ascii="Arial" w:hAnsi="Arial" w:cs="Arial"/>
          <w:color w:val="000000"/>
        </w:rPr>
        <w:t>net.ssl</w:t>
      </w:r>
      <w:proofErr w:type="spellEnd"/>
      <w:r w:rsidRPr="00146573">
        <w:rPr>
          <w:rFonts w:ascii="Arial" w:hAnsi="Arial" w:cs="Arial"/>
          <w:color w:val="000000"/>
        </w:rPr>
        <w:t xml:space="preserve"> , javax.security.net.</w:t>
      </w:r>
    </w:p>
    <w:p w:rsidR="00146573" w:rsidRPr="00146573" w:rsidRDefault="00146573" w:rsidP="00C16547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  <w:color w:val="000000"/>
        </w:rPr>
      </w:pPr>
      <w:r w:rsidRPr="00146573">
        <w:rPr>
          <w:rFonts w:ascii="Arial" w:hAnsi="Arial" w:cs="Arial"/>
          <w:color w:val="000000"/>
        </w:rPr>
        <w:t> </w:t>
      </w:r>
      <w:r w:rsidRPr="00146573">
        <w:rPr>
          <w:rFonts w:ascii="Arial" w:hAnsi="Arial" w:cs="Arial"/>
          <w:color w:val="000000"/>
        </w:rPr>
        <w:tab/>
      </w:r>
      <w:r w:rsidRPr="00146573">
        <w:rPr>
          <w:rFonts w:ascii="Arial" w:hAnsi="Arial" w:cs="Arial"/>
          <w:color w:val="000000"/>
        </w:rPr>
        <w:t xml:space="preserve">A JAAS tem uma </w:t>
      </w:r>
      <w:proofErr w:type="spellStart"/>
      <w:r w:rsidRPr="00146573">
        <w:rPr>
          <w:rFonts w:ascii="Arial" w:hAnsi="Arial" w:cs="Arial"/>
          <w:color w:val="000000"/>
        </w:rPr>
        <w:t>arquitectura</w:t>
      </w:r>
      <w:proofErr w:type="spellEnd"/>
      <w:r w:rsidRPr="00146573">
        <w:rPr>
          <w:rFonts w:ascii="Arial" w:hAnsi="Arial" w:cs="Arial"/>
          <w:color w:val="000000"/>
        </w:rPr>
        <w:t xml:space="preserve"> </w:t>
      </w:r>
      <w:proofErr w:type="spellStart"/>
      <w:r w:rsidRPr="00146573">
        <w:rPr>
          <w:rFonts w:ascii="Arial" w:hAnsi="Arial" w:cs="Arial"/>
          <w:color w:val="000000"/>
        </w:rPr>
        <w:t>Pluggable</w:t>
      </w:r>
      <w:proofErr w:type="spellEnd"/>
      <w:r w:rsidRPr="00146573">
        <w:rPr>
          <w:rFonts w:ascii="Arial" w:hAnsi="Arial" w:cs="Arial"/>
          <w:color w:val="000000"/>
        </w:rPr>
        <w:t xml:space="preserve"> para autenticação, independente de tecnologias específicas.</w:t>
      </w:r>
      <w:r w:rsidRPr="00146573">
        <w:rPr>
          <w:rFonts w:ascii="Arial" w:hAnsi="Arial" w:cs="Arial"/>
          <w:color w:val="000000"/>
        </w:rPr>
        <w:t xml:space="preserve"> Seu objetivo é de permitir o controle</w:t>
      </w:r>
      <w:r w:rsidRPr="00146573">
        <w:rPr>
          <w:rFonts w:ascii="Arial" w:hAnsi="Arial" w:cs="Arial"/>
          <w:color w:val="000000"/>
        </w:rPr>
        <w:t xml:space="preserve"> de acessos dos utilizadore</w:t>
      </w:r>
      <w:r w:rsidRPr="00146573">
        <w:rPr>
          <w:rFonts w:ascii="Arial" w:hAnsi="Arial" w:cs="Arial"/>
          <w:color w:val="000000"/>
        </w:rPr>
        <w:t>s a recursos (autorização) e ter</w:t>
      </w:r>
      <w:r w:rsidRPr="00146573">
        <w:rPr>
          <w:rFonts w:ascii="Arial" w:hAnsi="Arial" w:cs="Arial"/>
          <w:color w:val="000000"/>
        </w:rPr>
        <w:t xml:space="preserve"> segurança centrada no utilizador (</w:t>
      </w:r>
      <w:proofErr w:type="spellStart"/>
      <w:r w:rsidRPr="00146573">
        <w:rPr>
          <w:rFonts w:ascii="Arial" w:hAnsi="Arial" w:cs="Arial"/>
          <w:color w:val="000000"/>
        </w:rPr>
        <w:t>user-centric</w:t>
      </w:r>
      <w:proofErr w:type="spellEnd"/>
      <w:r w:rsidRPr="00146573">
        <w:rPr>
          <w:rFonts w:ascii="Arial" w:hAnsi="Arial" w:cs="Arial"/>
          <w:color w:val="000000"/>
        </w:rPr>
        <w:t>).</w:t>
      </w:r>
      <w:r w:rsidRPr="00146573">
        <w:rPr>
          <w:rFonts w:ascii="Arial" w:hAnsi="Arial" w:cs="Arial"/>
          <w:color w:val="000000"/>
        </w:rPr>
        <w:t xml:space="preserve"> Para utilizar este pacote deve-se importar</w:t>
      </w:r>
      <w:r w:rsidRPr="00146573">
        <w:rPr>
          <w:rFonts w:ascii="Arial" w:hAnsi="Arial" w:cs="Arial"/>
          <w:color w:val="000000"/>
        </w:rPr>
        <w:t xml:space="preserve">: </w:t>
      </w:r>
      <w:proofErr w:type="spellStart"/>
      <w:proofErr w:type="gramStart"/>
      <w:r w:rsidRPr="00146573">
        <w:rPr>
          <w:rFonts w:ascii="Arial" w:hAnsi="Arial" w:cs="Arial"/>
          <w:color w:val="000000"/>
        </w:rPr>
        <w:t>javax.</w:t>
      </w:r>
      <w:proofErr w:type="gramEnd"/>
      <w:r w:rsidRPr="00146573">
        <w:rPr>
          <w:rFonts w:ascii="Arial" w:hAnsi="Arial" w:cs="Arial"/>
          <w:color w:val="000000"/>
        </w:rPr>
        <w:t>security.auth</w:t>
      </w:r>
      <w:proofErr w:type="spellEnd"/>
      <w:r w:rsidRPr="00146573">
        <w:rPr>
          <w:rFonts w:ascii="Arial" w:hAnsi="Arial" w:cs="Arial"/>
          <w:color w:val="000000"/>
        </w:rPr>
        <w:t>.</w:t>
      </w:r>
    </w:p>
    <w:p w:rsidR="00146573" w:rsidRPr="00BD1094" w:rsidRDefault="00146573" w:rsidP="00C16547">
      <w:pPr>
        <w:shd w:val="clear" w:color="auto" w:fill="FFFFFF"/>
        <w:spacing w:before="100" w:beforeAutospacing="1" w:after="100" w:afterAutospacing="1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13175" w:rsidRPr="00F815D3" w:rsidRDefault="00813175" w:rsidP="00C16547">
      <w:pPr>
        <w:jc w:val="both"/>
        <w:rPr>
          <w:rFonts w:ascii="Arial" w:hAnsi="Arial" w:cs="Arial"/>
          <w:b/>
          <w:sz w:val="24"/>
          <w:szCs w:val="24"/>
        </w:rPr>
      </w:pPr>
      <w:r w:rsidRPr="00F815D3">
        <w:rPr>
          <w:rFonts w:ascii="Arial" w:hAnsi="Arial" w:cs="Arial"/>
          <w:b/>
          <w:sz w:val="24"/>
          <w:szCs w:val="24"/>
        </w:rPr>
        <w:lastRenderedPageBreak/>
        <w:t>3- Tabela:</w:t>
      </w:r>
    </w:p>
    <w:p w:rsidR="00813175" w:rsidRPr="00F815D3" w:rsidRDefault="00813175" w:rsidP="00C16547">
      <w:pPr>
        <w:jc w:val="both"/>
        <w:rPr>
          <w:rFonts w:ascii="Arial" w:hAnsi="Arial" w:cs="Arial"/>
          <w:b/>
          <w:sz w:val="24"/>
          <w:szCs w:val="24"/>
        </w:rPr>
      </w:pPr>
      <w:r w:rsidRPr="00F815D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6E68458" wp14:editId="04702B4B">
            <wp:extent cx="5400040" cy="12020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4848548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5D3">
        <w:rPr>
          <w:rFonts w:ascii="Arial" w:hAnsi="Arial" w:cs="Arial"/>
          <w:sz w:val="24"/>
          <w:szCs w:val="24"/>
        </w:rPr>
        <w:t xml:space="preserve"> </w:t>
      </w:r>
      <w:r w:rsidRPr="00F815D3">
        <w:rPr>
          <w:rFonts w:ascii="Arial" w:hAnsi="Arial" w:cs="Arial"/>
          <w:b/>
          <w:sz w:val="24"/>
          <w:szCs w:val="24"/>
        </w:rPr>
        <w:t>4- Gráficos dos resultados:</w:t>
      </w:r>
    </w:p>
    <w:p w:rsidR="00813175" w:rsidRPr="00F815D3" w:rsidRDefault="00813175" w:rsidP="00C16547">
      <w:pPr>
        <w:jc w:val="both"/>
        <w:rPr>
          <w:rFonts w:ascii="Arial" w:hAnsi="Arial" w:cs="Arial"/>
          <w:sz w:val="24"/>
          <w:szCs w:val="24"/>
        </w:rPr>
      </w:pPr>
      <w:r w:rsidRPr="00F815D3">
        <w:rPr>
          <w:rFonts w:ascii="Arial" w:hAnsi="Arial" w:cs="Arial"/>
          <w:sz w:val="24"/>
          <w:szCs w:val="24"/>
        </w:rPr>
        <w:t>____</w:t>
      </w:r>
    </w:p>
    <w:p w:rsidR="00813175" w:rsidRPr="00F815D3" w:rsidRDefault="00813175" w:rsidP="00C16547">
      <w:pPr>
        <w:jc w:val="both"/>
        <w:rPr>
          <w:rFonts w:ascii="Arial" w:hAnsi="Arial" w:cs="Arial"/>
          <w:b/>
          <w:sz w:val="24"/>
          <w:szCs w:val="24"/>
        </w:rPr>
      </w:pPr>
      <w:r w:rsidRPr="00F815D3">
        <w:rPr>
          <w:rFonts w:ascii="Arial" w:hAnsi="Arial" w:cs="Arial"/>
          <w:b/>
          <w:sz w:val="24"/>
          <w:szCs w:val="24"/>
        </w:rPr>
        <w:t>5- Procedimentos:</w:t>
      </w:r>
    </w:p>
    <w:p w:rsidR="00813175" w:rsidRDefault="00813175" w:rsidP="00C16547">
      <w:pPr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815D3">
        <w:rPr>
          <w:rFonts w:ascii="Arial" w:hAnsi="Arial" w:cs="Arial"/>
          <w:sz w:val="24"/>
          <w:szCs w:val="24"/>
        </w:rPr>
        <w:t>Os procedimen</w:t>
      </w:r>
      <w:r w:rsidR="00A90732">
        <w:rPr>
          <w:rFonts w:ascii="Arial" w:hAnsi="Arial" w:cs="Arial"/>
          <w:sz w:val="24"/>
          <w:szCs w:val="24"/>
        </w:rPr>
        <w:t>tos para a implementação foram primeiramente buscar as bibliotecas necessárias para realizar o projeto, após</w:t>
      </w:r>
      <w:r w:rsidR="00146573">
        <w:rPr>
          <w:rFonts w:ascii="Arial" w:hAnsi="Arial" w:cs="Arial"/>
          <w:sz w:val="24"/>
          <w:szCs w:val="24"/>
        </w:rPr>
        <w:t xml:space="preserve"> pesquisas, a equipe decidiu que a melhor opção foi </w:t>
      </w:r>
      <w:proofErr w:type="gramStart"/>
      <w:r w:rsidR="00146573">
        <w:rPr>
          <w:rFonts w:ascii="Arial" w:hAnsi="Arial" w:cs="Arial"/>
          <w:sz w:val="24"/>
          <w:szCs w:val="24"/>
        </w:rPr>
        <w:t>a</w:t>
      </w:r>
      <w:proofErr w:type="gramEnd"/>
      <w:r w:rsidR="00146573">
        <w:rPr>
          <w:rFonts w:ascii="Arial" w:hAnsi="Arial" w:cs="Arial"/>
          <w:sz w:val="24"/>
          <w:szCs w:val="24"/>
        </w:rPr>
        <w:t xml:space="preserve"> utilização da biblioteca </w:t>
      </w:r>
      <w:r w:rsidR="00146573"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Java </w:t>
      </w:r>
      <w:proofErr w:type="spellStart"/>
      <w:r w:rsidR="00146573"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>Cryptography</w:t>
      </w:r>
      <w:proofErr w:type="spellEnd"/>
      <w:r w:rsidR="00146573"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46573"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>Extension</w:t>
      </w:r>
      <w:proofErr w:type="spellEnd"/>
      <w:r w:rsidR="00146573" w:rsidRP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(JCE)</w:t>
      </w:r>
      <w:r w:rsidR="001465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visto que atendia todas as necessidades do projeto. </w:t>
      </w:r>
    </w:p>
    <w:p w:rsidR="00813175" w:rsidRPr="00F815D3" w:rsidRDefault="00146573" w:rsidP="00C1654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Após a escolha, foi feita a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implementação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do projeto, através de pesquisas e fontes de códigos na internet para base, foi implement</w:t>
      </w:r>
      <w:r w:rsidR="00C1654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ado o código final.  A programação foi feita na linguagem Java utilizando o </w:t>
      </w:r>
      <w:proofErr w:type="spellStart"/>
      <w:r w:rsidR="00C16547">
        <w:rPr>
          <w:rFonts w:ascii="Arial" w:hAnsi="Arial" w:cs="Arial"/>
          <w:color w:val="000000"/>
          <w:sz w:val="24"/>
          <w:szCs w:val="24"/>
          <w:shd w:val="clear" w:color="auto" w:fill="FFFFFF"/>
        </w:rPr>
        <w:t>Netbeans</w:t>
      </w:r>
      <w:proofErr w:type="spellEnd"/>
      <w:r w:rsidR="00C1654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813175" w:rsidRPr="00F815D3" w:rsidRDefault="00813175" w:rsidP="00C16547">
      <w:pPr>
        <w:jc w:val="both"/>
        <w:rPr>
          <w:rFonts w:ascii="Arial" w:hAnsi="Arial" w:cs="Arial"/>
          <w:b/>
          <w:sz w:val="24"/>
          <w:szCs w:val="24"/>
        </w:rPr>
      </w:pPr>
      <w:r w:rsidRPr="00F815D3">
        <w:rPr>
          <w:rFonts w:ascii="Arial" w:hAnsi="Arial" w:cs="Arial"/>
          <w:b/>
          <w:sz w:val="24"/>
          <w:szCs w:val="24"/>
        </w:rPr>
        <w:t>6- Avaliação de desempenho:</w:t>
      </w:r>
    </w:p>
    <w:p w:rsidR="00813175" w:rsidRPr="00F815D3" w:rsidRDefault="00813175" w:rsidP="00C16547">
      <w:pPr>
        <w:jc w:val="both"/>
        <w:rPr>
          <w:rFonts w:ascii="Arial" w:hAnsi="Arial" w:cs="Arial"/>
          <w:sz w:val="24"/>
          <w:szCs w:val="24"/>
        </w:rPr>
      </w:pPr>
      <w:r w:rsidRPr="00F815D3">
        <w:rPr>
          <w:rFonts w:ascii="Arial" w:hAnsi="Arial" w:cs="Arial"/>
          <w:sz w:val="24"/>
          <w:szCs w:val="24"/>
        </w:rPr>
        <w:softHyphen/>
      </w:r>
      <w:r w:rsidRPr="00F815D3">
        <w:rPr>
          <w:rFonts w:ascii="Arial" w:hAnsi="Arial" w:cs="Arial"/>
          <w:sz w:val="24"/>
          <w:szCs w:val="24"/>
        </w:rPr>
        <w:softHyphen/>
      </w:r>
      <w:r w:rsidRPr="00F815D3">
        <w:rPr>
          <w:rFonts w:ascii="Arial" w:hAnsi="Arial" w:cs="Arial"/>
          <w:sz w:val="24"/>
          <w:szCs w:val="24"/>
        </w:rPr>
        <w:softHyphen/>
      </w:r>
      <w:r w:rsidRPr="00F815D3">
        <w:rPr>
          <w:rFonts w:ascii="Arial" w:hAnsi="Arial" w:cs="Arial"/>
          <w:sz w:val="24"/>
          <w:szCs w:val="24"/>
        </w:rPr>
        <w:softHyphen/>
        <w:t>__________</w:t>
      </w:r>
    </w:p>
    <w:p w:rsidR="00813175" w:rsidRPr="00F815D3" w:rsidRDefault="00F815D3" w:rsidP="00C165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813175" w:rsidRPr="00F815D3">
        <w:rPr>
          <w:rFonts w:ascii="Arial" w:hAnsi="Arial" w:cs="Arial"/>
          <w:b/>
          <w:sz w:val="24"/>
          <w:szCs w:val="24"/>
        </w:rPr>
        <w:t>- Conclusão</w:t>
      </w:r>
      <w:r w:rsidR="00813175" w:rsidRPr="00F815D3">
        <w:rPr>
          <w:rFonts w:ascii="Arial" w:hAnsi="Arial" w:cs="Arial"/>
          <w:sz w:val="24"/>
          <w:szCs w:val="24"/>
        </w:rPr>
        <w:t>:</w:t>
      </w:r>
    </w:p>
    <w:p w:rsidR="00813175" w:rsidRPr="00F815D3" w:rsidRDefault="00813175" w:rsidP="00C16547">
      <w:pPr>
        <w:jc w:val="both"/>
        <w:rPr>
          <w:rFonts w:ascii="Arial" w:hAnsi="Arial" w:cs="Arial"/>
          <w:sz w:val="24"/>
          <w:szCs w:val="24"/>
        </w:rPr>
      </w:pPr>
      <w:r w:rsidRPr="00F815D3">
        <w:rPr>
          <w:rFonts w:ascii="Arial" w:hAnsi="Arial" w:cs="Arial"/>
          <w:sz w:val="24"/>
          <w:szCs w:val="24"/>
        </w:rPr>
        <w:t>-------</w:t>
      </w:r>
    </w:p>
    <w:p w:rsidR="00813175" w:rsidRPr="00F815D3" w:rsidRDefault="00F815D3" w:rsidP="00C1654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</w:t>
      </w:r>
      <w:r w:rsidR="00813175" w:rsidRPr="00F815D3">
        <w:rPr>
          <w:rFonts w:ascii="Arial" w:hAnsi="Arial" w:cs="Arial"/>
          <w:b/>
          <w:sz w:val="24"/>
          <w:szCs w:val="24"/>
        </w:rPr>
        <w:t>- Referência:</w:t>
      </w:r>
    </w:p>
    <w:p w:rsidR="00813175" w:rsidRDefault="00C16547" w:rsidP="00C16547">
      <w:pPr>
        <w:jc w:val="both"/>
        <w:rPr>
          <w:rFonts w:ascii="Arial" w:hAnsi="Arial" w:cs="Arial"/>
          <w:sz w:val="24"/>
          <w:szCs w:val="24"/>
        </w:rPr>
      </w:pPr>
      <w:hyperlink r:id="rId9" w:history="1">
        <w:r w:rsidRPr="00DB7F5C">
          <w:rPr>
            <w:rStyle w:val="Hyperlink"/>
            <w:rFonts w:ascii="Arial" w:hAnsi="Arial" w:cs="Arial"/>
            <w:sz w:val="24"/>
            <w:szCs w:val="24"/>
          </w:rPr>
          <w:t>http://disciplinas.ist.utl.pt/leic-sod/2009-2010/labs/08-reqs-n-funcs/1-sec/seguranca-java/index.html</w:t>
        </w:r>
      </w:hyperlink>
    </w:p>
    <w:p w:rsidR="00C16547" w:rsidRDefault="00C16547" w:rsidP="00C16547">
      <w:pPr>
        <w:jc w:val="both"/>
        <w:rPr>
          <w:rFonts w:ascii="Arial" w:hAnsi="Arial" w:cs="Arial"/>
          <w:sz w:val="24"/>
          <w:szCs w:val="24"/>
        </w:rPr>
      </w:pPr>
      <w:hyperlink r:id="rId10" w:history="1">
        <w:r w:rsidRPr="00DB7F5C">
          <w:rPr>
            <w:rStyle w:val="Hyperlink"/>
            <w:rFonts w:ascii="Arial" w:hAnsi="Arial" w:cs="Arial"/>
            <w:sz w:val="24"/>
            <w:szCs w:val="24"/>
          </w:rPr>
          <w:t>https://tics.taxi/criptografia-simetrica-em-java/</w:t>
        </w:r>
      </w:hyperlink>
    </w:p>
    <w:p w:rsidR="00C16547" w:rsidRDefault="00C16547" w:rsidP="00C16547">
      <w:pPr>
        <w:jc w:val="both"/>
        <w:rPr>
          <w:rFonts w:ascii="Arial" w:hAnsi="Arial" w:cs="Arial"/>
          <w:sz w:val="24"/>
          <w:szCs w:val="24"/>
        </w:rPr>
      </w:pPr>
      <w:hyperlink r:id="rId11" w:history="1">
        <w:r w:rsidRPr="00DB7F5C">
          <w:rPr>
            <w:rStyle w:val="Hyperlink"/>
            <w:rFonts w:ascii="Arial" w:hAnsi="Arial" w:cs="Arial"/>
            <w:sz w:val="24"/>
            <w:szCs w:val="24"/>
          </w:rPr>
          <w:t>https://regispires.wordpress.com/2010/11/10/encriptacao-decriptacao-simples-em-java/</w:t>
        </w:r>
      </w:hyperlink>
    </w:p>
    <w:p w:rsidR="00C16547" w:rsidRPr="00F815D3" w:rsidRDefault="00C16547">
      <w:pPr>
        <w:rPr>
          <w:rFonts w:ascii="Arial" w:hAnsi="Arial" w:cs="Arial"/>
          <w:sz w:val="24"/>
          <w:szCs w:val="24"/>
        </w:rPr>
      </w:pPr>
    </w:p>
    <w:sectPr w:rsidR="00C16547" w:rsidRPr="00F81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4119D"/>
    <w:multiLevelType w:val="hybridMultilevel"/>
    <w:tmpl w:val="D3E8E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75"/>
    <w:rsid w:val="00146573"/>
    <w:rsid w:val="00162F4D"/>
    <w:rsid w:val="00813175"/>
    <w:rsid w:val="00A90732"/>
    <w:rsid w:val="00BD1094"/>
    <w:rsid w:val="00C16547"/>
    <w:rsid w:val="00F8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D1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3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317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1317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BD10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D1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165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D1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3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317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1317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BD10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D1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165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gispires.wordpress.com/2010/11/10/encriptacao-decriptacao-simples-em-java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ics.taxi/criptografia-simetrica-em-jav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isciplinas.ist.utl.pt/leic-sod/2009-2010/labs/08-reqs-n-funcs/1-sec/seguranca-java/index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A5197-5C3F-49D8-83F5-14AFB674C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573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Caroline Fernandes</dc:creator>
  <cp:lastModifiedBy>Bruna Caroline Fernandes</cp:lastModifiedBy>
  <cp:revision>2</cp:revision>
  <dcterms:created xsi:type="dcterms:W3CDTF">2016-11-09T22:12:00Z</dcterms:created>
  <dcterms:modified xsi:type="dcterms:W3CDTF">2016-11-16T22:05:00Z</dcterms:modified>
</cp:coreProperties>
</file>