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Preparação do ambiente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próximo vídeo, explicaremos os passos para disponibilizar o projeto do servidor (API de chat) no Heroku. Heroku é um serviço na nuvem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PaaS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deployar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projetos Java, Node.js, Ruby, entre várias outras plataformas.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acompanhar o próximo vídeo, é preciso instalar o Git e o Heroku CLI, além de ter baixado o código fonte do projeto que já fizemos no primeiro exercícios.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4fyz8cn1e4gu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Instalação do Git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Git é uma ferramenta de controle de versão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SCM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anagement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muito popular. O Heroku usa o Git por baixo dos panos, por isso você deve tê-lo instalado para enviar os arquivos para o servidor no Heroku.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você ainda não instalou o Git no seu computador, baixe o instalador para seu sistema operacional nesse link: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Execute o instalador seguindo os passos padrões. Após a instalação abra o terminal/prompt no seu computador e execute: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version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752975" cy="151447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o comando imprimiu a versão do Git, o primeiro passo foi concluído com sucesso!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mqlizux4j0m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Curso sobre Git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 conhecimentos sobre o Git é indispensável para qualquer desenvolvedor e por isso temos um curso focado nessa ferramenta fantástica: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Git: Controle e compartilhe seu código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Caso você ainda não conheça o Git, vale a pena assistir. Também vale a pena criar uma conta no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disponibilizar os seus projetos e criar um portfólio de código.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 qualquer forma, vamos explicar nesse capítulo os passos necessários para concluir o deploy no Heroku.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s9xvevfhfgyo" w:id="2"/>
      <w:bookmarkEnd w:id="2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Instalação do Heroku CLI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Heroku CLI define alguns comandos para poder criar, rodar e desligar uma máquina remota dentro da nuvem do Heroku. Você pode baixar o Heroku CLI no link abaixo: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https://devcenter.heroku.com/articles/heroku-cli</w:t>
        </w:r>
      </w:hyperlink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download, execute o instalador.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testar o Heroku CLI abra um novo terminal/prompt e digite: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heroku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version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33850" cy="145732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Obs: Dependendo da versão, o comando começa a baixar mais dependências e, após isso, deve imprimir a versão,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xwxvx4po1izh" w:id="3"/>
      <w:bookmarkEnd w:id="3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Conta no Heroku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podermos usar o Heroku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deployar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nossa aplicação, primeiro é preciso criar uma conta. Para tal, acesse: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https://signup.heroku.com/dc</w:t>
        </w:r>
      </w:hyperlink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131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Preencha o formulário com os seus dados. Após ter criado a sua conta, é preciso confirmar o e-mail enviado pelo Heroku para sua caixa de e-mail. Com isso feito, você pode efetuar o login no Heroku pelo site.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810000" cy="481965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 do login, você já verá a página de aplicativos do Heroku: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0226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aetc4wb4241c" w:id="4"/>
      <w:bookmarkEnd w:id="4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Heroku é free?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Não é preciso colocar cartão de crédito ou outra forma de cobrança. No momento da escrita desse capítulo, o Heroku tem quotas gratuitas e só exige pagamentos quando ultrapassar essas quotas. Mais sobre o política de cobrança encontra-se no link abaixo: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https://devcenter.heroku.com/categories/billing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gnup.heroku.com/dc" TargetMode="External"/><Relationship Id="rId10" Type="http://schemas.openxmlformats.org/officeDocument/2006/relationships/image" Target="media/image09.png"/><Relationship Id="rId13" Type="http://schemas.openxmlformats.org/officeDocument/2006/relationships/hyperlink" Target="https://signup.heroku.com/dc" TargetMode="External"/><Relationship Id="rId12" Type="http://schemas.openxmlformats.org/officeDocument/2006/relationships/image" Target="media/image0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vcenter.heroku.com/articles/heroku-cli" TargetMode="External"/><Relationship Id="rId15" Type="http://schemas.openxmlformats.org/officeDocument/2006/relationships/image" Target="media/image06.png"/><Relationship Id="rId14" Type="http://schemas.openxmlformats.org/officeDocument/2006/relationships/image" Target="media/image08.png"/><Relationship Id="rId16" Type="http://schemas.openxmlformats.org/officeDocument/2006/relationships/hyperlink" Target="https://devcenter.heroku.com/categories/billing" TargetMode="External"/><Relationship Id="rId5" Type="http://schemas.openxmlformats.org/officeDocument/2006/relationships/hyperlink" Target="https://git-scm.com/downloads" TargetMode="External"/><Relationship Id="rId6" Type="http://schemas.openxmlformats.org/officeDocument/2006/relationships/image" Target="media/image05.png"/><Relationship Id="rId7" Type="http://schemas.openxmlformats.org/officeDocument/2006/relationships/hyperlink" Target="https://cursos.alura.com.br/course/git" TargetMode="External"/><Relationship Id="rId8" Type="http://schemas.openxmlformats.org/officeDocument/2006/relationships/hyperlink" Target="https://github.com/" TargetMode="External"/></Relationships>
</file>