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Usando a câmera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aula passada, nós adicionamos novos itens no menu de contexto. Agora nós podemos incrementar ainda mais a nossa agenda.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Pensando em exemplos do Whatsapp ou Gmail, quando temos uma lista de contato, encontramos uma foto ao lado do nome. No nosso aplicativo, iremos substituir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uma imagem. Assim, facilitaremos a identificação dos contatos, além de deixar o app mais interessante visualmente.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que isto aconteça, seria necessário que ao cadastrarmos um novo aluno, tivéssemos um campo para foto e pudéssemos acessar a câmera.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vamos modificar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tela, teremos que modificar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criamos para cada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acessar a pasta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abrir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activity_formulario.xml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01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À direita, encontraremos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Preview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57675" cy="46196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Queremos adicionar a foto do aluno no formulário. Iremos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antes do primeiro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"@drawable/person"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Especificamos a largura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(para ocupar a tela toda) e na altura, a quantidade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Aproveitamos o arquivo que acompanhava o material do curso, disponibilizado para baixar.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app ficou assim: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962275" cy="38004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mudar a cor do fundo que aparece nas laterais da imagem, usando o atributo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cor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#00A8EC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"@drawable/person"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android:backgroud="#00A8EC"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62425" cy="45529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vamos possibilitar o acesso da câmera, utilizando a ideia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floating action 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inserir um botão de foto no canto da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código, usaremos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especificaremos o tamanho e aparência. No botão, vamos usar uma imagem vetorial de fundo, para não haver alterações nos diferentes dispositivos. A imagem está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drawble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arquivo será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fundo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Queremos que o botão fique sobre a imagem, iremos incluir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&lt;RelativeLayout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&lt;/RelativeLayout&gt;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Depois, iremos mover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&lt;RelativeLayout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"@drawable/person"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android:backgroud="#00A8EC"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&lt;/RelativeLayout&gt;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o botão já está sobreposto à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00525" cy="4495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ainda iremos alterar a posição.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alignParentBotton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dizer que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 isto, o botão irá para baixo. Iremos movê-lo para direita, se inserirmos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alignParentRight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android:layout_algnParentBottom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android:layout_alignParentRight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adicionar uma borda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16dp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afastar o botão do canto direito.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86050" cy="30194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quiséssemos que o botão flutuasse uma parte fora do campo da imagem, poderíamos tentar adicionar novos valores de margem. Mas vale lembrar, que valores negativos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-32dp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não seriam aceitos.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Android Studio não irá reposicionar o botão, porque a posição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está limitada ao tamanho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iremos aumentar o tamanho dele e manter fixo o tamanho da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Sabendo que a imagem tem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200 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altura, vamos aumentar a altura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225 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&lt;RelativeLayout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"225dp"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o botão ficará flutuando parcialmente para fora da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71950" cy="4800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Esta nova posição, fica mais visível para o usuário.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falta inserirmos a imagem de uma câmera dentro do botão. Dentro da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temos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ic_camera_png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fazer uma cópia e nomeá-la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fundo_camera.xml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Iremos adicionar uma camada com a imagem da câmera sobre o fundo vermelho.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código do arquivo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&lt;layer-list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&lt;item&gt;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&lt;shape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android:shape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"oval"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&lt;solid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"#ff0000"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&lt;/shape&gt;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&lt;/item&gt;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android:drawble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"@drawable/ic_camera"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&lt;/layer-list&gt;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Observe que tívemos que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camada. O Android irá combinar as duas camadas, e irá transformá-las em uma única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adicionar também a tag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a imagem da câmera não ocupe todo o fundo vermelho.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xml 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"1.0"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encoding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&lt;layer-list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&lt;item&gt;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&lt;shape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android:shape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"oval"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&lt;solid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"#ff0000"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&lt;padding android:top="10dp"</w:t>
        <w:br w:type="textWrapping"/>
        <w:t xml:space="preserve">                android:bottom="10dp"</w:t>
        <w:br w:type="textWrapping"/>
        <w:t xml:space="preserve">                android:left="10dp"</w:t>
        <w:br w:type="textWrapping"/>
        <w:t xml:space="preserve">                android:right="10dp"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&lt;/shape&gt;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&lt;/item&gt;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android:drawble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"@drawable/ic_camera"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&lt;/layer-list&gt;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Quanto maior for o valor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menos espaço sobrará preenchê-lo com texto ou imagem. Tivemos que específicar todas as direções.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71950" cy="524827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finalizar, retornaremos ao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activity_formulario.xml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código, iremos substituir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fundo_camera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alterando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"@drawable/fundo_camera"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android:layout_alignParentBottom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android:layout_alignParentRight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android:layout_marginRight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"16dp"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81475" cy="48291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precisaremos referenciar a imagem e o botão. Nós usaremos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para identificar os dois componentes.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&lt;ImageView</w:t>
        <w:br w:type="textWrapping"/>
        <w:t xml:space="preserve">      android:id:"@+id/formulario_foto"</w:t>
        <w:br w:type="textWrapping"/>
        <w:t xml:space="preserve">  \...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usar o nome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seguido pelo nome do componente.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Criaremos também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formulario_botao_foto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&lt;Button</w:t>
        <w:br w:type="textWrapping"/>
        <w:t xml:space="preserve">    android:id="@+id/formulario_botao_foto"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código está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"@+id/formulario_foto"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android:src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"@drawable/person"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android:backgroud="#00A8EC"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"@+id/formulario_botao_foto"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android:background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"@drawable/fundo_camera"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android:layout_alignParentBottom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android:layout_alignParentRight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android:layout_marginRight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"16dp"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criar o funcionamento do botão.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5.png"/><Relationship Id="rId13" Type="http://schemas.openxmlformats.org/officeDocument/2006/relationships/image" Target="media/image13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5" Type="http://schemas.openxmlformats.org/officeDocument/2006/relationships/image" Target="media/image11.png"/><Relationship Id="rId6" Type="http://schemas.openxmlformats.org/officeDocument/2006/relationships/image" Target="media/image16.png"/><Relationship Id="rId7" Type="http://schemas.openxmlformats.org/officeDocument/2006/relationships/image" Target="media/image04.png"/><Relationship Id="rId8" Type="http://schemas.openxmlformats.org/officeDocument/2006/relationships/image" Target="media/image14.png"/></Relationships>
</file>