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SENAC - SERVIÇO NACIONAL DE APRENDIZAGEM COMERCIAL</w:t>
      </w:r>
    </w:p>
    <w:p w:rsidR="00000000" w:rsidDel="00000000" w:rsidP="00000000" w:rsidRDefault="00000000" w:rsidRPr="00000000" w14:paraId="00000002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RICARDO BALEN BAIOCCO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 TÉCNICO EM INFORMÁTICA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UC12 - PI- FRONTEND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Erechim-RS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2020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60" w:lineRule="auto"/>
        <w:rPr>
          <w:b w:val="1"/>
          <w:sz w:val="24"/>
          <w:szCs w:val="24"/>
        </w:rPr>
      </w:pPr>
      <w:bookmarkStart w:colFirst="0" w:colLast="0" w:name="_a16bmamu3ggn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1 FLUXOGRAMA(STORYBOARD)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62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 INTERFACES </w:t>
      </w:r>
    </w:p>
    <w:p w:rsidR="00000000" w:rsidDel="00000000" w:rsidP="00000000" w:rsidRDefault="00000000" w:rsidRPr="00000000" w14:paraId="00000029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80" w:lineRule="auto"/>
        <w:rPr>
          <w:sz w:val="24"/>
          <w:szCs w:val="24"/>
        </w:rPr>
      </w:pPr>
      <w:bookmarkStart w:colFirst="0" w:colLast="0" w:name="_gcv9p12ihr55" w:id="1"/>
      <w:bookmarkEnd w:id="1"/>
      <w:r w:rsidDel="00000000" w:rsidR="00000000" w:rsidRPr="00000000">
        <w:rPr>
          <w:sz w:val="24"/>
          <w:szCs w:val="24"/>
          <w:rtl w:val="0"/>
        </w:rPr>
        <w:t xml:space="preserve">2.1 PÁGINA INICIAL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276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80" w:lineRule="auto"/>
        <w:rPr>
          <w:sz w:val="24"/>
          <w:szCs w:val="24"/>
        </w:rPr>
      </w:pPr>
      <w:bookmarkStart w:colFirst="0" w:colLast="0" w:name="_yel4assqq8b0" w:id="2"/>
      <w:bookmarkEnd w:id="2"/>
      <w:r w:rsidDel="00000000" w:rsidR="00000000" w:rsidRPr="00000000">
        <w:rPr>
          <w:sz w:val="24"/>
          <w:szCs w:val="24"/>
          <w:rtl w:val="0"/>
        </w:rPr>
        <w:t xml:space="preserve">2.2 CADASTRO ONG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11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2.3 LOGIN ONG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413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80" w:lineRule="auto"/>
        <w:rPr>
          <w:sz w:val="24"/>
          <w:szCs w:val="24"/>
        </w:rPr>
      </w:pPr>
      <w:bookmarkStart w:colFirst="0" w:colLast="0" w:name="_rzjk3ocrmfdb" w:id="3"/>
      <w:bookmarkEnd w:id="3"/>
      <w:r w:rsidDel="00000000" w:rsidR="00000000" w:rsidRPr="00000000">
        <w:rPr>
          <w:sz w:val="24"/>
          <w:szCs w:val="24"/>
          <w:rtl w:val="0"/>
        </w:rPr>
        <w:t xml:space="preserve">2.4 CADASTRO DOADOR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086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80" w:lineRule="auto"/>
        <w:rPr>
          <w:sz w:val="24"/>
          <w:szCs w:val="24"/>
        </w:rPr>
      </w:pPr>
      <w:bookmarkStart w:colFirst="0" w:colLast="0" w:name="_wiuey39htm1q" w:id="4"/>
      <w:bookmarkEnd w:id="4"/>
      <w:r w:rsidDel="00000000" w:rsidR="00000000" w:rsidRPr="00000000">
        <w:rPr>
          <w:sz w:val="24"/>
          <w:szCs w:val="24"/>
          <w:rtl w:val="0"/>
        </w:rPr>
        <w:t xml:space="preserve">2.5 PERFIL ONG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3073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 LINK DE ACESSO AO GITHUB</w:t>
      </w:r>
    </w:p>
    <w:p w:rsidR="00000000" w:rsidDel="00000000" w:rsidP="00000000" w:rsidRDefault="00000000" w:rsidRPr="00000000" w14:paraId="0000003C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https://github.com/ricardobbaiocco/ong/tree/master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