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 w:rsidP="005D29DF">
      <w:pPr>
        <w:spacing w:line="360" w:lineRule="auto"/>
        <w:ind w:firstLine="709"/>
        <w:contextualSpacing/>
      </w:pPr>
    </w:p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6B1D7E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176E0B55" wp14:editId="73B57D97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6B1D7E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6B1D7E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4F00AD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 xml:space="preserve">Relatório de </w:t>
      </w:r>
      <w:r w:rsidR="000554F8">
        <w:rPr>
          <w:rFonts w:ascii="Times New Roman" w:hAnsi="Times New Roman" w:cs="Times New Roman"/>
          <w:sz w:val="52"/>
          <w:szCs w:val="32"/>
        </w:rPr>
        <w:t>Analise de Requisitos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4F6D99" w:rsidRDefault="009C2E0F" w:rsidP="005D29DF">
      <w:pPr>
        <w:spacing w:line="360" w:lineRule="auto"/>
        <w:ind w:firstLine="709"/>
        <w:contextualSpacing/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>Elaborado por: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 w:rsidP="005D29DF">
      <w:pPr>
        <w:spacing w:line="360" w:lineRule="auto"/>
        <w:ind w:firstLine="709"/>
        <w:contextualSpacing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Content>
        <w:p w:rsidR="008C7592" w:rsidRDefault="008C7592" w:rsidP="005D29DF">
          <w:pPr>
            <w:pStyle w:val="Ttulodondice"/>
            <w:spacing w:line="360" w:lineRule="auto"/>
            <w:ind w:firstLine="709"/>
            <w:contextualSpacing/>
          </w:pPr>
          <w:r>
            <w:t>Conteúdo</w:t>
          </w:r>
        </w:p>
        <w:p w:rsidR="00EE410D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8C7592">
            <w:instrText xml:space="preserve"> TOC \o "1-3" \h \z \u </w:instrText>
          </w:r>
          <w:r>
            <w:fldChar w:fldCharType="separate"/>
          </w:r>
          <w:hyperlink w:anchor="_Toc350981507" w:history="1">
            <w:r w:rsidR="00EE410D" w:rsidRPr="009D0264">
              <w:rPr>
                <w:rStyle w:val="Hiperligao"/>
                <w:noProof/>
              </w:rPr>
              <w:t>Introdução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1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8" w:history="1">
            <w:r w:rsidR="00EE410D" w:rsidRPr="009D0264">
              <w:rPr>
                <w:rStyle w:val="Hiperligao"/>
                <w:noProof/>
              </w:rPr>
              <w:t>Proposta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_Toc350981508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2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9" w:history="1">
            <w:r w:rsidR="00EE410D" w:rsidRPr="009D0264">
              <w:rPr>
                <w:rStyle w:val="Hiperligao"/>
                <w:noProof/>
              </w:rPr>
              <w:t>Ferramentas a utilizar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_Toc350981509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0" w:history="1">
            <w:r w:rsidR="00EE410D" w:rsidRPr="009D0264">
              <w:rPr>
                <w:rStyle w:val="Hiperligao"/>
                <w:noProof/>
              </w:rPr>
              <w:t>Asp.net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_Toc350981510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1" w:history="1">
            <w:r w:rsidR="00EE410D" w:rsidRPr="009D0264">
              <w:rPr>
                <w:rStyle w:val="Hiperligao"/>
                <w:noProof/>
              </w:rPr>
              <w:t>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_Toc350981511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2" w:history="1">
            <w:r w:rsidR="00EE410D" w:rsidRPr="009D0264">
              <w:rPr>
                <w:rStyle w:val="Hiperligao"/>
                <w:noProof/>
              </w:rPr>
              <w:t>Desvantagens: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_Toc350981512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3" w:history="1">
            <w:r w:rsidR="00EE410D" w:rsidRPr="009D0264">
              <w:rPr>
                <w:rStyle w:val="Hiperligao"/>
                <w:noProof/>
              </w:rPr>
              <w:t>C#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_Toc350981513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4" w:history="1">
            <w:r w:rsidR="00EE410D" w:rsidRPr="009D0264">
              <w:rPr>
                <w:rStyle w:val="Hiperligao"/>
                <w:noProof/>
              </w:rPr>
              <w:t>Microsoft SQL  Server: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_Toc350981514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5" w:history="1">
            <w:r w:rsidR="00EE410D" w:rsidRPr="009D0264">
              <w:rPr>
                <w:rStyle w:val="Hiperligao"/>
                <w:noProof/>
              </w:rPr>
              <w:t>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_Toc350981515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6" w:history="1">
            <w:r w:rsidR="00EE410D" w:rsidRPr="009D0264">
              <w:rPr>
                <w:rStyle w:val="Hiperligao"/>
                <w:noProof/>
              </w:rPr>
              <w:t>Desvantagens: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_Toc350981516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4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7" w:history="1">
            <w:r w:rsidR="00EE410D" w:rsidRPr="009D0264">
              <w:rPr>
                <w:rStyle w:val="Hiperligao"/>
                <w:noProof/>
              </w:rPr>
              <w:t>Pesquisa de Campo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4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8" w:history="1">
            <w:r w:rsidR="00EE410D" w:rsidRPr="009D0264">
              <w:rPr>
                <w:rStyle w:val="Hiperligao"/>
                <w:noProof/>
              </w:rPr>
              <w:t>Plano de Trabalho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_Toc350981518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6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B1D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9" w:history="1">
            <w:r w:rsidR="00EE410D" w:rsidRPr="009D0264">
              <w:rPr>
                <w:rStyle w:val="Hiperligao"/>
                <w:noProof/>
              </w:rPr>
              <w:t>Conclusões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_Toc350981519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7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8C7592" w:rsidRDefault="00F9106C" w:rsidP="005D29DF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8C7592" w:rsidRDefault="008C7592" w:rsidP="005D29DF">
      <w:pPr>
        <w:spacing w:line="360" w:lineRule="auto"/>
        <w:ind w:firstLine="709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5D29DF">
      <w:pPr>
        <w:pStyle w:val="Cabealho1"/>
        <w:spacing w:line="360" w:lineRule="auto"/>
        <w:ind w:firstLine="709"/>
        <w:contextualSpacing/>
        <w:sectPr w:rsidR="009C2E0F" w:rsidSect="00277DDC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0" w:name="_Toc350981507"/>
      <w:r w:rsidRPr="00932A96">
        <w:lastRenderedPageBreak/>
        <w:t>Introdução</w:t>
      </w:r>
      <w:bookmarkEnd w:id="0"/>
    </w:p>
    <w:p w:rsidR="00846DC7" w:rsidRDefault="00EE2C9E" w:rsidP="000554F8">
      <w:pPr>
        <w:ind w:firstLine="709"/>
      </w:pPr>
      <w:r>
        <w:t>No inicio da segunda fase</w:t>
      </w:r>
      <w:r w:rsidR="000554F8">
        <w:t>, começ</w:t>
      </w:r>
      <w:r>
        <w:t>ou-se</w:t>
      </w:r>
      <w:r w:rsidR="000554F8">
        <w:t xml:space="preserve"> </w:t>
      </w:r>
      <w:r w:rsidR="00846DC7">
        <w:t xml:space="preserve">por </w:t>
      </w:r>
      <w:r w:rsidR="00DD5F7A">
        <w:t>analisar os resultados da primeira fase e verificar</w:t>
      </w:r>
      <w:r w:rsidR="00846DC7">
        <w:t xml:space="preserve"> se havia algo que </w:t>
      </w:r>
      <w:r>
        <w:t>pudesse ser modificado/acrescentado</w:t>
      </w:r>
      <w:r w:rsidR="00846DC7">
        <w:t xml:space="preserve"> à </w:t>
      </w:r>
      <w:r>
        <w:t>proposta original, fazendo-se as respetivas alterações.</w:t>
      </w:r>
    </w:p>
    <w:p w:rsidR="00846DC7" w:rsidRDefault="00846DC7" w:rsidP="00846DC7">
      <w:pPr>
        <w:ind w:firstLine="709"/>
      </w:pPr>
      <w:r>
        <w:t>Após esta pequena analise da fase inicial, começ</w:t>
      </w:r>
      <w:r w:rsidR="00EE2C9E">
        <w:t xml:space="preserve">ou-se </w:t>
      </w:r>
      <w:r>
        <w:t xml:space="preserve">por definir o </w:t>
      </w:r>
      <w:r w:rsidRPr="00DD5F7A">
        <w:rPr>
          <w:b/>
        </w:rPr>
        <w:t>modelo de domínio</w:t>
      </w:r>
      <w:r>
        <w:t xml:space="preserve"> que melhor se ajusta ao caso de estudo, </w:t>
      </w:r>
      <w:r w:rsidR="00EE2C9E">
        <w:t xml:space="preserve">depois foram definidos todos os </w:t>
      </w:r>
      <w:r w:rsidR="00EE2C9E" w:rsidRPr="00DD5F7A">
        <w:rPr>
          <w:b/>
        </w:rPr>
        <w:t>use cases</w:t>
      </w:r>
      <w:r w:rsidR="00EE2C9E">
        <w:t xml:space="preserve"> de uma maneira menos abrangente, cabendo depois a cada membro do grupo especificar mais aprofundadamente cada um d</w:t>
      </w:r>
      <w:r w:rsidR="00DD5F7A">
        <w:t xml:space="preserve">eles definindo a interação entre ator e sistema . Por fim </w:t>
      </w:r>
      <w:r w:rsidR="00EE2C9E">
        <w:t xml:space="preserve"> defini</w:t>
      </w:r>
      <w:r w:rsidR="00DD5F7A">
        <w:t>u-se</w:t>
      </w:r>
      <w:r w:rsidR="00EE2C9E">
        <w:t xml:space="preserve"> também os diagrama de sequencia para cada um d</w:t>
      </w:r>
      <w:r w:rsidR="00DD5F7A">
        <w:t xml:space="preserve">os </w:t>
      </w:r>
      <w:r w:rsidR="00DD5F7A" w:rsidRPr="00DD5F7A">
        <w:rPr>
          <w:b/>
        </w:rPr>
        <w:t>use-cases</w:t>
      </w:r>
      <w:r w:rsidR="00EE2C9E">
        <w:t>.</w:t>
      </w:r>
    </w:p>
    <w:p w:rsidR="00EE2C9E" w:rsidRDefault="00EE2C9E" w:rsidP="00846DC7">
      <w:pPr>
        <w:ind w:firstLine="709"/>
      </w:pPr>
    </w:p>
    <w:p w:rsidR="00846DC7" w:rsidRDefault="00846DC7">
      <w:r>
        <w:br w:type="page"/>
      </w:r>
    </w:p>
    <w:p w:rsidR="00B572D2" w:rsidRDefault="00B572D2" w:rsidP="00B572D2">
      <w:pPr>
        <w:pStyle w:val="Cabealho1"/>
      </w:pPr>
      <w:r>
        <w:lastRenderedPageBreak/>
        <w:t>Modificações da Primeira Fase</w:t>
      </w:r>
      <w:r>
        <w:br w:type="page"/>
      </w:r>
    </w:p>
    <w:p w:rsidR="00846DC7" w:rsidRDefault="00846DC7" w:rsidP="00846DC7">
      <w:pPr>
        <w:pStyle w:val="Cabealho1"/>
      </w:pPr>
      <w:r>
        <w:lastRenderedPageBreak/>
        <w:t xml:space="preserve">Modelo de </w:t>
      </w:r>
      <w:r w:rsidR="003C6B76">
        <w:t>Domínio</w:t>
      </w:r>
    </w:p>
    <w:p w:rsidR="00846DC7" w:rsidRDefault="00846DC7" w:rsidP="00846DC7">
      <w:pPr>
        <w:pStyle w:val="Cabealho1"/>
      </w:pPr>
    </w:p>
    <w:p w:rsidR="00846DC7" w:rsidRDefault="00846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46DC7" w:rsidRDefault="00C62E72" w:rsidP="00846DC7">
      <w:pPr>
        <w:pStyle w:val="Cabealho1"/>
      </w:pPr>
      <w:r>
        <w:lastRenderedPageBreak/>
        <w:t xml:space="preserve">Use </w:t>
      </w:r>
      <w:r w:rsidR="00846DC7">
        <w:t>Case</w:t>
      </w:r>
      <w:r>
        <w:t>s</w:t>
      </w:r>
    </w:p>
    <w:p w:rsidR="00C62E72" w:rsidRDefault="00C62E72" w:rsidP="00C62E72">
      <w:pPr>
        <w:pStyle w:val="Cabealho1"/>
      </w:pPr>
      <w:r>
        <w:rPr>
          <w:noProof/>
          <w:lang w:eastAsia="pt-PT"/>
        </w:rPr>
        <w:drawing>
          <wp:inline distT="0" distB="0" distL="0" distR="0" wp14:anchorId="215181B3" wp14:editId="4EE97569">
            <wp:extent cx="5393646" cy="5303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C7" w:rsidRDefault="00C62E72" w:rsidP="00C62E7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Use Cases</w:t>
      </w:r>
    </w:p>
    <w:p w:rsidR="00846DC7" w:rsidRDefault="00846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6B76" w:rsidRDefault="00846DC7" w:rsidP="003C6B76">
      <w:pPr>
        <w:pStyle w:val="Cabealho1"/>
      </w:pPr>
      <w:r>
        <w:lastRenderedPageBreak/>
        <w:t xml:space="preserve">Diagramas de </w:t>
      </w:r>
      <w:r w:rsidR="003C6B76">
        <w:t>Sequencia</w:t>
      </w:r>
    </w:p>
    <w:p w:rsidR="003C6B76" w:rsidRPr="003C6B76" w:rsidRDefault="003C6B76" w:rsidP="003C6B76">
      <w:bookmarkStart w:id="1" w:name="_GoBack"/>
      <w:bookmarkEnd w:id="1"/>
    </w:p>
    <w:p w:rsidR="00B572D2" w:rsidRDefault="00B572D2" w:rsidP="00846DC7">
      <w:pPr>
        <w:pStyle w:val="Cabealho1"/>
      </w:pPr>
    </w:p>
    <w:p w:rsidR="00B572D2" w:rsidRDefault="00B572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410D" w:rsidRDefault="00EE410D" w:rsidP="00846DC7">
      <w:pPr>
        <w:pStyle w:val="Cabealho1"/>
      </w:pPr>
      <w:r>
        <w:lastRenderedPageBreak/>
        <w:br w:type="page"/>
      </w:r>
    </w:p>
    <w:p w:rsidR="00F579E0" w:rsidRDefault="00EE410D" w:rsidP="00EE410D">
      <w:pPr>
        <w:pStyle w:val="Cabealho1"/>
      </w:pPr>
      <w:bookmarkStart w:id="2" w:name="_Toc350981519"/>
      <w:r>
        <w:lastRenderedPageBreak/>
        <w:t>Conclusões</w:t>
      </w:r>
      <w:bookmarkEnd w:id="2"/>
    </w:p>
    <w:p w:rsidR="00EE410D" w:rsidRDefault="00EE410D" w:rsidP="00EE410D">
      <w:pPr>
        <w:spacing w:after="0"/>
      </w:pPr>
    </w:p>
    <w:p w:rsidR="00EE410D" w:rsidRPr="00EE410D" w:rsidRDefault="00EE410D" w:rsidP="00EE410D">
      <w:pPr>
        <w:spacing w:after="0"/>
        <w:ind w:firstLine="709"/>
      </w:pPr>
    </w:p>
    <w:p w:rsidR="00D068A8" w:rsidRDefault="00D068A8" w:rsidP="00EE410D">
      <w:pPr>
        <w:spacing w:after="0" w:line="360" w:lineRule="auto"/>
        <w:ind w:firstLine="709"/>
        <w:contextualSpacing/>
      </w:pPr>
    </w:p>
    <w:p w:rsidR="00F579E0" w:rsidRDefault="00F579E0" w:rsidP="00EE410D">
      <w:pPr>
        <w:spacing w:after="0" w:line="360" w:lineRule="auto"/>
        <w:ind w:firstLine="709"/>
        <w:contextualSpacing/>
      </w:pPr>
    </w:p>
    <w:p w:rsidR="00F579E0" w:rsidRPr="00D068A8" w:rsidRDefault="00F579E0" w:rsidP="005D29DF">
      <w:pPr>
        <w:tabs>
          <w:tab w:val="left" w:pos="2552"/>
        </w:tabs>
        <w:spacing w:line="360" w:lineRule="auto"/>
        <w:ind w:firstLine="709"/>
        <w:contextualSpacing/>
      </w:pP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9B2865" w:rsidRPr="00D068A8" w:rsidRDefault="009B2865" w:rsidP="005D29DF">
      <w:pPr>
        <w:spacing w:line="360" w:lineRule="auto"/>
        <w:ind w:firstLine="709"/>
        <w:contextualSpacing/>
      </w:pPr>
    </w:p>
    <w:sectPr w:rsidR="009B2865" w:rsidRPr="00D068A8" w:rsidSect="00277DDC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EA0" w:rsidRDefault="00EE5EA0" w:rsidP="008C7592">
      <w:pPr>
        <w:spacing w:after="0" w:line="240" w:lineRule="auto"/>
      </w:pPr>
      <w:r>
        <w:separator/>
      </w:r>
    </w:p>
  </w:endnote>
  <w:endnote w:type="continuationSeparator" w:id="0">
    <w:p w:rsidR="00EE5EA0" w:rsidRDefault="00EE5EA0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C62E72">
          <w:rPr>
            <w:noProof/>
          </w:rPr>
          <w:t>5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EA0" w:rsidRDefault="00EE5EA0" w:rsidP="008C7592">
      <w:pPr>
        <w:spacing w:after="0" w:line="240" w:lineRule="auto"/>
      </w:pPr>
      <w:r>
        <w:separator/>
      </w:r>
    </w:p>
  </w:footnote>
  <w:footnote w:type="continuationSeparator" w:id="0">
    <w:p w:rsidR="00EE5EA0" w:rsidRDefault="00EE5EA0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>Universidade do Minho            Laboratórios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373"/>
    <w:multiLevelType w:val="hybridMultilevel"/>
    <w:tmpl w:val="A15A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854D1"/>
    <w:multiLevelType w:val="hybridMultilevel"/>
    <w:tmpl w:val="3FD097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5C0C52"/>
    <w:multiLevelType w:val="hybridMultilevel"/>
    <w:tmpl w:val="719CEC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46D4"/>
    <w:multiLevelType w:val="hybridMultilevel"/>
    <w:tmpl w:val="BB147F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607372"/>
    <w:multiLevelType w:val="hybridMultilevel"/>
    <w:tmpl w:val="18C20B1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6"/>
    <w:rsid w:val="00025C25"/>
    <w:rsid w:val="000554F8"/>
    <w:rsid w:val="000D1736"/>
    <w:rsid w:val="001C3A7D"/>
    <w:rsid w:val="00207E78"/>
    <w:rsid w:val="00277DDC"/>
    <w:rsid w:val="002C0917"/>
    <w:rsid w:val="00301FC7"/>
    <w:rsid w:val="0034777D"/>
    <w:rsid w:val="00363D2A"/>
    <w:rsid w:val="0038706E"/>
    <w:rsid w:val="003C6B76"/>
    <w:rsid w:val="004415DF"/>
    <w:rsid w:val="004F00AD"/>
    <w:rsid w:val="00500187"/>
    <w:rsid w:val="00511540"/>
    <w:rsid w:val="005A0A5F"/>
    <w:rsid w:val="005A6715"/>
    <w:rsid w:val="005D29DF"/>
    <w:rsid w:val="005D63BC"/>
    <w:rsid w:val="00632089"/>
    <w:rsid w:val="00661869"/>
    <w:rsid w:val="006819C1"/>
    <w:rsid w:val="0069005A"/>
    <w:rsid w:val="006B1D7E"/>
    <w:rsid w:val="00711B9E"/>
    <w:rsid w:val="00846DC7"/>
    <w:rsid w:val="00857075"/>
    <w:rsid w:val="008A061D"/>
    <w:rsid w:val="008B464A"/>
    <w:rsid w:val="008C7592"/>
    <w:rsid w:val="00932A96"/>
    <w:rsid w:val="009A46FB"/>
    <w:rsid w:val="009B2865"/>
    <w:rsid w:val="009C2E0F"/>
    <w:rsid w:val="009D2937"/>
    <w:rsid w:val="009F372F"/>
    <w:rsid w:val="00AE4236"/>
    <w:rsid w:val="00AF363E"/>
    <w:rsid w:val="00B572D2"/>
    <w:rsid w:val="00BA6619"/>
    <w:rsid w:val="00BB557E"/>
    <w:rsid w:val="00C00025"/>
    <w:rsid w:val="00C62E72"/>
    <w:rsid w:val="00CC6591"/>
    <w:rsid w:val="00CF023C"/>
    <w:rsid w:val="00D068A8"/>
    <w:rsid w:val="00D11802"/>
    <w:rsid w:val="00D97810"/>
    <w:rsid w:val="00DC1E33"/>
    <w:rsid w:val="00DD5F7A"/>
    <w:rsid w:val="00EC1454"/>
    <w:rsid w:val="00ED12FB"/>
    <w:rsid w:val="00EE2C9E"/>
    <w:rsid w:val="00EE410D"/>
    <w:rsid w:val="00EE5EA0"/>
    <w:rsid w:val="00F579E0"/>
    <w:rsid w:val="00F9106C"/>
    <w:rsid w:val="00FA418E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62E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62E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7DF61-15D3-44B2-9E61-8ECCB06D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Luís Caseiro</cp:lastModifiedBy>
  <cp:revision>2</cp:revision>
  <cp:lastPrinted>2013-03-13T23:45:00Z</cp:lastPrinted>
  <dcterms:created xsi:type="dcterms:W3CDTF">2013-03-12T12:01:00Z</dcterms:created>
  <dcterms:modified xsi:type="dcterms:W3CDTF">2013-04-15T17:10:00Z</dcterms:modified>
</cp:coreProperties>
</file>