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:1260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 SE PRESENTO </w:t>
      </w:r>
      <w:r>
        <w:rPr>
          <w:rFonts w:ascii="Verdana" w:hAnsi="Verdana"/>
          <w:b w:val="false"/>
          <w:bCs w:val="false"/>
          <w:sz w:val="18"/>
          <w:szCs w:val="18"/>
        </w:rPr>
        <w:t>${SR_MADRE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${PERSONA_MADRE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 xml:space="preserve">}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${NACIONALIDAD_MADRE}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IDENTIFICADA CON </w:t>
      </w:r>
      <w:r>
        <w:rPr>
          <w:rFonts w:ascii="Verdana" w:hAnsi="Verdana"/>
          <w:b/>
          <w:bCs/>
          <w:sz w:val="18"/>
          <w:szCs w:val="18"/>
        </w:rPr>
        <w:t>${TIPO_DOC_MADRE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DOMICILIADA EN ${ADDRESS_MADRE}, DISTRITO DE ${DISTRITO_MADRE}.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 MENOR HIJO:</w:t>
      </w: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6_133130395"/>
      <w:bookmarkStart w:id="1" w:name="__DdeLink__284_133130395"/>
      <w:bookmarkStart w:id="2" w:name="__DdeLink__282_133130395"/>
      <w:bookmarkStart w:id="3" w:name="_GoBack"/>
      <w:r>
        <w:rPr>
          <w:rFonts w:ascii="Verdana" w:hAnsi="Verdana"/>
          <w:b/>
          <w:bCs/>
          <w:sz w:val="18"/>
          <w:szCs w:val="18"/>
        </w:rPr>
        <w:t>,</w:t>
      </w:r>
      <w:bookmarkEnd w:id="3"/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AÑOS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MEDIO DE TRANSPORTE:</w:t>
      </w:r>
      <w:r>
        <w:rPr>
          <w:rFonts w:ascii="Verdana" w:hAnsi="Verdana"/>
          <w:sz w:val="18"/>
          <w:szCs w:val="18"/>
        </w:rPr>
        <w:t xml:space="preserve">${LINEA_TRANSPORTE} 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FECHA DE VIAJE:</w:t>
      </w:r>
      <w:r>
        <w:rPr>
          <w:rFonts w:ascii="Verdana" w:hAnsi="Verdana"/>
          <w:sz w:val="18"/>
          <w:szCs w:val="18"/>
        </w:rPr>
        <w:t xml:space="preserve"> DEL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LOS COMPARECIENTES LEEN ESTE DOCUMENTO, DECLARAN QUE ASUMEN TODAS LAS RESPONSABILIDADES QUE DE ÉL EMANEN, SE RATIFICAN EN SU CONTENIDO Y LO FIRMAN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OTB.1260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17" w:type="dxa"/>
        <w:jc w:val="left"/>
        <w:tblInd w:w="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17"/>
      </w:tblGrid>
      <w:tr>
        <w:trPr>
          <w:cantSplit w:val="true"/>
        </w:trPr>
        <w:tc>
          <w:tcPr>
            <w:tcW w:w="9417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Cs w:val="18"/>
                <w:lang w:val="es-PE"/>
              </w:rPr>
            </w:pPr>
            <w:r>
              <w:rPr>
                <w:rFonts w:ascii="Verdana" w:hAnsi="Verdana"/>
                <w:b/>
                <w:szCs w:val="18"/>
                <w:lang w:val="es-PE"/>
              </w:rPr>
              <w:br/>
              <w:br/>
              <w:br/>
              <w:br/>
              <w:t xml:space="preserve"> ......................................................</w:t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${PERSONA_MADRE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${TIPO_DOC_MADRE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t xml:space="preserve"> Nº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${NUM_DOC_MADRE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</w:p>
        </w:tc>
      </w:tr>
    </w:tbl>
    <w:p>
      <w:pPr>
        <w:pStyle w:val="Cuerpodetex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Cuerpodetexto"/>
        <w:rPr>
          <w:rFonts w:ascii="Verdana" w:hAnsi="Verdana"/>
          <w:b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VIGENCIA: 90 DÍAS</w:t>
      </w:r>
    </w:p>
    <w:p>
      <w:pPr>
        <w:pStyle w:val="Cuerpodetex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type w:val="nextPage"/>
      <w:pgSz w:w="11906" w:h="16838"/>
      <w:pgMar w:left="1418" w:right="1416" w:gutter="0" w:header="720" w:top="2373" w:footer="0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09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LibreOffice/7.4.4.2$Windows_X86_64 LibreOffice_project/85569322deea74ec9134968a29af2df5663baa21</Application>
  <AppVersion>15.0000</AppVersion>
  <Pages>1</Pages>
  <Words>135</Words>
  <Characters>962</Characters>
  <CharactersWithSpaces>1104</CharactersWithSpaces>
  <Paragraphs>17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2023-08-02T23:09:00Z</dcterms:created>
  <dc:creator>RockMuerteq KTeImporta</dc:creator>
  <dc:description/>
  <dc:language>es-PE</dc:language>
  <cp:lastModifiedBy/>
  <cp:lastPrinted>2017-07-07T22:35:00Z</cp:lastPrinted>
  <dcterms:modified xsi:type="dcterms:W3CDTF">2023-08-29T00:34:58Z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