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6A3C4D" w14:textId="11718193" w:rsidR="00D16D98" w:rsidRDefault="00D16D98" w:rsidP="009F5BB3">
      <w:pPr>
        <w:jc w:val="center"/>
        <w:rPr>
          <w:rFonts w:ascii="Times New Roman" w:hAnsi="Times New Roman" w:cs="Times New Roman"/>
          <w:b/>
          <w:color w:val="000000" w:themeColor="text1"/>
          <w:sz w:val="32"/>
        </w:rPr>
      </w:pPr>
      <w:r>
        <w:rPr>
          <w:rFonts w:ascii="Times New Roman" w:hAnsi="Times New Roman" w:cs="Times New Roman"/>
          <w:b/>
          <w:color w:val="000000" w:themeColor="text1"/>
          <w:sz w:val="32"/>
        </w:rPr>
        <w:t>UNIVERSIDAD NACIONAL FEDERICO VILLAREAL</w:t>
      </w:r>
    </w:p>
    <w:p w14:paraId="085486DC" w14:textId="60AA5D3A" w:rsidR="00D16D98" w:rsidRPr="00D16D98" w:rsidRDefault="00D16D98" w:rsidP="00D16D98">
      <w:pPr>
        <w:spacing w:after="160" w:line="240" w:lineRule="auto"/>
        <w:jc w:val="center"/>
        <w:rPr>
          <w:rFonts w:ascii="Times New Roman" w:eastAsia="Times New Roman" w:hAnsi="Times New Roman" w:cs="Times New Roman"/>
        </w:rPr>
      </w:pPr>
      <w:r w:rsidRPr="00D16D98">
        <w:rPr>
          <w:rFonts w:ascii="Times New Roman" w:eastAsia="Times New Roman" w:hAnsi="Times New Roman" w:cs="Times New Roman"/>
        </w:rPr>
        <w:t>FACULTAD DE INGENIERÍA INDUSTRIAL Y DE SISTEMAS</w:t>
      </w:r>
    </w:p>
    <w:p w14:paraId="2DC653EE" w14:textId="77777777" w:rsidR="00D16D98" w:rsidRDefault="00D16D98" w:rsidP="00D16D98">
      <w:pPr>
        <w:spacing w:after="160" w:line="240" w:lineRule="auto"/>
        <w:jc w:val="center"/>
        <w:rPr>
          <w:rFonts w:ascii="Times New Roman" w:eastAsia="Times New Roman" w:hAnsi="Times New Roman" w:cs="Times New Roman"/>
          <w:sz w:val="24"/>
          <w:szCs w:val="24"/>
        </w:rPr>
      </w:pPr>
      <w:r w:rsidRPr="00D16D98">
        <w:rPr>
          <w:rFonts w:ascii="Times New Roman" w:eastAsia="Times New Roman" w:hAnsi="Times New Roman" w:cs="Times New Roman"/>
        </w:rPr>
        <w:t xml:space="preserve">ESCUELA PROFESIONAL DE INGENIERÍA DE SISTEMAS </w:t>
      </w:r>
    </w:p>
    <w:p w14:paraId="163B0546" w14:textId="77777777" w:rsidR="00D16D98" w:rsidRDefault="00D16D98" w:rsidP="009F5BB3">
      <w:pPr>
        <w:jc w:val="center"/>
        <w:rPr>
          <w:rFonts w:ascii="Times New Roman" w:hAnsi="Times New Roman" w:cs="Times New Roman"/>
          <w:b/>
          <w:color w:val="000000" w:themeColor="text1"/>
          <w:sz w:val="28"/>
          <w:szCs w:val="28"/>
        </w:rPr>
      </w:pPr>
    </w:p>
    <w:p w14:paraId="454390BA" w14:textId="689AD06E" w:rsidR="009F5BB3" w:rsidRPr="00D16D98" w:rsidRDefault="00395DC4" w:rsidP="009F5BB3">
      <w:pPr>
        <w:jc w:val="center"/>
        <w:rPr>
          <w:rFonts w:ascii="Times New Roman" w:hAnsi="Times New Roman" w:cs="Times New Roman"/>
          <w:b/>
          <w:color w:val="000000" w:themeColor="text1"/>
          <w:sz w:val="28"/>
          <w:szCs w:val="28"/>
          <w:lang w:val="es-MX"/>
        </w:rPr>
      </w:pPr>
      <w:r w:rsidRPr="00D16D98">
        <w:rPr>
          <w:rFonts w:ascii="Times New Roman" w:hAnsi="Times New Roman" w:cs="Times New Roman"/>
          <w:b/>
          <w:color w:val="000000" w:themeColor="text1"/>
          <w:sz w:val="28"/>
          <w:szCs w:val="28"/>
        </w:rPr>
        <w:t>Propuesta de Proyecto – E1 Semana 6</w:t>
      </w:r>
      <w:r w:rsidRPr="00D16D98">
        <w:rPr>
          <w:rFonts w:ascii="Times New Roman" w:hAnsi="Times New Roman" w:cs="Times New Roman"/>
          <w:b/>
          <w:color w:val="000000" w:themeColor="text1"/>
          <w:sz w:val="28"/>
          <w:szCs w:val="28"/>
        </w:rPr>
        <w:br/>
      </w:r>
      <w:r w:rsidR="009F5BB3" w:rsidRPr="00D16D98">
        <w:rPr>
          <w:rFonts w:ascii="Times New Roman" w:hAnsi="Times New Roman" w:cs="Times New Roman"/>
          <w:b/>
          <w:color w:val="000000" w:themeColor="text1"/>
          <w:sz w:val="28"/>
          <w:szCs w:val="28"/>
          <w:lang w:val="es-MX"/>
        </w:rPr>
        <w:t>Sistema Inteligente de Estacionamiento con Detección de Espacios Basado en Arduino Mega</w:t>
      </w:r>
    </w:p>
    <w:p w14:paraId="3731980B" w14:textId="7042AC1F" w:rsidR="00D16D98" w:rsidRPr="00D16D98" w:rsidRDefault="00D16D98" w:rsidP="009F5BB3">
      <w:pPr>
        <w:rPr>
          <w:rFonts w:ascii="Times New Roman" w:hAnsi="Times New Roman" w:cs="Times New Roman"/>
          <w:b/>
          <w:bCs/>
          <w:color w:val="000000" w:themeColor="text1"/>
          <w:lang w:val="es-MX"/>
        </w:rPr>
      </w:pPr>
      <w:r w:rsidRPr="00D16D98">
        <w:rPr>
          <w:rFonts w:ascii="Times New Roman" w:hAnsi="Times New Roman" w:cs="Times New Roman"/>
          <w:b/>
          <w:bCs/>
          <w:color w:val="000000" w:themeColor="text1"/>
          <w:lang w:val="es-MX"/>
        </w:rPr>
        <w:t>Curso: Sistemas Digitales y Arquitectura de Computadoras</w:t>
      </w:r>
    </w:p>
    <w:p w14:paraId="48D2097D" w14:textId="4F2B0BC8" w:rsidR="00D16D98" w:rsidRPr="00D16D98" w:rsidRDefault="00D16D98" w:rsidP="009F5BB3">
      <w:pPr>
        <w:rPr>
          <w:rFonts w:ascii="Times New Roman" w:hAnsi="Times New Roman" w:cs="Times New Roman"/>
          <w:b/>
          <w:bCs/>
          <w:color w:val="000000" w:themeColor="text1"/>
          <w:lang w:val="es-MX"/>
        </w:rPr>
      </w:pPr>
      <w:r w:rsidRPr="00D16D98">
        <w:rPr>
          <w:rFonts w:ascii="Times New Roman" w:hAnsi="Times New Roman" w:cs="Times New Roman"/>
          <w:b/>
          <w:bCs/>
          <w:color w:val="000000" w:themeColor="text1"/>
          <w:lang w:val="es-MX"/>
        </w:rPr>
        <w:t xml:space="preserve">Profesor: Mg. </w:t>
      </w:r>
      <w:r w:rsidRPr="00D16D98">
        <w:rPr>
          <w:rFonts w:ascii="Times New Roman" w:eastAsia="Times New Roman" w:hAnsi="Times New Roman" w:cs="Times New Roman"/>
          <w:b/>
          <w:sz w:val="24"/>
          <w:szCs w:val="24"/>
        </w:rPr>
        <w:t xml:space="preserve">Hernan </w:t>
      </w:r>
      <w:r w:rsidRPr="00D16D98">
        <w:rPr>
          <w:rFonts w:ascii="Times New Roman" w:eastAsia="Times New Roman" w:hAnsi="Times New Roman" w:cs="Times New Roman"/>
          <w:b/>
          <w:sz w:val="24"/>
          <w:szCs w:val="24"/>
        </w:rPr>
        <w:t>Villafuerte Barreto</w:t>
      </w:r>
    </w:p>
    <w:p w14:paraId="57BE1285" w14:textId="188EBE92"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Autor(es)</w:t>
      </w:r>
    </w:p>
    <w:p w14:paraId="1413F013" w14:textId="77777777" w:rsidR="009E2ADF" w:rsidRDefault="009E2ADF" w:rsidP="009F5BB3">
      <w:pPr>
        <w:numPr>
          <w:ilvl w:val="0"/>
          <w:numId w:val="10"/>
        </w:numPr>
        <w:rPr>
          <w:rFonts w:ascii="Times New Roman" w:hAnsi="Times New Roman" w:cs="Times New Roman"/>
          <w:bCs/>
          <w:color w:val="000000" w:themeColor="text1"/>
          <w:lang w:val="es-MX"/>
        </w:rPr>
      </w:pPr>
      <w:r>
        <w:rPr>
          <w:rFonts w:ascii="Times New Roman" w:eastAsia="Times New Roman" w:hAnsi="Times New Roman" w:cs="Times New Roman"/>
          <w:sz w:val="24"/>
          <w:szCs w:val="24"/>
        </w:rPr>
        <w:t>Mendoza Ccanto, Bryan William</w:t>
      </w:r>
      <w:r>
        <w:rPr>
          <w:rFonts w:ascii="Times New Roman" w:hAnsi="Times New Roman" w:cs="Times New Roman"/>
          <w:bCs/>
          <w:color w:val="000000" w:themeColor="text1"/>
          <w:lang w:val="es-MX"/>
        </w:rPr>
        <w:t xml:space="preserve"> </w:t>
      </w:r>
    </w:p>
    <w:p w14:paraId="2F9801D2" w14:textId="77777777" w:rsidR="009E2ADF" w:rsidRDefault="009E2ADF" w:rsidP="009F5BB3">
      <w:pPr>
        <w:numPr>
          <w:ilvl w:val="0"/>
          <w:numId w:val="10"/>
        </w:numPr>
        <w:rPr>
          <w:rFonts w:ascii="Times New Roman" w:hAnsi="Times New Roman" w:cs="Times New Roman"/>
          <w:bCs/>
          <w:color w:val="000000" w:themeColor="text1"/>
          <w:lang w:val="es-MX"/>
        </w:rPr>
      </w:pPr>
      <w:r>
        <w:rPr>
          <w:rFonts w:ascii="Times New Roman" w:eastAsia="Times New Roman" w:hAnsi="Times New Roman" w:cs="Times New Roman"/>
          <w:sz w:val="24"/>
          <w:szCs w:val="24"/>
        </w:rPr>
        <w:t>Frisancho Santillán, José Ricardo</w:t>
      </w:r>
      <w:r>
        <w:rPr>
          <w:rFonts w:ascii="Times New Roman" w:hAnsi="Times New Roman" w:cs="Times New Roman"/>
          <w:bCs/>
          <w:color w:val="000000" w:themeColor="text1"/>
          <w:lang w:val="es-MX"/>
        </w:rPr>
        <w:t xml:space="preserve"> </w:t>
      </w:r>
    </w:p>
    <w:p w14:paraId="25CC735F" w14:textId="684AD41A" w:rsidR="009E2ADF" w:rsidRPr="009E2ADF" w:rsidRDefault="009E2ADF" w:rsidP="009E2ADF">
      <w:pPr>
        <w:pStyle w:val="Prrafodelista"/>
        <w:numPr>
          <w:ilvl w:val="0"/>
          <w:numId w:val="10"/>
        </w:numPr>
        <w:pBdr>
          <w:top w:val="nil"/>
          <w:left w:val="nil"/>
          <w:bottom w:val="nil"/>
          <w:right w:val="nil"/>
          <w:between w:val="nil"/>
        </w:pBdr>
        <w:spacing w:after="160" w:line="240" w:lineRule="auto"/>
        <w:rPr>
          <w:rFonts w:ascii="Times New Roman" w:eastAsia="Times New Roman" w:hAnsi="Times New Roman" w:cs="Times New Roman"/>
          <w:sz w:val="24"/>
          <w:szCs w:val="24"/>
        </w:rPr>
      </w:pPr>
      <w:r w:rsidRPr="009E2ADF">
        <w:rPr>
          <w:rFonts w:ascii="Times New Roman" w:eastAsia="Times New Roman" w:hAnsi="Times New Roman" w:cs="Times New Roman"/>
          <w:sz w:val="24"/>
          <w:szCs w:val="24"/>
        </w:rPr>
        <w:t>Benites Meza, Marco Fabricio</w:t>
      </w:r>
    </w:p>
    <w:p w14:paraId="3A3F38D9" w14:textId="05B1FEF5" w:rsidR="009F5BB3" w:rsidRPr="00D16D98" w:rsidRDefault="009E2ADF" w:rsidP="009F5BB3">
      <w:pPr>
        <w:numPr>
          <w:ilvl w:val="0"/>
          <w:numId w:val="10"/>
        </w:numPr>
        <w:rPr>
          <w:rFonts w:ascii="Times New Roman" w:hAnsi="Times New Roman" w:cs="Times New Roman"/>
          <w:bCs/>
          <w:color w:val="000000" w:themeColor="text1"/>
          <w:lang w:val="es-MX"/>
        </w:rPr>
      </w:pPr>
      <w:r>
        <w:rPr>
          <w:rFonts w:ascii="Times New Roman" w:eastAsia="Times New Roman" w:hAnsi="Times New Roman" w:cs="Times New Roman"/>
          <w:sz w:val="24"/>
          <w:szCs w:val="24"/>
        </w:rPr>
        <w:t>Espinoza Chavez, Angel Gabriel</w:t>
      </w:r>
      <w:r w:rsidR="009F5BB3" w:rsidRPr="00D16D98">
        <w:rPr>
          <w:rFonts w:ascii="Times New Roman" w:hAnsi="Times New Roman" w:cs="Times New Roman"/>
          <w:bCs/>
          <w:color w:val="000000" w:themeColor="text1"/>
          <w:lang w:val="es-MX"/>
        </w:rPr>
        <w:br/>
      </w:r>
    </w:p>
    <w:p w14:paraId="2674C0B7"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2. Descripción del problema real y contexto</w:t>
      </w:r>
    </w:p>
    <w:p w14:paraId="6811E4D3"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En estacionamientos de universidades, centros comerciales y edificios públicos, los conductores suelen perder tiempo buscando espacios disponibles debido a la falta de monitoreo automatizado. Esto genera congestión vehicular, demora en el acceso y desorganización en el uso de los espacios.</w:t>
      </w:r>
    </w:p>
    <w:p w14:paraId="11846346"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Actualmente, muchos estacionamientos pequeños no cuentan con sistemas inteligentes debido al alto costo de implementación de soluciones comerciales. Por ello, se propone desarrollar un sistema embebido de bajo costo capaz de detectar espacios disponibles utilizando sensores ultrasónicos y un microcontrolador Arduino Mega.</w:t>
      </w:r>
    </w:p>
    <w:p w14:paraId="1EE12822"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El sistema permitirá identificar en tiempo real si un espacio se encuentra libre u ocupado, mostrando la información mediante indicadores LED y una pantalla LCD. Además, el proyecto servirá como plataforma de aprendizaje para aplicar conceptos de sistemas digitales, arquitectura del computador, interfaces de comunicación y programación de bajo nivel.</w:t>
      </w:r>
    </w:p>
    <w:p w14:paraId="3ECD6091"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Este proyecto beneficiará principalmente a:</w:t>
      </w:r>
    </w:p>
    <w:p w14:paraId="67FE67B3" w14:textId="77777777" w:rsidR="009F5BB3" w:rsidRPr="009F5BB3" w:rsidRDefault="009F5BB3" w:rsidP="009F5BB3">
      <w:pPr>
        <w:numPr>
          <w:ilvl w:val="0"/>
          <w:numId w:val="11"/>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Instituciones educativas.</w:t>
      </w:r>
    </w:p>
    <w:p w14:paraId="25DD33BE" w14:textId="77777777" w:rsidR="009F5BB3" w:rsidRPr="009F5BB3" w:rsidRDefault="009F5BB3" w:rsidP="009F5BB3">
      <w:pPr>
        <w:numPr>
          <w:ilvl w:val="0"/>
          <w:numId w:val="11"/>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Pequeños estacionamientos.</w:t>
      </w:r>
    </w:p>
    <w:p w14:paraId="3216C136" w14:textId="77777777" w:rsidR="009F5BB3" w:rsidRPr="009F5BB3" w:rsidRDefault="009F5BB3" w:rsidP="009F5BB3">
      <w:pPr>
        <w:numPr>
          <w:ilvl w:val="0"/>
          <w:numId w:val="11"/>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Centros comerciales.</w:t>
      </w:r>
    </w:p>
    <w:p w14:paraId="2DFF0F82" w14:textId="77777777" w:rsidR="009F5BB3" w:rsidRPr="009F5BB3" w:rsidRDefault="009F5BB3" w:rsidP="00D16D98">
      <w:pPr>
        <w:numPr>
          <w:ilvl w:val="0"/>
          <w:numId w:val="11"/>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lastRenderedPageBreak/>
        <w:t>Usuarios que buscan reducir tiempos de búsqueda de estacionamiento.</w:t>
      </w:r>
    </w:p>
    <w:p w14:paraId="2D02AE5E" w14:textId="77777777" w:rsidR="009F5BB3" w:rsidRPr="009F5BB3" w:rsidRDefault="009F5BB3" w:rsidP="00D16D98">
      <w:pPr>
        <w:numPr>
          <w:ilvl w:val="0"/>
          <w:numId w:val="11"/>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Estudiantes de ingeniería interesados en sistemas e</w:t>
      </w:r>
      <w:bookmarkStart w:id="0" w:name="_GoBack"/>
      <w:bookmarkEnd w:id="0"/>
      <w:r w:rsidRPr="009F5BB3">
        <w:rPr>
          <w:rFonts w:ascii="Times New Roman" w:hAnsi="Times New Roman" w:cs="Times New Roman"/>
          <w:bCs/>
          <w:color w:val="000000" w:themeColor="text1"/>
          <w:lang w:val="es-MX"/>
        </w:rPr>
        <w:t>mbebidos e IoT.</w:t>
      </w:r>
    </w:p>
    <w:p w14:paraId="5AE81234"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Asimismo, el sistema podrá ampliarse posteriormente hacia aplicaciones de Internet de las Cosas (IoT) e Inteligencia Artificial (IA), permitiendo monitoreo remoto y análisis predictivo de ocupación.</w:t>
      </w:r>
    </w:p>
    <w:p w14:paraId="2A4BF663"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3. Objetivos</w:t>
      </w:r>
    </w:p>
    <w:p w14:paraId="3F37EC03"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3.1 Objetivo general</w:t>
      </w:r>
    </w:p>
    <w:p w14:paraId="5F6603D5"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Diseñar e implementar un sistema embebido basado en Arduino Mega capaz de detectar espacios disponibles de estacionamiento en tiempo real mediante sensores ultrasónicos, aplicando conceptos de sistemas digitales y arquitectura del computador.</w:t>
      </w:r>
    </w:p>
    <w:p w14:paraId="1667252E"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3.2 Objetivos específicos</w:t>
      </w:r>
    </w:p>
    <w:p w14:paraId="0E0A0A77" w14:textId="77777777"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Detectar vehículos automáticamente mediante sensores ultrasónicos HC-SR04.</w:t>
      </w:r>
    </w:p>
    <w:p w14:paraId="324025E9" w14:textId="77777777"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Procesar las lecturas de distancia usando temporizadores e interrupciones del microcontrolador.</w:t>
      </w:r>
    </w:p>
    <w:p w14:paraId="61FB3BB3" w14:textId="77777777"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Mostrar el estado de ocupación utilizando LEDs y una pantalla LCD.</w:t>
      </w:r>
    </w:p>
    <w:p w14:paraId="7E2E3CFB" w14:textId="77777777"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Implementar una máquina de estados finitos (FSM) para el control del sistema.</w:t>
      </w:r>
    </w:p>
    <w:p w14:paraId="4EE66C28" w14:textId="77777777"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Medir métricas de desempeño como latencia, precisión y uso de memoria.</w:t>
      </w:r>
    </w:p>
    <w:p w14:paraId="78D027D9" w14:textId="77777777"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Analizar el uso de memoria, registros y periféricos internos del microcontrolador Arduino Mega.</w:t>
      </w:r>
    </w:p>
    <w:p w14:paraId="5DA33A2F" w14:textId="35931874" w:rsidR="009F5BB3" w:rsidRPr="009F5BB3" w:rsidRDefault="009F5BB3" w:rsidP="00D16D98">
      <w:pPr>
        <w:numPr>
          <w:ilvl w:val="0"/>
          <w:numId w:val="12"/>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Proponer la continuidad del proyecto hacia IoT e Inteligencia Artificial.</w:t>
      </w:r>
    </w:p>
    <w:p w14:paraId="59FC0DEA"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4. Diagrama de bloques del sistema</w:t>
      </w:r>
    </w:p>
    <w:p w14:paraId="35AEB8FA"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Componentes principales</w:t>
      </w:r>
    </w:p>
    <w:p w14:paraId="0AFB290A"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Sensores</w:t>
      </w:r>
    </w:p>
    <w:p w14:paraId="60620C6B" w14:textId="77777777" w:rsidR="009F5BB3" w:rsidRPr="009F5BB3" w:rsidRDefault="009F5BB3" w:rsidP="00D16D98">
      <w:pPr>
        <w:numPr>
          <w:ilvl w:val="0"/>
          <w:numId w:val="13"/>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Sensores ultrasónicos HC-SR04.</w:t>
      </w:r>
    </w:p>
    <w:p w14:paraId="2C835005" w14:textId="77777777"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Microcontrolador</w:t>
      </w:r>
    </w:p>
    <w:p w14:paraId="44A19FEA" w14:textId="77777777" w:rsidR="009F5BB3" w:rsidRPr="009F5BB3" w:rsidRDefault="009F5BB3" w:rsidP="00D16D98">
      <w:pPr>
        <w:numPr>
          <w:ilvl w:val="0"/>
          <w:numId w:val="14"/>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Arduino Mega.</w:t>
      </w:r>
    </w:p>
    <w:p w14:paraId="0780B485" w14:textId="3ED74589"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Actuadores</w:t>
      </w:r>
    </w:p>
    <w:p w14:paraId="6F9A03FE" w14:textId="62A7F995" w:rsidR="009F5BB3" w:rsidRPr="009F5BB3" w:rsidRDefault="009F5BB3" w:rsidP="00D16D98">
      <w:pPr>
        <w:numPr>
          <w:ilvl w:val="0"/>
          <w:numId w:val="15"/>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LEDs indicadores.</w:t>
      </w:r>
    </w:p>
    <w:p w14:paraId="02981187" w14:textId="3A6453C1" w:rsidR="009F5BB3" w:rsidRPr="009F5BB3" w:rsidRDefault="009F5BB3" w:rsidP="00D16D98">
      <w:pPr>
        <w:numPr>
          <w:ilvl w:val="0"/>
          <w:numId w:val="15"/>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Buzzer opcional.</w:t>
      </w:r>
    </w:p>
    <w:p w14:paraId="1EE50B09" w14:textId="40CBD5C6" w:rsidR="009F5BB3" w:rsidRPr="009F5BB3" w:rsidRDefault="009F5BB3" w:rsidP="00D16D98">
      <w:pPr>
        <w:numPr>
          <w:ilvl w:val="0"/>
          <w:numId w:val="15"/>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Pantalla LCD I2C.</w:t>
      </w:r>
    </w:p>
    <w:p w14:paraId="53E52B71" w14:textId="6EB93C23" w:rsidR="009F5BB3" w:rsidRPr="009F5BB3" w:rsidRDefault="009F5BB3" w:rsidP="00D16D98">
      <w:p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Interfaces de comunicación</w:t>
      </w:r>
    </w:p>
    <w:p w14:paraId="19C0705C" w14:textId="5300F177" w:rsidR="009F5BB3" w:rsidRPr="009F5BB3" w:rsidRDefault="009F5BB3" w:rsidP="00D16D98">
      <w:pPr>
        <w:numPr>
          <w:ilvl w:val="0"/>
          <w:numId w:val="16"/>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GPIO.</w:t>
      </w:r>
    </w:p>
    <w:p w14:paraId="06A338E4" w14:textId="1109AE96" w:rsidR="009F5BB3" w:rsidRPr="009F5BB3" w:rsidRDefault="009F5BB3" w:rsidP="00D16D98">
      <w:pPr>
        <w:numPr>
          <w:ilvl w:val="0"/>
          <w:numId w:val="16"/>
        </w:numPr>
        <w:jc w:val="both"/>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I2C.</w:t>
      </w:r>
    </w:p>
    <w:p w14:paraId="465B2B15" w14:textId="3B7B6578" w:rsidR="004206DC" w:rsidRPr="009F5BB3" w:rsidRDefault="004206DC" w:rsidP="00D16D98">
      <w:pPr>
        <w:numPr>
          <w:ilvl w:val="0"/>
          <w:numId w:val="16"/>
        </w:numPr>
        <w:jc w:val="both"/>
        <w:rPr>
          <w:rFonts w:ascii="Times New Roman" w:hAnsi="Times New Roman" w:cs="Times New Roman"/>
          <w:bCs/>
          <w:color w:val="000000" w:themeColor="text1"/>
          <w:lang w:val="es-MX"/>
        </w:rPr>
      </w:pPr>
      <w:r w:rsidRPr="004206DC">
        <w:rPr>
          <w:rFonts w:ascii="Times New Roman" w:hAnsi="Times New Roman" w:cs="Times New Roman"/>
          <w:bCs/>
          <w:noProof/>
          <w:color w:val="000000" w:themeColor="text1"/>
          <w:lang w:val="es-PE" w:eastAsia="es-PE"/>
        </w:rPr>
        <w:drawing>
          <wp:anchor distT="0" distB="0" distL="114300" distR="114300" simplePos="0" relativeHeight="251664896" behindDoc="0" locked="0" layoutInCell="1" allowOverlap="1" wp14:anchorId="791D60B5" wp14:editId="640B0A02">
            <wp:simplePos x="0" y="0"/>
            <wp:positionH relativeFrom="column">
              <wp:posOffset>394970</wp:posOffset>
            </wp:positionH>
            <wp:positionV relativeFrom="paragraph">
              <wp:posOffset>392430</wp:posOffset>
            </wp:positionV>
            <wp:extent cx="4484370" cy="7729220"/>
            <wp:effectExtent l="0" t="0" r="0" b="3810"/>
            <wp:wrapTopAndBottom/>
            <wp:docPr id="175332734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7347" name="Imagen 1" descr="Texto&#10;&#10;Descripción generada automáticamente"/>
                    <pic:cNvPicPr>
                      <a:picLocks noChangeAspect="1" noChangeArrowheads="1"/>
                    </pic:cNvPicPr>
                  </pic:nvPicPr>
                  <pic:blipFill rotWithShape="1">
                    <a:blip r:embed="rId6">
                      <a:extLst>
                        <a:ext uri="{28A0092B-C50C-407E-A947-70E740481C1C}">
                          <a14:useLocalDpi xmlns:a14="http://schemas.microsoft.com/office/drawing/2010/main" val="0"/>
                        </a:ext>
                      </a:extLst>
                    </a:blip>
                    <a:srcRect l="1953" r="10876" b="4946"/>
                    <a:stretch/>
                  </pic:blipFill>
                  <pic:spPr bwMode="auto">
                    <a:xfrm>
                      <a:off x="0" y="0"/>
                      <a:ext cx="4484370" cy="7729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5BB3" w:rsidRPr="009F5BB3">
        <w:rPr>
          <w:rFonts w:ascii="Times New Roman" w:hAnsi="Times New Roman" w:cs="Times New Roman"/>
          <w:bCs/>
          <w:color w:val="000000" w:themeColor="text1"/>
          <w:lang w:val="es-MX"/>
        </w:rPr>
        <w:t>UART.</w:t>
      </w:r>
    </w:p>
    <w:p w14:paraId="7993280B" w14:textId="77777777" w:rsidR="009F5BB3" w:rsidRPr="004206DC" w:rsidRDefault="009F5BB3" w:rsidP="009F5BB3">
      <w:pPr>
        <w:pStyle w:val="Ttulo1"/>
        <w:rPr>
          <w:rFonts w:ascii="Times New Roman" w:hAnsi="Times New Roman" w:cs="Times New Roman"/>
          <w:b w:val="0"/>
          <w:color w:val="000000" w:themeColor="text1"/>
        </w:rPr>
      </w:pPr>
      <w:r w:rsidRPr="004206DC">
        <w:rPr>
          <w:rFonts w:ascii="Times New Roman" w:hAnsi="Times New Roman" w:cs="Times New Roman"/>
          <w:b w:val="0"/>
          <w:color w:val="000000" w:themeColor="text1"/>
        </w:rPr>
        <w:t>5. Plataforma seleccionada y justificación</w:t>
      </w:r>
    </w:p>
    <w:p w14:paraId="1D74219D" w14:textId="77777777" w:rsidR="009F5BB3" w:rsidRPr="004206DC" w:rsidRDefault="009F5BB3" w:rsidP="009F5BB3">
      <w:pPr>
        <w:pStyle w:val="Ttulo2"/>
        <w:rPr>
          <w:rFonts w:ascii="Times New Roman" w:hAnsi="Times New Roman" w:cs="Times New Roman"/>
          <w:b w:val="0"/>
          <w:color w:val="000000" w:themeColor="text1"/>
        </w:rPr>
      </w:pPr>
      <w:r w:rsidRPr="004206DC">
        <w:rPr>
          <w:rFonts w:ascii="Times New Roman" w:hAnsi="Times New Roman" w:cs="Times New Roman"/>
          <w:b w:val="0"/>
          <w:color w:val="000000" w:themeColor="text1"/>
        </w:rPr>
        <w:t>Plataforma seleccionada</w:t>
      </w:r>
    </w:p>
    <w:p w14:paraId="0B3A4201" w14:textId="77777777" w:rsidR="009F5BB3" w:rsidRPr="004206DC" w:rsidRDefault="009F5BB3" w:rsidP="009F5BB3">
      <w:pPr>
        <w:pStyle w:val="NormalWeb"/>
        <w:rPr>
          <w:bCs/>
          <w:color w:val="000000" w:themeColor="text1"/>
        </w:rPr>
      </w:pPr>
      <w:r w:rsidRPr="004206DC">
        <w:rPr>
          <w:bCs/>
          <w:color w:val="000000" w:themeColor="text1"/>
        </w:rPr>
        <w:t>Arduino Mega</w:t>
      </w:r>
    </w:p>
    <w:p w14:paraId="5502DC28" w14:textId="77777777" w:rsidR="009F5BB3" w:rsidRPr="004206DC" w:rsidRDefault="00395DC4" w:rsidP="009F5BB3">
      <w:pPr>
        <w:rPr>
          <w:rFonts w:ascii="Times New Roman" w:hAnsi="Times New Roman" w:cs="Times New Roman"/>
          <w:bCs/>
          <w:color w:val="000000" w:themeColor="text1"/>
        </w:rPr>
      </w:pPr>
      <w:r>
        <w:rPr>
          <w:rFonts w:ascii="Times New Roman" w:hAnsi="Times New Roman" w:cs="Times New Roman"/>
          <w:bCs/>
          <w:color w:val="000000" w:themeColor="text1"/>
        </w:rPr>
        <w:pict w14:anchorId="72A330C7">
          <v:rect id="_x0000_i1025" style="width:0;height:1.5pt" o:hralign="center" o:hrstd="t" o:hr="t" fillcolor="#a0a0a0" stroked="f"/>
        </w:pict>
      </w:r>
    </w:p>
    <w:p w14:paraId="69C4C26B" w14:textId="77777777" w:rsidR="009F5BB3" w:rsidRPr="004206DC" w:rsidRDefault="009F5BB3" w:rsidP="009F5BB3">
      <w:pPr>
        <w:pStyle w:val="Ttulo2"/>
        <w:rPr>
          <w:rFonts w:ascii="Times New Roman" w:hAnsi="Times New Roman" w:cs="Times New Roman"/>
          <w:b w:val="0"/>
          <w:color w:val="000000" w:themeColor="text1"/>
        </w:rPr>
      </w:pPr>
      <w:r w:rsidRPr="004206DC">
        <w:rPr>
          <w:rFonts w:ascii="Times New Roman" w:hAnsi="Times New Roman" w:cs="Times New Roman"/>
          <w:b w:val="0"/>
          <w:color w:val="000000" w:themeColor="text1"/>
        </w:rPr>
        <w:t>Justificación técnica</w:t>
      </w:r>
    </w:p>
    <w:p w14:paraId="3C63858C" w14:textId="77777777" w:rsidR="009F5BB3" w:rsidRPr="004206DC" w:rsidRDefault="009F5BB3" w:rsidP="009F5BB3">
      <w:pPr>
        <w:pStyle w:val="NormalWeb"/>
        <w:rPr>
          <w:bCs/>
          <w:color w:val="000000" w:themeColor="text1"/>
        </w:rPr>
      </w:pPr>
      <w:r w:rsidRPr="004206DC">
        <w:rPr>
          <w:bCs/>
          <w:color w:val="000000" w:themeColor="text1"/>
        </w:rPr>
        <w:t>Se seleccionó la plataforma Arduino Mega debido a las siguientes características:</w:t>
      </w:r>
    </w:p>
    <w:p w14:paraId="51071D4E" w14:textId="77777777" w:rsidR="009F5BB3" w:rsidRPr="004206DC" w:rsidRDefault="009F5BB3" w:rsidP="009F5BB3">
      <w:pPr>
        <w:pStyle w:val="Ttulo3"/>
        <w:rPr>
          <w:rFonts w:ascii="Times New Roman" w:hAnsi="Times New Roman" w:cs="Times New Roman"/>
          <w:b w:val="0"/>
          <w:color w:val="000000" w:themeColor="text1"/>
        </w:rPr>
      </w:pPr>
      <w:r w:rsidRPr="004206DC">
        <w:rPr>
          <w:rFonts w:ascii="Times New Roman" w:hAnsi="Times New Roman" w:cs="Times New Roman"/>
          <w:b w:val="0"/>
          <w:color w:val="000000" w:themeColor="text1"/>
        </w:rPr>
        <w:t>1. Conectividad integrada</w:t>
      </w:r>
    </w:p>
    <w:p w14:paraId="18FC2430" w14:textId="77777777" w:rsidR="009F5BB3" w:rsidRPr="004206DC" w:rsidRDefault="009F5BB3" w:rsidP="009F5BB3">
      <w:pPr>
        <w:pStyle w:val="NormalWeb"/>
        <w:rPr>
          <w:bCs/>
          <w:color w:val="000000" w:themeColor="text1"/>
        </w:rPr>
      </w:pPr>
      <w:r w:rsidRPr="004206DC">
        <w:rPr>
          <w:bCs/>
          <w:color w:val="000000" w:themeColor="text1"/>
        </w:rPr>
        <w:t>El Arduino Mega permite integrar módulos externos como ESP8266 o ESP32 para futuras ampliaciones hacia Internet de las Cosas (IoT).</w:t>
      </w:r>
    </w:p>
    <w:p w14:paraId="1C04F9AA" w14:textId="77777777" w:rsidR="009F5BB3" w:rsidRPr="004206DC" w:rsidRDefault="009F5BB3" w:rsidP="009F5BB3">
      <w:pPr>
        <w:pStyle w:val="Ttulo3"/>
        <w:rPr>
          <w:rFonts w:ascii="Times New Roman" w:hAnsi="Times New Roman" w:cs="Times New Roman"/>
          <w:b w:val="0"/>
          <w:color w:val="000000" w:themeColor="text1"/>
        </w:rPr>
      </w:pPr>
      <w:r w:rsidRPr="004206DC">
        <w:rPr>
          <w:rFonts w:ascii="Times New Roman" w:hAnsi="Times New Roman" w:cs="Times New Roman"/>
          <w:b w:val="0"/>
          <w:color w:val="000000" w:themeColor="text1"/>
        </w:rPr>
        <w:t>2. Mayor capacidad de procesamiento</w:t>
      </w:r>
    </w:p>
    <w:p w14:paraId="05EAB964" w14:textId="77777777" w:rsidR="009F5BB3" w:rsidRPr="004206DC" w:rsidRDefault="009F5BB3" w:rsidP="009F5BB3">
      <w:pPr>
        <w:pStyle w:val="NormalWeb"/>
        <w:rPr>
          <w:bCs/>
          <w:color w:val="000000" w:themeColor="text1"/>
        </w:rPr>
      </w:pPr>
      <w:r w:rsidRPr="004206DC">
        <w:rPr>
          <w:bCs/>
          <w:color w:val="000000" w:themeColor="text1"/>
        </w:rPr>
        <w:t>Posee una mayor cantidad de pines GPIO y memoria que otras placas Arduino básicas, permitiendo manejar múltiples sensores y periféricos simultáneamente.</w:t>
      </w:r>
    </w:p>
    <w:p w14:paraId="18D6E182" w14:textId="77777777" w:rsidR="009F5BB3" w:rsidRPr="004206DC" w:rsidRDefault="009F5BB3" w:rsidP="009F5BB3">
      <w:pPr>
        <w:pStyle w:val="Ttulo3"/>
        <w:rPr>
          <w:rFonts w:ascii="Times New Roman" w:hAnsi="Times New Roman" w:cs="Times New Roman"/>
          <w:b w:val="0"/>
          <w:color w:val="000000" w:themeColor="text1"/>
        </w:rPr>
      </w:pPr>
      <w:r w:rsidRPr="004206DC">
        <w:rPr>
          <w:rFonts w:ascii="Times New Roman" w:hAnsi="Times New Roman" w:cs="Times New Roman"/>
          <w:b w:val="0"/>
          <w:color w:val="000000" w:themeColor="text1"/>
        </w:rPr>
        <w:t>3. Mayor memoria</w:t>
      </w:r>
    </w:p>
    <w:p w14:paraId="06960A34" w14:textId="77777777" w:rsidR="009F5BB3" w:rsidRPr="004206DC" w:rsidRDefault="009F5BB3" w:rsidP="009F5BB3">
      <w:pPr>
        <w:pStyle w:val="NormalWeb"/>
        <w:rPr>
          <w:bCs/>
          <w:color w:val="000000" w:themeColor="text1"/>
        </w:rPr>
      </w:pPr>
      <w:r w:rsidRPr="004206DC">
        <w:rPr>
          <w:bCs/>
          <w:color w:val="000000" w:themeColor="text1"/>
        </w:rPr>
        <w:t>Cuenta con mayor cantidad de memoria Flash y SRAM que Arduino Uno, permitiendo implementar buffers y múltiples sensores simultáneamente.</w:t>
      </w:r>
    </w:p>
    <w:p w14:paraId="4512156D" w14:textId="77777777" w:rsidR="009F5BB3" w:rsidRPr="004206DC" w:rsidRDefault="009F5BB3" w:rsidP="009F5BB3">
      <w:pPr>
        <w:pStyle w:val="Ttulo3"/>
        <w:rPr>
          <w:rFonts w:ascii="Times New Roman" w:hAnsi="Times New Roman" w:cs="Times New Roman"/>
          <w:b w:val="0"/>
          <w:color w:val="000000" w:themeColor="text1"/>
        </w:rPr>
      </w:pPr>
      <w:r w:rsidRPr="004206DC">
        <w:rPr>
          <w:rFonts w:ascii="Times New Roman" w:hAnsi="Times New Roman" w:cs="Times New Roman"/>
          <w:b w:val="0"/>
          <w:color w:val="000000" w:themeColor="text1"/>
        </w:rPr>
        <w:t>4. Compatibilidad</w:t>
      </w:r>
    </w:p>
    <w:p w14:paraId="61CCDAB3" w14:textId="77777777" w:rsidR="009F5BB3" w:rsidRPr="004206DC" w:rsidRDefault="009F5BB3" w:rsidP="009F5BB3">
      <w:pPr>
        <w:pStyle w:val="NormalWeb"/>
        <w:rPr>
          <w:bCs/>
          <w:color w:val="000000" w:themeColor="text1"/>
        </w:rPr>
      </w:pPr>
      <w:r w:rsidRPr="004206DC">
        <w:rPr>
          <w:bCs/>
          <w:color w:val="000000" w:themeColor="text1"/>
        </w:rPr>
        <w:t>Es compatible con el entorno Arduino IDE y múltiples librerías de sensores y comunicación.</w:t>
      </w:r>
    </w:p>
    <w:p w14:paraId="0AEEF8A5" w14:textId="77777777" w:rsidR="009F5BB3" w:rsidRPr="004206DC" w:rsidRDefault="009F5BB3" w:rsidP="009F5BB3">
      <w:pPr>
        <w:pStyle w:val="Ttulo3"/>
        <w:rPr>
          <w:rFonts w:ascii="Times New Roman" w:hAnsi="Times New Roman" w:cs="Times New Roman"/>
          <w:b w:val="0"/>
          <w:color w:val="000000" w:themeColor="text1"/>
        </w:rPr>
      </w:pPr>
      <w:r w:rsidRPr="004206DC">
        <w:rPr>
          <w:rFonts w:ascii="Times New Roman" w:hAnsi="Times New Roman" w:cs="Times New Roman"/>
          <w:b w:val="0"/>
          <w:color w:val="000000" w:themeColor="text1"/>
        </w:rPr>
        <w:t>5. Bajo costo</w:t>
      </w:r>
    </w:p>
    <w:p w14:paraId="0CC58FD6" w14:textId="77777777" w:rsidR="009F5BB3" w:rsidRPr="004206DC" w:rsidRDefault="009F5BB3" w:rsidP="009F5BB3">
      <w:pPr>
        <w:pStyle w:val="NormalWeb"/>
        <w:rPr>
          <w:bCs/>
          <w:color w:val="000000" w:themeColor="text1"/>
        </w:rPr>
      </w:pPr>
      <w:r w:rsidRPr="004206DC">
        <w:rPr>
          <w:bCs/>
          <w:color w:val="000000" w:themeColor="text1"/>
        </w:rPr>
        <w:t>Tiene un costo accesible para proyectos académicos y prototipos funcionales.</w:t>
      </w:r>
    </w:p>
    <w:p w14:paraId="271858C6"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6. Listado de métricas</w:t>
      </w:r>
    </w:p>
    <w:p w14:paraId="6C127539"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6.1 Latencia del sistema</w:t>
      </w:r>
    </w:p>
    <w:p w14:paraId="1B280EFC"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Mide el tiempo entre la detección del vehículo y la actualización del estado visual del sistema.</w:t>
      </w:r>
    </w:p>
    <w:p w14:paraId="6AD39603"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Unidad:</w:t>
      </w:r>
    </w:p>
    <w:p w14:paraId="522EE155" w14:textId="77777777" w:rsidR="009F5BB3" w:rsidRPr="009F5BB3" w:rsidRDefault="009F5BB3" w:rsidP="009F5BB3">
      <w:pPr>
        <w:numPr>
          <w:ilvl w:val="0"/>
          <w:numId w:val="17"/>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milisegundos (ms)</w:t>
      </w:r>
    </w:p>
    <w:p w14:paraId="6B87579D"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Objetivo esperado:</w:t>
      </w:r>
    </w:p>
    <w:p w14:paraId="423904CA" w14:textId="77777777" w:rsidR="009F5BB3" w:rsidRPr="009F5BB3" w:rsidRDefault="009F5BB3" w:rsidP="009F5BB3">
      <w:pPr>
        <w:numPr>
          <w:ilvl w:val="0"/>
          <w:numId w:val="18"/>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menor a 200 ms.</w:t>
      </w:r>
    </w:p>
    <w:p w14:paraId="2079A2CF" w14:textId="77777777" w:rsidR="009F5BB3" w:rsidRPr="009F5BB3" w:rsidRDefault="00395DC4" w:rsidP="009F5BB3">
      <w:pPr>
        <w:rPr>
          <w:rFonts w:ascii="Times New Roman" w:hAnsi="Times New Roman" w:cs="Times New Roman"/>
          <w:bCs/>
          <w:color w:val="000000" w:themeColor="text1"/>
          <w:lang w:val="es-MX"/>
        </w:rPr>
      </w:pPr>
      <w:r>
        <w:rPr>
          <w:rFonts w:ascii="Times New Roman" w:hAnsi="Times New Roman" w:cs="Times New Roman"/>
          <w:bCs/>
          <w:color w:val="000000" w:themeColor="text1"/>
          <w:lang w:val="es-MX"/>
        </w:rPr>
        <w:pict w14:anchorId="6D9D8DAD">
          <v:rect id="_x0000_i1026" style="width:0;height:1.5pt" o:hralign="center" o:hrstd="t" o:hr="t" fillcolor="#a0a0a0" stroked="f"/>
        </w:pict>
      </w:r>
    </w:p>
    <w:p w14:paraId="7567A87A"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6.2 Precisión de detección</w:t>
      </w:r>
    </w:p>
    <w:p w14:paraId="24B742E3"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Mide la cantidad de detecciones correctas respecto al total de detecciones realizadas.</w:t>
      </w:r>
    </w:p>
    <w:p w14:paraId="258DCDF7"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Fórmula:</w:t>
      </w:r>
    </w:p>
    <w:p w14:paraId="4C234BDB"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Precisión = (Detecciones correctas / Detecciones totales) × 100</w:t>
      </w:r>
    </w:p>
    <w:p w14:paraId="0121E335"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Unidad:</w:t>
      </w:r>
    </w:p>
    <w:p w14:paraId="0C162925" w14:textId="77777777" w:rsidR="009F5BB3" w:rsidRPr="009F5BB3" w:rsidRDefault="009F5BB3" w:rsidP="009F5BB3">
      <w:pPr>
        <w:numPr>
          <w:ilvl w:val="0"/>
          <w:numId w:val="19"/>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porcentaje (%).</w:t>
      </w:r>
    </w:p>
    <w:p w14:paraId="49352F75"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Objetivo esperado:</w:t>
      </w:r>
    </w:p>
    <w:p w14:paraId="186A77A2" w14:textId="77777777" w:rsidR="009F5BB3" w:rsidRPr="009F5BB3" w:rsidRDefault="009F5BB3" w:rsidP="009F5BB3">
      <w:pPr>
        <w:numPr>
          <w:ilvl w:val="0"/>
          <w:numId w:val="20"/>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superior al 90%.</w:t>
      </w:r>
    </w:p>
    <w:p w14:paraId="477C2EA9" w14:textId="77777777" w:rsidR="009F5BB3" w:rsidRPr="009F5BB3" w:rsidRDefault="00395DC4" w:rsidP="009F5BB3">
      <w:pPr>
        <w:rPr>
          <w:rFonts w:ascii="Times New Roman" w:hAnsi="Times New Roman" w:cs="Times New Roman"/>
          <w:bCs/>
          <w:color w:val="000000" w:themeColor="text1"/>
          <w:lang w:val="es-MX"/>
        </w:rPr>
      </w:pPr>
      <w:r>
        <w:rPr>
          <w:rFonts w:ascii="Times New Roman" w:hAnsi="Times New Roman" w:cs="Times New Roman"/>
          <w:bCs/>
          <w:color w:val="000000" w:themeColor="text1"/>
          <w:lang w:val="es-MX"/>
        </w:rPr>
        <w:pict w14:anchorId="50510FA5">
          <v:rect id="_x0000_i1027" style="width:0;height:1.5pt" o:hralign="center" o:hrstd="t" o:hr="t" fillcolor="#a0a0a0" stroked="f"/>
        </w:pict>
      </w:r>
    </w:p>
    <w:p w14:paraId="0216D4B4"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6.3 Uso de memoria</w:t>
      </w:r>
    </w:p>
    <w:p w14:paraId="40EA9F8F"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Mide la cantidad de memoria RAM y Flash utilizada por el programa.</w:t>
      </w:r>
    </w:p>
    <w:p w14:paraId="03F80433"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Unidad:</w:t>
      </w:r>
    </w:p>
    <w:p w14:paraId="5CC5DB70" w14:textId="77777777" w:rsidR="009F5BB3" w:rsidRPr="009F5BB3" w:rsidRDefault="009F5BB3" w:rsidP="009F5BB3">
      <w:pPr>
        <w:numPr>
          <w:ilvl w:val="0"/>
          <w:numId w:val="21"/>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bytes o porcentaje (%).</w:t>
      </w:r>
    </w:p>
    <w:p w14:paraId="2D803965"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Objetivo esperado:</w:t>
      </w:r>
    </w:p>
    <w:p w14:paraId="2B26AC23" w14:textId="77777777" w:rsidR="009F5BB3" w:rsidRPr="009F5BB3" w:rsidRDefault="009F5BB3" w:rsidP="009F5BB3">
      <w:pPr>
        <w:numPr>
          <w:ilvl w:val="0"/>
          <w:numId w:val="22"/>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utilizar menos del 80% de la memoria disponible.</w:t>
      </w:r>
    </w:p>
    <w:p w14:paraId="05A68965" w14:textId="77777777" w:rsidR="009F5BB3" w:rsidRPr="009F5BB3" w:rsidRDefault="00395DC4" w:rsidP="009F5BB3">
      <w:pPr>
        <w:rPr>
          <w:rFonts w:ascii="Times New Roman" w:hAnsi="Times New Roman" w:cs="Times New Roman"/>
          <w:bCs/>
          <w:color w:val="000000" w:themeColor="text1"/>
          <w:lang w:val="es-MX"/>
        </w:rPr>
      </w:pPr>
      <w:r>
        <w:rPr>
          <w:rFonts w:ascii="Times New Roman" w:hAnsi="Times New Roman" w:cs="Times New Roman"/>
          <w:bCs/>
          <w:color w:val="000000" w:themeColor="text1"/>
          <w:lang w:val="es-MX"/>
        </w:rPr>
        <w:pict w14:anchorId="50D21910">
          <v:rect id="_x0000_i1028" style="width:0;height:1.5pt" o:hralign="center" o:hrstd="t" o:hr="t" fillcolor="#a0a0a0" stroked="f"/>
        </w:pict>
      </w:r>
    </w:p>
    <w:p w14:paraId="60F19087"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6.4 Throughput de lectura</w:t>
      </w:r>
    </w:p>
    <w:p w14:paraId="2E4264A9"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Mide la cantidad de lecturas de sensores realizadas por segundo.</w:t>
      </w:r>
    </w:p>
    <w:p w14:paraId="441C6429"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Unidad:</w:t>
      </w:r>
    </w:p>
    <w:p w14:paraId="103B5EA7" w14:textId="77777777" w:rsidR="009F5BB3" w:rsidRPr="009F5BB3" w:rsidRDefault="009F5BB3" w:rsidP="009F5BB3">
      <w:pPr>
        <w:numPr>
          <w:ilvl w:val="0"/>
          <w:numId w:val="23"/>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lecturas/segundo.</w:t>
      </w:r>
    </w:p>
    <w:p w14:paraId="50AAD368" w14:textId="77777777" w:rsidR="009F5BB3" w:rsidRPr="009F5BB3" w:rsidRDefault="009F5BB3" w:rsidP="009F5BB3">
      <w:p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Objetivo esperado:</w:t>
      </w:r>
    </w:p>
    <w:p w14:paraId="447D1319" w14:textId="77777777" w:rsidR="009F5BB3" w:rsidRPr="009F5BB3" w:rsidRDefault="009F5BB3" w:rsidP="009F5BB3">
      <w:pPr>
        <w:numPr>
          <w:ilvl w:val="0"/>
          <w:numId w:val="24"/>
        </w:numPr>
        <w:rPr>
          <w:rFonts w:ascii="Times New Roman" w:hAnsi="Times New Roman" w:cs="Times New Roman"/>
          <w:bCs/>
          <w:color w:val="000000" w:themeColor="text1"/>
          <w:lang w:val="es-MX"/>
        </w:rPr>
      </w:pPr>
      <w:r w:rsidRPr="009F5BB3">
        <w:rPr>
          <w:rFonts w:ascii="Times New Roman" w:hAnsi="Times New Roman" w:cs="Times New Roman"/>
          <w:bCs/>
          <w:color w:val="000000" w:themeColor="text1"/>
          <w:lang w:val="es-MX"/>
        </w:rPr>
        <w:t>mantener estabilidad en tiempo real.</w:t>
      </w:r>
    </w:p>
    <w:p w14:paraId="04618E11" w14:textId="157B70EA" w:rsidR="0048538F" w:rsidRPr="004206DC" w:rsidRDefault="0048538F" w:rsidP="009F5BB3">
      <w:pPr>
        <w:rPr>
          <w:rFonts w:ascii="Times New Roman" w:hAnsi="Times New Roman" w:cs="Times New Roman"/>
          <w:bCs/>
          <w:color w:val="000000" w:themeColor="text1"/>
        </w:rPr>
      </w:pPr>
    </w:p>
    <w:sectPr w:rsidR="0048538F" w:rsidRPr="004206DC" w:rsidSect="00D16D98">
      <w:pgSz w:w="12240" w:h="15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210B7F"/>
    <w:multiLevelType w:val="multilevel"/>
    <w:tmpl w:val="785E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7713B"/>
    <w:multiLevelType w:val="multilevel"/>
    <w:tmpl w:val="68EA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F1142"/>
    <w:multiLevelType w:val="multilevel"/>
    <w:tmpl w:val="974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920A6"/>
    <w:multiLevelType w:val="multilevel"/>
    <w:tmpl w:val="84E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B14A7"/>
    <w:multiLevelType w:val="multilevel"/>
    <w:tmpl w:val="DDF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120E4"/>
    <w:multiLevelType w:val="multilevel"/>
    <w:tmpl w:val="057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01B05"/>
    <w:multiLevelType w:val="multilevel"/>
    <w:tmpl w:val="A4DE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2B25B0"/>
    <w:multiLevelType w:val="multilevel"/>
    <w:tmpl w:val="0E5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2488C"/>
    <w:multiLevelType w:val="multilevel"/>
    <w:tmpl w:val="A8B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E1A46"/>
    <w:multiLevelType w:val="multilevel"/>
    <w:tmpl w:val="35BA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A588E"/>
    <w:multiLevelType w:val="multilevel"/>
    <w:tmpl w:val="F42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50BF7"/>
    <w:multiLevelType w:val="multilevel"/>
    <w:tmpl w:val="5F5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74FA6"/>
    <w:multiLevelType w:val="multilevel"/>
    <w:tmpl w:val="9D6E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97299E"/>
    <w:multiLevelType w:val="multilevel"/>
    <w:tmpl w:val="8C5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C72DAF"/>
    <w:multiLevelType w:val="multilevel"/>
    <w:tmpl w:val="98F8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9"/>
  </w:num>
  <w:num w:numId="12">
    <w:abstractNumId w:val="15"/>
  </w:num>
  <w:num w:numId="13">
    <w:abstractNumId w:val="10"/>
  </w:num>
  <w:num w:numId="14">
    <w:abstractNumId w:val="17"/>
  </w:num>
  <w:num w:numId="15">
    <w:abstractNumId w:val="22"/>
  </w:num>
  <w:num w:numId="16">
    <w:abstractNumId w:val="21"/>
  </w:num>
  <w:num w:numId="17">
    <w:abstractNumId w:val="23"/>
  </w:num>
  <w:num w:numId="18">
    <w:abstractNumId w:val="19"/>
  </w:num>
  <w:num w:numId="19">
    <w:abstractNumId w:val="16"/>
  </w:num>
  <w:num w:numId="20">
    <w:abstractNumId w:val="12"/>
  </w:num>
  <w:num w:numId="21">
    <w:abstractNumId w:val="13"/>
  </w:num>
  <w:num w:numId="22">
    <w:abstractNumId w:val="11"/>
  </w:num>
  <w:num w:numId="23">
    <w:abstractNumId w:val="1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39D6"/>
    <w:rsid w:val="0029639D"/>
    <w:rsid w:val="00325B57"/>
    <w:rsid w:val="00326F90"/>
    <w:rsid w:val="00395DC4"/>
    <w:rsid w:val="004206DC"/>
    <w:rsid w:val="00445E72"/>
    <w:rsid w:val="0048538F"/>
    <w:rsid w:val="004E0F9F"/>
    <w:rsid w:val="009E2ADF"/>
    <w:rsid w:val="009F5BB3"/>
    <w:rsid w:val="00A5428B"/>
    <w:rsid w:val="00AA1D8D"/>
    <w:rsid w:val="00B47730"/>
    <w:rsid w:val="00CB0664"/>
    <w:rsid w:val="00D16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54B37"/>
  <w14:defaultImageDpi w14:val="300"/>
  <w15:docId w15:val="{39AEB054-7826-42F3-A93D-E352AC94F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F5BB3"/>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7827">
      <w:bodyDiv w:val="1"/>
      <w:marLeft w:val="0"/>
      <w:marRight w:val="0"/>
      <w:marTop w:val="0"/>
      <w:marBottom w:val="0"/>
      <w:divBdr>
        <w:top w:val="none" w:sz="0" w:space="0" w:color="auto"/>
        <w:left w:val="none" w:sz="0" w:space="0" w:color="auto"/>
        <w:bottom w:val="none" w:sz="0" w:space="0" w:color="auto"/>
        <w:right w:val="none" w:sz="0" w:space="0" w:color="auto"/>
      </w:divBdr>
      <w:divsChild>
        <w:div w:id="1407654649">
          <w:marLeft w:val="0"/>
          <w:marRight w:val="0"/>
          <w:marTop w:val="0"/>
          <w:marBottom w:val="0"/>
          <w:divBdr>
            <w:top w:val="none" w:sz="0" w:space="0" w:color="auto"/>
            <w:left w:val="none" w:sz="0" w:space="0" w:color="auto"/>
            <w:bottom w:val="none" w:sz="0" w:space="0" w:color="auto"/>
            <w:right w:val="none" w:sz="0" w:space="0" w:color="auto"/>
          </w:divBdr>
        </w:div>
        <w:div w:id="1185897192">
          <w:marLeft w:val="0"/>
          <w:marRight w:val="0"/>
          <w:marTop w:val="0"/>
          <w:marBottom w:val="0"/>
          <w:divBdr>
            <w:top w:val="none" w:sz="0" w:space="0" w:color="auto"/>
            <w:left w:val="none" w:sz="0" w:space="0" w:color="auto"/>
            <w:bottom w:val="none" w:sz="0" w:space="0" w:color="auto"/>
            <w:right w:val="none" w:sz="0" w:space="0" w:color="auto"/>
          </w:divBdr>
        </w:div>
        <w:div w:id="305398826">
          <w:marLeft w:val="0"/>
          <w:marRight w:val="0"/>
          <w:marTop w:val="0"/>
          <w:marBottom w:val="0"/>
          <w:divBdr>
            <w:top w:val="none" w:sz="0" w:space="0" w:color="auto"/>
            <w:left w:val="none" w:sz="0" w:space="0" w:color="auto"/>
            <w:bottom w:val="none" w:sz="0" w:space="0" w:color="auto"/>
            <w:right w:val="none" w:sz="0" w:space="0" w:color="auto"/>
          </w:divBdr>
        </w:div>
      </w:divsChild>
    </w:div>
    <w:div w:id="199905641">
      <w:bodyDiv w:val="1"/>
      <w:marLeft w:val="0"/>
      <w:marRight w:val="0"/>
      <w:marTop w:val="0"/>
      <w:marBottom w:val="0"/>
      <w:divBdr>
        <w:top w:val="none" w:sz="0" w:space="0" w:color="auto"/>
        <w:left w:val="none" w:sz="0" w:space="0" w:color="auto"/>
        <w:bottom w:val="none" w:sz="0" w:space="0" w:color="auto"/>
        <w:right w:val="none" w:sz="0" w:space="0" w:color="auto"/>
      </w:divBdr>
      <w:divsChild>
        <w:div w:id="1906062897">
          <w:marLeft w:val="0"/>
          <w:marRight w:val="0"/>
          <w:marTop w:val="0"/>
          <w:marBottom w:val="0"/>
          <w:divBdr>
            <w:top w:val="none" w:sz="0" w:space="0" w:color="auto"/>
            <w:left w:val="none" w:sz="0" w:space="0" w:color="auto"/>
            <w:bottom w:val="none" w:sz="0" w:space="0" w:color="auto"/>
            <w:right w:val="none" w:sz="0" w:space="0" w:color="auto"/>
          </w:divBdr>
        </w:div>
      </w:divsChild>
    </w:div>
    <w:div w:id="255597518">
      <w:bodyDiv w:val="1"/>
      <w:marLeft w:val="0"/>
      <w:marRight w:val="0"/>
      <w:marTop w:val="0"/>
      <w:marBottom w:val="0"/>
      <w:divBdr>
        <w:top w:val="none" w:sz="0" w:space="0" w:color="auto"/>
        <w:left w:val="none" w:sz="0" w:space="0" w:color="auto"/>
        <w:bottom w:val="none" w:sz="0" w:space="0" w:color="auto"/>
        <w:right w:val="none" w:sz="0" w:space="0" w:color="auto"/>
      </w:divBdr>
      <w:divsChild>
        <w:div w:id="2055960754">
          <w:marLeft w:val="0"/>
          <w:marRight w:val="0"/>
          <w:marTop w:val="0"/>
          <w:marBottom w:val="0"/>
          <w:divBdr>
            <w:top w:val="none" w:sz="0" w:space="0" w:color="auto"/>
            <w:left w:val="none" w:sz="0" w:space="0" w:color="auto"/>
            <w:bottom w:val="none" w:sz="0" w:space="0" w:color="auto"/>
            <w:right w:val="none" w:sz="0" w:space="0" w:color="auto"/>
          </w:divBdr>
        </w:div>
        <w:div w:id="1954894714">
          <w:marLeft w:val="0"/>
          <w:marRight w:val="0"/>
          <w:marTop w:val="0"/>
          <w:marBottom w:val="0"/>
          <w:divBdr>
            <w:top w:val="none" w:sz="0" w:space="0" w:color="auto"/>
            <w:left w:val="none" w:sz="0" w:space="0" w:color="auto"/>
            <w:bottom w:val="none" w:sz="0" w:space="0" w:color="auto"/>
            <w:right w:val="none" w:sz="0" w:space="0" w:color="auto"/>
          </w:divBdr>
        </w:div>
        <w:div w:id="102695236">
          <w:marLeft w:val="0"/>
          <w:marRight w:val="0"/>
          <w:marTop w:val="0"/>
          <w:marBottom w:val="0"/>
          <w:divBdr>
            <w:top w:val="none" w:sz="0" w:space="0" w:color="auto"/>
            <w:left w:val="none" w:sz="0" w:space="0" w:color="auto"/>
            <w:bottom w:val="none" w:sz="0" w:space="0" w:color="auto"/>
            <w:right w:val="none" w:sz="0" w:space="0" w:color="auto"/>
          </w:divBdr>
        </w:div>
        <w:div w:id="462577808">
          <w:marLeft w:val="0"/>
          <w:marRight w:val="0"/>
          <w:marTop w:val="0"/>
          <w:marBottom w:val="0"/>
          <w:divBdr>
            <w:top w:val="none" w:sz="0" w:space="0" w:color="auto"/>
            <w:left w:val="none" w:sz="0" w:space="0" w:color="auto"/>
            <w:bottom w:val="none" w:sz="0" w:space="0" w:color="auto"/>
            <w:right w:val="none" w:sz="0" w:space="0" w:color="auto"/>
          </w:divBdr>
        </w:div>
      </w:divsChild>
    </w:div>
    <w:div w:id="642848909">
      <w:bodyDiv w:val="1"/>
      <w:marLeft w:val="0"/>
      <w:marRight w:val="0"/>
      <w:marTop w:val="0"/>
      <w:marBottom w:val="0"/>
      <w:divBdr>
        <w:top w:val="none" w:sz="0" w:space="0" w:color="auto"/>
        <w:left w:val="none" w:sz="0" w:space="0" w:color="auto"/>
        <w:bottom w:val="none" w:sz="0" w:space="0" w:color="auto"/>
        <w:right w:val="none" w:sz="0" w:space="0" w:color="auto"/>
      </w:divBdr>
      <w:divsChild>
        <w:div w:id="545456607">
          <w:marLeft w:val="0"/>
          <w:marRight w:val="0"/>
          <w:marTop w:val="0"/>
          <w:marBottom w:val="0"/>
          <w:divBdr>
            <w:top w:val="none" w:sz="0" w:space="0" w:color="auto"/>
            <w:left w:val="none" w:sz="0" w:space="0" w:color="auto"/>
            <w:bottom w:val="none" w:sz="0" w:space="0" w:color="auto"/>
            <w:right w:val="none" w:sz="0" w:space="0" w:color="auto"/>
          </w:divBdr>
        </w:div>
        <w:div w:id="133183350">
          <w:marLeft w:val="0"/>
          <w:marRight w:val="0"/>
          <w:marTop w:val="0"/>
          <w:marBottom w:val="0"/>
          <w:divBdr>
            <w:top w:val="none" w:sz="0" w:space="0" w:color="auto"/>
            <w:left w:val="none" w:sz="0" w:space="0" w:color="auto"/>
            <w:bottom w:val="none" w:sz="0" w:space="0" w:color="auto"/>
            <w:right w:val="none" w:sz="0" w:space="0" w:color="auto"/>
          </w:divBdr>
        </w:div>
        <w:div w:id="666909326">
          <w:marLeft w:val="0"/>
          <w:marRight w:val="0"/>
          <w:marTop w:val="0"/>
          <w:marBottom w:val="0"/>
          <w:divBdr>
            <w:top w:val="none" w:sz="0" w:space="0" w:color="auto"/>
            <w:left w:val="none" w:sz="0" w:space="0" w:color="auto"/>
            <w:bottom w:val="none" w:sz="0" w:space="0" w:color="auto"/>
            <w:right w:val="none" w:sz="0" w:space="0" w:color="auto"/>
          </w:divBdr>
        </w:div>
      </w:divsChild>
    </w:div>
    <w:div w:id="1743600149">
      <w:bodyDiv w:val="1"/>
      <w:marLeft w:val="0"/>
      <w:marRight w:val="0"/>
      <w:marTop w:val="0"/>
      <w:marBottom w:val="0"/>
      <w:divBdr>
        <w:top w:val="none" w:sz="0" w:space="0" w:color="auto"/>
        <w:left w:val="none" w:sz="0" w:space="0" w:color="auto"/>
        <w:bottom w:val="none" w:sz="0" w:space="0" w:color="auto"/>
        <w:right w:val="none" w:sz="0" w:space="0" w:color="auto"/>
      </w:divBdr>
      <w:divsChild>
        <w:div w:id="70201150">
          <w:marLeft w:val="0"/>
          <w:marRight w:val="0"/>
          <w:marTop w:val="0"/>
          <w:marBottom w:val="0"/>
          <w:divBdr>
            <w:top w:val="none" w:sz="0" w:space="0" w:color="auto"/>
            <w:left w:val="none" w:sz="0" w:space="0" w:color="auto"/>
            <w:bottom w:val="none" w:sz="0" w:space="0" w:color="auto"/>
            <w:right w:val="none" w:sz="0" w:space="0" w:color="auto"/>
          </w:divBdr>
        </w:div>
        <w:div w:id="526255437">
          <w:marLeft w:val="0"/>
          <w:marRight w:val="0"/>
          <w:marTop w:val="0"/>
          <w:marBottom w:val="0"/>
          <w:divBdr>
            <w:top w:val="none" w:sz="0" w:space="0" w:color="auto"/>
            <w:left w:val="none" w:sz="0" w:space="0" w:color="auto"/>
            <w:bottom w:val="none" w:sz="0" w:space="0" w:color="auto"/>
            <w:right w:val="none" w:sz="0" w:space="0" w:color="auto"/>
          </w:divBdr>
        </w:div>
        <w:div w:id="1916235481">
          <w:marLeft w:val="0"/>
          <w:marRight w:val="0"/>
          <w:marTop w:val="0"/>
          <w:marBottom w:val="0"/>
          <w:divBdr>
            <w:top w:val="none" w:sz="0" w:space="0" w:color="auto"/>
            <w:left w:val="none" w:sz="0" w:space="0" w:color="auto"/>
            <w:bottom w:val="none" w:sz="0" w:space="0" w:color="auto"/>
            <w:right w:val="none" w:sz="0" w:space="0" w:color="auto"/>
          </w:divBdr>
        </w:div>
        <w:div w:id="55269517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34239-BBD4-4E58-BEF0-E311FDC3A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732</Words>
  <Characters>4032</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cp:lastModifiedBy>
  <cp:revision>2</cp:revision>
  <dcterms:created xsi:type="dcterms:W3CDTF">2026-05-25T16:19:00Z</dcterms:created>
  <dcterms:modified xsi:type="dcterms:W3CDTF">2026-05-25T16:19:00Z</dcterms:modified>
  <cp:category/>
</cp:coreProperties>
</file>