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1D589" w14:textId="3DA0697A" w:rsidR="002E1554" w:rsidRDefault="00B3141E" w:rsidP="00810BB8">
      <w:pPr>
        <w:pStyle w:val="Ttulo1"/>
        <w:spacing w:line="360" w:lineRule="auto"/>
        <w:jc w:val="both"/>
        <w:rPr>
          <w:rFonts w:ascii="Times New Roman" w:hAnsi="Times New Roman" w:cs="Times New Roman"/>
          <w:sz w:val="24"/>
          <w:szCs w:val="24"/>
        </w:rPr>
      </w:pPr>
      <w:bookmarkStart w:id="0" w:name="_Toc227091180"/>
      <w:r>
        <w:rPr>
          <w:rFonts w:ascii="Times New Roman" w:hAnsi="Times New Roman" w:cs="Times New Roman"/>
          <w:sz w:val="24"/>
          <w:szCs w:val="24"/>
        </w:rPr>
        <w:t>Portada</w:t>
      </w:r>
      <w:bookmarkEnd w:id="0"/>
    </w:p>
    <w:p w14:paraId="1943367C" w14:textId="77777777" w:rsidR="00B3141E" w:rsidRPr="00B3141E" w:rsidRDefault="00B3141E" w:rsidP="00B3141E"/>
    <w:p w14:paraId="4C443BA5" w14:textId="5E09081D" w:rsidR="002E1554" w:rsidRDefault="002E1554" w:rsidP="002E1554">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entury Gothic" w:hAnsi="Century Gothic" w:cs="Segoe UI"/>
          <w:sz w:val="56"/>
          <w:szCs w:val="56"/>
          <w:lang w:val="es-ES"/>
        </w:rPr>
        <w:t>Colegio Bautista Mies</w:t>
      </w:r>
    </w:p>
    <w:p w14:paraId="70B0FE22" w14:textId="527233F6" w:rsidR="002E1554" w:rsidRDefault="002E1554" w:rsidP="002E1554">
      <w:pPr>
        <w:pStyle w:val="paragraph"/>
        <w:spacing w:before="0" w:beforeAutospacing="0" w:after="0" w:afterAutospacing="0"/>
        <w:jc w:val="center"/>
        <w:textAlignment w:val="baseline"/>
        <w:rPr>
          <w:rFonts w:ascii="Segoe UI" w:hAnsi="Segoe UI" w:cs="Segoe UI"/>
          <w:sz w:val="18"/>
          <w:szCs w:val="18"/>
        </w:rPr>
      </w:pPr>
      <w:r>
        <w:rPr>
          <w:rFonts w:eastAsiaTheme="minorHAnsi"/>
          <w:noProof/>
          <w:lang w:eastAsia="en-US"/>
        </w:rPr>
        <w:drawing>
          <wp:inline distT="0" distB="0" distL="0" distR="0" wp14:anchorId="7B06BB16" wp14:editId="3B01E31A">
            <wp:extent cx="1447800" cy="1352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0" cy="1352550"/>
                    </a:xfrm>
                    <a:prstGeom prst="rect">
                      <a:avLst/>
                    </a:prstGeom>
                    <a:noFill/>
                    <a:ln>
                      <a:noFill/>
                    </a:ln>
                  </pic:spPr>
                </pic:pic>
              </a:graphicData>
            </a:graphic>
          </wp:inline>
        </w:drawing>
      </w:r>
      <w:r>
        <w:rPr>
          <w:rStyle w:val="eop"/>
          <w:rFonts w:ascii="Century Gothic" w:hAnsi="Century Gothic" w:cs="Segoe UI"/>
          <w:sz w:val="56"/>
          <w:szCs w:val="56"/>
        </w:rPr>
        <w:t> </w:t>
      </w:r>
    </w:p>
    <w:p w14:paraId="4A4DF53B" w14:textId="77777777" w:rsidR="002E1554" w:rsidRDefault="002E1554">
      <w:pPr>
        <w:rPr>
          <w:rFonts w:ascii="Times New Roman" w:hAnsi="Times New Roman" w:cs="Times New Roman"/>
          <w:sz w:val="24"/>
          <w:szCs w:val="24"/>
        </w:rPr>
      </w:pPr>
    </w:p>
    <w:p w14:paraId="150DC6AC" w14:textId="4A37D38C" w:rsidR="002E1554" w:rsidRDefault="002E1554"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Estudiante: Marcela Figueroa</w:t>
      </w:r>
    </w:p>
    <w:p w14:paraId="1EC65003" w14:textId="77777777" w:rsidR="002E1554" w:rsidRDefault="002E1554" w:rsidP="00B3141E">
      <w:pPr>
        <w:spacing w:line="360" w:lineRule="auto"/>
        <w:jc w:val="both"/>
        <w:rPr>
          <w:rFonts w:ascii="Times New Roman" w:hAnsi="Times New Roman" w:cs="Times New Roman"/>
          <w:sz w:val="24"/>
          <w:szCs w:val="24"/>
        </w:rPr>
      </w:pPr>
    </w:p>
    <w:p w14:paraId="7EA13623" w14:textId="484CED49" w:rsidR="00B3141E" w:rsidRDefault="002E1554"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Grado: </w:t>
      </w:r>
      <w:r w:rsidR="00B3141E">
        <w:rPr>
          <w:rFonts w:ascii="Times New Roman" w:hAnsi="Times New Roman" w:cs="Times New Roman"/>
          <w:sz w:val="24"/>
          <w:szCs w:val="24"/>
        </w:rPr>
        <w:t>2 año de bachillerato</w:t>
      </w:r>
    </w:p>
    <w:p w14:paraId="5F736C31" w14:textId="77777777" w:rsidR="00B3141E" w:rsidRDefault="00B3141E" w:rsidP="00B3141E">
      <w:pPr>
        <w:spacing w:line="360" w:lineRule="auto"/>
        <w:jc w:val="both"/>
        <w:rPr>
          <w:rFonts w:ascii="Times New Roman" w:hAnsi="Times New Roman" w:cs="Times New Roman"/>
          <w:sz w:val="24"/>
          <w:szCs w:val="24"/>
        </w:rPr>
      </w:pPr>
    </w:p>
    <w:p w14:paraId="567630CA" w14:textId="77777777" w:rsidR="00B3141E" w:rsidRDefault="00B3141E"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Maestro: Claudio Salazar</w:t>
      </w:r>
    </w:p>
    <w:p w14:paraId="55028A77" w14:textId="77777777" w:rsidR="00B3141E" w:rsidRDefault="00B3141E" w:rsidP="00B3141E">
      <w:pPr>
        <w:spacing w:line="360" w:lineRule="auto"/>
        <w:jc w:val="both"/>
        <w:rPr>
          <w:rFonts w:ascii="Times New Roman" w:hAnsi="Times New Roman" w:cs="Times New Roman"/>
          <w:sz w:val="24"/>
          <w:szCs w:val="24"/>
        </w:rPr>
      </w:pPr>
    </w:p>
    <w:p w14:paraId="564FDBEB" w14:textId="77777777" w:rsidR="00B3141E" w:rsidRDefault="00B3141E"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Materia: MOS</w:t>
      </w:r>
    </w:p>
    <w:p w14:paraId="3BC6910D" w14:textId="77777777" w:rsidR="00B3141E" w:rsidRDefault="00B3141E" w:rsidP="00B3141E">
      <w:pPr>
        <w:spacing w:line="360" w:lineRule="auto"/>
        <w:jc w:val="both"/>
        <w:rPr>
          <w:rFonts w:ascii="Times New Roman" w:hAnsi="Times New Roman" w:cs="Times New Roman"/>
          <w:sz w:val="24"/>
          <w:szCs w:val="24"/>
        </w:rPr>
      </w:pPr>
    </w:p>
    <w:p w14:paraId="76D155E7" w14:textId="77777777" w:rsidR="00B3141E" w:rsidRDefault="00B3141E"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N lista: 4</w:t>
      </w:r>
    </w:p>
    <w:p w14:paraId="4E30B71C" w14:textId="77777777" w:rsidR="00B3141E" w:rsidRDefault="00B3141E" w:rsidP="00B3141E">
      <w:pPr>
        <w:spacing w:line="360" w:lineRule="auto"/>
        <w:jc w:val="both"/>
        <w:rPr>
          <w:rFonts w:ascii="Times New Roman" w:hAnsi="Times New Roman" w:cs="Times New Roman"/>
          <w:sz w:val="24"/>
          <w:szCs w:val="24"/>
        </w:rPr>
      </w:pPr>
    </w:p>
    <w:p w14:paraId="2EB4EEA7" w14:textId="77777777" w:rsidR="00B3141E" w:rsidRDefault="00B3141E" w:rsidP="00B3141E">
      <w:pPr>
        <w:spacing w:line="360" w:lineRule="auto"/>
        <w:jc w:val="both"/>
        <w:rPr>
          <w:rFonts w:ascii="Times New Roman" w:hAnsi="Times New Roman" w:cs="Times New Roman"/>
          <w:sz w:val="24"/>
          <w:szCs w:val="24"/>
        </w:rPr>
      </w:pPr>
      <w:r>
        <w:rPr>
          <w:rFonts w:ascii="Times New Roman" w:hAnsi="Times New Roman" w:cs="Times New Roman"/>
          <w:sz w:val="24"/>
          <w:szCs w:val="24"/>
        </w:rPr>
        <w:t>Fecha: 15 de abril de 2026</w:t>
      </w:r>
    </w:p>
    <w:p w14:paraId="652D4CD6" w14:textId="77777777" w:rsidR="00B3141E" w:rsidRDefault="00B3141E" w:rsidP="00B3141E">
      <w:pPr>
        <w:spacing w:line="360" w:lineRule="auto"/>
        <w:jc w:val="both"/>
        <w:rPr>
          <w:rFonts w:ascii="Times New Roman" w:hAnsi="Times New Roman" w:cs="Times New Roman"/>
          <w:sz w:val="24"/>
          <w:szCs w:val="24"/>
        </w:rPr>
      </w:pPr>
    </w:p>
    <w:p w14:paraId="798BAFFD" w14:textId="733961A3" w:rsidR="002E1554" w:rsidRDefault="00B3141E" w:rsidP="00B3141E">
      <w:pPr>
        <w:spacing w:line="360" w:lineRule="auto"/>
        <w:jc w:val="both"/>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rPr>
        <w:t>Año: 2026</w:t>
      </w:r>
      <w:r w:rsidR="002E1554">
        <w:rPr>
          <w:rFonts w:ascii="Times New Roman" w:hAnsi="Times New Roman" w:cs="Times New Roman"/>
          <w:sz w:val="24"/>
          <w:szCs w:val="24"/>
        </w:rPr>
        <w:br w:type="page"/>
      </w:r>
    </w:p>
    <w:p w14:paraId="3642D070" w14:textId="77777777" w:rsidR="004D52D5" w:rsidRDefault="004D52D5" w:rsidP="00810BB8">
      <w:pPr>
        <w:pStyle w:val="Ttulo1"/>
        <w:spacing w:line="360" w:lineRule="auto"/>
        <w:jc w:val="both"/>
        <w:rPr>
          <w:rFonts w:ascii="Times New Roman" w:hAnsi="Times New Roman" w:cs="Times New Roman"/>
          <w:sz w:val="24"/>
          <w:szCs w:val="24"/>
        </w:rPr>
      </w:pPr>
    </w:p>
    <w:sdt>
      <w:sdtPr>
        <w:rPr>
          <w:rFonts w:asciiTheme="minorHAnsi" w:eastAsiaTheme="minorHAnsi" w:hAnsiTheme="minorHAnsi" w:cstheme="minorBidi"/>
          <w:color w:val="auto"/>
          <w:sz w:val="22"/>
          <w:szCs w:val="22"/>
          <w:lang w:val="es-ES" w:eastAsia="en-US"/>
        </w:rPr>
        <w:id w:val="-1480224403"/>
        <w:docPartObj>
          <w:docPartGallery w:val="Table of Contents"/>
          <w:docPartUnique/>
        </w:docPartObj>
      </w:sdtPr>
      <w:sdtEndPr>
        <w:rPr>
          <w:rFonts w:ascii="Times New Roman" w:hAnsi="Times New Roman" w:cs="Times New Roman"/>
          <w:b/>
          <w:bCs/>
          <w:sz w:val="24"/>
          <w:szCs w:val="24"/>
        </w:rPr>
      </w:sdtEndPr>
      <w:sdtContent>
        <w:p w14:paraId="1D998D1D" w14:textId="3D629912" w:rsidR="004D52D5" w:rsidRPr="004D52D5" w:rsidRDefault="0091394D" w:rsidP="004D52D5">
          <w:pPr>
            <w:pStyle w:val="TtuloTDC"/>
            <w:spacing w:line="360" w:lineRule="auto"/>
            <w:jc w:val="both"/>
            <w:rPr>
              <w:rStyle w:val="Ttulo1Car"/>
              <w:rFonts w:ascii="Times New Roman" w:hAnsi="Times New Roman" w:cs="Times New Roman"/>
              <w:sz w:val="24"/>
              <w:szCs w:val="24"/>
            </w:rPr>
          </w:pPr>
          <w:r>
            <w:rPr>
              <w:rStyle w:val="Ttulo1Car"/>
              <w:rFonts w:ascii="Times New Roman" w:hAnsi="Times New Roman" w:cs="Times New Roman"/>
              <w:sz w:val="24"/>
              <w:szCs w:val="24"/>
            </w:rPr>
            <w:t xml:space="preserve">Índice </w:t>
          </w:r>
        </w:p>
        <w:p w14:paraId="02ACA564" w14:textId="3752FF2C" w:rsidR="00B3141E" w:rsidRDefault="004D52D5">
          <w:pPr>
            <w:pStyle w:val="TDC1"/>
            <w:rPr>
              <w:rFonts w:eastAsiaTheme="minorEastAsia"/>
              <w:noProof/>
              <w:lang w:eastAsia="es-SV"/>
            </w:rPr>
          </w:pPr>
          <w:r w:rsidRPr="0091394D">
            <w:rPr>
              <w:rFonts w:ascii="Times New Roman" w:hAnsi="Times New Roman" w:cs="Times New Roman"/>
              <w:sz w:val="24"/>
              <w:szCs w:val="24"/>
            </w:rPr>
            <w:fldChar w:fldCharType="begin"/>
          </w:r>
          <w:r w:rsidRPr="0091394D">
            <w:rPr>
              <w:rFonts w:ascii="Times New Roman" w:hAnsi="Times New Roman" w:cs="Times New Roman"/>
              <w:sz w:val="24"/>
              <w:szCs w:val="24"/>
            </w:rPr>
            <w:instrText xml:space="preserve"> TOC \o "1-3" \h \z \u </w:instrText>
          </w:r>
          <w:r w:rsidRPr="0091394D">
            <w:rPr>
              <w:rFonts w:ascii="Times New Roman" w:hAnsi="Times New Roman" w:cs="Times New Roman"/>
              <w:sz w:val="24"/>
              <w:szCs w:val="24"/>
            </w:rPr>
            <w:fldChar w:fldCharType="separate"/>
          </w:r>
          <w:hyperlink w:anchor="_Toc227091180" w:history="1">
            <w:r w:rsidR="00B3141E" w:rsidRPr="00D4703F">
              <w:rPr>
                <w:rStyle w:val="Hipervnculo"/>
                <w:rFonts w:ascii="Times New Roman" w:hAnsi="Times New Roman" w:cs="Times New Roman"/>
                <w:noProof/>
              </w:rPr>
              <w:t>Portada</w:t>
            </w:r>
            <w:r w:rsidR="00B3141E">
              <w:rPr>
                <w:noProof/>
                <w:webHidden/>
              </w:rPr>
              <w:tab/>
            </w:r>
            <w:r w:rsidR="00B3141E">
              <w:rPr>
                <w:noProof/>
                <w:webHidden/>
              </w:rPr>
              <w:fldChar w:fldCharType="begin"/>
            </w:r>
            <w:r w:rsidR="00B3141E">
              <w:rPr>
                <w:noProof/>
                <w:webHidden/>
              </w:rPr>
              <w:instrText xml:space="preserve"> PAGEREF _Toc227091180 \h </w:instrText>
            </w:r>
            <w:r w:rsidR="00B3141E">
              <w:rPr>
                <w:noProof/>
                <w:webHidden/>
              </w:rPr>
            </w:r>
            <w:r w:rsidR="00B3141E">
              <w:rPr>
                <w:noProof/>
                <w:webHidden/>
              </w:rPr>
              <w:fldChar w:fldCharType="separate"/>
            </w:r>
            <w:r w:rsidR="00B3141E">
              <w:rPr>
                <w:noProof/>
                <w:webHidden/>
              </w:rPr>
              <w:t>1</w:t>
            </w:r>
            <w:r w:rsidR="00B3141E">
              <w:rPr>
                <w:noProof/>
                <w:webHidden/>
              </w:rPr>
              <w:fldChar w:fldCharType="end"/>
            </w:r>
          </w:hyperlink>
        </w:p>
        <w:p w14:paraId="3451A7B3" w14:textId="1EBF402D" w:rsidR="00B3141E" w:rsidRDefault="00A56C42">
          <w:pPr>
            <w:pStyle w:val="TDC1"/>
            <w:rPr>
              <w:rFonts w:eastAsiaTheme="minorEastAsia"/>
              <w:noProof/>
              <w:lang w:eastAsia="es-SV"/>
            </w:rPr>
          </w:pPr>
          <w:hyperlink w:anchor="_Toc227091181" w:history="1">
            <w:r w:rsidR="00B3141E" w:rsidRPr="00D4703F">
              <w:rPr>
                <w:rStyle w:val="Hipervnculo"/>
                <w:rFonts w:ascii="Times New Roman" w:hAnsi="Times New Roman" w:cs="Times New Roman"/>
                <w:noProof/>
              </w:rPr>
              <w:t>Introducción</w:t>
            </w:r>
            <w:r w:rsidR="00B3141E">
              <w:rPr>
                <w:noProof/>
                <w:webHidden/>
              </w:rPr>
              <w:tab/>
            </w:r>
            <w:r w:rsidR="00B3141E">
              <w:rPr>
                <w:noProof/>
                <w:webHidden/>
              </w:rPr>
              <w:fldChar w:fldCharType="begin"/>
            </w:r>
            <w:r w:rsidR="00B3141E">
              <w:rPr>
                <w:noProof/>
                <w:webHidden/>
              </w:rPr>
              <w:instrText xml:space="preserve"> PAGEREF _Toc227091181 \h </w:instrText>
            </w:r>
            <w:r w:rsidR="00B3141E">
              <w:rPr>
                <w:noProof/>
                <w:webHidden/>
              </w:rPr>
            </w:r>
            <w:r w:rsidR="00B3141E">
              <w:rPr>
                <w:noProof/>
                <w:webHidden/>
              </w:rPr>
              <w:fldChar w:fldCharType="separate"/>
            </w:r>
            <w:r w:rsidR="00B3141E">
              <w:rPr>
                <w:noProof/>
                <w:webHidden/>
              </w:rPr>
              <w:t>2</w:t>
            </w:r>
            <w:r w:rsidR="00B3141E">
              <w:rPr>
                <w:noProof/>
                <w:webHidden/>
              </w:rPr>
              <w:fldChar w:fldCharType="end"/>
            </w:r>
          </w:hyperlink>
        </w:p>
        <w:p w14:paraId="3B9B449D" w14:textId="67C7524C" w:rsidR="00B3141E" w:rsidRDefault="00A56C42">
          <w:pPr>
            <w:pStyle w:val="TDC2"/>
            <w:tabs>
              <w:tab w:val="right" w:leader="dot" w:pos="8828"/>
            </w:tabs>
            <w:rPr>
              <w:rFonts w:eastAsiaTheme="minorEastAsia"/>
              <w:noProof/>
              <w:lang w:eastAsia="es-SV"/>
            </w:rPr>
          </w:pPr>
          <w:hyperlink w:anchor="_Toc227091182" w:history="1">
            <w:r w:rsidR="00B3141E" w:rsidRPr="00D4703F">
              <w:rPr>
                <w:rStyle w:val="Hipervnculo"/>
                <w:rFonts w:ascii="Times New Roman" w:hAnsi="Times New Roman" w:cs="Times New Roman"/>
                <w:noProof/>
              </w:rPr>
              <w:t>Qué es Word</w:t>
            </w:r>
            <w:r w:rsidR="00B3141E">
              <w:rPr>
                <w:noProof/>
                <w:webHidden/>
              </w:rPr>
              <w:tab/>
            </w:r>
            <w:r w:rsidR="00B3141E">
              <w:rPr>
                <w:noProof/>
                <w:webHidden/>
              </w:rPr>
              <w:fldChar w:fldCharType="begin"/>
            </w:r>
            <w:r w:rsidR="00B3141E">
              <w:rPr>
                <w:noProof/>
                <w:webHidden/>
              </w:rPr>
              <w:instrText xml:space="preserve"> PAGEREF _Toc227091182 \h </w:instrText>
            </w:r>
            <w:r w:rsidR="00B3141E">
              <w:rPr>
                <w:noProof/>
                <w:webHidden/>
              </w:rPr>
            </w:r>
            <w:r w:rsidR="00B3141E">
              <w:rPr>
                <w:noProof/>
                <w:webHidden/>
              </w:rPr>
              <w:fldChar w:fldCharType="separate"/>
            </w:r>
            <w:r w:rsidR="00B3141E">
              <w:rPr>
                <w:noProof/>
                <w:webHidden/>
              </w:rPr>
              <w:t>2</w:t>
            </w:r>
            <w:r w:rsidR="00B3141E">
              <w:rPr>
                <w:noProof/>
                <w:webHidden/>
              </w:rPr>
              <w:fldChar w:fldCharType="end"/>
            </w:r>
          </w:hyperlink>
        </w:p>
        <w:p w14:paraId="4EA4098F" w14:textId="14A158A2" w:rsidR="00B3141E" w:rsidRDefault="00A56C42">
          <w:pPr>
            <w:pStyle w:val="TDC2"/>
            <w:tabs>
              <w:tab w:val="right" w:leader="dot" w:pos="8828"/>
            </w:tabs>
            <w:rPr>
              <w:rFonts w:eastAsiaTheme="minorEastAsia"/>
              <w:noProof/>
              <w:lang w:eastAsia="es-SV"/>
            </w:rPr>
          </w:pPr>
          <w:hyperlink w:anchor="_Toc227091183" w:history="1">
            <w:r w:rsidR="00B3141E" w:rsidRPr="00D4703F">
              <w:rPr>
                <w:rStyle w:val="Hipervnculo"/>
                <w:rFonts w:ascii="Times New Roman" w:hAnsi="Times New Roman" w:cs="Times New Roman"/>
                <w:noProof/>
              </w:rPr>
              <w:t>Para qué sirve</w:t>
            </w:r>
            <w:r w:rsidR="00B3141E">
              <w:rPr>
                <w:noProof/>
                <w:webHidden/>
              </w:rPr>
              <w:tab/>
            </w:r>
            <w:r w:rsidR="00B3141E">
              <w:rPr>
                <w:noProof/>
                <w:webHidden/>
              </w:rPr>
              <w:fldChar w:fldCharType="begin"/>
            </w:r>
            <w:r w:rsidR="00B3141E">
              <w:rPr>
                <w:noProof/>
                <w:webHidden/>
              </w:rPr>
              <w:instrText xml:space="preserve"> PAGEREF _Toc227091183 \h </w:instrText>
            </w:r>
            <w:r w:rsidR="00B3141E">
              <w:rPr>
                <w:noProof/>
                <w:webHidden/>
              </w:rPr>
            </w:r>
            <w:r w:rsidR="00B3141E">
              <w:rPr>
                <w:noProof/>
                <w:webHidden/>
              </w:rPr>
              <w:fldChar w:fldCharType="separate"/>
            </w:r>
            <w:r w:rsidR="00B3141E">
              <w:rPr>
                <w:noProof/>
                <w:webHidden/>
              </w:rPr>
              <w:t>3</w:t>
            </w:r>
            <w:r w:rsidR="00B3141E">
              <w:rPr>
                <w:noProof/>
                <w:webHidden/>
              </w:rPr>
              <w:fldChar w:fldCharType="end"/>
            </w:r>
          </w:hyperlink>
        </w:p>
        <w:p w14:paraId="060F9A94" w14:textId="45D0752E" w:rsidR="00B3141E" w:rsidRDefault="00A56C42">
          <w:pPr>
            <w:pStyle w:val="TDC1"/>
            <w:rPr>
              <w:rFonts w:eastAsiaTheme="minorEastAsia"/>
              <w:noProof/>
              <w:lang w:eastAsia="es-SV"/>
            </w:rPr>
          </w:pPr>
          <w:hyperlink w:anchor="_Toc227091184" w:history="1">
            <w:r w:rsidR="00B3141E" w:rsidRPr="00D4703F">
              <w:rPr>
                <w:rStyle w:val="Hipervnculo"/>
                <w:rFonts w:ascii="Times New Roman" w:hAnsi="Times New Roman" w:cs="Times New Roman"/>
                <w:noProof/>
              </w:rPr>
              <w:t>Desarrollo</w:t>
            </w:r>
            <w:r w:rsidR="00B3141E">
              <w:rPr>
                <w:noProof/>
                <w:webHidden/>
              </w:rPr>
              <w:tab/>
            </w:r>
            <w:r w:rsidR="00B3141E">
              <w:rPr>
                <w:noProof/>
                <w:webHidden/>
              </w:rPr>
              <w:fldChar w:fldCharType="begin"/>
            </w:r>
            <w:r w:rsidR="00B3141E">
              <w:rPr>
                <w:noProof/>
                <w:webHidden/>
              </w:rPr>
              <w:instrText xml:space="preserve"> PAGEREF _Toc227091184 \h </w:instrText>
            </w:r>
            <w:r w:rsidR="00B3141E">
              <w:rPr>
                <w:noProof/>
                <w:webHidden/>
              </w:rPr>
            </w:r>
            <w:r w:rsidR="00B3141E">
              <w:rPr>
                <w:noProof/>
                <w:webHidden/>
              </w:rPr>
              <w:fldChar w:fldCharType="separate"/>
            </w:r>
            <w:r w:rsidR="00B3141E">
              <w:rPr>
                <w:noProof/>
                <w:webHidden/>
              </w:rPr>
              <w:t>3</w:t>
            </w:r>
            <w:r w:rsidR="00B3141E">
              <w:rPr>
                <w:noProof/>
                <w:webHidden/>
              </w:rPr>
              <w:fldChar w:fldCharType="end"/>
            </w:r>
          </w:hyperlink>
        </w:p>
        <w:p w14:paraId="1FA9DB43" w14:textId="643D5A3A" w:rsidR="00B3141E" w:rsidRDefault="00A56C42">
          <w:pPr>
            <w:pStyle w:val="TDC2"/>
            <w:tabs>
              <w:tab w:val="right" w:leader="dot" w:pos="8828"/>
            </w:tabs>
            <w:rPr>
              <w:rFonts w:eastAsiaTheme="minorEastAsia"/>
              <w:noProof/>
              <w:lang w:eastAsia="es-SV"/>
            </w:rPr>
          </w:pPr>
          <w:hyperlink w:anchor="_Toc227091185" w:history="1">
            <w:r w:rsidR="00B3141E" w:rsidRPr="00D4703F">
              <w:rPr>
                <w:rStyle w:val="Hipervnculo"/>
                <w:rFonts w:ascii="Times New Roman" w:hAnsi="Times New Roman" w:cs="Times New Roman"/>
                <w:noProof/>
              </w:rPr>
              <w:t>Uso de estilos</w:t>
            </w:r>
            <w:r w:rsidR="00B3141E">
              <w:rPr>
                <w:noProof/>
                <w:webHidden/>
              </w:rPr>
              <w:tab/>
            </w:r>
            <w:r w:rsidR="00B3141E">
              <w:rPr>
                <w:noProof/>
                <w:webHidden/>
              </w:rPr>
              <w:fldChar w:fldCharType="begin"/>
            </w:r>
            <w:r w:rsidR="00B3141E">
              <w:rPr>
                <w:noProof/>
                <w:webHidden/>
              </w:rPr>
              <w:instrText xml:space="preserve"> PAGEREF _Toc227091185 \h </w:instrText>
            </w:r>
            <w:r w:rsidR="00B3141E">
              <w:rPr>
                <w:noProof/>
                <w:webHidden/>
              </w:rPr>
            </w:r>
            <w:r w:rsidR="00B3141E">
              <w:rPr>
                <w:noProof/>
                <w:webHidden/>
              </w:rPr>
              <w:fldChar w:fldCharType="separate"/>
            </w:r>
            <w:r w:rsidR="00B3141E">
              <w:rPr>
                <w:noProof/>
                <w:webHidden/>
              </w:rPr>
              <w:t>4</w:t>
            </w:r>
            <w:r w:rsidR="00B3141E">
              <w:rPr>
                <w:noProof/>
                <w:webHidden/>
              </w:rPr>
              <w:fldChar w:fldCharType="end"/>
            </w:r>
          </w:hyperlink>
        </w:p>
        <w:p w14:paraId="524D555B" w14:textId="4ECFDA19" w:rsidR="00B3141E" w:rsidRDefault="00A56C42">
          <w:pPr>
            <w:pStyle w:val="TDC2"/>
            <w:tabs>
              <w:tab w:val="right" w:leader="dot" w:pos="8828"/>
            </w:tabs>
            <w:rPr>
              <w:rFonts w:eastAsiaTheme="minorEastAsia"/>
              <w:noProof/>
              <w:lang w:eastAsia="es-SV"/>
            </w:rPr>
          </w:pPr>
          <w:hyperlink w:anchor="_Toc227091186" w:history="1">
            <w:r w:rsidR="00B3141E" w:rsidRPr="00D4703F">
              <w:rPr>
                <w:rStyle w:val="Hipervnculo"/>
                <w:rFonts w:ascii="Times New Roman" w:hAnsi="Times New Roman" w:cs="Times New Roman"/>
                <w:noProof/>
              </w:rPr>
              <w:t>Formato</w:t>
            </w:r>
            <w:r w:rsidR="00B3141E">
              <w:rPr>
                <w:noProof/>
                <w:webHidden/>
              </w:rPr>
              <w:tab/>
            </w:r>
            <w:r w:rsidR="00B3141E">
              <w:rPr>
                <w:noProof/>
                <w:webHidden/>
              </w:rPr>
              <w:fldChar w:fldCharType="begin"/>
            </w:r>
            <w:r w:rsidR="00B3141E">
              <w:rPr>
                <w:noProof/>
                <w:webHidden/>
              </w:rPr>
              <w:instrText xml:space="preserve"> PAGEREF _Toc227091186 \h </w:instrText>
            </w:r>
            <w:r w:rsidR="00B3141E">
              <w:rPr>
                <w:noProof/>
                <w:webHidden/>
              </w:rPr>
            </w:r>
            <w:r w:rsidR="00B3141E">
              <w:rPr>
                <w:noProof/>
                <w:webHidden/>
              </w:rPr>
              <w:fldChar w:fldCharType="separate"/>
            </w:r>
            <w:r w:rsidR="00B3141E">
              <w:rPr>
                <w:noProof/>
                <w:webHidden/>
              </w:rPr>
              <w:t>4</w:t>
            </w:r>
            <w:r w:rsidR="00B3141E">
              <w:rPr>
                <w:noProof/>
                <w:webHidden/>
              </w:rPr>
              <w:fldChar w:fldCharType="end"/>
            </w:r>
          </w:hyperlink>
        </w:p>
        <w:p w14:paraId="7BD070DA" w14:textId="4A0997DF" w:rsidR="00B3141E" w:rsidRDefault="00A56C42">
          <w:pPr>
            <w:pStyle w:val="TDC2"/>
            <w:tabs>
              <w:tab w:val="right" w:leader="dot" w:pos="8828"/>
            </w:tabs>
            <w:rPr>
              <w:rFonts w:eastAsiaTheme="minorEastAsia"/>
              <w:noProof/>
              <w:lang w:eastAsia="es-SV"/>
            </w:rPr>
          </w:pPr>
          <w:hyperlink w:anchor="_Toc227091187" w:history="1">
            <w:r w:rsidR="00B3141E" w:rsidRPr="00D4703F">
              <w:rPr>
                <w:rStyle w:val="Hipervnculo"/>
                <w:rFonts w:ascii="Times New Roman" w:hAnsi="Times New Roman" w:cs="Times New Roman"/>
                <w:noProof/>
              </w:rPr>
              <w:t>Tablas e imágenes</w:t>
            </w:r>
            <w:r w:rsidR="00B3141E">
              <w:rPr>
                <w:noProof/>
                <w:webHidden/>
              </w:rPr>
              <w:tab/>
            </w:r>
            <w:r w:rsidR="00B3141E">
              <w:rPr>
                <w:noProof/>
                <w:webHidden/>
              </w:rPr>
              <w:fldChar w:fldCharType="begin"/>
            </w:r>
            <w:r w:rsidR="00B3141E">
              <w:rPr>
                <w:noProof/>
                <w:webHidden/>
              </w:rPr>
              <w:instrText xml:space="preserve"> PAGEREF _Toc227091187 \h </w:instrText>
            </w:r>
            <w:r w:rsidR="00B3141E">
              <w:rPr>
                <w:noProof/>
                <w:webHidden/>
              </w:rPr>
            </w:r>
            <w:r w:rsidR="00B3141E">
              <w:rPr>
                <w:noProof/>
                <w:webHidden/>
              </w:rPr>
              <w:fldChar w:fldCharType="separate"/>
            </w:r>
            <w:r w:rsidR="00B3141E">
              <w:rPr>
                <w:noProof/>
                <w:webHidden/>
              </w:rPr>
              <w:t>5</w:t>
            </w:r>
            <w:r w:rsidR="00B3141E">
              <w:rPr>
                <w:noProof/>
                <w:webHidden/>
              </w:rPr>
              <w:fldChar w:fldCharType="end"/>
            </w:r>
          </w:hyperlink>
        </w:p>
        <w:p w14:paraId="06865183" w14:textId="2A8E67D6" w:rsidR="00B3141E" w:rsidRDefault="00A56C42">
          <w:pPr>
            <w:pStyle w:val="TDC2"/>
            <w:tabs>
              <w:tab w:val="right" w:leader="dot" w:pos="8828"/>
            </w:tabs>
            <w:rPr>
              <w:rFonts w:eastAsiaTheme="minorEastAsia"/>
              <w:noProof/>
              <w:lang w:eastAsia="es-SV"/>
            </w:rPr>
          </w:pPr>
          <w:hyperlink w:anchor="_Toc227091188" w:history="1">
            <w:r w:rsidR="00B3141E" w:rsidRPr="00D4703F">
              <w:rPr>
                <w:rStyle w:val="Hipervnculo"/>
                <w:rFonts w:ascii="Times New Roman" w:hAnsi="Times New Roman" w:cs="Times New Roman"/>
                <w:noProof/>
              </w:rPr>
              <w:t>Encabezado y numeración</w:t>
            </w:r>
            <w:r w:rsidR="00B3141E">
              <w:rPr>
                <w:noProof/>
                <w:webHidden/>
              </w:rPr>
              <w:tab/>
            </w:r>
            <w:r w:rsidR="00B3141E">
              <w:rPr>
                <w:noProof/>
                <w:webHidden/>
              </w:rPr>
              <w:fldChar w:fldCharType="begin"/>
            </w:r>
            <w:r w:rsidR="00B3141E">
              <w:rPr>
                <w:noProof/>
                <w:webHidden/>
              </w:rPr>
              <w:instrText xml:space="preserve"> PAGEREF _Toc227091188 \h </w:instrText>
            </w:r>
            <w:r w:rsidR="00B3141E">
              <w:rPr>
                <w:noProof/>
                <w:webHidden/>
              </w:rPr>
            </w:r>
            <w:r w:rsidR="00B3141E">
              <w:rPr>
                <w:noProof/>
                <w:webHidden/>
              </w:rPr>
              <w:fldChar w:fldCharType="separate"/>
            </w:r>
            <w:r w:rsidR="00B3141E">
              <w:rPr>
                <w:noProof/>
                <w:webHidden/>
              </w:rPr>
              <w:t>6</w:t>
            </w:r>
            <w:r w:rsidR="00B3141E">
              <w:rPr>
                <w:noProof/>
                <w:webHidden/>
              </w:rPr>
              <w:fldChar w:fldCharType="end"/>
            </w:r>
          </w:hyperlink>
        </w:p>
        <w:p w14:paraId="69F1BADF" w14:textId="2721826E" w:rsidR="00B3141E" w:rsidRDefault="00A56C42">
          <w:pPr>
            <w:pStyle w:val="TDC2"/>
            <w:tabs>
              <w:tab w:val="right" w:leader="dot" w:pos="8828"/>
            </w:tabs>
            <w:rPr>
              <w:rFonts w:eastAsiaTheme="minorEastAsia"/>
              <w:noProof/>
              <w:lang w:eastAsia="es-SV"/>
            </w:rPr>
          </w:pPr>
          <w:hyperlink w:anchor="_Toc227091189" w:history="1">
            <w:r w:rsidR="00B3141E" w:rsidRPr="00D4703F">
              <w:rPr>
                <w:rStyle w:val="Hipervnculo"/>
                <w:rFonts w:ascii="Times New Roman" w:hAnsi="Times New Roman" w:cs="Times New Roman"/>
                <w:noProof/>
              </w:rPr>
              <w:t>Revisión</w:t>
            </w:r>
            <w:r w:rsidR="00B3141E">
              <w:rPr>
                <w:noProof/>
                <w:webHidden/>
              </w:rPr>
              <w:tab/>
            </w:r>
            <w:r w:rsidR="00B3141E">
              <w:rPr>
                <w:noProof/>
                <w:webHidden/>
              </w:rPr>
              <w:fldChar w:fldCharType="begin"/>
            </w:r>
            <w:r w:rsidR="00B3141E">
              <w:rPr>
                <w:noProof/>
                <w:webHidden/>
              </w:rPr>
              <w:instrText xml:space="preserve"> PAGEREF _Toc227091189 \h </w:instrText>
            </w:r>
            <w:r w:rsidR="00B3141E">
              <w:rPr>
                <w:noProof/>
                <w:webHidden/>
              </w:rPr>
            </w:r>
            <w:r w:rsidR="00B3141E">
              <w:rPr>
                <w:noProof/>
                <w:webHidden/>
              </w:rPr>
              <w:fldChar w:fldCharType="separate"/>
            </w:r>
            <w:r w:rsidR="00B3141E">
              <w:rPr>
                <w:noProof/>
                <w:webHidden/>
              </w:rPr>
              <w:t>7</w:t>
            </w:r>
            <w:r w:rsidR="00B3141E">
              <w:rPr>
                <w:noProof/>
                <w:webHidden/>
              </w:rPr>
              <w:fldChar w:fldCharType="end"/>
            </w:r>
          </w:hyperlink>
        </w:p>
        <w:p w14:paraId="799AE442" w14:textId="0687A9F5" w:rsidR="00B3141E" w:rsidRDefault="00A56C42">
          <w:pPr>
            <w:pStyle w:val="TDC1"/>
            <w:rPr>
              <w:rFonts w:eastAsiaTheme="minorEastAsia"/>
              <w:noProof/>
              <w:lang w:eastAsia="es-SV"/>
            </w:rPr>
          </w:pPr>
          <w:hyperlink w:anchor="_Toc227091190" w:history="1">
            <w:r w:rsidR="00B3141E" w:rsidRPr="00D4703F">
              <w:rPr>
                <w:rStyle w:val="Hipervnculo"/>
                <w:rFonts w:ascii="Times New Roman" w:hAnsi="Times New Roman" w:cs="Times New Roman"/>
                <w:noProof/>
              </w:rPr>
              <w:t>Conclusión</w:t>
            </w:r>
            <w:r w:rsidR="00B3141E">
              <w:rPr>
                <w:noProof/>
                <w:webHidden/>
              </w:rPr>
              <w:tab/>
            </w:r>
            <w:r w:rsidR="00B3141E">
              <w:rPr>
                <w:noProof/>
                <w:webHidden/>
              </w:rPr>
              <w:fldChar w:fldCharType="begin"/>
            </w:r>
            <w:r w:rsidR="00B3141E">
              <w:rPr>
                <w:noProof/>
                <w:webHidden/>
              </w:rPr>
              <w:instrText xml:space="preserve"> PAGEREF _Toc227091190 \h </w:instrText>
            </w:r>
            <w:r w:rsidR="00B3141E">
              <w:rPr>
                <w:noProof/>
                <w:webHidden/>
              </w:rPr>
            </w:r>
            <w:r w:rsidR="00B3141E">
              <w:rPr>
                <w:noProof/>
                <w:webHidden/>
              </w:rPr>
              <w:fldChar w:fldCharType="separate"/>
            </w:r>
            <w:r w:rsidR="00B3141E">
              <w:rPr>
                <w:noProof/>
                <w:webHidden/>
              </w:rPr>
              <w:t>8</w:t>
            </w:r>
            <w:r w:rsidR="00B3141E">
              <w:rPr>
                <w:noProof/>
                <w:webHidden/>
              </w:rPr>
              <w:fldChar w:fldCharType="end"/>
            </w:r>
          </w:hyperlink>
        </w:p>
        <w:p w14:paraId="4633C3B8" w14:textId="2482DE59" w:rsidR="00B3141E" w:rsidRDefault="00A56C42">
          <w:pPr>
            <w:pStyle w:val="TDC1"/>
            <w:rPr>
              <w:rFonts w:eastAsiaTheme="minorEastAsia"/>
              <w:noProof/>
              <w:lang w:eastAsia="es-SV"/>
            </w:rPr>
          </w:pPr>
          <w:hyperlink w:anchor="_Toc227091191" w:history="1">
            <w:r w:rsidR="00B3141E" w:rsidRPr="00D4703F">
              <w:rPr>
                <w:rStyle w:val="Hipervnculo"/>
                <w:rFonts w:ascii="Times New Roman" w:hAnsi="Times New Roman" w:cs="Times New Roman"/>
                <w:noProof/>
              </w:rPr>
              <w:t>Bibliografía</w:t>
            </w:r>
            <w:r w:rsidR="00B3141E">
              <w:rPr>
                <w:noProof/>
                <w:webHidden/>
              </w:rPr>
              <w:tab/>
            </w:r>
            <w:r w:rsidR="00B3141E">
              <w:rPr>
                <w:noProof/>
                <w:webHidden/>
              </w:rPr>
              <w:fldChar w:fldCharType="begin"/>
            </w:r>
            <w:r w:rsidR="00B3141E">
              <w:rPr>
                <w:noProof/>
                <w:webHidden/>
              </w:rPr>
              <w:instrText xml:space="preserve"> PAGEREF _Toc227091191 \h </w:instrText>
            </w:r>
            <w:r w:rsidR="00B3141E">
              <w:rPr>
                <w:noProof/>
                <w:webHidden/>
              </w:rPr>
            </w:r>
            <w:r w:rsidR="00B3141E">
              <w:rPr>
                <w:noProof/>
                <w:webHidden/>
              </w:rPr>
              <w:fldChar w:fldCharType="separate"/>
            </w:r>
            <w:r w:rsidR="00B3141E">
              <w:rPr>
                <w:noProof/>
                <w:webHidden/>
              </w:rPr>
              <w:t>8</w:t>
            </w:r>
            <w:r w:rsidR="00B3141E">
              <w:rPr>
                <w:noProof/>
                <w:webHidden/>
              </w:rPr>
              <w:fldChar w:fldCharType="end"/>
            </w:r>
          </w:hyperlink>
        </w:p>
        <w:p w14:paraId="26C748AF" w14:textId="4AE83A8B" w:rsidR="004D52D5" w:rsidRPr="0091394D" w:rsidRDefault="004D52D5" w:rsidP="0091394D">
          <w:pPr>
            <w:spacing w:line="360" w:lineRule="auto"/>
            <w:jc w:val="both"/>
            <w:rPr>
              <w:rFonts w:ascii="Times New Roman" w:hAnsi="Times New Roman" w:cs="Times New Roman"/>
              <w:sz w:val="24"/>
              <w:szCs w:val="24"/>
            </w:rPr>
          </w:pPr>
          <w:r w:rsidRPr="0091394D">
            <w:rPr>
              <w:rFonts w:ascii="Times New Roman" w:hAnsi="Times New Roman" w:cs="Times New Roman"/>
              <w:b/>
              <w:bCs/>
              <w:sz w:val="24"/>
              <w:szCs w:val="24"/>
              <w:lang w:val="es-ES"/>
            </w:rPr>
            <w:fldChar w:fldCharType="end"/>
          </w:r>
        </w:p>
      </w:sdtContent>
    </w:sdt>
    <w:p w14:paraId="340CA787" w14:textId="21C12695" w:rsidR="00112770" w:rsidRDefault="00112770" w:rsidP="00810BB8">
      <w:pPr>
        <w:pStyle w:val="Ttulo1"/>
        <w:spacing w:line="360" w:lineRule="auto"/>
        <w:jc w:val="both"/>
        <w:rPr>
          <w:rFonts w:ascii="Times New Roman" w:hAnsi="Times New Roman" w:cs="Times New Roman"/>
          <w:sz w:val="24"/>
          <w:szCs w:val="24"/>
        </w:rPr>
      </w:pPr>
    </w:p>
    <w:p w14:paraId="551303DA" w14:textId="6483A98D" w:rsidR="00FD395F" w:rsidRDefault="00810BB8" w:rsidP="00810BB8">
      <w:pPr>
        <w:pStyle w:val="Ttulo1"/>
        <w:spacing w:line="360" w:lineRule="auto"/>
        <w:jc w:val="both"/>
        <w:rPr>
          <w:rFonts w:ascii="Times New Roman" w:hAnsi="Times New Roman" w:cs="Times New Roman"/>
          <w:sz w:val="24"/>
          <w:szCs w:val="24"/>
        </w:rPr>
      </w:pPr>
      <w:bookmarkStart w:id="1" w:name="_Toc227091181"/>
      <w:r w:rsidRPr="00810BB8">
        <w:rPr>
          <w:rFonts w:ascii="Times New Roman" w:hAnsi="Times New Roman" w:cs="Times New Roman"/>
          <w:sz w:val="24"/>
          <w:szCs w:val="24"/>
        </w:rPr>
        <w:t>Introducción</w:t>
      </w:r>
      <w:bookmarkEnd w:id="1"/>
    </w:p>
    <w:p w14:paraId="35285C66" w14:textId="686D83BA" w:rsidR="00810BB8" w:rsidRDefault="00810BB8" w:rsidP="00810BB8"/>
    <w:p w14:paraId="4C636C22" w14:textId="3585A942" w:rsidR="00810BB8" w:rsidRDefault="00810BB8" w:rsidP="00810BB8">
      <w:pPr>
        <w:pStyle w:val="Ttulo2"/>
        <w:spacing w:line="360" w:lineRule="auto"/>
        <w:jc w:val="both"/>
        <w:rPr>
          <w:rFonts w:ascii="Times New Roman" w:hAnsi="Times New Roman" w:cs="Times New Roman"/>
          <w:sz w:val="24"/>
          <w:szCs w:val="24"/>
        </w:rPr>
      </w:pPr>
      <w:bookmarkStart w:id="2" w:name="_Toc227091182"/>
      <w:r w:rsidRPr="00810BB8">
        <w:rPr>
          <w:rFonts w:ascii="Times New Roman" w:hAnsi="Times New Roman" w:cs="Times New Roman"/>
          <w:sz w:val="24"/>
          <w:szCs w:val="24"/>
        </w:rPr>
        <w:t>Qué es Word</w:t>
      </w:r>
      <w:bookmarkEnd w:id="2"/>
    </w:p>
    <w:p w14:paraId="09DD77CE" w14:textId="77777777" w:rsidR="00810BB8" w:rsidRPr="00810BB8" w:rsidRDefault="00810BB8" w:rsidP="00810BB8">
      <w:pPr>
        <w:pStyle w:val="NormalWeb"/>
        <w:spacing w:line="360" w:lineRule="auto"/>
        <w:jc w:val="both"/>
      </w:pPr>
      <w:r w:rsidRPr="00810BB8">
        <w:rPr>
          <w:rStyle w:val="Textoennegrita"/>
          <w:b w:val="0"/>
          <w:bCs w:val="0"/>
        </w:rPr>
        <w:t>Microsoft Word</w:t>
      </w:r>
      <w:r w:rsidRPr="00810BB8">
        <w:t xml:space="preserve"> es un programa informático diseñado para la creación, edición y formato de documentos de texto. Forma parte del paquete de programas de oficina desarrollado por la empresa </w:t>
      </w:r>
      <w:r w:rsidRPr="00810BB8">
        <w:rPr>
          <w:rStyle w:val="whitespace-normal"/>
        </w:rPr>
        <w:t>Microsoft</w:t>
      </w:r>
      <w:r w:rsidRPr="00810BB8">
        <w:t xml:space="preserve"> y es considerado uno de los procesadores de texto más utilizados a nivel mundial tanto en el ámbito educativo como en el laboral.</w:t>
      </w:r>
    </w:p>
    <w:p w14:paraId="1049BE67" w14:textId="77777777" w:rsidR="00810BB8" w:rsidRPr="00810BB8" w:rsidRDefault="00810BB8" w:rsidP="00810BB8">
      <w:pPr>
        <w:pStyle w:val="NormalWeb"/>
        <w:spacing w:line="360" w:lineRule="auto"/>
        <w:jc w:val="both"/>
      </w:pPr>
      <w:r w:rsidRPr="00810BB8">
        <w:t xml:space="preserve">Este software permite a los usuarios escribir desde textos simples hasta documentos complejos, como informes, ensayos, cartas, currículums y trabajos de investigación. Una de sus principales ventajas es que ofrece una gran variedad de herramientas que facilitan la </w:t>
      </w:r>
      <w:r w:rsidRPr="00810BB8">
        <w:lastRenderedPageBreak/>
        <w:t>organización y presentación de la información, haciendo que los documentos sean claros, ordenados y visualmente atractivos.</w:t>
      </w:r>
    </w:p>
    <w:p w14:paraId="781A4178" w14:textId="77777777" w:rsidR="00810BB8" w:rsidRPr="00810BB8" w:rsidRDefault="00810BB8" w:rsidP="00810BB8">
      <w:pPr>
        <w:pStyle w:val="NormalWeb"/>
        <w:spacing w:line="360" w:lineRule="auto"/>
        <w:jc w:val="both"/>
      </w:pPr>
      <w:r w:rsidRPr="00810BB8">
        <w:t>Además, Microsoft Word incluye funciones avanzadas como el uso de estilos para estructurar títulos y subtítulos, la inserción de tablas, imágenes y gráficos, así como la posibilidad de agregar encabezados, pies de página y numeración automática. Estas características permiten elaborar documentos formales que cumplen con estándares académicos y profesionales.</w:t>
      </w:r>
    </w:p>
    <w:p w14:paraId="224E8072" w14:textId="7529D0C3" w:rsidR="00810BB8" w:rsidRDefault="00810BB8" w:rsidP="00810BB8">
      <w:pPr>
        <w:pStyle w:val="NormalWeb"/>
        <w:spacing w:line="360" w:lineRule="auto"/>
        <w:jc w:val="both"/>
      </w:pPr>
      <w:r w:rsidRPr="00810BB8">
        <w:t>Otra función importante de Word es su sistema de revisión, el cual incluye corrector ortográfico y gramatical, comentarios y control de cambios. Estas herramientas ayudan a mejorar la calidad del texto y permiten que varias personas trabajen en un mismo documento de manera colaborativa.</w:t>
      </w:r>
    </w:p>
    <w:p w14:paraId="282093F1" w14:textId="14FC6D15" w:rsidR="00810BB8" w:rsidRDefault="00810BB8" w:rsidP="003E7128">
      <w:pPr>
        <w:pStyle w:val="Ttulo2"/>
        <w:spacing w:line="360" w:lineRule="auto"/>
        <w:jc w:val="both"/>
        <w:rPr>
          <w:rFonts w:ascii="Times New Roman" w:hAnsi="Times New Roman" w:cs="Times New Roman"/>
          <w:sz w:val="24"/>
          <w:szCs w:val="24"/>
        </w:rPr>
      </w:pPr>
      <w:bookmarkStart w:id="3" w:name="_Toc227091183"/>
      <w:r w:rsidRPr="003E7128">
        <w:rPr>
          <w:rFonts w:ascii="Times New Roman" w:hAnsi="Times New Roman" w:cs="Times New Roman"/>
          <w:sz w:val="24"/>
          <w:szCs w:val="24"/>
        </w:rPr>
        <w:t>Para qué sirve</w:t>
      </w:r>
      <w:bookmarkEnd w:id="3"/>
    </w:p>
    <w:p w14:paraId="315ABD72" w14:textId="77777777" w:rsidR="003E7128" w:rsidRDefault="003E7128" w:rsidP="003E7128">
      <w:pPr>
        <w:pStyle w:val="NormalWeb"/>
        <w:spacing w:line="360" w:lineRule="auto"/>
        <w:jc w:val="both"/>
      </w:pPr>
      <w:r>
        <w:t xml:space="preserve">Microsoft Word es una herramienta informática que sirve principalmente para la creación, edición y presentación de documentos de texto de manera profesional. Este programa, desarrollado por la empresa </w:t>
      </w:r>
      <w:r>
        <w:rPr>
          <w:rStyle w:val="whitespace-normal"/>
        </w:rPr>
        <w:t>Microsoft</w:t>
      </w:r>
      <w:r>
        <w:t>, es ampliamente utilizado en ámbitos académicos, laborales y personales debido a su facilidad de uso y a la gran variedad de funciones que ofrece.</w:t>
      </w:r>
    </w:p>
    <w:p w14:paraId="01227C02" w14:textId="77777777" w:rsidR="003E7128" w:rsidRDefault="003E7128" w:rsidP="003E7128">
      <w:pPr>
        <w:pStyle w:val="NormalWeb"/>
        <w:spacing w:line="360" w:lineRule="auto"/>
        <w:jc w:val="both"/>
      </w:pPr>
      <w:r>
        <w:t>Una de sus funciones más importantes es permitir a los usuarios escribir diferentes tipos de documentos, como tareas escolares, ensayos, cartas, informes, currículums y trabajos de investigación. Word no solo facilita la escritura, sino que también ofrece múltiples opciones para mejorar la apariencia del texto, como cambiar el tipo y tamaño de letra, aplicar negritas, cursivas, subrayados, y ajustar la alineación y el espaciado. Estas herramientas permiten que los documentos sean más claros, ordenados y atractivos para el lector.</w:t>
      </w:r>
    </w:p>
    <w:p w14:paraId="22FC180B" w14:textId="4E833106" w:rsidR="003E7128" w:rsidRDefault="003E7128" w:rsidP="003E7128">
      <w:pPr>
        <w:pStyle w:val="NormalWeb"/>
        <w:spacing w:line="360" w:lineRule="auto"/>
        <w:jc w:val="both"/>
      </w:pPr>
      <w:r>
        <w:t>Además, Microsoft Word permite insertar diversos elementos que enriquecen el contenido, como imágenes, tablas, gráficos y formas. Esto es especialmente útil para explicar información de manera visual y organizada. Por ejemplo, las tablas ayudan a ordenar datos, mientras que las imágenes permiten ilustrar ideas o conceptos, haciendo el documento más comprensible.</w:t>
      </w:r>
    </w:p>
    <w:p w14:paraId="19FC8E72" w14:textId="2DFFBE16" w:rsidR="003E7128" w:rsidRDefault="003E7128" w:rsidP="003E7128">
      <w:pPr>
        <w:pStyle w:val="Ttulo1"/>
        <w:spacing w:line="360" w:lineRule="auto"/>
        <w:jc w:val="both"/>
        <w:rPr>
          <w:rFonts w:ascii="Times New Roman" w:hAnsi="Times New Roman" w:cs="Times New Roman"/>
          <w:sz w:val="24"/>
          <w:szCs w:val="24"/>
        </w:rPr>
      </w:pPr>
      <w:bookmarkStart w:id="4" w:name="_Toc227091184"/>
      <w:r w:rsidRPr="003E7128">
        <w:rPr>
          <w:rFonts w:ascii="Times New Roman" w:hAnsi="Times New Roman" w:cs="Times New Roman"/>
          <w:sz w:val="24"/>
          <w:szCs w:val="24"/>
        </w:rPr>
        <w:lastRenderedPageBreak/>
        <w:t>Desarrollo</w:t>
      </w:r>
      <w:bookmarkEnd w:id="4"/>
    </w:p>
    <w:p w14:paraId="472C14E7" w14:textId="012AC3A1" w:rsidR="003E7128" w:rsidRDefault="003E7128" w:rsidP="003E7128"/>
    <w:p w14:paraId="609FA591" w14:textId="6E0012DC" w:rsidR="003E7128" w:rsidRDefault="003E7128" w:rsidP="003E7128">
      <w:pPr>
        <w:pStyle w:val="Ttulo2"/>
        <w:spacing w:line="360" w:lineRule="auto"/>
        <w:jc w:val="both"/>
        <w:rPr>
          <w:rFonts w:ascii="Times New Roman" w:hAnsi="Times New Roman" w:cs="Times New Roman"/>
          <w:sz w:val="24"/>
          <w:szCs w:val="24"/>
        </w:rPr>
      </w:pPr>
      <w:bookmarkStart w:id="5" w:name="_Toc227091185"/>
      <w:r w:rsidRPr="003E7128">
        <w:rPr>
          <w:rFonts w:ascii="Times New Roman" w:hAnsi="Times New Roman" w:cs="Times New Roman"/>
          <w:sz w:val="24"/>
          <w:szCs w:val="24"/>
        </w:rPr>
        <w:t>Uso de estilos</w:t>
      </w:r>
      <w:bookmarkEnd w:id="5"/>
    </w:p>
    <w:p w14:paraId="70929241" w14:textId="77777777" w:rsidR="003E7128" w:rsidRPr="003E7128" w:rsidRDefault="003E7128" w:rsidP="003E7128">
      <w:pPr>
        <w:pStyle w:val="NormalWeb"/>
        <w:spacing w:line="360" w:lineRule="auto"/>
        <w:jc w:val="both"/>
      </w:pPr>
      <w:r w:rsidRPr="003E7128">
        <w:t xml:space="preserve">El </w:t>
      </w:r>
      <w:r w:rsidRPr="003E7128">
        <w:rPr>
          <w:rStyle w:val="Textoennegrita"/>
        </w:rPr>
        <w:t>uso de estilos</w:t>
      </w:r>
      <w:r w:rsidRPr="003E7128">
        <w:t xml:space="preserve"> en </w:t>
      </w:r>
      <w:r w:rsidRPr="003E7128">
        <w:rPr>
          <w:rStyle w:val="whitespace-normal"/>
        </w:rPr>
        <w:t>Microsoft Word</w:t>
      </w:r>
      <w:r w:rsidRPr="003E7128">
        <w:t xml:space="preserve"> es una herramienta fundamental para organizar y dar formato profesional a un documento. Los estilos son formatos predefinidos que se aplican a los textos, como títulos, subtítulos y párrafos, permitiendo mantener una presentación uniforme y ordenada en todo el contenido.</w:t>
      </w:r>
    </w:p>
    <w:p w14:paraId="4201BCF4" w14:textId="77777777" w:rsidR="003E7128" w:rsidRPr="003E7128" w:rsidRDefault="003E7128" w:rsidP="003E7128">
      <w:pPr>
        <w:pStyle w:val="NormalWeb"/>
        <w:spacing w:line="360" w:lineRule="auto"/>
        <w:jc w:val="both"/>
      </w:pPr>
      <w:r w:rsidRPr="003E7128">
        <w:t xml:space="preserve">Los estilos más utilizados son </w:t>
      </w:r>
      <w:r w:rsidRPr="003E7128">
        <w:rPr>
          <w:rStyle w:val="Textoennegrita"/>
        </w:rPr>
        <w:t>Título 1, Título 2, Título 3 y Texto normal</w:t>
      </w:r>
      <w:r w:rsidRPr="003E7128">
        <w:t xml:space="preserve">. El estilo </w:t>
      </w:r>
      <w:r w:rsidRPr="003E7128">
        <w:rPr>
          <w:rStyle w:val="nfasis"/>
        </w:rPr>
        <w:t>Título 1</w:t>
      </w:r>
      <w:r w:rsidRPr="003E7128">
        <w:t xml:space="preserve"> se usa para los títulos principales del documento, mientras que </w:t>
      </w:r>
      <w:r w:rsidRPr="003E7128">
        <w:rPr>
          <w:rStyle w:val="nfasis"/>
        </w:rPr>
        <w:t>Título 2</w:t>
      </w:r>
      <w:r w:rsidRPr="003E7128">
        <w:t xml:space="preserve"> y </w:t>
      </w:r>
      <w:r w:rsidRPr="003E7128">
        <w:rPr>
          <w:rStyle w:val="nfasis"/>
        </w:rPr>
        <w:t>Título 3</w:t>
      </w:r>
      <w:r w:rsidRPr="003E7128">
        <w:t xml:space="preserve"> sirven para los subtítulos o divisiones internas. El estilo </w:t>
      </w:r>
      <w:r w:rsidRPr="003E7128">
        <w:rPr>
          <w:rStyle w:val="nfasis"/>
        </w:rPr>
        <w:t>Texto normal</w:t>
      </w:r>
      <w:r w:rsidRPr="003E7128">
        <w:t xml:space="preserve"> se utiliza para el contenido de los párrafos. Al aplicar estos estilos, se logra una estructura clara que facilita la lectura y comprensión del texto.</w:t>
      </w:r>
    </w:p>
    <w:p w14:paraId="57BAA180" w14:textId="77777777" w:rsidR="003E7128" w:rsidRPr="003E7128" w:rsidRDefault="003E7128" w:rsidP="003E7128">
      <w:pPr>
        <w:pStyle w:val="NormalWeb"/>
        <w:spacing w:line="360" w:lineRule="auto"/>
        <w:jc w:val="both"/>
      </w:pPr>
      <w:r w:rsidRPr="003E7128">
        <w:t>Una de las principales ventajas del uso de estilos es que permite crear automáticamente un índice o tabla de contenido. Esto significa que Word puede reconocer los títulos y organizar el documento sin necesidad de hacerlo manualmente. Además, si se realiza algún cambio en el formato, como el tamaño o tipo de letra, este se aplica automáticamente a todos los textos que tengan el mismo estilo, ahorrando tiempo y esfuerzo.</w:t>
      </w:r>
    </w:p>
    <w:p w14:paraId="2DD28291" w14:textId="77777777" w:rsidR="003E7128" w:rsidRPr="003E7128" w:rsidRDefault="003E7128" w:rsidP="003E7128">
      <w:pPr>
        <w:pStyle w:val="NormalWeb"/>
        <w:spacing w:line="360" w:lineRule="auto"/>
        <w:jc w:val="both"/>
      </w:pPr>
      <w:r w:rsidRPr="003E7128">
        <w:t>Otra ventaja importante es la consistencia visual. Cuando se utilizan estilos, todo el documento mantiene el mismo formato, lo que le da una apariencia más profesional. Esto es especialmente importante en trabajos académicos y documentos formales.</w:t>
      </w:r>
    </w:p>
    <w:p w14:paraId="7FE7D10F" w14:textId="7820989A" w:rsidR="003E7128" w:rsidRDefault="003E7128" w:rsidP="003E7128">
      <w:pPr>
        <w:pStyle w:val="NormalWeb"/>
        <w:spacing w:line="360" w:lineRule="auto"/>
        <w:jc w:val="both"/>
      </w:pPr>
      <w:r w:rsidRPr="003E7128">
        <w:t>Asimismo, los estilos facilitan la navegación dentro del documento, ya que permiten ubicar rápidamente las secciones principales. También ayudan en la revisión y edición, porque hacen más sencillo identificar las partes del texto.</w:t>
      </w:r>
    </w:p>
    <w:p w14:paraId="3A208D86" w14:textId="648864A8" w:rsidR="003E7128" w:rsidRDefault="003E7128" w:rsidP="003E7128">
      <w:pPr>
        <w:pStyle w:val="Ttulo2"/>
        <w:spacing w:line="360" w:lineRule="auto"/>
        <w:jc w:val="both"/>
        <w:rPr>
          <w:rFonts w:ascii="Times New Roman" w:hAnsi="Times New Roman" w:cs="Times New Roman"/>
          <w:sz w:val="24"/>
          <w:szCs w:val="24"/>
        </w:rPr>
      </w:pPr>
      <w:bookmarkStart w:id="6" w:name="_Toc227091186"/>
      <w:r w:rsidRPr="003E7128">
        <w:rPr>
          <w:rFonts w:ascii="Times New Roman" w:hAnsi="Times New Roman" w:cs="Times New Roman"/>
          <w:sz w:val="24"/>
          <w:szCs w:val="24"/>
        </w:rPr>
        <w:t>Formato</w:t>
      </w:r>
      <w:bookmarkEnd w:id="6"/>
    </w:p>
    <w:p w14:paraId="06C84624" w14:textId="77777777" w:rsidR="003E7128" w:rsidRPr="003E7128" w:rsidRDefault="003E7128" w:rsidP="003E7128">
      <w:pPr>
        <w:pStyle w:val="NormalWeb"/>
        <w:spacing w:line="360" w:lineRule="auto"/>
        <w:jc w:val="both"/>
      </w:pPr>
      <w:r w:rsidRPr="003E7128">
        <w:t xml:space="preserve"> El </w:t>
      </w:r>
      <w:r w:rsidRPr="003E7128">
        <w:rPr>
          <w:rStyle w:val="Textoennegrita"/>
        </w:rPr>
        <w:t xml:space="preserve">formato en </w:t>
      </w:r>
      <w:r w:rsidRPr="003E7128">
        <w:rPr>
          <w:rStyle w:val="whitespace-normal"/>
        </w:rPr>
        <w:t>Microsoft Word</w:t>
      </w:r>
      <w:r w:rsidRPr="003E7128">
        <w:t xml:space="preserve"> se refiere a todas las herramientas que permiten </w:t>
      </w:r>
      <w:r w:rsidRPr="003E7128">
        <w:rPr>
          <w:rStyle w:val="Textoennegrita"/>
        </w:rPr>
        <w:t>modificar la apariencia del texto y del documento</w:t>
      </w:r>
      <w:r w:rsidRPr="003E7128">
        <w:t xml:space="preserve"> para hacerlo más claro, ordenado y profesional. </w:t>
      </w:r>
      <w:r w:rsidRPr="003E7128">
        <w:lastRenderedPageBreak/>
        <w:t>Un buen formato no solo mejora la presentación, sino que también facilita la lectura y comprensión del contenido.</w:t>
      </w:r>
    </w:p>
    <w:p w14:paraId="4C379637" w14:textId="70FBA996" w:rsidR="003E7128" w:rsidRPr="003E7128" w:rsidRDefault="003E7128" w:rsidP="003E7128">
      <w:pPr>
        <w:pStyle w:val="NormalWeb"/>
        <w:spacing w:line="360" w:lineRule="auto"/>
        <w:jc w:val="both"/>
      </w:pPr>
      <w:r w:rsidRPr="003E7128">
        <w:t xml:space="preserve">Una de las principales funciones del formato es el cambio del </w:t>
      </w:r>
      <w:r w:rsidRPr="003E7128">
        <w:rPr>
          <w:rStyle w:val="Textoennegrita"/>
        </w:rPr>
        <w:t>tipo y tamaño de letra</w:t>
      </w:r>
      <w:r w:rsidRPr="003E7128">
        <w:t xml:space="preserve">. Word permite elegir diferentes fuentes, como Calibri o Times New </w:t>
      </w:r>
      <w:r w:rsidR="0091394D" w:rsidRPr="003E7128">
        <w:t>Román</w:t>
      </w:r>
      <w:r w:rsidRPr="003E7128">
        <w:t>, y ajustar su tamaño según el tipo de documento. Esto es importante porque ayuda a mantener uniformidad y cumplir con requisitos académicos.</w:t>
      </w:r>
    </w:p>
    <w:p w14:paraId="0B8A8C3B" w14:textId="77777777" w:rsidR="003E7128" w:rsidRPr="003E7128" w:rsidRDefault="003E7128" w:rsidP="003E7128">
      <w:pPr>
        <w:pStyle w:val="NormalWeb"/>
        <w:spacing w:line="360" w:lineRule="auto"/>
        <w:jc w:val="both"/>
      </w:pPr>
      <w:r w:rsidRPr="003E7128">
        <w:t xml:space="preserve">Otra herramienta fundamental es la </w:t>
      </w:r>
      <w:r w:rsidRPr="003E7128">
        <w:rPr>
          <w:rStyle w:val="Textoennegrita"/>
        </w:rPr>
        <w:t>alineación del texto</w:t>
      </w:r>
      <w:r w:rsidRPr="003E7128">
        <w:t xml:space="preserve">, que puede ser a la izquierda, centrada, a la derecha o justificada. En trabajos formales, generalmente se utiliza la alineación justificada, ya que da una apariencia más ordenada y profesional. También se puede ajustar el </w:t>
      </w:r>
      <w:r w:rsidRPr="003E7128">
        <w:rPr>
          <w:rStyle w:val="Textoennegrita"/>
        </w:rPr>
        <w:t>interlineado</w:t>
      </w:r>
      <w:r w:rsidRPr="003E7128">
        <w:t xml:space="preserve">, siendo el más común el de 1.5, y el </w:t>
      </w:r>
      <w:r w:rsidRPr="003E7128">
        <w:rPr>
          <w:rStyle w:val="Textoennegrita"/>
        </w:rPr>
        <w:t>espaciado entre párrafos</w:t>
      </w:r>
      <w:r w:rsidRPr="003E7128">
        <w:t>, lo cual evita que el texto se vea amontonado.</w:t>
      </w:r>
    </w:p>
    <w:p w14:paraId="5D327B83" w14:textId="77777777" w:rsidR="003E7128" w:rsidRPr="003E7128" w:rsidRDefault="003E7128" w:rsidP="003E7128">
      <w:pPr>
        <w:pStyle w:val="NormalWeb"/>
        <w:spacing w:line="360" w:lineRule="auto"/>
        <w:jc w:val="both"/>
      </w:pPr>
      <w:r w:rsidRPr="003E7128">
        <w:t xml:space="preserve">Además, Word permite aplicar estilos como </w:t>
      </w:r>
      <w:r w:rsidRPr="003E7128">
        <w:rPr>
          <w:rStyle w:val="Textoennegrita"/>
        </w:rPr>
        <w:t>negrita, cursiva y subrayado</w:t>
      </w:r>
      <w:r w:rsidRPr="003E7128">
        <w:t>, que sirven para destacar información importante. Sin embargo, es recomendable no abusar de estos elementos para mantener un diseño limpio.</w:t>
      </w:r>
    </w:p>
    <w:p w14:paraId="74B946C0" w14:textId="77777777" w:rsidR="003E7128" w:rsidRPr="003E7128" w:rsidRDefault="003E7128" w:rsidP="003E7128">
      <w:pPr>
        <w:pStyle w:val="NormalWeb"/>
        <w:spacing w:line="360" w:lineRule="auto"/>
        <w:jc w:val="both"/>
      </w:pPr>
      <w:r w:rsidRPr="003E7128">
        <w:t xml:space="preserve">El formato también incluye el uso de </w:t>
      </w:r>
      <w:r w:rsidRPr="003E7128">
        <w:rPr>
          <w:rStyle w:val="Textoennegrita"/>
        </w:rPr>
        <w:t>márgenes, sangrías y columnas</w:t>
      </w:r>
      <w:r w:rsidRPr="003E7128">
        <w:t>, que ayudan a distribuir el contenido dentro de la página de manera adecuada. Los márgenes normales permiten que el texto tenga espacio suficiente alrededor, mientras que la sangría se utiliza para iniciar párrafos de forma ordenada.</w:t>
      </w:r>
    </w:p>
    <w:p w14:paraId="7A26ED88" w14:textId="2E7E4122" w:rsidR="003E7128" w:rsidRDefault="003E7128" w:rsidP="003E7128">
      <w:pPr>
        <w:pStyle w:val="Ttulo2"/>
        <w:spacing w:line="360" w:lineRule="auto"/>
        <w:jc w:val="both"/>
        <w:rPr>
          <w:rFonts w:ascii="Times New Roman" w:hAnsi="Times New Roman" w:cs="Times New Roman"/>
          <w:sz w:val="24"/>
          <w:szCs w:val="24"/>
        </w:rPr>
      </w:pPr>
      <w:bookmarkStart w:id="7" w:name="_Toc227091187"/>
      <w:r w:rsidRPr="003E7128">
        <w:rPr>
          <w:rFonts w:ascii="Times New Roman" w:hAnsi="Times New Roman" w:cs="Times New Roman"/>
          <w:sz w:val="24"/>
          <w:szCs w:val="24"/>
        </w:rPr>
        <w:t>Tablas e imágenes</w:t>
      </w:r>
      <w:bookmarkEnd w:id="7"/>
    </w:p>
    <w:p w14:paraId="485546F2" w14:textId="77777777" w:rsidR="003E7128" w:rsidRDefault="003E7128" w:rsidP="00711183">
      <w:pPr>
        <w:pStyle w:val="NormalWeb"/>
        <w:spacing w:line="360" w:lineRule="auto"/>
        <w:jc w:val="both"/>
      </w:pPr>
      <w:r>
        <w:t xml:space="preserve">El uso de </w:t>
      </w:r>
      <w:r>
        <w:rPr>
          <w:rStyle w:val="Textoennegrita"/>
        </w:rPr>
        <w:t>tablas e imágenes</w:t>
      </w:r>
      <w:r>
        <w:t xml:space="preserve"> en </w:t>
      </w:r>
      <w:r>
        <w:rPr>
          <w:rStyle w:val="whitespace-normal"/>
        </w:rPr>
        <w:t>Microsoft Word</w:t>
      </w:r>
      <w:r>
        <w:t xml:space="preserve"> es fundamental para mejorar la organización y la presentación de la información en un documento. Estas herramientas permiten que el contenido sea más claro, visual y fácil de entender, especialmente en trabajos académicos y profesionales.</w:t>
      </w:r>
    </w:p>
    <w:p w14:paraId="0A8F9413" w14:textId="77777777" w:rsidR="003E7128" w:rsidRDefault="003E7128" w:rsidP="00711183">
      <w:pPr>
        <w:pStyle w:val="NormalWeb"/>
        <w:spacing w:line="360" w:lineRule="auto"/>
        <w:jc w:val="both"/>
      </w:pPr>
      <w:r>
        <w:t xml:space="preserve">Las </w:t>
      </w:r>
      <w:r>
        <w:rPr>
          <w:rStyle w:val="Textoennegrita"/>
        </w:rPr>
        <w:t>tablas</w:t>
      </w:r>
      <w:r>
        <w:t xml:space="preserve"> se utilizan para organizar datos de manera ordenada en filas y columnas. Son muy útiles cuando se necesita presentar información comparativa, listas o datos numéricos. Gracias a las tablas, el lector puede comprender rápidamente la información sin necesidad de </w:t>
      </w:r>
      <w:r>
        <w:lastRenderedPageBreak/>
        <w:t>leer grandes bloques de texto. Además, Word permite personalizar las tablas cambiando colores, bordes, tamaños y alineación, lo que ayuda a mejorar su apariencia.</w:t>
      </w:r>
    </w:p>
    <w:p w14:paraId="41304E6E" w14:textId="77777777" w:rsidR="003E7128" w:rsidRDefault="003E7128" w:rsidP="00711183">
      <w:pPr>
        <w:pStyle w:val="NormalWeb"/>
        <w:spacing w:line="360" w:lineRule="auto"/>
        <w:jc w:val="both"/>
      </w:pPr>
      <w:r>
        <w:t xml:space="preserve">Por otro lado, las </w:t>
      </w:r>
      <w:r>
        <w:rPr>
          <w:rStyle w:val="Textoennegrita"/>
        </w:rPr>
        <w:t>imágenes</w:t>
      </w:r>
      <w:r>
        <w:t xml:space="preserve"> sirven para complementar la información escrita y hacer el documento más atractivo visualmente. Una imagen puede ayudar a explicar un concepto, ilustrar un tema o captar la atención del lector. Es importante que las imágenes sean claras, estén relacionadas con el contenido y tengan un tamaño adecuado para no afectar la presentación del documento.</w:t>
      </w:r>
    </w:p>
    <w:p w14:paraId="753DAE45" w14:textId="6F46552A" w:rsidR="003E7128" w:rsidRDefault="003E7128" w:rsidP="00711183">
      <w:pPr>
        <w:pStyle w:val="NormalWeb"/>
        <w:spacing w:line="360" w:lineRule="auto"/>
        <w:jc w:val="both"/>
      </w:pPr>
      <w:r>
        <w:t xml:space="preserve">Microsoft Word también ofrece herramientas para dar formato a las imágenes, como agregar bordes, aplicar efectos, recortarlas o ajustar su posición dentro del texto. Una de las funciones más importantes es el </w:t>
      </w:r>
      <w:r>
        <w:rPr>
          <w:rStyle w:val="Textoennegrita"/>
        </w:rPr>
        <w:t>ajuste de texto</w:t>
      </w:r>
      <w:r>
        <w:t>, que permite colocar la imagen de forma que el texto se acomode alrededor de ella, logrando un diseño más ordenado.</w:t>
      </w:r>
    </w:p>
    <w:p w14:paraId="25B69417" w14:textId="685BF4D9" w:rsidR="00711183" w:rsidRDefault="00711183" w:rsidP="00711183">
      <w:pPr>
        <w:pStyle w:val="NormalWeb"/>
        <w:spacing w:line="360" w:lineRule="auto"/>
        <w:jc w:val="both"/>
      </w:pPr>
    </w:p>
    <w:p w14:paraId="2ACD060B" w14:textId="1C0CCE28" w:rsidR="00711183" w:rsidRDefault="00711183" w:rsidP="00711183">
      <w:pPr>
        <w:pStyle w:val="Ttulo2"/>
        <w:spacing w:line="360" w:lineRule="auto"/>
        <w:jc w:val="both"/>
        <w:rPr>
          <w:rFonts w:ascii="Times New Roman" w:hAnsi="Times New Roman" w:cs="Times New Roman"/>
          <w:sz w:val="24"/>
          <w:szCs w:val="24"/>
        </w:rPr>
      </w:pPr>
      <w:bookmarkStart w:id="8" w:name="_Toc227091188"/>
      <w:r w:rsidRPr="00711183">
        <w:rPr>
          <w:rFonts w:ascii="Times New Roman" w:hAnsi="Times New Roman" w:cs="Times New Roman"/>
          <w:sz w:val="24"/>
          <w:szCs w:val="24"/>
        </w:rPr>
        <w:t>Encabezado y numeración</w:t>
      </w:r>
      <w:bookmarkEnd w:id="8"/>
    </w:p>
    <w:p w14:paraId="0CBFD6A6" w14:textId="77777777" w:rsidR="00711183" w:rsidRDefault="00711183" w:rsidP="00711183">
      <w:pPr>
        <w:pStyle w:val="NormalWeb"/>
        <w:spacing w:line="360" w:lineRule="auto"/>
        <w:jc w:val="both"/>
      </w:pPr>
      <w:r>
        <w:t xml:space="preserve">El uso de </w:t>
      </w:r>
      <w:r>
        <w:rPr>
          <w:rStyle w:val="Textoennegrita"/>
        </w:rPr>
        <w:t>encabezados y numeración de páginas</w:t>
      </w:r>
      <w:r>
        <w:t xml:space="preserve"> en </w:t>
      </w:r>
      <w:r>
        <w:rPr>
          <w:rStyle w:val="whitespace-normal"/>
        </w:rPr>
        <w:t>Microsoft Word</w:t>
      </w:r>
      <w:r>
        <w:t xml:space="preserve"> es fundamental para lograr una presentación ordenada y profesional en cualquier documento. Estas herramientas permiten identificar el contenido, organizar las páginas y facilitar la lectura, especialmente en trabajos largos como informes o investigaciones.</w:t>
      </w:r>
    </w:p>
    <w:p w14:paraId="369A553A" w14:textId="77777777" w:rsidR="00711183" w:rsidRDefault="00711183" w:rsidP="00711183">
      <w:pPr>
        <w:pStyle w:val="NormalWeb"/>
        <w:spacing w:line="360" w:lineRule="auto"/>
        <w:jc w:val="both"/>
      </w:pPr>
      <w:r>
        <w:t xml:space="preserve">El </w:t>
      </w:r>
      <w:r>
        <w:rPr>
          <w:rStyle w:val="Textoennegrita"/>
        </w:rPr>
        <w:t>encabezado</w:t>
      </w:r>
      <w:r>
        <w:t xml:space="preserve"> es la sección que aparece en la parte superior de cada página. En él se puede incluir información importante como el título del documento, el nombre del autor, la fecha o el nombre de la institución. Su función principal es mantener visible información relevante en todo el documento sin necesidad de repetirla manualmente en cada página.</w:t>
      </w:r>
    </w:p>
    <w:p w14:paraId="59C47161" w14:textId="77777777" w:rsidR="00711183" w:rsidRDefault="00711183" w:rsidP="00711183">
      <w:pPr>
        <w:pStyle w:val="NormalWeb"/>
        <w:spacing w:line="360" w:lineRule="auto"/>
        <w:jc w:val="both"/>
      </w:pPr>
      <w:r>
        <w:t xml:space="preserve">Por otro lado, la </w:t>
      </w:r>
      <w:r>
        <w:rPr>
          <w:rStyle w:val="Textoennegrita"/>
        </w:rPr>
        <w:t>numeración de páginas</w:t>
      </w:r>
      <w:r>
        <w:t xml:space="preserve"> consiste en colocar números en cada hoja, generalmente en la parte inferior (pie de página) o superior. Esto permite ordenar el documento y facilita la ubicación de la información, especialmente cuando se utiliza un índice o tabla de contenido.</w:t>
      </w:r>
    </w:p>
    <w:p w14:paraId="603E71E0" w14:textId="77777777" w:rsidR="00711183" w:rsidRDefault="00711183" w:rsidP="00711183">
      <w:pPr>
        <w:pStyle w:val="NormalWeb"/>
        <w:spacing w:line="360" w:lineRule="auto"/>
        <w:jc w:val="both"/>
      </w:pPr>
      <w:r>
        <w:lastRenderedPageBreak/>
        <w:t>Microsoft Word ofrece diferentes opciones para personalizar tanto el encabezado como la numeración. Por ejemplo, se puede elegir la posición del número de página (arriba, abajo, centrado o a la derecha), cambiar su formato o incluso comenzar la numeración desde una página específica. También es posible tener encabezados diferentes en la primera página o en secciones distintas del documento.</w:t>
      </w:r>
    </w:p>
    <w:p w14:paraId="324D8B9B" w14:textId="401AC371" w:rsidR="00711183" w:rsidRDefault="00711183" w:rsidP="00711183">
      <w:pPr>
        <w:spacing w:line="360" w:lineRule="auto"/>
        <w:jc w:val="both"/>
      </w:pPr>
    </w:p>
    <w:p w14:paraId="5DC8AE59" w14:textId="674403E3" w:rsidR="00711183" w:rsidRPr="00711183" w:rsidRDefault="00711183" w:rsidP="00711183">
      <w:pPr>
        <w:pStyle w:val="Ttulo2"/>
        <w:spacing w:line="360" w:lineRule="auto"/>
        <w:jc w:val="both"/>
        <w:rPr>
          <w:rFonts w:ascii="Times New Roman" w:hAnsi="Times New Roman" w:cs="Times New Roman"/>
          <w:sz w:val="24"/>
          <w:szCs w:val="24"/>
        </w:rPr>
      </w:pPr>
      <w:bookmarkStart w:id="9" w:name="_Toc227091189"/>
      <w:r w:rsidRPr="00711183">
        <w:rPr>
          <w:rFonts w:ascii="Times New Roman" w:hAnsi="Times New Roman" w:cs="Times New Roman"/>
          <w:sz w:val="24"/>
          <w:szCs w:val="24"/>
        </w:rPr>
        <w:t>Revisión</w:t>
      </w:r>
      <w:bookmarkEnd w:id="9"/>
      <w:r w:rsidRPr="00711183">
        <w:rPr>
          <w:rFonts w:ascii="Times New Roman" w:hAnsi="Times New Roman" w:cs="Times New Roman"/>
          <w:sz w:val="24"/>
          <w:szCs w:val="24"/>
        </w:rPr>
        <w:t xml:space="preserve"> </w:t>
      </w:r>
    </w:p>
    <w:p w14:paraId="1D92FD35" w14:textId="77777777" w:rsidR="00711183" w:rsidRDefault="00711183" w:rsidP="00711183">
      <w:pPr>
        <w:pStyle w:val="NormalWeb"/>
        <w:spacing w:line="360" w:lineRule="auto"/>
        <w:jc w:val="both"/>
      </w:pPr>
      <w:r>
        <w:t xml:space="preserve">La </w:t>
      </w:r>
      <w:r>
        <w:rPr>
          <w:rStyle w:val="Textoennegrita"/>
        </w:rPr>
        <w:t>revisión</w:t>
      </w:r>
      <w:r>
        <w:t xml:space="preserve"> en </w:t>
      </w:r>
      <w:r>
        <w:rPr>
          <w:rStyle w:val="whitespace-normal"/>
        </w:rPr>
        <w:t>Microsoft Word</w:t>
      </w:r>
      <w:r>
        <w:t xml:space="preserve"> es una función esencial que permite </w:t>
      </w:r>
      <w:r>
        <w:rPr>
          <w:rStyle w:val="Textoennegrita"/>
        </w:rPr>
        <w:t>corregir, mejorar y verificar la calidad de un documento</w:t>
      </w:r>
      <w:r>
        <w:t xml:space="preserve"> antes de su entrega. Gracias a estas herramientas, es posible detectar errores y realizar cambios de manera sencilla, lo que ayuda a presentar un trabajo más claro y profesional.</w:t>
      </w:r>
    </w:p>
    <w:p w14:paraId="2B0896DF" w14:textId="77777777" w:rsidR="00711183" w:rsidRDefault="00711183" w:rsidP="00711183">
      <w:pPr>
        <w:pStyle w:val="NormalWeb"/>
        <w:spacing w:line="360" w:lineRule="auto"/>
        <w:jc w:val="both"/>
      </w:pPr>
      <w:r>
        <w:t xml:space="preserve">Una de las herramientas más importantes es el </w:t>
      </w:r>
      <w:r>
        <w:rPr>
          <w:rStyle w:val="Textoennegrita"/>
        </w:rPr>
        <w:t>corrector ortográfico y gramatical</w:t>
      </w:r>
      <w:r>
        <w:t>, el cual identifica errores en el texto mediante subrayados de diferentes colores. Por ejemplo, las palabras mal escritas aparecen con una línea roja, mientras que los errores gramaticales suelen aparecer en azul. Esto permite al usuario corregir rápidamente los errores y mejorar la redacción.</w:t>
      </w:r>
    </w:p>
    <w:p w14:paraId="0390C0D5" w14:textId="77777777" w:rsidR="00711183" w:rsidRDefault="00711183" w:rsidP="00711183">
      <w:pPr>
        <w:pStyle w:val="NormalWeb"/>
        <w:spacing w:line="360" w:lineRule="auto"/>
        <w:jc w:val="both"/>
      </w:pPr>
      <w:r>
        <w:t xml:space="preserve">Otra función clave es el </w:t>
      </w:r>
      <w:r>
        <w:rPr>
          <w:rStyle w:val="Textoennegrita"/>
        </w:rPr>
        <w:t>control de cambios</w:t>
      </w:r>
      <w:r>
        <w:t>, que permite registrar todas las modificaciones realizadas en el documento. Esta herramienta es muy útil cuando varias personas trabajan en un mismo archivo, ya que permite ver qué cambios se han hecho, quién los hizo y decidir si se aceptan o se rechazan.</w:t>
      </w:r>
    </w:p>
    <w:p w14:paraId="63425A5B" w14:textId="77777777" w:rsidR="00711183" w:rsidRDefault="00711183" w:rsidP="00711183">
      <w:pPr>
        <w:pStyle w:val="NormalWeb"/>
        <w:spacing w:line="360" w:lineRule="auto"/>
        <w:jc w:val="both"/>
      </w:pPr>
      <w:r>
        <w:t xml:space="preserve">Además, Word permite agregar </w:t>
      </w:r>
      <w:r>
        <w:rPr>
          <w:rStyle w:val="Textoennegrita"/>
        </w:rPr>
        <w:t>comentarios</w:t>
      </w:r>
      <w:r>
        <w:t>, los cuales sirven para hacer observaciones, sugerencias o aclaraciones sobre partes específicas del texto sin modificar directamente el contenido. Esto facilita la comunicación entre quienes revisan el documento.</w:t>
      </w:r>
    </w:p>
    <w:p w14:paraId="039150FE" w14:textId="77777777" w:rsidR="00711183" w:rsidRDefault="00711183" w:rsidP="00711183">
      <w:pPr>
        <w:pStyle w:val="NormalWeb"/>
        <w:spacing w:line="360" w:lineRule="auto"/>
        <w:jc w:val="both"/>
      </w:pPr>
      <w:r>
        <w:t xml:space="preserve">También existe la opción de </w:t>
      </w:r>
      <w:r>
        <w:rPr>
          <w:rStyle w:val="Textoennegrita"/>
        </w:rPr>
        <w:t>revisión de sinónimos</w:t>
      </w:r>
      <w:r>
        <w:t>, que ayuda a mejorar el vocabulario y evitar repeticiones innecesarias, haciendo el texto más variado y profesional. Asimismo, Word ofrece herramientas para traducir palabras o frases, lo cual puede ser útil en trabajos en otros idiomas.</w:t>
      </w:r>
    </w:p>
    <w:p w14:paraId="78DCE461" w14:textId="5184B289" w:rsidR="00711183" w:rsidRDefault="00711183" w:rsidP="00711183">
      <w:pPr>
        <w:pStyle w:val="NormalWeb"/>
        <w:spacing w:line="360" w:lineRule="auto"/>
        <w:jc w:val="both"/>
      </w:pPr>
      <w:r>
        <w:lastRenderedPageBreak/>
        <w:t>La revisión es una etapa muy importante en la elaboración de cualquier documento, ya que permite corregir errores, mejorar la claridad de las ideas y asegurar que el contenido sea adecuado. Un documento sin revisar puede contener fallas que afectan su calidad y presentación.</w:t>
      </w:r>
    </w:p>
    <w:p w14:paraId="4BB10742" w14:textId="393DB510" w:rsidR="00711183" w:rsidRPr="00711183" w:rsidRDefault="00711183" w:rsidP="00711183">
      <w:pPr>
        <w:pStyle w:val="Ttulo1"/>
        <w:spacing w:line="360" w:lineRule="auto"/>
        <w:jc w:val="both"/>
        <w:rPr>
          <w:rFonts w:ascii="Times New Roman" w:hAnsi="Times New Roman" w:cs="Times New Roman"/>
          <w:sz w:val="24"/>
          <w:szCs w:val="24"/>
        </w:rPr>
      </w:pPr>
      <w:bookmarkStart w:id="10" w:name="_Toc227091190"/>
      <w:r w:rsidRPr="00711183">
        <w:rPr>
          <w:rFonts w:ascii="Times New Roman" w:hAnsi="Times New Roman" w:cs="Times New Roman"/>
          <w:sz w:val="24"/>
          <w:szCs w:val="24"/>
        </w:rPr>
        <w:t>Conclusión</w:t>
      </w:r>
      <w:bookmarkEnd w:id="10"/>
      <w:r w:rsidRPr="00711183">
        <w:rPr>
          <w:rFonts w:ascii="Times New Roman" w:hAnsi="Times New Roman" w:cs="Times New Roman"/>
          <w:sz w:val="24"/>
          <w:szCs w:val="24"/>
        </w:rPr>
        <w:t xml:space="preserve"> </w:t>
      </w:r>
    </w:p>
    <w:p w14:paraId="4CA9FF7B" w14:textId="77777777" w:rsidR="00711183" w:rsidRDefault="00711183" w:rsidP="00711183">
      <w:pPr>
        <w:pStyle w:val="NormalWeb"/>
        <w:spacing w:line="360" w:lineRule="auto"/>
        <w:jc w:val="both"/>
      </w:pPr>
      <w:r>
        <w:t xml:space="preserve">En conclusión, el uso de </w:t>
      </w:r>
      <w:r>
        <w:rPr>
          <w:rStyle w:val="whitespace-normal"/>
        </w:rPr>
        <w:t>Microsoft Word</w:t>
      </w:r>
      <w:r>
        <w:t xml:space="preserve"> es fundamental en el ámbito académico y profesional, ya que permite crear documentos bien estructurados, claros y con una presentación adecuada. A lo largo del desarrollo, se ha podido observar que herramientas como los estilos, el formato, la inserción de tablas e imágenes, el uso de encabezados y numeración, así como las funciones de revisión, facilitan la organización y mejoran la calidad del contenido.</w:t>
      </w:r>
    </w:p>
    <w:p w14:paraId="30BAE7C7" w14:textId="77777777" w:rsidR="00711183" w:rsidRDefault="00711183" w:rsidP="00711183">
      <w:pPr>
        <w:pStyle w:val="NormalWeb"/>
        <w:spacing w:line="360" w:lineRule="auto"/>
        <w:jc w:val="both"/>
      </w:pPr>
      <w:r>
        <w:t>El manejo correcto de estas funciones no solo ahorra tiempo, sino que también permite cumplir con los requisitos formales que se exigen en trabajos escolares y documentos laborales. Además, contribuye a que la información sea más comprensible y visualmente atractiva para el lector.</w:t>
      </w:r>
    </w:p>
    <w:p w14:paraId="0D5A9749" w14:textId="3FC4372A" w:rsidR="00711183" w:rsidRDefault="00711183" w:rsidP="00711183">
      <w:pPr>
        <w:pStyle w:val="NormalWeb"/>
        <w:spacing w:line="360" w:lineRule="auto"/>
        <w:jc w:val="both"/>
      </w:pPr>
      <w:r>
        <w:t>Por lo tanto, aprender a utilizar Microsoft Word de manera adecuada es una habilidad esencial hoy en día. Su dominio permite elaborar documentos profesionales, organizados y libres de errores, lo que resulta clave para el éxito académico y laboral.</w:t>
      </w:r>
    </w:p>
    <w:p w14:paraId="65851707" w14:textId="12072BFA" w:rsidR="00711183" w:rsidRDefault="00711183" w:rsidP="00711183">
      <w:pPr>
        <w:pStyle w:val="Ttulo1"/>
        <w:spacing w:line="360" w:lineRule="auto"/>
        <w:jc w:val="both"/>
        <w:rPr>
          <w:rFonts w:ascii="Times New Roman" w:hAnsi="Times New Roman" w:cs="Times New Roman"/>
          <w:sz w:val="24"/>
          <w:szCs w:val="24"/>
        </w:rPr>
      </w:pPr>
      <w:bookmarkStart w:id="11" w:name="_Toc227091191"/>
      <w:r w:rsidRPr="00711183">
        <w:rPr>
          <w:rFonts w:ascii="Times New Roman" w:hAnsi="Times New Roman" w:cs="Times New Roman"/>
          <w:sz w:val="24"/>
          <w:szCs w:val="24"/>
        </w:rPr>
        <w:t>Bibliografía</w:t>
      </w:r>
      <w:bookmarkEnd w:id="11"/>
      <w:r w:rsidRPr="00711183">
        <w:rPr>
          <w:rFonts w:ascii="Times New Roman" w:hAnsi="Times New Roman" w:cs="Times New Roman"/>
          <w:sz w:val="24"/>
          <w:szCs w:val="24"/>
        </w:rPr>
        <w:t xml:space="preserve"> </w:t>
      </w:r>
    </w:p>
    <w:p w14:paraId="4DF9A153" w14:textId="6660B177" w:rsidR="00711183" w:rsidRPr="00711183" w:rsidRDefault="0091394D" w:rsidP="00711183">
      <w:pPr>
        <w:spacing w:after="0" w:line="360" w:lineRule="auto"/>
        <w:jc w:val="both"/>
        <w:rPr>
          <w:rFonts w:ascii="Times New Roman" w:eastAsia="Times New Roman" w:hAnsi="Times New Roman" w:cs="Times New Roman"/>
          <w:sz w:val="24"/>
          <w:szCs w:val="24"/>
          <w:lang w:eastAsia="es-SV"/>
        </w:rPr>
      </w:pPr>
      <w:r w:rsidRPr="00711183">
        <w:rPr>
          <w:rFonts w:ascii="Times New Roman" w:eastAsia="Times New Roman" w:hAnsi="Times New Roman" w:cs="Times New Roman"/>
          <w:sz w:val="24"/>
          <w:szCs w:val="24"/>
          <w:lang w:eastAsia="es-SV"/>
        </w:rPr>
        <w:t> Microsoft</w:t>
      </w:r>
      <w:r w:rsidR="00711183" w:rsidRPr="00711183">
        <w:rPr>
          <w:rFonts w:ascii="Times New Roman" w:eastAsia="Times New Roman" w:hAnsi="Times New Roman" w:cs="Times New Roman"/>
          <w:sz w:val="24"/>
          <w:szCs w:val="24"/>
          <w:lang w:eastAsia="es-SV"/>
        </w:rPr>
        <w:t xml:space="preserve">. (2023). </w:t>
      </w:r>
      <w:r w:rsidR="00711183" w:rsidRPr="00711183">
        <w:rPr>
          <w:rFonts w:ascii="Times New Roman" w:eastAsia="Times New Roman" w:hAnsi="Times New Roman" w:cs="Times New Roman"/>
          <w:i/>
          <w:iCs/>
          <w:sz w:val="24"/>
          <w:szCs w:val="24"/>
          <w:lang w:eastAsia="es-SV"/>
        </w:rPr>
        <w:t>Guía oficial de Microsoft Word</w:t>
      </w:r>
      <w:r w:rsidR="00711183" w:rsidRPr="00711183">
        <w:rPr>
          <w:rFonts w:ascii="Times New Roman" w:eastAsia="Times New Roman" w:hAnsi="Times New Roman" w:cs="Times New Roman"/>
          <w:sz w:val="24"/>
          <w:szCs w:val="24"/>
          <w:lang w:eastAsia="es-SV"/>
        </w:rPr>
        <w:t xml:space="preserve">. </w:t>
      </w:r>
    </w:p>
    <w:p w14:paraId="7CAEC74A" w14:textId="09D6205D" w:rsidR="00711183" w:rsidRPr="00711183" w:rsidRDefault="0091394D" w:rsidP="00711183">
      <w:pPr>
        <w:spacing w:after="0" w:line="360" w:lineRule="auto"/>
        <w:jc w:val="both"/>
        <w:rPr>
          <w:rFonts w:ascii="Times New Roman" w:eastAsia="Times New Roman" w:hAnsi="Times New Roman" w:cs="Times New Roman"/>
          <w:sz w:val="24"/>
          <w:szCs w:val="24"/>
          <w:lang w:eastAsia="es-SV"/>
        </w:rPr>
      </w:pPr>
      <w:r w:rsidRPr="00711183">
        <w:rPr>
          <w:rFonts w:ascii="Times New Roman" w:eastAsia="Times New Roman" w:hAnsi="Times New Roman" w:cs="Times New Roman"/>
          <w:sz w:val="24"/>
          <w:szCs w:val="24"/>
          <w:lang w:eastAsia="es-SV"/>
        </w:rPr>
        <w:t> Pérez</w:t>
      </w:r>
      <w:r w:rsidR="00711183" w:rsidRPr="00711183">
        <w:rPr>
          <w:rFonts w:ascii="Times New Roman" w:eastAsia="Times New Roman" w:hAnsi="Times New Roman" w:cs="Times New Roman"/>
          <w:sz w:val="24"/>
          <w:szCs w:val="24"/>
          <w:lang w:eastAsia="es-SV"/>
        </w:rPr>
        <w:t xml:space="preserve">, J. (2022). </w:t>
      </w:r>
      <w:r w:rsidR="00711183" w:rsidRPr="00711183">
        <w:rPr>
          <w:rFonts w:ascii="Times New Roman" w:eastAsia="Times New Roman" w:hAnsi="Times New Roman" w:cs="Times New Roman"/>
          <w:i/>
          <w:iCs/>
          <w:sz w:val="24"/>
          <w:szCs w:val="24"/>
          <w:lang w:eastAsia="es-SV"/>
        </w:rPr>
        <w:t>Herramientas digitales para la educación</w:t>
      </w:r>
      <w:r w:rsidR="00711183" w:rsidRPr="00711183">
        <w:rPr>
          <w:rFonts w:ascii="Times New Roman" w:eastAsia="Times New Roman" w:hAnsi="Times New Roman" w:cs="Times New Roman"/>
          <w:sz w:val="24"/>
          <w:szCs w:val="24"/>
          <w:lang w:eastAsia="es-SV"/>
        </w:rPr>
        <w:t xml:space="preserve">. </w:t>
      </w:r>
    </w:p>
    <w:p w14:paraId="382EC660" w14:textId="2E7B033C" w:rsidR="00711183" w:rsidRDefault="0091394D" w:rsidP="00711183">
      <w:pPr>
        <w:spacing w:line="360" w:lineRule="auto"/>
        <w:jc w:val="both"/>
        <w:rPr>
          <w:rFonts w:ascii="Times New Roman" w:eastAsia="Times New Roman" w:hAnsi="Times New Roman" w:cs="Times New Roman"/>
          <w:sz w:val="24"/>
          <w:szCs w:val="24"/>
          <w:lang w:eastAsia="es-SV"/>
        </w:rPr>
      </w:pPr>
      <w:r w:rsidRPr="00711183">
        <w:rPr>
          <w:rFonts w:ascii="Times New Roman" w:eastAsia="Times New Roman" w:hAnsi="Times New Roman" w:cs="Times New Roman"/>
          <w:sz w:val="24"/>
          <w:szCs w:val="24"/>
          <w:lang w:eastAsia="es-SV"/>
        </w:rPr>
        <w:t> López</w:t>
      </w:r>
      <w:r w:rsidR="00711183" w:rsidRPr="00711183">
        <w:rPr>
          <w:rFonts w:ascii="Times New Roman" w:eastAsia="Times New Roman" w:hAnsi="Times New Roman" w:cs="Times New Roman"/>
          <w:sz w:val="24"/>
          <w:szCs w:val="24"/>
          <w:lang w:eastAsia="es-SV"/>
        </w:rPr>
        <w:t xml:space="preserve">, M. (2021). </w:t>
      </w:r>
      <w:r w:rsidR="00711183" w:rsidRPr="00711183">
        <w:rPr>
          <w:rFonts w:ascii="Times New Roman" w:eastAsia="Times New Roman" w:hAnsi="Times New Roman" w:cs="Times New Roman"/>
          <w:i/>
          <w:iCs/>
          <w:sz w:val="24"/>
          <w:szCs w:val="24"/>
          <w:lang w:eastAsia="es-SV"/>
        </w:rPr>
        <w:t>Procesadores de texto modernos</w:t>
      </w:r>
      <w:r w:rsidR="00711183" w:rsidRPr="00711183">
        <w:rPr>
          <w:rFonts w:ascii="Times New Roman" w:eastAsia="Times New Roman" w:hAnsi="Times New Roman" w:cs="Times New Roman"/>
          <w:sz w:val="24"/>
          <w:szCs w:val="24"/>
          <w:lang w:eastAsia="es-SV"/>
        </w:rPr>
        <w:t>.</w:t>
      </w:r>
    </w:p>
    <w:p w14:paraId="75A1FFB2" w14:textId="4E8216C4" w:rsidR="00711183" w:rsidRDefault="00711183" w:rsidP="00711183">
      <w:pPr>
        <w:spacing w:line="360" w:lineRule="auto"/>
        <w:jc w:val="both"/>
        <w:rPr>
          <w:rFonts w:ascii="Times New Roman" w:eastAsia="Times New Roman" w:hAnsi="Times New Roman" w:cs="Times New Roman"/>
          <w:sz w:val="24"/>
          <w:szCs w:val="24"/>
          <w:lang w:eastAsia="es-SV"/>
        </w:rPr>
      </w:pPr>
    </w:p>
    <w:tbl>
      <w:tblPr>
        <w:tblStyle w:val="Tablaconcuadrcula5oscura-nfasis4"/>
        <w:tblW w:w="0" w:type="auto"/>
        <w:tblLook w:val="04A0" w:firstRow="1" w:lastRow="0" w:firstColumn="1" w:lastColumn="0" w:noHBand="0" w:noVBand="1"/>
      </w:tblPr>
      <w:tblGrid>
        <w:gridCol w:w="4414"/>
        <w:gridCol w:w="4414"/>
      </w:tblGrid>
      <w:tr w:rsidR="004D52D5" w14:paraId="372F8AF5" w14:textId="77777777" w:rsidTr="004D52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5C35381" w14:textId="63108B78" w:rsidR="004D52D5" w:rsidRDefault="004D52D5" w:rsidP="00711183">
            <w:pPr>
              <w:spacing w:line="360" w:lineRule="auto"/>
              <w:jc w:val="both"/>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Elemento</w:t>
            </w:r>
          </w:p>
        </w:tc>
        <w:tc>
          <w:tcPr>
            <w:tcW w:w="4414" w:type="dxa"/>
          </w:tcPr>
          <w:p w14:paraId="416768E2" w14:textId="00F7350E" w:rsidR="004D52D5" w:rsidRDefault="004D52D5" w:rsidP="007111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 xml:space="preserve">Función </w:t>
            </w:r>
          </w:p>
        </w:tc>
      </w:tr>
      <w:tr w:rsidR="004D52D5" w14:paraId="2A84111E" w14:textId="77777777" w:rsidTr="004D5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5F29F36" w14:textId="4E918D2E" w:rsidR="004D52D5" w:rsidRDefault="004D52D5" w:rsidP="00711183">
            <w:pPr>
              <w:spacing w:line="360" w:lineRule="auto"/>
              <w:jc w:val="both"/>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Tabla</w:t>
            </w:r>
          </w:p>
        </w:tc>
        <w:tc>
          <w:tcPr>
            <w:tcW w:w="4414" w:type="dxa"/>
          </w:tcPr>
          <w:p w14:paraId="37D2BC06" w14:textId="43865277" w:rsidR="004D52D5" w:rsidRDefault="0091394D" w:rsidP="007111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Organizar datos</w:t>
            </w:r>
          </w:p>
        </w:tc>
      </w:tr>
      <w:tr w:rsidR="004D52D5" w14:paraId="5889AD7C" w14:textId="77777777" w:rsidTr="004D52D5">
        <w:tc>
          <w:tcPr>
            <w:cnfStyle w:val="001000000000" w:firstRow="0" w:lastRow="0" w:firstColumn="1" w:lastColumn="0" w:oddVBand="0" w:evenVBand="0" w:oddHBand="0" w:evenHBand="0" w:firstRowFirstColumn="0" w:firstRowLastColumn="0" w:lastRowFirstColumn="0" w:lastRowLastColumn="0"/>
            <w:tcW w:w="4414" w:type="dxa"/>
          </w:tcPr>
          <w:p w14:paraId="279164B2" w14:textId="4ED6CC07" w:rsidR="004D52D5" w:rsidRDefault="0091394D" w:rsidP="00711183">
            <w:pPr>
              <w:spacing w:line="360" w:lineRule="auto"/>
              <w:jc w:val="both"/>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Imagen</w:t>
            </w:r>
          </w:p>
        </w:tc>
        <w:tc>
          <w:tcPr>
            <w:tcW w:w="4414" w:type="dxa"/>
          </w:tcPr>
          <w:p w14:paraId="0FD0CE5E" w14:textId="2404AA91" w:rsidR="004D52D5" w:rsidRDefault="0091394D" w:rsidP="007111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SV"/>
              </w:rPr>
            </w:pPr>
            <w:r>
              <w:rPr>
                <w:rFonts w:ascii="Times New Roman" w:eastAsia="Times New Roman" w:hAnsi="Times New Roman" w:cs="Times New Roman"/>
                <w:sz w:val="24"/>
                <w:szCs w:val="24"/>
                <w:lang w:eastAsia="es-SV"/>
              </w:rPr>
              <w:t xml:space="preserve">Explicar información </w:t>
            </w:r>
          </w:p>
        </w:tc>
      </w:tr>
    </w:tbl>
    <w:p w14:paraId="6FB04DD1" w14:textId="77777777" w:rsidR="004D52D5" w:rsidRDefault="004D52D5" w:rsidP="00711183">
      <w:pPr>
        <w:spacing w:line="360" w:lineRule="auto"/>
        <w:jc w:val="both"/>
        <w:rPr>
          <w:rFonts w:ascii="Times New Roman" w:eastAsia="Times New Roman" w:hAnsi="Times New Roman" w:cs="Times New Roman"/>
          <w:sz w:val="24"/>
          <w:szCs w:val="24"/>
          <w:lang w:eastAsia="es-SV"/>
        </w:rPr>
      </w:pPr>
    </w:p>
    <w:p w14:paraId="1348E153" w14:textId="77777777" w:rsidR="00711183" w:rsidRPr="00711183" w:rsidRDefault="00711183" w:rsidP="00711183">
      <w:pPr>
        <w:spacing w:line="360" w:lineRule="auto"/>
        <w:jc w:val="both"/>
        <w:rPr>
          <w:rFonts w:ascii="Times New Roman" w:hAnsi="Times New Roman" w:cs="Times New Roman"/>
        </w:rPr>
      </w:pPr>
    </w:p>
    <w:p w14:paraId="0F580693" w14:textId="79281B88" w:rsidR="00711183" w:rsidRPr="00711183" w:rsidRDefault="0091394D" w:rsidP="0091394D">
      <w:pPr>
        <w:jc w:val="center"/>
      </w:pPr>
      <w:r>
        <w:rPr>
          <w:noProof/>
        </w:rPr>
        <w:drawing>
          <wp:anchor distT="0" distB="0" distL="114300" distR="114300" simplePos="0" relativeHeight="251658240" behindDoc="0" locked="0" layoutInCell="1" allowOverlap="1" wp14:anchorId="700EE063" wp14:editId="615B2A81">
            <wp:simplePos x="0" y="0"/>
            <wp:positionH relativeFrom="column">
              <wp:posOffset>1167765</wp:posOffset>
            </wp:positionH>
            <wp:positionV relativeFrom="paragraph">
              <wp:posOffset>318</wp:posOffset>
            </wp:positionV>
            <wp:extent cx="3273743" cy="3000005"/>
            <wp:effectExtent l="0" t="0" r="3175" b="0"/>
            <wp:wrapSquare wrapText="bothSides"/>
            <wp:docPr id="1" name="Imagen 1" descr="Más de 400 000 imágenes gratis de Fondos Para Word y Pared -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ás de 400 000 imágenes gratis de Fondos Para Word y Pared - Pixab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3743" cy="30000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560B7C" w14:textId="77777777" w:rsidR="00711183" w:rsidRPr="00711183" w:rsidRDefault="00711183" w:rsidP="00711183"/>
    <w:p w14:paraId="561E4356" w14:textId="77777777" w:rsidR="003E7128" w:rsidRPr="003E7128" w:rsidRDefault="003E7128" w:rsidP="003E7128"/>
    <w:p w14:paraId="6A89408D" w14:textId="77777777" w:rsidR="003E7128" w:rsidRPr="003E7128" w:rsidRDefault="003E7128" w:rsidP="003E7128"/>
    <w:p w14:paraId="13E081FA" w14:textId="77777777" w:rsidR="003E7128" w:rsidRPr="003E7128" w:rsidRDefault="003E7128" w:rsidP="003E7128"/>
    <w:p w14:paraId="32F1775A" w14:textId="77777777" w:rsidR="003E7128" w:rsidRPr="003E7128" w:rsidRDefault="003E7128" w:rsidP="003E7128">
      <w:pPr>
        <w:spacing w:line="360" w:lineRule="auto"/>
        <w:jc w:val="both"/>
      </w:pPr>
    </w:p>
    <w:p w14:paraId="4A54097A" w14:textId="77777777" w:rsidR="003E7128" w:rsidRPr="003E7128" w:rsidRDefault="003E7128" w:rsidP="003E7128">
      <w:pPr>
        <w:spacing w:line="360" w:lineRule="auto"/>
        <w:jc w:val="both"/>
      </w:pPr>
    </w:p>
    <w:p w14:paraId="639D51C2" w14:textId="77777777" w:rsidR="00810BB8" w:rsidRPr="00810BB8" w:rsidRDefault="00810BB8" w:rsidP="00810BB8">
      <w:pPr>
        <w:spacing w:line="360" w:lineRule="auto"/>
        <w:jc w:val="both"/>
      </w:pPr>
    </w:p>
    <w:p w14:paraId="7EB3FE2B" w14:textId="77777777" w:rsidR="00810BB8" w:rsidRPr="00810BB8" w:rsidRDefault="00810BB8" w:rsidP="0091394D">
      <w:pPr>
        <w:spacing w:line="360" w:lineRule="auto"/>
      </w:pPr>
    </w:p>
    <w:sectPr w:rsidR="00810BB8" w:rsidRPr="00810BB8">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C37C7" w14:textId="77777777" w:rsidR="00A56C42" w:rsidRDefault="00A56C42" w:rsidP="0091394D">
      <w:pPr>
        <w:spacing w:after="0" w:line="240" w:lineRule="auto"/>
      </w:pPr>
      <w:r>
        <w:separator/>
      </w:r>
    </w:p>
  </w:endnote>
  <w:endnote w:type="continuationSeparator" w:id="0">
    <w:p w14:paraId="012F6EBF" w14:textId="77777777" w:rsidR="00A56C42" w:rsidRDefault="00A56C42" w:rsidP="00913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916183"/>
      <w:docPartObj>
        <w:docPartGallery w:val="Page Numbers (Bottom of Page)"/>
        <w:docPartUnique/>
      </w:docPartObj>
    </w:sdtPr>
    <w:sdtEndPr/>
    <w:sdtContent>
      <w:p w14:paraId="740F13AC" w14:textId="25BABF11" w:rsidR="0091394D" w:rsidRDefault="0091394D">
        <w:pPr>
          <w:pStyle w:val="Piedepgina"/>
          <w:jc w:val="center"/>
        </w:pPr>
        <w:r>
          <w:fldChar w:fldCharType="begin"/>
        </w:r>
        <w:r>
          <w:instrText>PAGE   \* MERGEFORMAT</w:instrText>
        </w:r>
        <w:r>
          <w:fldChar w:fldCharType="separate"/>
        </w:r>
        <w:r>
          <w:rPr>
            <w:lang w:val="es-ES"/>
          </w:rPr>
          <w:t>2</w:t>
        </w:r>
        <w:r>
          <w:fldChar w:fldCharType="end"/>
        </w:r>
      </w:p>
    </w:sdtContent>
  </w:sdt>
  <w:p w14:paraId="07B4ECD0" w14:textId="77777777" w:rsidR="0091394D" w:rsidRDefault="0091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51034" w14:textId="77777777" w:rsidR="00A56C42" w:rsidRDefault="00A56C42" w:rsidP="0091394D">
      <w:pPr>
        <w:spacing w:after="0" w:line="240" w:lineRule="auto"/>
      </w:pPr>
      <w:r>
        <w:separator/>
      </w:r>
    </w:p>
  </w:footnote>
  <w:footnote w:type="continuationSeparator" w:id="0">
    <w:p w14:paraId="3C44F27C" w14:textId="77777777" w:rsidR="00A56C42" w:rsidRDefault="00A56C42" w:rsidP="00913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6996A" w14:textId="5F56825B" w:rsidR="0091394D" w:rsidRDefault="0091394D">
    <w:pPr>
      <w:pStyle w:val="Encabezado"/>
    </w:pPr>
    <w:r>
      <w:rPr>
        <w:noProof/>
      </w:rPr>
      <mc:AlternateContent>
        <mc:Choice Requires="wps">
          <w:drawing>
            <wp:anchor distT="0" distB="0" distL="118745" distR="118745" simplePos="0" relativeHeight="251659264" behindDoc="1" locked="0" layoutInCell="1" allowOverlap="0" wp14:anchorId="14D3C057" wp14:editId="1A8696E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D7EB1EC" w14:textId="453A1CE6" w:rsidR="0091394D" w:rsidRDefault="0091394D">
                              <w:pPr>
                                <w:pStyle w:val="Encabezado"/>
                                <w:jc w:val="center"/>
                                <w:rPr>
                                  <w:caps/>
                                  <w:color w:val="FFFFFF" w:themeColor="background1"/>
                                </w:rPr>
                              </w:pPr>
                              <w:r w:rsidRPr="0091394D">
                                <w:t>Uso profesional de Microsoft Word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4D3C057" id="Rectángulo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4472c4 [3204]" stroked="f" strokeweight="1pt">
              <v:textbox style="mso-fit-shape-to-text:t">
                <w:txbxContent>
                  <w:sdt>
                    <w:sdt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D7EB1EC" w14:textId="453A1CE6" w:rsidR="0091394D" w:rsidRDefault="0091394D">
                        <w:pPr>
                          <w:pStyle w:val="Encabezado"/>
                          <w:jc w:val="center"/>
                          <w:rPr>
                            <w:caps/>
                            <w:color w:val="FFFFFF" w:themeColor="background1"/>
                          </w:rPr>
                        </w:pPr>
                        <w:r w:rsidRPr="0091394D">
                          <w:t>Uso profesional de Microsoft Word</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BB8"/>
    <w:rsid w:val="00112770"/>
    <w:rsid w:val="002E1554"/>
    <w:rsid w:val="003E7128"/>
    <w:rsid w:val="004D52D5"/>
    <w:rsid w:val="006C12B6"/>
    <w:rsid w:val="00711183"/>
    <w:rsid w:val="00810BB8"/>
    <w:rsid w:val="0091394D"/>
    <w:rsid w:val="00A56C42"/>
    <w:rsid w:val="00B2214F"/>
    <w:rsid w:val="00B3141E"/>
    <w:rsid w:val="00FB7644"/>
    <w:rsid w:val="00FD395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36F4F"/>
  <w15:chartTrackingRefBased/>
  <w15:docId w15:val="{EB601E6D-D670-4B1D-BBE5-0AC618BA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0B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10B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0BB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10BB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10BB8"/>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styleId="Textoennegrita">
    <w:name w:val="Strong"/>
    <w:basedOn w:val="Fuentedeprrafopredeter"/>
    <w:uiPriority w:val="22"/>
    <w:qFormat/>
    <w:rsid w:val="00810BB8"/>
    <w:rPr>
      <w:b/>
      <w:bCs/>
    </w:rPr>
  </w:style>
  <w:style w:type="character" w:customStyle="1" w:styleId="whitespace-normal">
    <w:name w:val="whitespace-normal"/>
    <w:basedOn w:val="Fuentedeprrafopredeter"/>
    <w:rsid w:val="00810BB8"/>
  </w:style>
  <w:style w:type="character" w:styleId="nfasis">
    <w:name w:val="Emphasis"/>
    <w:basedOn w:val="Fuentedeprrafopredeter"/>
    <w:uiPriority w:val="20"/>
    <w:qFormat/>
    <w:rsid w:val="003E7128"/>
    <w:rPr>
      <w:i/>
      <w:iCs/>
    </w:rPr>
  </w:style>
  <w:style w:type="paragraph" w:styleId="ndice1">
    <w:name w:val="index 1"/>
    <w:basedOn w:val="Normal"/>
    <w:next w:val="Normal"/>
    <w:autoRedefine/>
    <w:uiPriority w:val="99"/>
    <w:unhideWhenUsed/>
    <w:rsid w:val="00112770"/>
    <w:pPr>
      <w:spacing w:after="0"/>
      <w:ind w:left="220" w:hanging="220"/>
    </w:pPr>
    <w:rPr>
      <w:rFonts w:cstheme="minorHAnsi"/>
      <w:sz w:val="20"/>
      <w:szCs w:val="20"/>
    </w:rPr>
  </w:style>
  <w:style w:type="paragraph" w:styleId="ndice2">
    <w:name w:val="index 2"/>
    <w:basedOn w:val="Normal"/>
    <w:next w:val="Normal"/>
    <w:autoRedefine/>
    <w:uiPriority w:val="99"/>
    <w:unhideWhenUsed/>
    <w:rsid w:val="00112770"/>
    <w:pPr>
      <w:spacing w:after="0"/>
      <w:ind w:left="440" w:hanging="220"/>
    </w:pPr>
    <w:rPr>
      <w:rFonts w:cstheme="minorHAnsi"/>
      <w:sz w:val="20"/>
      <w:szCs w:val="20"/>
    </w:rPr>
  </w:style>
  <w:style w:type="paragraph" w:styleId="ndice3">
    <w:name w:val="index 3"/>
    <w:basedOn w:val="Normal"/>
    <w:next w:val="Normal"/>
    <w:autoRedefine/>
    <w:uiPriority w:val="99"/>
    <w:unhideWhenUsed/>
    <w:rsid w:val="00112770"/>
    <w:pPr>
      <w:spacing w:after="0"/>
      <w:ind w:left="660" w:hanging="220"/>
    </w:pPr>
    <w:rPr>
      <w:rFonts w:cstheme="minorHAnsi"/>
      <w:sz w:val="20"/>
      <w:szCs w:val="20"/>
    </w:rPr>
  </w:style>
  <w:style w:type="paragraph" w:styleId="ndice4">
    <w:name w:val="index 4"/>
    <w:basedOn w:val="Normal"/>
    <w:next w:val="Normal"/>
    <w:autoRedefine/>
    <w:uiPriority w:val="99"/>
    <w:unhideWhenUsed/>
    <w:rsid w:val="00112770"/>
    <w:pPr>
      <w:spacing w:after="0"/>
      <w:ind w:left="880" w:hanging="220"/>
    </w:pPr>
    <w:rPr>
      <w:rFonts w:cstheme="minorHAnsi"/>
      <w:sz w:val="20"/>
      <w:szCs w:val="20"/>
    </w:rPr>
  </w:style>
  <w:style w:type="paragraph" w:styleId="ndice5">
    <w:name w:val="index 5"/>
    <w:basedOn w:val="Normal"/>
    <w:next w:val="Normal"/>
    <w:autoRedefine/>
    <w:uiPriority w:val="99"/>
    <w:unhideWhenUsed/>
    <w:rsid w:val="00112770"/>
    <w:pPr>
      <w:spacing w:after="0"/>
      <w:ind w:left="1100" w:hanging="220"/>
    </w:pPr>
    <w:rPr>
      <w:rFonts w:cstheme="minorHAnsi"/>
      <w:sz w:val="20"/>
      <w:szCs w:val="20"/>
    </w:rPr>
  </w:style>
  <w:style w:type="paragraph" w:styleId="ndice6">
    <w:name w:val="index 6"/>
    <w:basedOn w:val="Normal"/>
    <w:next w:val="Normal"/>
    <w:autoRedefine/>
    <w:uiPriority w:val="99"/>
    <w:unhideWhenUsed/>
    <w:rsid w:val="00112770"/>
    <w:pPr>
      <w:spacing w:after="0"/>
      <w:ind w:left="1320" w:hanging="220"/>
    </w:pPr>
    <w:rPr>
      <w:rFonts w:cstheme="minorHAnsi"/>
      <w:sz w:val="20"/>
      <w:szCs w:val="20"/>
    </w:rPr>
  </w:style>
  <w:style w:type="paragraph" w:styleId="ndice7">
    <w:name w:val="index 7"/>
    <w:basedOn w:val="Normal"/>
    <w:next w:val="Normal"/>
    <w:autoRedefine/>
    <w:uiPriority w:val="99"/>
    <w:unhideWhenUsed/>
    <w:rsid w:val="00112770"/>
    <w:pPr>
      <w:spacing w:after="0"/>
      <w:ind w:left="1540" w:hanging="220"/>
    </w:pPr>
    <w:rPr>
      <w:rFonts w:cstheme="minorHAnsi"/>
      <w:sz w:val="20"/>
      <w:szCs w:val="20"/>
    </w:rPr>
  </w:style>
  <w:style w:type="paragraph" w:styleId="ndice8">
    <w:name w:val="index 8"/>
    <w:basedOn w:val="Normal"/>
    <w:next w:val="Normal"/>
    <w:autoRedefine/>
    <w:uiPriority w:val="99"/>
    <w:unhideWhenUsed/>
    <w:rsid w:val="00112770"/>
    <w:pPr>
      <w:spacing w:after="0"/>
      <w:ind w:left="1760" w:hanging="220"/>
    </w:pPr>
    <w:rPr>
      <w:rFonts w:cstheme="minorHAnsi"/>
      <w:sz w:val="20"/>
      <w:szCs w:val="20"/>
    </w:rPr>
  </w:style>
  <w:style w:type="paragraph" w:styleId="ndice9">
    <w:name w:val="index 9"/>
    <w:basedOn w:val="Normal"/>
    <w:next w:val="Normal"/>
    <w:autoRedefine/>
    <w:uiPriority w:val="99"/>
    <w:unhideWhenUsed/>
    <w:rsid w:val="00112770"/>
    <w:pPr>
      <w:spacing w:after="0"/>
      <w:ind w:left="1980" w:hanging="220"/>
    </w:pPr>
    <w:rPr>
      <w:rFonts w:cstheme="minorHAnsi"/>
      <w:sz w:val="20"/>
      <w:szCs w:val="20"/>
    </w:rPr>
  </w:style>
  <w:style w:type="paragraph" w:styleId="Ttulodendice">
    <w:name w:val="index heading"/>
    <w:basedOn w:val="Normal"/>
    <w:next w:val="ndice1"/>
    <w:uiPriority w:val="99"/>
    <w:unhideWhenUsed/>
    <w:rsid w:val="00112770"/>
    <w:pPr>
      <w:spacing w:before="120" w:after="120"/>
    </w:pPr>
    <w:rPr>
      <w:rFonts w:cstheme="minorHAnsi"/>
      <w:b/>
      <w:bCs/>
      <w:i/>
      <w:iCs/>
      <w:sz w:val="20"/>
      <w:szCs w:val="20"/>
    </w:rPr>
  </w:style>
  <w:style w:type="paragraph" w:styleId="TtuloTDC">
    <w:name w:val="TOC Heading"/>
    <w:basedOn w:val="Ttulo1"/>
    <w:next w:val="Normal"/>
    <w:uiPriority w:val="39"/>
    <w:unhideWhenUsed/>
    <w:qFormat/>
    <w:rsid w:val="004D52D5"/>
    <w:pPr>
      <w:outlineLvl w:val="9"/>
    </w:pPr>
    <w:rPr>
      <w:lang w:eastAsia="es-SV"/>
    </w:rPr>
  </w:style>
  <w:style w:type="paragraph" w:styleId="TDC1">
    <w:name w:val="toc 1"/>
    <w:basedOn w:val="Normal"/>
    <w:next w:val="Normal"/>
    <w:autoRedefine/>
    <w:uiPriority w:val="39"/>
    <w:unhideWhenUsed/>
    <w:rsid w:val="0091394D"/>
    <w:pPr>
      <w:tabs>
        <w:tab w:val="right" w:leader="dot" w:pos="8828"/>
      </w:tabs>
      <w:spacing w:after="100" w:line="360" w:lineRule="auto"/>
      <w:jc w:val="both"/>
    </w:pPr>
  </w:style>
  <w:style w:type="paragraph" w:styleId="TDC2">
    <w:name w:val="toc 2"/>
    <w:basedOn w:val="Normal"/>
    <w:next w:val="Normal"/>
    <w:autoRedefine/>
    <w:uiPriority w:val="39"/>
    <w:unhideWhenUsed/>
    <w:rsid w:val="004D52D5"/>
    <w:pPr>
      <w:spacing w:after="100"/>
      <w:ind w:left="220"/>
    </w:pPr>
  </w:style>
  <w:style w:type="character" w:styleId="Hipervnculo">
    <w:name w:val="Hyperlink"/>
    <w:basedOn w:val="Fuentedeprrafopredeter"/>
    <w:uiPriority w:val="99"/>
    <w:unhideWhenUsed/>
    <w:rsid w:val="004D52D5"/>
    <w:rPr>
      <w:color w:val="0563C1" w:themeColor="hyperlink"/>
      <w:u w:val="single"/>
    </w:rPr>
  </w:style>
  <w:style w:type="table" w:styleId="Tablaconcuadrcula">
    <w:name w:val="Table Grid"/>
    <w:basedOn w:val="Tablanormal"/>
    <w:uiPriority w:val="39"/>
    <w:rsid w:val="004D5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2">
    <w:name w:val="Grid Table 2 Accent 2"/>
    <w:basedOn w:val="Tablanormal"/>
    <w:uiPriority w:val="47"/>
    <w:rsid w:val="004D52D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2">
    <w:name w:val="Grid Table 2"/>
    <w:basedOn w:val="Tablanormal"/>
    <w:uiPriority w:val="47"/>
    <w:rsid w:val="004D52D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2">
    <w:name w:val="Grid Table 5 Dark Accent 2"/>
    <w:basedOn w:val="Tablanormal"/>
    <w:uiPriority w:val="50"/>
    <w:rsid w:val="004D52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4">
    <w:name w:val="Grid Table 5 Dark Accent 4"/>
    <w:basedOn w:val="Tablanormal"/>
    <w:uiPriority w:val="50"/>
    <w:rsid w:val="004D52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Encabezado">
    <w:name w:val="header"/>
    <w:basedOn w:val="Normal"/>
    <w:link w:val="EncabezadoCar"/>
    <w:uiPriority w:val="99"/>
    <w:unhideWhenUsed/>
    <w:rsid w:val="009139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94D"/>
  </w:style>
  <w:style w:type="paragraph" w:styleId="Piedepgina">
    <w:name w:val="footer"/>
    <w:basedOn w:val="Normal"/>
    <w:link w:val="PiedepginaCar"/>
    <w:uiPriority w:val="99"/>
    <w:unhideWhenUsed/>
    <w:rsid w:val="009139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394D"/>
  </w:style>
  <w:style w:type="paragraph" w:customStyle="1" w:styleId="paragraph">
    <w:name w:val="paragraph"/>
    <w:basedOn w:val="Normal"/>
    <w:rsid w:val="002E1554"/>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customStyle="1" w:styleId="normaltextrun">
    <w:name w:val="normaltextrun"/>
    <w:basedOn w:val="Fuentedeprrafopredeter"/>
    <w:rsid w:val="002E1554"/>
  </w:style>
  <w:style w:type="character" w:customStyle="1" w:styleId="eop">
    <w:name w:val="eop"/>
    <w:basedOn w:val="Fuentedeprrafopredeter"/>
    <w:rsid w:val="002E1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27928">
      <w:bodyDiv w:val="1"/>
      <w:marLeft w:val="0"/>
      <w:marRight w:val="0"/>
      <w:marTop w:val="0"/>
      <w:marBottom w:val="0"/>
      <w:divBdr>
        <w:top w:val="none" w:sz="0" w:space="0" w:color="auto"/>
        <w:left w:val="none" w:sz="0" w:space="0" w:color="auto"/>
        <w:bottom w:val="none" w:sz="0" w:space="0" w:color="auto"/>
        <w:right w:val="none" w:sz="0" w:space="0" w:color="auto"/>
      </w:divBdr>
      <w:divsChild>
        <w:div w:id="506753559">
          <w:marLeft w:val="0"/>
          <w:marRight w:val="0"/>
          <w:marTop w:val="0"/>
          <w:marBottom w:val="0"/>
          <w:divBdr>
            <w:top w:val="none" w:sz="0" w:space="0" w:color="auto"/>
            <w:left w:val="none" w:sz="0" w:space="0" w:color="auto"/>
            <w:bottom w:val="none" w:sz="0" w:space="0" w:color="auto"/>
            <w:right w:val="none" w:sz="0" w:space="0" w:color="auto"/>
          </w:divBdr>
        </w:div>
        <w:div w:id="2060977550">
          <w:marLeft w:val="0"/>
          <w:marRight w:val="0"/>
          <w:marTop w:val="0"/>
          <w:marBottom w:val="0"/>
          <w:divBdr>
            <w:top w:val="none" w:sz="0" w:space="0" w:color="auto"/>
            <w:left w:val="none" w:sz="0" w:space="0" w:color="auto"/>
            <w:bottom w:val="none" w:sz="0" w:space="0" w:color="auto"/>
            <w:right w:val="none" w:sz="0" w:space="0" w:color="auto"/>
          </w:divBdr>
        </w:div>
      </w:divsChild>
    </w:div>
    <w:div w:id="521480609">
      <w:bodyDiv w:val="1"/>
      <w:marLeft w:val="0"/>
      <w:marRight w:val="0"/>
      <w:marTop w:val="0"/>
      <w:marBottom w:val="0"/>
      <w:divBdr>
        <w:top w:val="none" w:sz="0" w:space="0" w:color="auto"/>
        <w:left w:val="none" w:sz="0" w:space="0" w:color="auto"/>
        <w:bottom w:val="none" w:sz="0" w:space="0" w:color="auto"/>
        <w:right w:val="none" w:sz="0" w:space="0" w:color="auto"/>
      </w:divBdr>
      <w:divsChild>
        <w:div w:id="326519477">
          <w:marLeft w:val="0"/>
          <w:marRight w:val="0"/>
          <w:marTop w:val="0"/>
          <w:marBottom w:val="0"/>
          <w:divBdr>
            <w:top w:val="none" w:sz="0" w:space="0" w:color="auto"/>
            <w:left w:val="none" w:sz="0" w:space="0" w:color="auto"/>
            <w:bottom w:val="none" w:sz="0" w:space="0" w:color="auto"/>
            <w:right w:val="none" w:sz="0" w:space="0" w:color="auto"/>
          </w:divBdr>
          <w:divsChild>
            <w:div w:id="401297971">
              <w:marLeft w:val="0"/>
              <w:marRight w:val="0"/>
              <w:marTop w:val="0"/>
              <w:marBottom w:val="0"/>
              <w:divBdr>
                <w:top w:val="none" w:sz="0" w:space="0" w:color="auto"/>
                <w:left w:val="none" w:sz="0" w:space="0" w:color="auto"/>
                <w:bottom w:val="none" w:sz="0" w:space="0" w:color="auto"/>
                <w:right w:val="none" w:sz="0" w:space="0" w:color="auto"/>
              </w:divBdr>
              <w:divsChild>
                <w:div w:id="436869726">
                  <w:marLeft w:val="0"/>
                  <w:marRight w:val="0"/>
                  <w:marTop w:val="0"/>
                  <w:marBottom w:val="0"/>
                  <w:divBdr>
                    <w:top w:val="none" w:sz="0" w:space="0" w:color="auto"/>
                    <w:left w:val="none" w:sz="0" w:space="0" w:color="auto"/>
                    <w:bottom w:val="none" w:sz="0" w:space="0" w:color="auto"/>
                    <w:right w:val="none" w:sz="0" w:space="0" w:color="auto"/>
                  </w:divBdr>
                  <w:divsChild>
                    <w:div w:id="608781598">
                      <w:marLeft w:val="0"/>
                      <w:marRight w:val="0"/>
                      <w:marTop w:val="0"/>
                      <w:marBottom w:val="0"/>
                      <w:divBdr>
                        <w:top w:val="none" w:sz="0" w:space="0" w:color="auto"/>
                        <w:left w:val="none" w:sz="0" w:space="0" w:color="auto"/>
                        <w:bottom w:val="none" w:sz="0" w:space="0" w:color="auto"/>
                        <w:right w:val="none" w:sz="0" w:space="0" w:color="auto"/>
                      </w:divBdr>
                      <w:divsChild>
                        <w:div w:id="138306107">
                          <w:marLeft w:val="0"/>
                          <w:marRight w:val="0"/>
                          <w:marTop w:val="0"/>
                          <w:marBottom w:val="0"/>
                          <w:divBdr>
                            <w:top w:val="none" w:sz="0" w:space="0" w:color="auto"/>
                            <w:left w:val="none" w:sz="0" w:space="0" w:color="auto"/>
                            <w:bottom w:val="none" w:sz="0" w:space="0" w:color="auto"/>
                            <w:right w:val="none" w:sz="0" w:space="0" w:color="auto"/>
                          </w:divBdr>
                          <w:divsChild>
                            <w:div w:id="757991284">
                              <w:marLeft w:val="0"/>
                              <w:marRight w:val="0"/>
                              <w:marTop w:val="0"/>
                              <w:marBottom w:val="0"/>
                              <w:divBdr>
                                <w:top w:val="none" w:sz="0" w:space="0" w:color="auto"/>
                                <w:left w:val="none" w:sz="0" w:space="0" w:color="auto"/>
                                <w:bottom w:val="none" w:sz="0" w:space="0" w:color="auto"/>
                                <w:right w:val="none" w:sz="0" w:space="0" w:color="auto"/>
                              </w:divBdr>
                              <w:divsChild>
                                <w:div w:id="169609695">
                                  <w:marLeft w:val="0"/>
                                  <w:marRight w:val="0"/>
                                  <w:marTop w:val="0"/>
                                  <w:marBottom w:val="0"/>
                                  <w:divBdr>
                                    <w:top w:val="none" w:sz="0" w:space="0" w:color="auto"/>
                                    <w:left w:val="none" w:sz="0" w:space="0" w:color="auto"/>
                                    <w:bottom w:val="none" w:sz="0" w:space="0" w:color="auto"/>
                                    <w:right w:val="none" w:sz="0" w:space="0" w:color="auto"/>
                                  </w:divBdr>
                                  <w:divsChild>
                                    <w:div w:id="117914869">
                                      <w:marLeft w:val="0"/>
                                      <w:marRight w:val="0"/>
                                      <w:marTop w:val="0"/>
                                      <w:marBottom w:val="0"/>
                                      <w:divBdr>
                                        <w:top w:val="none" w:sz="0" w:space="0" w:color="auto"/>
                                        <w:left w:val="none" w:sz="0" w:space="0" w:color="auto"/>
                                        <w:bottom w:val="none" w:sz="0" w:space="0" w:color="auto"/>
                                        <w:right w:val="none" w:sz="0" w:space="0" w:color="auto"/>
                                      </w:divBdr>
                                      <w:divsChild>
                                        <w:div w:id="1719670695">
                                          <w:marLeft w:val="0"/>
                                          <w:marRight w:val="0"/>
                                          <w:marTop w:val="0"/>
                                          <w:marBottom w:val="0"/>
                                          <w:divBdr>
                                            <w:top w:val="none" w:sz="0" w:space="0" w:color="auto"/>
                                            <w:left w:val="none" w:sz="0" w:space="0" w:color="auto"/>
                                            <w:bottom w:val="none" w:sz="0" w:space="0" w:color="auto"/>
                                            <w:right w:val="none" w:sz="0" w:space="0" w:color="auto"/>
                                          </w:divBdr>
                                          <w:divsChild>
                                            <w:div w:id="946961216">
                                              <w:marLeft w:val="0"/>
                                              <w:marRight w:val="0"/>
                                              <w:marTop w:val="0"/>
                                              <w:marBottom w:val="0"/>
                                              <w:divBdr>
                                                <w:top w:val="none" w:sz="0" w:space="0" w:color="auto"/>
                                                <w:left w:val="none" w:sz="0" w:space="0" w:color="auto"/>
                                                <w:bottom w:val="none" w:sz="0" w:space="0" w:color="auto"/>
                                                <w:right w:val="none" w:sz="0" w:space="0" w:color="auto"/>
                                              </w:divBdr>
                                              <w:divsChild>
                                                <w:div w:id="1932385">
                                                  <w:marLeft w:val="0"/>
                                                  <w:marRight w:val="0"/>
                                                  <w:marTop w:val="0"/>
                                                  <w:marBottom w:val="0"/>
                                                  <w:divBdr>
                                                    <w:top w:val="none" w:sz="0" w:space="0" w:color="auto"/>
                                                    <w:left w:val="none" w:sz="0" w:space="0" w:color="auto"/>
                                                    <w:bottom w:val="none" w:sz="0" w:space="0" w:color="auto"/>
                                                    <w:right w:val="none" w:sz="0" w:space="0" w:color="auto"/>
                                                  </w:divBdr>
                                                  <w:divsChild>
                                                    <w:div w:id="1898391852">
                                                      <w:marLeft w:val="0"/>
                                                      <w:marRight w:val="0"/>
                                                      <w:marTop w:val="0"/>
                                                      <w:marBottom w:val="0"/>
                                                      <w:divBdr>
                                                        <w:top w:val="none" w:sz="0" w:space="0" w:color="auto"/>
                                                        <w:left w:val="none" w:sz="0" w:space="0" w:color="auto"/>
                                                        <w:bottom w:val="none" w:sz="0" w:space="0" w:color="auto"/>
                                                        <w:right w:val="none" w:sz="0" w:space="0" w:color="auto"/>
                                                      </w:divBdr>
                                                      <w:divsChild>
                                                        <w:div w:id="1189366232">
                                                          <w:marLeft w:val="0"/>
                                                          <w:marRight w:val="0"/>
                                                          <w:marTop w:val="0"/>
                                                          <w:marBottom w:val="0"/>
                                                          <w:divBdr>
                                                            <w:top w:val="none" w:sz="0" w:space="0" w:color="auto"/>
                                                            <w:left w:val="none" w:sz="0" w:space="0" w:color="auto"/>
                                                            <w:bottom w:val="none" w:sz="0" w:space="0" w:color="auto"/>
                                                            <w:right w:val="none" w:sz="0" w:space="0" w:color="auto"/>
                                                          </w:divBdr>
                                                          <w:divsChild>
                                                            <w:div w:id="943460722">
                                                              <w:marLeft w:val="0"/>
                                                              <w:marRight w:val="0"/>
                                                              <w:marTop w:val="0"/>
                                                              <w:marBottom w:val="0"/>
                                                              <w:divBdr>
                                                                <w:top w:val="none" w:sz="0" w:space="0" w:color="auto"/>
                                                                <w:left w:val="none" w:sz="0" w:space="0" w:color="auto"/>
                                                                <w:bottom w:val="none" w:sz="0" w:space="0" w:color="auto"/>
                                                                <w:right w:val="none" w:sz="0" w:space="0" w:color="auto"/>
                                                              </w:divBdr>
                                                              <w:divsChild>
                                                                <w:div w:id="625282878">
                                                                  <w:marLeft w:val="0"/>
                                                                  <w:marRight w:val="0"/>
                                                                  <w:marTop w:val="0"/>
                                                                  <w:marBottom w:val="0"/>
                                                                  <w:divBdr>
                                                                    <w:top w:val="none" w:sz="0" w:space="0" w:color="auto"/>
                                                                    <w:left w:val="none" w:sz="0" w:space="0" w:color="auto"/>
                                                                    <w:bottom w:val="none" w:sz="0" w:space="0" w:color="auto"/>
                                                                    <w:right w:val="none" w:sz="0" w:space="0" w:color="auto"/>
                                                                  </w:divBdr>
                                                                  <w:divsChild>
                                                                    <w:div w:id="6021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99773">
                                          <w:marLeft w:val="0"/>
                                          <w:marRight w:val="0"/>
                                          <w:marTop w:val="0"/>
                                          <w:marBottom w:val="0"/>
                                          <w:divBdr>
                                            <w:top w:val="none" w:sz="0" w:space="0" w:color="auto"/>
                                            <w:left w:val="none" w:sz="0" w:space="0" w:color="auto"/>
                                            <w:bottom w:val="none" w:sz="0" w:space="0" w:color="auto"/>
                                            <w:right w:val="none" w:sz="0" w:space="0" w:color="auto"/>
                                          </w:divBdr>
                                          <w:divsChild>
                                            <w:div w:id="1301113023">
                                              <w:marLeft w:val="0"/>
                                              <w:marRight w:val="0"/>
                                              <w:marTop w:val="0"/>
                                              <w:marBottom w:val="0"/>
                                              <w:divBdr>
                                                <w:top w:val="none" w:sz="0" w:space="0" w:color="auto"/>
                                                <w:left w:val="none" w:sz="0" w:space="0" w:color="auto"/>
                                                <w:bottom w:val="none" w:sz="0" w:space="0" w:color="auto"/>
                                                <w:right w:val="none" w:sz="0" w:space="0" w:color="auto"/>
                                              </w:divBdr>
                                              <w:divsChild>
                                                <w:div w:id="571089134">
                                                  <w:marLeft w:val="0"/>
                                                  <w:marRight w:val="0"/>
                                                  <w:marTop w:val="0"/>
                                                  <w:marBottom w:val="0"/>
                                                  <w:divBdr>
                                                    <w:top w:val="none" w:sz="0" w:space="0" w:color="auto"/>
                                                    <w:left w:val="none" w:sz="0" w:space="0" w:color="auto"/>
                                                    <w:bottom w:val="none" w:sz="0" w:space="0" w:color="auto"/>
                                                    <w:right w:val="none" w:sz="0" w:space="0" w:color="auto"/>
                                                  </w:divBdr>
                                                  <w:divsChild>
                                                    <w:div w:id="923493447">
                                                      <w:marLeft w:val="0"/>
                                                      <w:marRight w:val="0"/>
                                                      <w:marTop w:val="0"/>
                                                      <w:marBottom w:val="0"/>
                                                      <w:divBdr>
                                                        <w:top w:val="none" w:sz="0" w:space="0" w:color="auto"/>
                                                        <w:left w:val="none" w:sz="0" w:space="0" w:color="auto"/>
                                                        <w:bottom w:val="none" w:sz="0" w:space="0" w:color="auto"/>
                                                        <w:right w:val="none" w:sz="0" w:space="0" w:color="auto"/>
                                                      </w:divBdr>
                                                      <w:divsChild>
                                                        <w:div w:id="68122070">
                                                          <w:marLeft w:val="0"/>
                                                          <w:marRight w:val="0"/>
                                                          <w:marTop w:val="0"/>
                                                          <w:marBottom w:val="0"/>
                                                          <w:divBdr>
                                                            <w:top w:val="none" w:sz="0" w:space="0" w:color="auto"/>
                                                            <w:left w:val="none" w:sz="0" w:space="0" w:color="auto"/>
                                                            <w:bottom w:val="none" w:sz="0" w:space="0" w:color="auto"/>
                                                            <w:right w:val="none" w:sz="0" w:space="0" w:color="auto"/>
                                                          </w:divBdr>
                                                          <w:divsChild>
                                                            <w:div w:id="2014796596">
                                                              <w:marLeft w:val="0"/>
                                                              <w:marRight w:val="0"/>
                                                              <w:marTop w:val="0"/>
                                                              <w:marBottom w:val="0"/>
                                                              <w:divBdr>
                                                                <w:top w:val="none" w:sz="0" w:space="0" w:color="auto"/>
                                                                <w:left w:val="none" w:sz="0" w:space="0" w:color="auto"/>
                                                                <w:bottom w:val="none" w:sz="0" w:space="0" w:color="auto"/>
                                                                <w:right w:val="none" w:sz="0" w:space="0" w:color="auto"/>
                                                              </w:divBdr>
                                                              <w:divsChild>
                                                                <w:div w:id="1360929774">
                                                                  <w:marLeft w:val="0"/>
                                                                  <w:marRight w:val="0"/>
                                                                  <w:marTop w:val="0"/>
                                                                  <w:marBottom w:val="0"/>
                                                                  <w:divBdr>
                                                                    <w:top w:val="none" w:sz="0" w:space="0" w:color="auto"/>
                                                                    <w:left w:val="none" w:sz="0" w:space="0" w:color="auto"/>
                                                                    <w:bottom w:val="none" w:sz="0" w:space="0" w:color="auto"/>
                                                                    <w:right w:val="none" w:sz="0" w:space="0" w:color="auto"/>
                                                                  </w:divBdr>
                                                                  <w:divsChild>
                                                                    <w:div w:id="1037461617">
                                                                      <w:marLeft w:val="0"/>
                                                                      <w:marRight w:val="0"/>
                                                                      <w:marTop w:val="0"/>
                                                                      <w:marBottom w:val="0"/>
                                                                      <w:divBdr>
                                                                        <w:top w:val="none" w:sz="0" w:space="0" w:color="auto"/>
                                                                        <w:left w:val="none" w:sz="0" w:space="0" w:color="auto"/>
                                                                        <w:bottom w:val="none" w:sz="0" w:space="0" w:color="auto"/>
                                                                        <w:right w:val="none" w:sz="0" w:space="0" w:color="auto"/>
                                                                      </w:divBdr>
                                                                      <w:divsChild>
                                                                        <w:div w:id="1065956481">
                                                                          <w:marLeft w:val="0"/>
                                                                          <w:marRight w:val="0"/>
                                                                          <w:marTop w:val="0"/>
                                                                          <w:marBottom w:val="0"/>
                                                                          <w:divBdr>
                                                                            <w:top w:val="none" w:sz="0" w:space="0" w:color="auto"/>
                                                                            <w:left w:val="none" w:sz="0" w:space="0" w:color="auto"/>
                                                                            <w:bottom w:val="none" w:sz="0" w:space="0" w:color="auto"/>
                                                                            <w:right w:val="none" w:sz="0" w:space="0" w:color="auto"/>
                                                                          </w:divBdr>
                                                                          <w:divsChild>
                                                                            <w:div w:id="1534221203">
                                                                              <w:marLeft w:val="0"/>
                                                                              <w:marRight w:val="0"/>
                                                                              <w:marTop w:val="0"/>
                                                                              <w:marBottom w:val="0"/>
                                                                              <w:divBdr>
                                                                                <w:top w:val="none" w:sz="0" w:space="0" w:color="auto"/>
                                                                                <w:left w:val="none" w:sz="0" w:space="0" w:color="auto"/>
                                                                                <w:bottom w:val="none" w:sz="0" w:space="0" w:color="auto"/>
                                                                                <w:right w:val="none" w:sz="0" w:space="0" w:color="auto"/>
                                                                              </w:divBdr>
                                                                              <w:divsChild>
                                                                                <w:div w:id="16445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4603898">
      <w:bodyDiv w:val="1"/>
      <w:marLeft w:val="0"/>
      <w:marRight w:val="0"/>
      <w:marTop w:val="0"/>
      <w:marBottom w:val="0"/>
      <w:divBdr>
        <w:top w:val="none" w:sz="0" w:space="0" w:color="auto"/>
        <w:left w:val="none" w:sz="0" w:space="0" w:color="auto"/>
        <w:bottom w:val="none" w:sz="0" w:space="0" w:color="auto"/>
        <w:right w:val="none" w:sz="0" w:space="0" w:color="auto"/>
      </w:divBdr>
    </w:div>
    <w:div w:id="703402573">
      <w:bodyDiv w:val="1"/>
      <w:marLeft w:val="0"/>
      <w:marRight w:val="0"/>
      <w:marTop w:val="0"/>
      <w:marBottom w:val="0"/>
      <w:divBdr>
        <w:top w:val="none" w:sz="0" w:space="0" w:color="auto"/>
        <w:left w:val="none" w:sz="0" w:space="0" w:color="auto"/>
        <w:bottom w:val="none" w:sz="0" w:space="0" w:color="auto"/>
        <w:right w:val="none" w:sz="0" w:space="0" w:color="auto"/>
      </w:divBdr>
    </w:div>
    <w:div w:id="757597498">
      <w:bodyDiv w:val="1"/>
      <w:marLeft w:val="0"/>
      <w:marRight w:val="0"/>
      <w:marTop w:val="0"/>
      <w:marBottom w:val="0"/>
      <w:divBdr>
        <w:top w:val="none" w:sz="0" w:space="0" w:color="auto"/>
        <w:left w:val="none" w:sz="0" w:space="0" w:color="auto"/>
        <w:bottom w:val="none" w:sz="0" w:space="0" w:color="auto"/>
        <w:right w:val="none" w:sz="0" w:space="0" w:color="auto"/>
      </w:divBdr>
    </w:div>
    <w:div w:id="858785253">
      <w:bodyDiv w:val="1"/>
      <w:marLeft w:val="0"/>
      <w:marRight w:val="0"/>
      <w:marTop w:val="0"/>
      <w:marBottom w:val="0"/>
      <w:divBdr>
        <w:top w:val="none" w:sz="0" w:space="0" w:color="auto"/>
        <w:left w:val="none" w:sz="0" w:space="0" w:color="auto"/>
        <w:bottom w:val="none" w:sz="0" w:space="0" w:color="auto"/>
        <w:right w:val="none" w:sz="0" w:space="0" w:color="auto"/>
      </w:divBdr>
    </w:div>
    <w:div w:id="973483504">
      <w:bodyDiv w:val="1"/>
      <w:marLeft w:val="0"/>
      <w:marRight w:val="0"/>
      <w:marTop w:val="0"/>
      <w:marBottom w:val="0"/>
      <w:divBdr>
        <w:top w:val="none" w:sz="0" w:space="0" w:color="auto"/>
        <w:left w:val="none" w:sz="0" w:space="0" w:color="auto"/>
        <w:bottom w:val="none" w:sz="0" w:space="0" w:color="auto"/>
        <w:right w:val="none" w:sz="0" w:space="0" w:color="auto"/>
      </w:divBdr>
    </w:div>
    <w:div w:id="1167600499">
      <w:bodyDiv w:val="1"/>
      <w:marLeft w:val="0"/>
      <w:marRight w:val="0"/>
      <w:marTop w:val="0"/>
      <w:marBottom w:val="0"/>
      <w:divBdr>
        <w:top w:val="none" w:sz="0" w:space="0" w:color="auto"/>
        <w:left w:val="none" w:sz="0" w:space="0" w:color="auto"/>
        <w:bottom w:val="none" w:sz="0" w:space="0" w:color="auto"/>
        <w:right w:val="none" w:sz="0" w:space="0" w:color="auto"/>
      </w:divBdr>
    </w:div>
    <w:div w:id="1195800836">
      <w:bodyDiv w:val="1"/>
      <w:marLeft w:val="0"/>
      <w:marRight w:val="0"/>
      <w:marTop w:val="0"/>
      <w:marBottom w:val="0"/>
      <w:divBdr>
        <w:top w:val="none" w:sz="0" w:space="0" w:color="auto"/>
        <w:left w:val="none" w:sz="0" w:space="0" w:color="auto"/>
        <w:bottom w:val="none" w:sz="0" w:space="0" w:color="auto"/>
        <w:right w:val="none" w:sz="0" w:space="0" w:color="auto"/>
      </w:divBdr>
    </w:div>
    <w:div w:id="1566258566">
      <w:bodyDiv w:val="1"/>
      <w:marLeft w:val="0"/>
      <w:marRight w:val="0"/>
      <w:marTop w:val="0"/>
      <w:marBottom w:val="0"/>
      <w:divBdr>
        <w:top w:val="none" w:sz="0" w:space="0" w:color="auto"/>
        <w:left w:val="none" w:sz="0" w:space="0" w:color="auto"/>
        <w:bottom w:val="none" w:sz="0" w:space="0" w:color="auto"/>
        <w:right w:val="none" w:sz="0" w:space="0" w:color="auto"/>
      </w:divBdr>
      <w:divsChild>
        <w:div w:id="647563158">
          <w:marLeft w:val="0"/>
          <w:marRight w:val="0"/>
          <w:marTop w:val="0"/>
          <w:marBottom w:val="0"/>
          <w:divBdr>
            <w:top w:val="none" w:sz="0" w:space="0" w:color="auto"/>
            <w:left w:val="none" w:sz="0" w:space="0" w:color="auto"/>
            <w:bottom w:val="none" w:sz="0" w:space="0" w:color="auto"/>
            <w:right w:val="none" w:sz="0" w:space="0" w:color="auto"/>
          </w:divBdr>
        </w:div>
        <w:div w:id="398479935">
          <w:marLeft w:val="0"/>
          <w:marRight w:val="0"/>
          <w:marTop w:val="0"/>
          <w:marBottom w:val="0"/>
          <w:divBdr>
            <w:top w:val="none" w:sz="0" w:space="0" w:color="auto"/>
            <w:left w:val="none" w:sz="0" w:space="0" w:color="auto"/>
            <w:bottom w:val="none" w:sz="0" w:space="0" w:color="auto"/>
            <w:right w:val="none" w:sz="0" w:space="0" w:color="auto"/>
          </w:divBdr>
        </w:div>
      </w:divsChild>
    </w:div>
    <w:div w:id="1827700732">
      <w:bodyDiv w:val="1"/>
      <w:marLeft w:val="0"/>
      <w:marRight w:val="0"/>
      <w:marTop w:val="0"/>
      <w:marBottom w:val="0"/>
      <w:divBdr>
        <w:top w:val="none" w:sz="0" w:space="0" w:color="auto"/>
        <w:left w:val="none" w:sz="0" w:space="0" w:color="auto"/>
        <w:bottom w:val="none" w:sz="0" w:space="0" w:color="auto"/>
        <w:right w:val="none" w:sz="0" w:space="0" w:color="auto"/>
      </w:divBdr>
    </w:div>
    <w:div w:id="1930312846">
      <w:bodyDiv w:val="1"/>
      <w:marLeft w:val="0"/>
      <w:marRight w:val="0"/>
      <w:marTop w:val="0"/>
      <w:marBottom w:val="0"/>
      <w:divBdr>
        <w:top w:val="none" w:sz="0" w:space="0" w:color="auto"/>
        <w:left w:val="none" w:sz="0" w:space="0" w:color="auto"/>
        <w:bottom w:val="none" w:sz="0" w:space="0" w:color="auto"/>
        <w:right w:val="none" w:sz="0" w:space="0" w:color="auto"/>
      </w:divBdr>
      <w:divsChild>
        <w:div w:id="1707634699">
          <w:marLeft w:val="0"/>
          <w:marRight w:val="0"/>
          <w:marTop w:val="0"/>
          <w:marBottom w:val="0"/>
          <w:divBdr>
            <w:top w:val="none" w:sz="0" w:space="0" w:color="auto"/>
            <w:left w:val="none" w:sz="0" w:space="0" w:color="auto"/>
            <w:bottom w:val="none" w:sz="0" w:space="0" w:color="auto"/>
            <w:right w:val="none" w:sz="0" w:space="0" w:color="auto"/>
          </w:divBdr>
          <w:divsChild>
            <w:div w:id="2003047211">
              <w:marLeft w:val="0"/>
              <w:marRight w:val="0"/>
              <w:marTop w:val="0"/>
              <w:marBottom w:val="0"/>
              <w:divBdr>
                <w:top w:val="none" w:sz="0" w:space="0" w:color="auto"/>
                <w:left w:val="none" w:sz="0" w:space="0" w:color="auto"/>
                <w:bottom w:val="none" w:sz="0" w:space="0" w:color="auto"/>
                <w:right w:val="none" w:sz="0" w:space="0" w:color="auto"/>
              </w:divBdr>
              <w:divsChild>
                <w:div w:id="1610506847">
                  <w:marLeft w:val="0"/>
                  <w:marRight w:val="0"/>
                  <w:marTop w:val="0"/>
                  <w:marBottom w:val="0"/>
                  <w:divBdr>
                    <w:top w:val="none" w:sz="0" w:space="0" w:color="auto"/>
                    <w:left w:val="none" w:sz="0" w:space="0" w:color="auto"/>
                    <w:bottom w:val="none" w:sz="0" w:space="0" w:color="auto"/>
                    <w:right w:val="none" w:sz="0" w:space="0" w:color="auto"/>
                  </w:divBdr>
                  <w:divsChild>
                    <w:div w:id="39478265">
                      <w:marLeft w:val="0"/>
                      <w:marRight w:val="0"/>
                      <w:marTop w:val="0"/>
                      <w:marBottom w:val="0"/>
                      <w:divBdr>
                        <w:top w:val="none" w:sz="0" w:space="0" w:color="auto"/>
                        <w:left w:val="none" w:sz="0" w:space="0" w:color="auto"/>
                        <w:bottom w:val="none" w:sz="0" w:space="0" w:color="auto"/>
                        <w:right w:val="none" w:sz="0" w:space="0" w:color="auto"/>
                      </w:divBdr>
                      <w:divsChild>
                        <w:div w:id="1074472055">
                          <w:marLeft w:val="0"/>
                          <w:marRight w:val="0"/>
                          <w:marTop w:val="0"/>
                          <w:marBottom w:val="0"/>
                          <w:divBdr>
                            <w:top w:val="none" w:sz="0" w:space="0" w:color="auto"/>
                            <w:left w:val="none" w:sz="0" w:space="0" w:color="auto"/>
                            <w:bottom w:val="none" w:sz="0" w:space="0" w:color="auto"/>
                            <w:right w:val="none" w:sz="0" w:space="0" w:color="auto"/>
                          </w:divBdr>
                          <w:divsChild>
                            <w:div w:id="569001073">
                              <w:marLeft w:val="0"/>
                              <w:marRight w:val="0"/>
                              <w:marTop w:val="0"/>
                              <w:marBottom w:val="0"/>
                              <w:divBdr>
                                <w:top w:val="none" w:sz="0" w:space="0" w:color="auto"/>
                                <w:left w:val="none" w:sz="0" w:space="0" w:color="auto"/>
                                <w:bottom w:val="none" w:sz="0" w:space="0" w:color="auto"/>
                                <w:right w:val="none" w:sz="0" w:space="0" w:color="auto"/>
                              </w:divBdr>
                              <w:divsChild>
                                <w:div w:id="2105804167">
                                  <w:marLeft w:val="0"/>
                                  <w:marRight w:val="0"/>
                                  <w:marTop w:val="0"/>
                                  <w:marBottom w:val="0"/>
                                  <w:divBdr>
                                    <w:top w:val="none" w:sz="0" w:space="0" w:color="auto"/>
                                    <w:left w:val="none" w:sz="0" w:space="0" w:color="auto"/>
                                    <w:bottom w:val="none" w:sz="0" w:space="0" w:color="auto"/>
                                    <w:right w:val="none" w:sz="0" w:space="0" w:color="auto"/>
                                  </w:divBdr>
                                  <w:divsChild>
                                    <w:div w:id="1952853782">
                                      <w:marLeft w:val="0"/>
                                      <w:marRight w:val="0"/>
                                      <w:marTop w:val="0"/>
                                      <w:marBottom w:val="0"/>
                                      <w:divBdr>
                                        <w:top w:val="none" w:sz="0" w:space="0" w:color="auto"/>
                                        <w:left w:val="none" w:sz="0" w:space="0" w:color="auto"/>
                                        <w:bottom w:val="none" w:sz="0" w:space="0" w:color="auto"/>
                                        <w:right w:val="none" w:sz="0" w:space="0" w:color="auto"/>
                                      </w:divBdr>
                                      <w:divsChild>
                                        <w:div w:id="633757452">
                                          <w:marLeft w:val="0"/>
                                          <w:marRight w:val="0"/>
                                          <w:marTop w:val="0"/>
                                          <w:marBottom w:val="0"/>
                                          <w:divBdr>
                                            <w:top w:val="none" w:sz="0" w:space="0" w:color="auto"/>
                                            <w:left w:val="none" w:sz="0" w:space="0" w:color="auto"/>
                                            <w:bottom w:val="none" w:sz="0" w:space="0" w:color="auto"/>
                                            <w:right w:val="none" w:sz="0" w:space="0" w:color="auto"/>
                                          </w:divBdr>
                                          <w:divsChild>
                                            <w:div w:id="624115904">
                                              <w:marLeft w:val="0"/>
                                              <w:marRight w:val="0"/>
                                              <w:marTop w:val="0"/>
                                              <w:marBottom w:val="0"/>
                                              <w:divBdr>
                                                <w:top w:val="none" w:sz="0" w:space="0" w:color="auto"/>
                                                <w:left w:val="none" w:sz="0" w:space="0" w:color="auto"/>
                                                <w:bottom w:val="none" w:sz="0" w:space="0" w:color="auto"/>
                                                <w:right w:val="none" w:sz="0" w:space="0" w:color="auto"/>
                                              </w:divBdr>
                                              <w:divsChild>
                                                <w:div w:id="1076703386">
                                                  <w:marLeft w:val="0"/>
                                                  <w:marRight w:val="0"/>
                                                  <w:marTop w:val="0"/>
                                                  <w:marBottom w:val="0"/>
                                                  <w:divBdr>
                                                    <w:top w:val="none" w:sz="0" w:space="0" w:color="auto"/>
                                                    <w:left w:val="none" w:sz="0" w:space="0" w:color="auto"/>
                                                    <w:bottom w:val="none" w:sz="0" w:space="0" w:color="auto"/>
                                                    <w:right w:val="none" w:sz="0" w:space="0" w:color="auto"/>
                                                  </w:divBdr>
                                                  <w:divsChild>
                                                    <w:div w:id="1949660050">
                                                      <w:marLeft w:val="0"/>
                                                      <w:marRight w:val="0"/>
                                                      <w:marTop w:val="0"/>
                                                      <w:marBottom w:val="0"/>
                                                      <w:divBdr>
                                                        <w:top w:val="none" w:sz="0" w:space="0" w:color="auto"/>
                                                        <w:left w:val="none" w:sz="0" w:space="0" w:color="auto"/>
                                                        <w:bottom w:val="none" w:sz="0" w:space="0" w:color="auto"/>
                                                        <w:right w:val="none" w:sz="0" w:space="0" w:color="auto"/>
                                                      </w:divBdr>
                                                      <w:divsChild>
                                                        <w:div w:id="1267081051">
                                                          <w:marLeft w:val="0"/>
                                                          <w:marRight w:val="0"/>
                                                          <w:marTop w:val="0"/>
                                                          <w:marBottom w:val="0"/>
                                                          <w:divBdr>
                                                            <w:top w:val="none" w:sz="0" w:space="0" w:color="auto"/>
                                                            <w:left w:val="none" w:sz="0" w:space="0" w:color="auto"/>
                                                            <w:bottom w:val="none" w:sz="0" w:space="0" w:color="auto"/>
                                                            <w:right w:val="none" w:sz="0" w:space="0" w:color="auto"/>
                                                          </w:divBdr>
                                                          <w:divsChild>
                                                            <w:div w:id="1295258540">
                                                              <w:marLeft w:val="0"/>
                                                              <w:marRight w:val="0"/>
                                                              <w:marTop w:val="0"/>
                                                              <w:marBottom w:val="0"/>
                                                              <w:divBdr>
                                                                <w:top w:val="none" w:sz="0" w:space="0" w:color="auto"/>
                                                                <w:left w:val="none" w:sz="0" w:space="0" w:color="auto"/>
                                                                <w:bottom w:val="none" w:sz="0" w:space="0" w:color="auto"/>
                                                                <w:right w:val="none" w:sz="0" w:space="0" w:color="auto"/>
                                                              </w:divBdr>
                                                              <w:divsChild>
                                                                <w:div w:id="1703700693">
                                                                  <w:marLeft w:val="0"/>
                                                                  <w:marRight w:val="0"/>
                                                                  <w:marTop w:val="0"/>
                                                                  <w:marBottom w:val="0"/>
                                                                  <w:divBdr>
                                                                    <w:top w:val="none" w:sz="0" w:space="0" w:color="auto"/>
                                                                    <w:left w:val="none" w:sz="0" w:space="0" w:color="auto"/>
                                                                    <w:bottom w:val="none" w:sz="0" w:space="0" w:color="auto"/>
                                                                    <w:right w:val="none" w:sz="0" w:space="0" w:color="auto"/>
                                                                  </w:divBdr>
                                                                  <w:divsChild>
                                                                    <w:div w:id="8707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646118">
                                          <w:marLeft w:val="0"/>
                                          <w:marRight w:val="0"/>
                                          <w:marTop w:val="0"/>
                                          <w:marBottom w:val="0"/>
                                          <w:divBdr>
                                            <w:top w:val="none" w:sz="0" w:space="0" w:color="auto"/>
                                            <w:left w:val="none" w:sz="0" w:space="0" w:color="auto"/>
                                            <w:bottom w:val="none" w:sz="0" w:space="0" w:color="auto"/>
                                            <w:right w:val="none" w:sz="0" w:space="0" w:color="auto"/>
                                          </w:divBdr>
                                          <w:divsChild>
                                            <w:div w:id="45027711">
                                              <w:marLeft w:val="0"/>
                                              <w:marRight w:val="0"/>
                                              <w:marTop w:val="0"/>
                                              <w:marBottom w:val="0"/>
                                              <w:divBdr>
                                                <w:top w:val="none" w:sz="0" w:space="0" w:color="auto"/>
                                                <w:left w:val="none" w:sz="0" w:space="0" w:color="auto"/>
                                                <w:bottom w:val="none" w:sz="0" w:space="0" w:color="auto"/>
                                                <w:right w:val="none" w:sz="0" w:space="0" w:color="auto"/>
                                              </w:divBdr>
                                              <w:divsChild>
                                                <w:div w:id="1799956146">
                                                  <w:marLeft w:val="0"/>
                                                  <w:marRight w:val="0"/>
                                                  <w:marTop w:val="0"/>
                                                  <w:marBottom w:val="0"/>
                                                  <w:divBdr>
                                                    <w:top w:val="none" w:sz="0" w:space="0" w:color="auto"/>
                                                    <w:left w:val="none" w:sz="0" w:space="0" w:color="auto"/>
                                                    <w:bottom w:val="none" w:sz="0" w:space="0" w:color="auto"/>
                                                    <w:right w:val="none" w:sz="0" w:space="0" w:color="auto"/>
                                                  </w:divBdr>
                                                  <w:divsChild>
                                                    <w:div w:id="250939222">
                                                      <w:marLeft w:val="0"/>
                                                      <w:marRight w:val="0"/>
                                                      <w:marTop w:val="0"/>
                                                      <w:marBottom w:val="0"/>
                                                      <w:divBdr>
                                                        <w:top w:val="none" w:sz="0" w:space="0" w:color="auto"/>
                                                        <w:left w:val="none" w:sz="0" w:space="0" w:color="auto"/>
                                                        <w:bottom w:val="none" w:sz="0" w:space="0" w:color="auto"/>
                                                        <w:right w:val="none" w:sz="0" w:space="0" w:color="auto"/>
                                                      </w:divBdr>
                                                      <w:divsChild>
                                                        <w:div w:id="1716343541">
                                                          <w:marLeft w:val="0"/>
                                                          <w:marRight w:val="0"/>
                                                          <w:marTop w:val="0"/>
                                                          <w:marBottom w:val="0"/>
                                                          <w:divBdr>
                                                            <w:top w:val="none" w:sz="0" w:space="0" w:color="auto"/>
                                                            <w:left w:val="none" w:sz="0" w:space="0" w:color="auto"/>
                                                            <w:bottom w:val="none" w:sz="0" w:space="0" w:color="auto"/>
                                                            <w:right w:val="none" w:sz="0" w:space="0" w:color="auto"/>
                                                          </w:divBdr>
                                                          <w:divsChild>
                                                            <w:div w:id="587811124">
                                                              <w:marLeft w:val="0"/>
                                                              <w:marRight w:val="0"/>
                                                              <w:marTop w:val="0"/>
                                                              <w:marBottom w:val="0"/>
                                                              <w:divBdr>
                                                                <w:top w:val="none" w:sz="0" w:space="0" w:color="auto"/>
                                                                <w:left w:val="none" w:sz="0" w:space="0" w:color="auto"/>
                                                                <w:bottom w:val="none" w:sz="0" w:space="0" w:color="auto"/>
                                                                <w:right w:val="none" w:sz="0" w:space="0" w:color="auto"/>
                                                              </w:divBdr>
                                                              <w:divsChild>
                                                                <w:div w:id="1571962238">
                                                                  <w:marLeft w:val="0"/>
                                                                  <w:marRight w:val="0"/>
                                                                  <w:marTop w:val="0"/>
                                                                  <w:marBottom w:val="0"/>
                                                                  <w:divBdr>
                                                                    <w:top w:val="none" w:sz="0" w:space="0" w:color="auto"/>
                                                                    <w:left w:val="none" w:sz="0" w:space="0" w:color="auto"/>
                                                                    <w:bottom w:val="none" w:sz="0" w:space="0" w:color="auto"/>
                                                                    <w:right w:val="none" w:sz="0" w:space="0" w:color="auto"/>
                                                                  </w:divBdr>
                                                                  <w:divsChild>
                                                                    <w:div w:id="1701659652">
                                                                      <w:marLeft w:val="0"/>
                                                                      <w:marRight w:val="0"/>
                                                                      <w:marTop w:val="0"/>
                                                                      <w:marBottom w:val="0"/>
                                                                      <w:divBdr>
                                                                        <w:top w:val="none" w:sz="0" w:space="0" w:color="auto"/>
                                                                        <w:left w:val="none" w:sz="0" w:space="0" w:color="auto"/>
                                                                        <w:bottom w:val="none" w:sz="0" w:space="0" w:color="auto"/>
                                                                        <w:right w:val="none" w:sz="0" w:space="0" w:color="auto"/>
                                                                      </w:divBdr>
                                                                      <w:divsChild>
                                                                        <w:div w:id="1445029587">
                                                                          <w:marLeft w:val="0"/>
                                                                          <w:marRight w:val="0"/>
                                                                          <w:marTop w:val="0"/>
                                                                          <w:marBottom w:val="0"/>
                                                                          <w:divBdr>
                                                                            <w:top w:val="none" w:sz="0" w:space="0" w:color="auto"/>
                                                                            <w:left w:val="none" w:sz="0" w:space="0" w:color="auto"/>
                                                                            <w:bottom w:val="none" w:sz="0" w:space="0" w:color="auto"/>
                                                                            <w:right w:val="none" w:sz="0" w:space="0" w:color="auto"/>
                                                                          </w:divBdr>
                                                                          <w:divsChild>
                                                                            <w:div w:id="862401745">
                                                                              <w:marLeft w:val="0"/>
                                                                              <w:marRight w:val="0"/>
                                                                              <w:marTop w:val="0"/>
                                                                              <w:marBottom w:val="0"/>
                                                                              <w:divBdr>
                                                                                <w:top w:val="none" w:sz="0" w:space="0" w:color="auto"/>
                                                                                <w:left w:val="none" w:sz="0" w:space="0" w:color="auto"/>
                                                                                <w:bottom w:val="none" w:sz="0" w:space="0" w:color="auto"/>
                                                                                <w:right w:val="none" w:sz="0" w:space="0" w:color="auto"/>
                                                                              </w:divBdr>
                                                                              <w:divsChild>
                                                                                <w:div w:id="21315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9045129">
      <w:bodyDiv w:val="1"/>
      <w:marLeft w:val="0"/>
      <w:marRight w:val="0"/>
      <w:marTop w:val="0"/>
      <w:marBottom w:val="0"/>
      <w:divBdr>
        <w:top w:val="none" w:sz="0" w:space="0" w:color="auto"/>
        <w:left w:val="none" w:sz="0" w:space="0" w:color="auto"/>
        <w:bottom w:val="none" w:sz="0" w:space="0" w:color="auto"/>
        <w:right w:val="none" w:sz="0" w:space="0" w:color="auto"/>
      </w:divBdr>
    </w:div>
    <w:div w:id="2003775918">
      <w:bodyDiv w:val="1"/>
      <w:marLeft w:val="0"/>
      <w:marRight w:val="0"/>
      <w:marTop w:val="0"/>
      <w:marBottom w:val="0"/>
      <w:divBdr>
        <w:top w:val="none" w:sz="0" w:space="0" w:color="auto"/>
        <w:left w:val="none" w:sz="0" w:space="0" w:color="auto"/>
        <w:bottom w:val="none" w:sz="0" w:space="0" w:color="auto"/>
        <w:right w:val="none" w:sz="0" w:space="0" w:color="auto"/>
      </w:divBdr>
      <w:divsChild>
        <w:div w:id="1834759079">
          <w:marLeft w:val="0"/>
          <w:marRight w:val="0"/>
          <w:marTop w:val="0"/>
          <w:marBottom w:val="0"/>
          <w:divBdr>
            <w:top w:val="none" w:sz="0" w:space="0" w:color="auto"/>
            <w:left w:val="none" w:sz="0" w:space="0" w:color="auto"/>
            <w:bottom w:val="none" w:sz="0" w:space="0" w:color="auto"/>
            <w:right w:val="none" w:sz="0" w:space="0" w:color="auto"/>
          </w:divBdr>
        </w:div>
        <w:div w:id="851651874">
          <w:marLeft w:val="0"/>
          <w:marRight w:val="0"/>
          <w:marTop w:val="0"/>
          <w:marBottom w:val="0"/>
          <w:divBdr>
            <w:top w:val="none" w:sz="0" w:space="0" w:color="auto"/>
            <w:left w:val="none" w:sz="0" w:space="0" w:color="auto"/>
            <w:bottom w:val="none" w:sz="0" w:space="0" w:color="auto"/>
            <w:right w:val="none" w:sz="0" w:space="0" w:color="auto"/>
          </w:divBdr>
        </w:div>
      </w:divsChild>
    </w:div>
    <w:div w:id="2059432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A7A8A-12FB-4644-8F05-6CA73CB0E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1982</Words>
  <Characters>10901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Uso profesional de Microsoft Word</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profesional de Microsoft Word</dc:title>
  <dc:subject/>
  <dc:creator>Marcela Lizeth Figueroa Henríquez</dc:creator>
  <cp:keywords/>
  <dc:description/>
  <cp:lastModifiedBy>Ricardo Fabricio Guevara Zelaya</cp:lastModifiedBy>
  <cp:revision>1</cp:revision>
  <dcterms:created xsi:type="dcterms:W3CDTF">2026-04-15T02:33:00Z</dcterms:created>
  <dcterms:modified xsi:type="dcterms:W3CDTF">2026-05-18T06:19:00Z</dcterms:modified>
</cp:coreProperties>
</file>