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B69" w:rsidRDefault="00790B69" w:rsidP="00790B69">
      <w:pPr>
        <w:jc w:val="center"/>
      </w:pPr>
      <w:r>
        <w:t xml:space="preserve">Ricardo </w:t>
      </w:r>
      <w:proofErr w:type="spellStart"/>
      <w:r>
        <w:t>Takuno</w:t>
      </w:r>
      <w:proofErr w:type="spellEnd"/>
      <w:r>
        <w:t xml:space="preserve"> e </w:t>
      </w:r>
      <w:proofErr w:type="spellStart"/>
      <w:r>
        <w:t>Adriel</w:t>
      </w:r>
      <w:proofErr w:type="spellEnd"/>
      <w:r>
        <w:t xml:space="preserve"> Silva</w:t>
      </w:r>
    </w:p>
    <w:p w:rsidR="00790B69" w:rsidRDefault="00790B69"/>
    <w:p w:rsidR="00A61CD4" w:rsidRDefault="00B0676D">
      <w:r>
        <w:t xml:space="preserve">Tema escolhido -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(Programação em Par)</w:t>
      </w:r>
    </w:p>
    <w:p w:rsidR="00A61CD4" w:rsidRDefault="00A61CD4"/>
    <w:p w:rsidR="00A61CD4" w:rsidRDefault="00B0676D">
      <w:proofErr w:type="gramStart"/>
      <w:r>
        <w:t>pesquisar</w:t>
      </w:r>
      <w:proofErr w:type="gramEnd"/>
      <w:r>
        <w:t xml:space="preserve"> sobre Programação em Par</w:t>
      </w:r>
    </w:p>
    <w:p w:rsidR="00A61CD4" w:rsidRDefault="00A61CD4"/>
    <w:p w:rsidR="00A61CD4" w:rsidRDefault="00B0676D">
      <w:pPr>
        <w:numPr>
          <w:ilvl w:val="0"/>
          <w:numId w:val="1"/>
        </w:numPr>
        <w:contextualSpacing/>
      </w:pPr>
      <w:r>
        <w:t>Conceito básico</w:t>
      </w:r>
    </w:p>
    <w:p w:rsidR="00A61CD4" w:rsidRDefault="00B0676D">
      <w:pPr>
        <w:numPr>
          <w:ilvl w:val="0"/>
          <w:numId w:val="1"/>
        </w:numPr>
        <w:contextualSpacing/>
      </w:pPr>
      <w:r>
        <w:t>Exemplo</w:t>
      </w:r>
    </w:p>
    <w:p w:rsidR="00A61CD4" w:rsidRDefault="00B0676D">
      <w:pPr>
        <w:numPr>
          <w:ilvl w:val="0"/>
          <w:numId w:val="1"/>
        </w:numPr>
        <w:contextualSpacing/>
      </w:pPr>
      <w:r>
        <w:t>Vantagens e Desvantagens</w:t>
      </w:r>
    </w:p>
    <w:p w:rsidR="00A61CD4" w:rsidRDefault="00B0676D">
      <w:pPr>
        <w:numPr>
          <w:ilvl w:val="0"/>
          <w:numId w:val="1"/>
        </w:numPr>
        <w:contextualSpacing/>
      </w:pPr>
      <w:r>
        <w:t>Imagens</w:t>
      </w:r>
    </w:p>
    <w:p w:rsidR="00A61CD4" w:rsidRDefault="00B0676D">
      <w:pPr>
        <w:numPr>
          <w:ilvl w:val="0"/>
          <w:numId w:val="1"/>
        </w:numPr>
        <w:contextualSpacing/>
      </w:pPr>
      <w:proofErr w:type="spellStart"/>
      <w:r>
        <w:t>Video</w:t>
      </w:r>
      <w:proofErr w:type="spellEnd"/>
    </w:p>
    <w:p w:rsidR="00A61CD4" w:rsidRDefault="00A61CD4"/>
    <w:p w:rsidR="00A61CD4" w:rsidRDefault="00B0676D">
      <w:r>
        <w:t>Incluir no PowerPoint</w:t>
      </w:r>
    </w:p>
    <w:p w:rsidR="00A61CD4" w:rsidRDefault="00A61CD4"/>
    <w:p w:rsidR="00A61CD4" w:rsidRDefault="00B0676D">
      <w:r>
        <w:t>Organizar a apresentação</w:t>
      </w:r>
    </w:p>
    <w:p w:rsidR="00A61CD4" w:rsidRDefault="00A61CD4"/>
    <w:p w:rsidR="00A61CD4" w:rsidRDefault="00B0676D">
      <w:r>
        <w:t xml:space="preserve">Criar um repositório no </w:t>
      </w:r>
      <w:proofErr w:type="spellStart"/>
      <w:r>
        <w:t>Github</w:t>
      </w:r>
      <w:proofErr w:type="spellEnd"/>
    </w:p>
    <w:p w:rsidR="00A61CD4" w:rsidRDefault="00A61CD4"/>
    <w:p w:rsidR="00A61CD4" w:rsidRDefault="00B0676D">
      <w:r>
        <w:t xml:space="preserve">Colocar a documentação dentro do repositório através 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:rsidR="00790B69" w:rsidRDefault="00790B69"/>
    <w:p w:rsidR="00790B69" w:rsidRDefault="00790B69">
      <w:r>
        <w:t xml:space="preserve">Fontes: </w:t>
      </w:r>
    </w:p>
    <w:p w:rsidR="00790B69" w:rsidRDefault="00790B69"/>
    <w:p w:rsidR="00790B69" w:rsidRDefault="00790B69">
      <w:r>
        <w:t xml:space="preserve">Imagens: </w:t>
      </w:r>
      <w:hyperlink r:id="rId6" w:history="1">
        <w:r w:rsidRPr="006E782E">
          <w:rPr>
            <w:rStyle w:val="Hyperlink"/>
          </w:rPr>
          <w:t>https://cdn-images-1.medium.com/max/800/0*vwktgSPc1VQRLB_r.png</w:t>
        </w:r>
      </w:hyperlink>
    </w:p>
    <w:p w:rsidR="00B047A0" w:rsidRDefault="00B047A0">
      <w:r>
        <w:t xml:space="preserve">                </w:t>
      </w:r>
      <w:hyperlink r:id="rId7" w:history="1">
        <w:r w:rsidRPr="006E782E">
          <w:rPr>
            <w:rStyle w:val="Hyperlink"/>
          </w:rPr>
          <w:t>https://gartic.com.br/imgs/mural/hi/hiago_brito/livre_1258752207.png</w:t>
        </w:r>
      </w:hyperlink>
    </w:p>
    <w:p w:rsidR="00B047A0" w:rsidRDefault="00B047A0">
      <w:r>
        <w:t xml:space="preserve">                </w:t>
      </w:r>
      <w:hyperlink r:id="rId8" w:history="1">
        <w:r w:rsidRPr="006E782E">
          <w:rPr>
            <w:rStyle w:val="Hyperlink"/>
          </w:rPr>
          <w:t>https://cdn.osegredo.com.br/wp-content/uploads/2015/08/ladobomeruim.jpg</w:t>
        </w:r>
      </w:hyperlink>
    </w:p>
    <w:p w:rsidR="00790B69" w:rsidRDefault="00790B69"/>
    <w:p w:rsidR="00790B69" w:rsidRDefault="00790B69">
      <w:r>
        <w:t xml:space="preserve">Pesquisas: </w:t>
      </w:r>
      <w:hyperlink r:id="rId9" w:history="1">
        <w:r w:rsidRPr="006E782E">
          <w:rPr>
            <w:rStyle w:val="Hyperlink"/>
          </w:rPr>
          <w:t>http://www.devmedia.com.br/pair-programming-vantagens-e-desvantagens-da-programacao-em-par/30537</w:t>
        </w:r>
      </w:hyperlink>
    </w:p>
    <w:p w:rsidR="00B047A0" w:rsidRDefault="00B047A0"/>
    <w:p w:rsidR="00B0676D" w:rsidRDefault="00B0676D">
      <w:hyperlink r:id="rId10" w:history="1">
        <w:r w:rsidRPr="006E782E">
          <w:rPr>
            <w:rStyle w:val="Hyperlink"/>
          </w:rPr>
          <w:t>https://www.slideshare.net/AndhersonMaeda/pair-programming-definio-e-dicas</w:t>
        </w:r>
      </w:hyperlink>
    </w:p>
    <w:p w:rsidR="00B0676D" w:rsidRDefault="00B0676D"/>
    <w:p w:rsidR="00B0676D" w:rsidRDefault="00B0676D">
      <w:bookmarkStart w:id="0" w:name="_GoBack"/>
      <w:bookmarkEnd w:id="0"/>
    </w:p>
    <w:p w:rsidR="00B047A0" w:rsidRDefault="00B047A0"/>
    <w:p w:rsidR="00790B69" w:rsidRDefault="00790B69"/>
    <w:p w:rsidR="00790B69" w:rsidRDefault="00790B69"/>
    <w:sectPr w:rsidR="00790B6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60258"/>
    <w:multiLevelType w:val="multilevel"/>
    <w:tmpl w:val="56D0E4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61CD4"/>
    <w:rsid w:val="00790B69"/>
    <w:rsid w:val="00A61CD4"/>
    <w:rsid w:val="00B047A0"/>
    <w:rsid w:val="00B0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790B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790B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osegredo.com.br/wp-content/uploads/2015/08/ladobomeruim.jp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artic.com.br/imgs/mural/hi/hiago_brito/livre_1258752207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-images-1.medium.com/max/800/0*vwktgSPc1VQRLB_r.p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slideshare.net/AndhersonMaeda/pair-programming-definio-e-dica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evmedia.com.br/pair-programming-vantagens-e-desvantagens-da-programacao-em-par/30537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192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</cp:lastModifiedBy>
  <cp:revision>3</cp:revision>
  <dcterms:created xsi:type="dcterms:W3CDTF">2017-08-30T17:57:00Z</dcterms:created>
  <dcterms:modified xsi:type="dcterms:W3CDTF">2017-08-30T20:05:00Z</dcterms:modified>
</cp:coreProperties>
</file>