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945" w:rsidRDefault="00EE6DC7">
      <w:r w:rsidRPr="00E60016">
        <w:t>MASSGLOBAL CONSULTING</w:t>
      </w:r>
    </w:p>
    <w:p w:rsidR="00EE790F" w:rsidRDefault="00EE790F">
      <w:r>
        <w:t>You can download this project from:</w:t>
      </w:r>
    </w:p>
    <w:p w:rsidR="00EE790F" w:rsidRDefault="00EE790F">
      <w:hyperlink r:id="rId5" w:history="1">
        <w:r w:rsidRPr="008910CB">
          <w:rPr>
            <w:rStyle w:val="Hipervnculo"/>
          </w:rPr>
          <w:t>https://github.com/ricardojavister/WEBAPIMASGLOBAL.git</w:t>
        </w:r>
      </w:hyperlink>
    </w:p>
    <w:p w:rsidR="00EE790F" w:rsidRDefault="00EE790F">
      <w:r>
        <w:t>And don´t forget to start visual studio as administrator and set the project MSGLOBAL.WebApiClient as Startup project</w:t>
      </w:r>
    </w:p>
    <w:p w:rsidR="00EE790F" w:rsidRDefault="00EE790F">
      <w:r>
        <w:rPr>
          <w:noProof/>
          <w:lang w:val="es-CO" w:eastAsia="es-CO"/>
        </w:rPr>
        <w:drawing>
          <wp:inline distT="0" distB="0" distL="0" distR="0">
            <wp:extent cx="3222036" cy="335525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560" cy="336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90F" w:rsidRPr="00E60016" w:rsidRDefault="00EE790F">
      <w:bookmarkStart w:id="0" w:name="_GoBack"/>
      <w:bookmarkEnd w:id="0"/>
    </w:p>
    <w:p w:rsidR="00EE6DC7" w:rsidRDefault="00E60016">
      <w:r>
        <w:t>This project contains how to use:</w:t>
      </w:r>
    </w:p>
    <w:p w:rsidR="00E60016" w:rsidRDefault="00E60016" w:rsidP="00E60016">
      <w:pPr>
        <w:pStyle w:val="Prrafodelista"/>
        <w:numPr>
          <w:ilvl w:val="0"/>
          <w:numId w:val="1"/>
        </w:numPr>
      </w:pPr>
      <w:r>
        <w:t>Repository Pattern</w:t>
      </w:r>
    </w:p>
    <w:p w:rsidR="00E60016" w:rsidRDefault="00E60016" w:rsidP="00E60016">
      <w:pPr>
        <w:pStyle w:val="Prrafodelista"/>
        <w:numPr>
          <w:ilvl w:val="0"/>
          <w:numId w:val="1"/>
        </w:numPr>
      </w:pPr>
      <w:r>
        <w:t>Factory Pattern</w:t>
      </w:r>
    </w:p>
    <w:p w:rsidR="00E60016" w:rsidRDefault="00E60016" w:rsidP="00E60016">
      <w:r>
        <w:t>Besides is separated in three layers:</w:t>
      </w:r>
    </w:p>
    <w:p w:rsidR="00E60016" w:rsidRDefault="00E60016" w:rsidP="00E60016">
      <w:r>
        <w:rPr>
          <w:noProof/>
          <w:lang w:val="es-CO" w:eastAsia="es-CO"/>
        </w:rPr>
        <w:drawing>
          <wp:inline distT="0" distB="0" distL="0" distR="0" wp14:anchorId="6F906F40" wp14:editId="5468604E">
            <wp:extent cx="3571429" cy="14190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16" w:rsidRPr="00E60016" w:rsidRDefault="00E60016" w:rsidP="00E60016">
      <w:pPr>
        <w:rPr>
          <w:b/>
        </w:rPr>
      </w:pPr>
      <w:r w:rsidRPr="00E60016">
        <w:rPr>
          <w:b/>
        </w:rPr>
        <w:t>MSGLOBAL.RepositoryPattern</w:t>
      </w:r>
    </w:p>
    <w:p w:rsidR="00E60016" w:rsidRDefault="00E60016" w:rsidP="00E60016">
      <w:r>
        <w:t>A Class library project to make sure that all the responsibilities are segregated.</w:t>
      </w:r>
    </w:p>
    <w:p w:rsidR="00E60016" w:rsidRPr="00E60016" w:rsidRDefault="00E60016" w:rsidP="00E60016">
      <w:pPr>
        <w:rPr>
          <w:b/>
        </w:rPr>
      </w:pPr>
      <w:r w:rsidRPr="00E60016">
        <w:rPr>
          <w:b/>
        </w:rPr>
        <w:lastRenderedPageBreak/>
        <w:t>MSGLOBAL.Business</w:t>
      </w:r>
    </w:p>
    <w:p w:rsidR="00E60016" w:rsidRDefault="00E60016" w:rsidP="00E60016">
      <w:r>
        <w:t xml:space="preserve">A Class library project to receive requests from Controller that is coming from </w:t>
      </w:r>
      <w:r w:rsidRPr="00E60016">
        <w:rPr>
          <w:b/>
        </w:rPr>
        <w:t>MSGLOBAL.WebApiClient</w:t>
      </w:r>
      <w:r>
        <w:rPr>
          <w:b/>
        </w:rPr>
        <w:t xml:space="preserve">, </w:t>
      </w:r>
      <w:r>
        <w:t>our MVC Project.</w:t>
      </w:r>
    </w:p>
    <w:p w:rsidR="00E60016" w:rsidRPr="00E60016" w:rsidRDefault="00E60016" w:rsidP="00E60016">
      <w:pPr>
        <w:rPr>
          <w:b/>
        </w:rPr>
      </w:pPr>
      <w:r w:rsidRPr="00E60016">
        <w:rPr>
          <w:b/>
        </w:rPr>
        <w:t>MSGLOBAL.WebApiClient</w:t>
      </w:r>
    </w:p>
    <w:p w:rsidR="00E60016" w:rsidRDefault="00E60016">
      <w:r>
        <w:t>MVC Project responsible for retrieving DATA from a Web Api placed in:</w:t>
      </w:r>
    </w:p>
    <w:p w:rsidR="00E60016" w:rsidRPr="00E60016" w:rsidRDefault="00E60016" w:rsidP="00E60016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  <w:lang w:eastAsia="es-CO"/>
        </w:rPr>
      </w:pPr>
      <w:r w:rsidRPr="00E60016">
        <w:rPr>
          <w:rFonts w:ascii="Consolas" w:eastAsia="Times New Roman" w:hAnsi="Consolas" w:cs="Courier New"/>
          <w:color w:val="000000"/>
          <w:lang w:eastAsia="es-CO"/>
        </w:rPr>
        <w:t>http://masglobaltestapi.azurewebsites.net/api/Employees</w:t>
      </w:r>
    </w:p>
    <w:p w:rsidR="00E60016" w:rsidRDefault="00E60016"/>
    <w:p w:rsidR="001B5B6E" w:rsidRDefault="001B5B6E"/>
    <w:p w:rsidR="001B5B6E" w:rsidRDefault="001B5B6E"/>
    <w:p w:rsidR="00E60016" w:rsidRDefault="00C8427C" w:rsidP="001B5B6E">
      <w:pPr>
        <w:pStyle w:val="Ttulo2"/>
      </w:pPr>
      <w:r>
        <w:t>More Detail</w:t>
      </w:r>
    </w:p>
    <w:p w:rsidR="001B5B6E" w:rsidRPr="001B5B6E" w:rsidRDefault="001B5B6E" w:rsidP="001B5B6E"/>
    <w:p w:rsidR="00C8427C" w:rsidRPr="00E60016" w:rsidRDefault="00C8427C" w:rsidP="00C8427C">
      <w:pPr>
        <w:rPr>
          <w:b/>
        </w:rPr>
      </w:pPr>
      <w:r w:rsidRPr="00E60016">
        <w:rPr>
          <w:b/>
        </w:rPr>
        <w:t>MSGLOBAL.RepositoryPattern</w:t>
      </w:r>
    </w:p>
    <w:p w:rsidR="00C8427C" w:rsidRDefault="001B5B6E">
      <w:r>
        <w:rPr>
          <w:noProof/>
          <w:lang w:val="es-CO" w:eastAsia="es-CO"/>
        </w:rPr>
        <w:drawing>
          <wp:inline distT="0" distB="0" distL="0" distR="0" wp14:anchorId="38578062" wp14:editId="3AE833EC">
            <wp:extent cx="2361905" cy="1923810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7C" w:rsidRDefault="001B5B6E">
      <w:r>
        <w:t xml:space="preserve">It contains the implementation of repository pattern that </w:t>
      </w:r>
      <w:proofErr w:type="gramStart"/>
      <w:r>
        <w:t>is structured</w:t>
      </w:r>
      <w:proofErr w:type="gramEnd"/>
      <w:r>
        <w:t xml:space="preserve"> by an interface called </w:t>
      </w:r>
      <w:r w:rsidRPr="001B5B6E">
        <w:rPr>
          <w:b/>
        </w:rPr>
        <w:t>IRepository</w:t>
      </w:r>
    </w:p>
    <w:p w:rsidR="00E60016" w:rsidRDefault="001B5B6E">
      <w:r>
        <w:rPr>
          <w:noProof/>
          <w:lang w:val="es-CO" w:eastAsia="es-CO"/>
        </w:rPr>
        <w:drawing>
          <wp:inline distT="0" distB="0" distL="0" distR="0" wp14:anchorId="2CCC74FA" wp14:editId="0BE22720">
            <wp:extent cx="4114286" cy="17809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16" w:rsidRDefault="001B5B6E">
      <w:r>
        <w:t xml:space="preserve">This interface define the common methods that will be implemented by the class </w:t>
      </w:r>
      <w:r w:rsidRPr="001B5B6E">
        <w:rPr>
          <w:b/>
        </w:rPr>
        <w:t>Employee</w:t>
      </w:r>
    </w:p>
    <w:p w:rsidR="001B5B6E" w:rsidRPr="00E60016" w:rsidRDefault="001B5B6E"/>
    <w:p w:rsidR="00EE6DC7" w:rsidRPr="001B5B6E" w:rsidRDefault="001B5B6E">
      <w:pPr>
        <w:rPr>
          <w:b/>
        </w:rPr>
      </w:pPr>
      <w:r w:rsidRPr="001B5B6E">
        <w:rPr>
          <w:b/>
        </w:rPr>
        <w:lastRenderedPageBreak/>
        <w:t>Factory Method</w:t>
      </w:r>
    </w:p>
    <w:p w:rsidR="00EE6DC7" w:rsidRDefault="001B5B6E">
      <w:r>
        <w:rPr>
          <w:noProof/>
          <w:lang w:val="es-CO" w:eastAsia="es-CO"/>
        </w:rPr>
        <w:drawing>
          <wp:inline distT="0" distB="0" distL="0" distR="0">
            <wp:extent cx="2576195" cy="1892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6E" w:rsidRDefault="001B5B6E">
      <w:r>
        <w:t xml:space="preserve">This pattern is useful when you cannot anticipated which class create, so you will need to create an specific class to run different type of process or different implementation of a common method, so in this pattern I take advantage of a </w:t>
      </w:r>
      <w:r w:rsidRPr="001B5B6E">
        <w:rPr>
          <w:b/>
        </w:rPr>
        <w:t>polymorphism behavior</w:t>
      </w:r>
      <w:r>
        <w:t>.</w:t>
      </w:r>
    </w:p>
    <w:p w:rsidR="001B5B6E" w:rsidRDefault="001B5B6E"/>
    <w:p w:rsidR="001B5B6E" w:rsidRDefault="001B5B6E">
      <w:r>
        <w:rPr>
          <w:noProof/>
          <w:lang w:val="es-CO" w:eastAsia="es-CO"/>
        </w:rPr>
        <w:lastRenderedPageBreak/>
        <w:drawing>
          <wp:inline distT="0" distB="0" distL="0" distR="0">
            <wp:extent cx="5613400" cy="505714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6E" w:rsidRDefault="001B5B6E"/>
    <w:p w:rsidR="001B5B6E" w:rsidRDefault="00FA6B7E" w:rsidP="00FA6B7E">
      <w:pPr>
        <w:pStyle w:val="Ttulo2"/>
      </w:pPr>
      <w:r>
        <w:t>Results</w:t>
      </w:r>
    </w:p>
    <w:p w:rsidR="00FA6B7E" w:rsidRDefault="00FA6B7E" w:rsidP="00FA6B7E"/>
    <w:p w:rsidR="00FA6B7E" w:rsidRDefault="00FA6B7E" w:rsidP="00FA6B7E">
      <w:r>
        <w:t xml:space="preserve">By using the power of Ajax and </w:t>
      </w:r>
      <w:proofErr w:type="spellStart"/>
      <w:r>
        <w:t>Jquery</w:t>
      </w:r>
      <w:proofErr w:type="spellEnd"/>
      <w:r>
        <w:t>, I implemented a process to filter by the id of the Employee and if the user doesn´t type anything in the textbox, the page will return all the employees.</w:t>
      </w:r>
    </w:p>
    <w:p w:rsidR="00EE790F" w:rsidRDefault="00EE790F" w:rsidP="00FA6B7E"/>
    <w:p w:rsidR="00EE790F" w:rsidRDefault="00EE790F" w:rsidP="00FA6B7E">
      <w:r w:rsidRPr="00EE790F">
        <w:t>http://localhost:50487/Employee/Index</w:t>
      </w:r>
    </w:p>
    <w:p w:rsidR="00FA6B7E" w:rsidRDefault="00FA6B7E" w:rsidP="00FA6B7E">
      <w:r>
        <w:t>Filtering</w:t>
      </w:r>
    </w:p>
    <w:p w:rsidR="00FA6B7E" w:rsidRDefault="00FA6B7E" w:rsidP="00FA6B7E">
      <w:r>
        <w:rPr>
          <w:noProof/>
          <w:lang w:val="es-CO" w:eastAsia="es-CO"/>
        </w:rPr>
        <w:lastRenderedPageBreak/>
        <w:drawing>
          <wp:inline distT="0" distB="0" distL="0" distR="0" wp14:anchorId="38A26E01" wp14:editId="7298B1EE">
            <wp:extent cx="5612130" cy="15773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7E" w:rsidRDefault="00FA6B7E" w:rsidP="00FA6B7E"/>
    <w:p w:rsidR="00FA6B7E" w:rsidRDefault="00FA6B7E" w:rsidP="00FA6B7E">
      <w:r>
        <w:t>Showing all the Employees</w:t>
      </w:r>
    </w:p>
    <w:p w:rsidR="00FA6B7E" w:rsidRDefault="00FA6B7E" w:rsidP="00FA6B7E">
      <w:r>
        <w:rPr>
          <w:noProof/>
          <w:lang w:val="es-CO" w:eastAsia="es-CO"/>
        </w:rPr>
        <w:drawing>
          <wp:inline distT="0" distB="0" distL="0" distR="0" wp14:anchorId="06E71398" wp14:editId="6F2D79DD">
            <wp:extent cx="5612130" cy="15214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7E" w:rsidRPr="00FA6B7E" w:rsidRDefault="00FA6B7E" w:rsidP="00FA6B7E"/>
    <w:sectPr w:rsidR="00FA6B7E" w:rsidRPr="00FA6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2C9B"/>
    <w:multiLevelType w:val="hybridMultilevel"/>
    <w:tmpl w:val="07E0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C7"/>
    <w:rsid w:val="001B5B6E"/>
    <w:rsid w:val="004E7945"/>
    <w:rsid w:val="00C8427C"/>
    <w:rsid w:val="00E60016"/>
    <w:rsid w:val="00EE6DC7"/>
    <w:rsid w:val="00EE790F"/>
    <w:rsid w:val="00FA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981E"/>
  <w15:chartTrackingRefBased/>
  <w15:docId w15:val="{1CD05FE7-C57E-4914-9E40-85E544BE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5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01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0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001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1B5B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ipervnculo">
    <w:name w:val="Hyperlink"/>
    <w:basedOn w:val="Fuentedeprrafopredeter"/>
    <w:uiPriority w:val="99"/>
    <w:unhideWhenUsed/>
    <w:rsid w:val="00EE79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icardojavister/WEBAPIMASGLOBAL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Torres</dc:creator>
  <cp:keywords/>
  <dc:description/>
  <cp:lastModifiedBy>Ricardo Torres</cp:lastModifiedBy>
  <cp:revision>5</cp:revision>
  <dcterms:created xsi:type="dcterms:W3CDTF">2019-01-10T18:46:00Z</dcterms:created>
  <dcterms:modified xsi:type="dcterms:W3CDTF">2019-01-10T19:44:00Z</dcterms:modified>
</cp:coreProperties>
</file>