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pt-PT"/>
        </w:rPr>
        <w:id w:val="72363580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936" w:type="pct"/>
            <w:tblBorders>
              <w:left w:val="single" w:sz="18" w:space="0" w:color="9E8E5C" w:themeColor="accent1"/>
            </w:tblBorders>
            <w:tblLook w:val="04A0" w:firstRow="1" w:lastRow="0" w:firstColumn="1" w:lastColumn="0" w:noHBand="0" w:noVBand="1"/>
          </w:tblPr>
          <w:tblGrid>
            <w:gridCol w:w="5381"/>
            <w:gridCol w:w="3241"/>
          </w:tblGrid>
          <w:tr w:rsidR="00C4707F" w:rsidRPr="00B25091" w:rsidTr="00B25091">
            <w:trPr>
              <w:trHeight w:val="262"/>
            </w:trPr>
            <w:sdt>
              <w:sdtPr>
                <w:rPr>
                  <w:rFonts w:asciiTheme="majorHAnsi" w:eastAsiaTheme="majorEastAsia" w:hAnsiTheme="majorHAnsi" w:cstheme="majorBidi"/>
                  <w:lang w:val="pt-PT"/>
                </w:rPr>
                <w:alias w:val="Company"/>
                <w:id w:val="13406915"/>
                <w:placeholder>
                  <w:docPart w:val="18C7A646E8CB4CB091265BC7CE5F265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0"/>
                  <w:szCs w:val="20"/>
                </w:rPr>
              </w:sdtEndPr>
              <w:sdtContent>
                <w:tc>
                  <w:tcPr>
                    <w:tcW w:w="8623" w:type="dxa"/>
                    <w:gridSpan w:val="2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4707F" w:rsidRPr="00B25091" w:rsidRDefault="006A0125" w:rsidP="006A012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pt-PT"/>
                      </w:rPr>
                    </w:pPr>
                    <w:r w:rsidRPr="00B25091">
                      <w:rPr>
                        <w:rFonts w:asciiTheme="majorHAnsi" w:eastAsiaTheme="majorEastAsia" w:hAnsiTheme="majorHAnsi" w:cstheme="majorBidi"/>
                        <w:sz w:val="20"/>
                        <w:szCs w:val="20"/>
                        <w:lang w:val="pt-PT"/>
                      </w:rPr>
                      <w:t xml:space="preserve"> Inteligência Artifí</w:t>
                    </w:r>
                    <w:r w:rsidRPr="00B25091">
                      <w:rPr>
                        <w:rFonts w:asciiTheme="majorHAnsi" w:eastAsiaTheme="majorEastAsia" w:hAnsiTheme="majorHAnsi" w:cstheme="majorBidi"/>
                        <w:sz w:val="20"/>
                        <w:szCs w:val="20"/>
                        <w:lang w:val="pt-PT"/>
                      </w:rPr>
                      <w:t>cial</w:t>
                    </w:r>
                    <w:r w:rsidRPr="00B25091">
                      <w:rPr>
                        <w:rFonts w:asciiTheme="majorHAnsi" w:eastAsiaTheme="majorEastAsia" w:hAnsiTheme="majorHAnsi" w:cstheme="majorBidi"/>
                        <w:sz w:val="20"/>
                        <w:szCs w:val="20"/>
                        <w:lang w:val="pt-PT"/>
                      </w:rPr>
                      <w:t xml:space="preserve"> - </w:t>
                    </w:r>
                    <w:r w:rsidRPr="00B25091">
                      <w:rPr>
                        <w:rFonts w:asciiTheme="majorHAnsi" w:eastAsiaTheme="majorEastAsia" w:hAnsiTheme="majorHAnsi" w:cstheme="majorBidi"/>
                        <w:sz w:val="20"/>
                        <w:szCs w:val="20"/>
                        <w:lang w:val="pt-PT"/>
                      </w:rPr>
                      <w:t>3º ano do Mestrado Integrado em Engenharia Informática e Computação</w:t>
                    </w:r>
                  </w:p>
                </w:tc>
              </w:sdtContent>
            </w:sdt>
          </w:tr>
          <w:tr w:rsidR="00C4707F" w:rsidRPr="00B25091" w:rsidTr="00B25091">
            <w:trPr>
              <w:gridAfter w:val="1"/>
              <w:wAfter w:w="3242" w:type="dxa"/>
              <w:trHeight w:val="2771"/>
            </w:trPr>
            <w:tc>
              <w:tcPr>
                <w:tcW w:w="5381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pt-PT"/>
                  </w:rPr>
                  <w:alias w:val="Title"/>
                  <w:id w:val="13406919"/>
                  <w:placeholder>
                    <w:docPart w:val="7B4B42EA166843BE9F49645F8525EB3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4707F" w:rsidRPr="00B25091" w:rsidRDefault="00C4707F" w:rsidP="00C4707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t-PT"/>
                      </w:rPr>
                    </w:pPr>
                    <w:r w:rsidRPr="00B2509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t-PT"/>
                      </w:rPr>
                      <w:t xml:space="preserve">Otimização </w:t>
                    </w:r>
                    <w:r w:rsidR="00B2509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t-PT"/>
                      </w:rPr>
                      <w:t xml:space="preserve">    da </w:t>
                    </w:r>
                    <w:r w:rsidRPr="00B2509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t-PT"/>
                      </w:rPr>
                      <w:t>Distribuição de Produtos</w:t>
                    </w:r>
                  </w:p>
                </w:sdtContent>
              </w:sdt>
            </w:tc>
          </w:tr>
          <w:tr w:rsidR="00C4707F" w:rsidRPr="00B25091" w:rsidTr="00B25091">
            <w:trPr>
              <w:trHeight w:val="262"/>
            </w:trPr>
            <w:sdt>
              <w:sdtPr>
                <w:rPr>
                  <w:rFonts w:asciiTheme="majorHAnsi" w:eastAsiaTheme="majorEastAsia" w:hAnsiTheme="majorHAnsi" w:cstheme="majorBidi"/>
                  <w:lang w:val="pt-PT"/>
                </w:rPr>
                <w:alias w:val="Subtitle"/>
                <w:id w:val="13406923"/>
                <w:placeholder>
                  <w:docPart w:val="8AAA056ED0A94250AD68099C3A4C222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623" w:type="dxa"/>
                    <w:gridSpan w:val="2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4707F" w:rsidRPr="00B25091" w:rsidRDefault="006A0125" w:rsidP="006A012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pt-PT"/>
                      </w:rPr>
                    </w:pPr>
                    <w:r w:rsidRPr="00B25091">
                      <w:rPr>
                        <w:rFonts w:asciiTheme="majorHAnsi" w:eastAsiaTheme="majorEastAsia" w:hAnsiTheme="majorHAnsi" w:cstheme="majorBidi"/>
                        <w:lang w:val="pt-PT"/>
                      </w:rPr>
                      <w:t>Relatório</w:t>
                    </w:r>
                  </w:p>
                </w:tc>
              </w:sdtContent>
            </w:sdt>
          </w:tr>
        </w:tbl>
        <w:p w:rsidR="00C4707F" w:rsidRPr="00B25091" w:rsidRDefault="006A0125">
          <w:r w:rsidRPr="00B25091"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16A6441A" wp14:editId="038F667A">
                <wp:simplePos x="2673350" y="58991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02130" cy="1543685"/>
                <wp:effectExtent l="0" t="0" r="7620" b="0"/>
                <wp:wrapSquare wrapText="bothSides"/>
                <wp:docPr id="1" name="Picture 1" descr="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0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130" cy="154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4707F" w:rsidRPr="00B25091" w:rsidRDefault="00C4707F"/>
        <w:p w:rsidR="00C4707F" w:rsidRPr="00B25091" w:rsidRDefault="00C4707F"/>
        <w:tbl>
          <w:tblPr>
            <w:tblpPr w:leftFromText="187" w:rightFromText="187" w:horzAnchor="margin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A0125" w:rsidRPr="00B25091" w:rsidTr="006A0125">
            <w:tc>
              <w:tcPr>
                <w:tcW w:w="698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A0125" w:rsidRPr="00B25091" w:rsidRDefault="006A0125" w:rsidP="006A0125">
                <w:pPr>
                  <w:pStyle w:val="NoSpacing"/>
                  <w:rPr>
                    <w:color w:val="7F7F7F" w:themeColor="text1" w:themeTint="80"/>
                    <w:lang w:val="pt-PT"/>
                  </w:rPr>
                </w:pPr>
                <w:r w:rsidRPr="00B25091">
                  <w:rPr>
                    <w:color w:val="7F7F7F" w:themeColor="text1" w:themeTint="80"/>
                    <w:lang w:val="pt-PT"/>
                  </w:rPr>
                  <w:t>Trabalho elaborado por:</w:t>
                </w:r>
              </w:p>
              <w:p w:rsidR="006A0125" w:rsidRPr="00B25091" w:rsidRDefault="006A0125" w:rsidP="006A0125">
                <w:pPr>
                  <w:pStyle w:val="NoSpacing"/>
                  <w:rPr>
                    <w:color w:val="7F7F7F" w:themeColor="text1" w:themeTint="80"/>
                    <w:lang w:val="pt-PT"/>
                  </w:rPr>
                </w:pPr>
                <w:r w:rsidRPr="00B25091">
                  <w:rPr>
                    <w:color w:val="7F7F7F" w:themeColor="text1" w:themeTint="80"/>
                    <w:lang w:val="pt-PT"/>
                  </w:rPr>
                  <w:t xml:space="preserve">Luís Gonçalves – ei12080 – </w:t>
                </w:r>
                <w:hyperlink r:id="rId9" w:history="1">
                  <w:r w:rsidRPr="00B25091">
                    <w:rPr>
                      <w:rStyle w:val="Hyperlink"/>
                      <w:color w:val="7F7F7F" w:themeColor="text1" w:themeTint="80"/>
                      <w:lang w:val="pt-PT"/>
                    </w:rPr>
                    <w:t>ei12080@fe.up.pt</w:t>
                  </w:r>
                </w:hyperlink>
              </w:p>
              <w:p w:rsidR="006A0125" w:rsidRPr="00B25091" w:rsidRDefault="006A0125" w:rsidP="006A0125">
                <w:pPr>
                  <w:pStyle w:val="NoSpacing"/>
                  <w:rPr>
                    <w:color w:val="7F7F7F" w:themeColor="text1" w:themeTint="80"/>
                    <w:lang w:val="pt-PT"/>
                  </w:rPr>
                </w:pPr>
                <w:r w:rsidRPr="00B25091">
                  <w:rPr>
                    <w:color w:val="7F7F7F" w:themeColor="text1" w:themeTint="80"/>
                    <w:lang w:val="pt-PT"/>
                  </w:rPr>
                  <w:t>Ricardo Loureiro – ei12034 – ei12034@fe.up.pt</w:t>
                </w:r>
              </w:p>
              <w:p w:rsidR="006A0125" w:rsidRPr="00B25091" w:rsidRDefault="006A0125" w:rsidP="006A0125">
                <w:pPr>
                  <w:pStyle w:val="NoSpacing"/>
                  <w:rPr>
                    <w:color w:val="7F7F7F" w:themeColor="text1" w:themeTint="80"/>
                    <w:lang w:val="pt-PT"/>
                  </w:rPr>
                </w:pPr>
                <w:r w:rsidRPr="00B25091">
                  <w:rPr>
                    <w:color w:val="7F7F7F" w:themeColor="text1" w:themeTint="80"/>
                    <w:lang w:val="pt-PT"/>
                  </w:rPr>
                  <w:t>Tiago Ferreira – ei12051 – ei12051@fe.up.pt</w:t>
                </w:r>
              </w:p>
              <w:p w:rsidR="006A0125" w:rsidRPr="00B25091" w:rsidRDefault="006A0125" w:rsidP="006A0125">
                <w:pPr>
                  <w:pStyle w:val="NoSpacing"/>
                  <w:rPr>
                    <w:color w:val="7F7F7F" w:themeColor="text1" w:themeTint="80"/>
                    <w:lang w:val="pt-PT"/>
                  </w:rPr>
                </w:pPr>
                <w:r w:rsidRPr="00B25091">
                  <w:rPr>
                    <w:color w:val="7F7F7F" w:themeColor="text1" w:themeTint="80"/>
                    <w:lang w:val="pt-PT"/>
                  </w:rPr>
                  <w:t xml:space="preserve"> </w:t>
                </w:r>
                <w:sdt>
                  <w:sdtPr>
                    <w:rPr>
                      <w:color w:val="7F7F7F" w:themeColor="text1" w:themeTint="80"/>
                      <w:lang w:val="pt-PT"/>
                    </w:rPr>
                    <w:alias w:val="Date"/>
                    <w:id w:val="13406932"/>
                    <w:placeholder>
                      <w:docPart w:val="840381B460F641D897D24C1CD1387AAF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5-06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Pr="00B25091">
                      <w:rPr>
                        <w:color w:val="7F7F7F" w:themeColor="text1" w:themeTint="80"/>
                        <w:lang w:val="pt-PT"/>
                      </w:rPr>
                      <w:t>5/6/2015</w:t>
                    </w:r>
                  </w:sdtContent>
                </w:sdt>
              </w:p>
              <w:p w:rsidR="006A0125" w:rsidRPr="00B25091" w:rsidRDefault="006A0125" w:rsidP="006A0125">
                <w:pPr>
                  <w:pStyle w:val="NoSpacing"/>
                  <w:rPr>
                    <w:color w:val="9E8E5C" w:themeColor="accent1"/>
                    <w:lang w:val="pt-PT"/>
                  </w:rPr>
                </w:pPr>
              </w:p>
            </w:tc>
          </w:tr>
        </w:tbl>
        <w:p w:rsidR="00C4707F" w:rsidRPr="00B25091" w:rsidRDefault="006A0125">
          <w:r w:rsidRPr="00B25091">
            <w:t xml:space="preserve"> </w:t>
          </w:r>
          <w:r w:rsidR="00C4707F" w:rsidRPr="00B25091">
            <w:br w:type="page"/>
          </w:r>
        </w:p>
      </w:sdtContent>
    </w:sdt>
    <w:p w:rsidR="00C4707F" w:rsidRPr="00B25091" w:rsidRDefault="00EE5F2C" w:rsidP="00B25091">
      <w:pPr>
        <w:pStyle w:val="Title"/>
      </w:pPr>
      <w:r w:rsidRPr="00EE5F2C">
        <w:lastRenderedPageBreak/>
        <w:t>Objectivo</w:t>
      </w:r>
    </w:p>
    <w:p w:rsidR="003A3BC7" w:rsidRDefault="00EE5F2C" w:rsidP="00EE5F2C">
      <w:r>
        <w:t>No âmbito da Unidade Curricular de Inteligência Artificial</w:t>
      </w:r>
      <w:r>
        <w:t xml:space="preserve"> foi-nos proposta a criação de </w:t>
      </w:r>
      <w:r>
        <w:t>um algoritmo de otimização para um problema de distribuição de produtos. Com o objetivo de resolver de uma forma eficaz será utilizado um algoritmo genético de modo a minimizar o custo de necessário para satisfazer os diversos pontos de venda.</w:t>
      </w:r>
    </w:p>
    <w:p w:rsidR="003A3BC7" w:rsidRDefault="003A3BC7">
      <w:r>
        <w:br w:type="page"/>
      </w:r>
    </w:p>
    <w:p w:rsidR="003A143E" w:rsidRDefault="003A3BC7" w:rsidP="003A3BC7">
      <w:pPr>
        <w:pStyle w:val="Title"/>
      </w:pPr>
      <w:r w:rsidRPr="003A3BC7">
        <w:lastRenderedPageBreak/>
        <w:t>Especificação</w:t>
      </w:r>
    </w:p>
    <w:p w:rsidR="001D2BF8" w:rsidRPr="001D2BF8" w:rsidRDefault="001D2BF8" w:rsidP="001D2BF8">
      <w:pPr>
        <w:pStyle w:val="Heading1"/>
      </w:pPr>
      <w:r>
        <w:t>Análise detalhada do tema</w:t>
      </w:r>
    </w:p>
    <w:p w:rsidR="003A3BC7" w:rsidRDefault="003F399E" w:rsidP="003A3BC7">
      <w:r>
        <w:t>Um fabricante possuí várias F</w:t>
      </w:r>
      <w:r w:rsidR="003A3BC7">
        <w:t>ábricas de produção que têm de abastecer diverso</w:t>
      </w:r>
      <w:r>
        <w:t>s P</w:t>
      </w:r>
      <w:r w:rsidR="003A3BC7">
        <w:t xml:space="preserve">ontos </w:t>
      </w:r>
      <w:r>
        <w:t>de V</w:t>
      </w:r>
      <w:r w:rsidR="00586CE3">
        <w:t>enda a nível nacional. Estas F</w:t>
      </w:r>
      <w:r w:rsidR="003A3BC7">
        <w:t xml:space="preserve">ábricas têm um limite de produção e encontram-se a uma distância de cada </w:t>
      </w:r>
      <w:r>
        <w:t>Pontos</w:t>
      </w:r>
      <w:r w:rsidR="003A3BC7">
        <w:t xml:space="preserve"> de </w:t>
      </w:r>
      <w:r>
        <w:t>V</w:t>
      </w:r>
      <w:r w:rsidR="003A3BC7">
        <w:t>enda. Os pontos de venda requerem mensalmente uma quantidade necessária de produtos tendo de ser satisfeitos pelas fábricas de produção.</w:t>
      </w:r>
    </w:p>
    <w:p w:rsidR="003A3BC7" w:rsidRDefault="003A3BC7" w:rsidP="001D2BF8">
      <w:r>
        <w:t>O custo de venda é diretamente proporcional à distância e</w:t>
      </w:r>
      <w:r w:rsidR="004515EB">
        <w:t>ntre a F</w:t>
      </w:r>
      <w:r>
        <w:t xml:space="preserve">ábrica de produção e o </w:t>
      </w:r>
      <w:r w:rsidR="004515EB">
        <w:t>Ponto de V</w:t>
      </w:r>
      <w:r>
        <w:t xml:space="preserve">enda, com o objetivo de minimizar este custo pretende-se encontrar para cada ponto de venda as fábricas que os vão fornecer. Será aplicado um algoritmo genético tendo em conta diversos pontos de venda, várias </w:t>
      </w:r>
      <w:r w:rsidR="006D11E8">
        <w:t>F</w:t>
      </w:r>
      <w:r>
        <w:t xml:space="preserve">ábricas de produção, várias distâncias </w:t>
      </w:r>
      <w:r w:rsidR="00295B3B">
        <w:t xml:space="preserve">(basiadas na localização das Fábricas e Pontos de Venda) </w:t>
      </w:r>
      <w:r>
        <w:t xml:space="preserve">e diferentes </w:t>
      </w:r>
      <w:r>
        <w:t>capacidades re</w:t>
      </w:r>
      <w:r w:rsidR="006D11E8">
        <w:t>queridas pelos Pontos de V</w:t>
      </w:r>
      <w:r>
        <w:t xml:space="preserve">enda. </w:t>
      </w:r>
    </w:p>
    <w:p w:rsidR="001D2BF8" w:rsidRDefault="001D2BF8" w:rsidP="001D2BF8">
      <w:pPr>
        <w:pStyle w:val="Heading1"/>
      </w:pPr>
      <w:r>
        <w:t>I</w:t>
      </w:r>
      <w:r>
        <w:t>lustração de cenários</w:t>
      </w:r>
    </w:p>
    <w:p w:rsidR="001D2BF8" w:rsidRPr="001D2BF8" w:rsidRDefault="001D2BF8" w:rsidP="001D2BF8">
      <w:bookmarkStart w:id="0" w:name="_GoBack"/>
      <w:bookmarkEnd w:id="0"/>
    </w:p>
    <w:sectPr w:rsidR="001D2BF8" w:rsidRPr="001D2BF8" w:rsidSect="00C4707F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175" w:rsidRDefault="000D7175" w:rsidP="00C4707F">
      <w:pPr>
        <w:spacing w:after="0" w:line="240" w:lineRule="auto"/>
      </w:pPr>
      <w:r>
        <w:separator/>
      </w:r>
    </w:p>
  </w:endnote>
  <w:endnote w:type="continuationSeparator" w:id="0">
    <w:p w:rsidR="000D7175" w:rsidRDefault="000D7175" w:rsidP="00C47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94913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707F" w:rsidRDefault="00C470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2B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4707F" w:rsidRDefault="00C470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175" w:rsidRDefault="000D7175" w:rsidP="00C4707F">
      <w:pPr>
        <w:spacing w:after="0" w:line="240" w:lineRule="auto"/>
      </w:pPr>
      <w:r>
        <w:separator/>
      </w:r>
    </w:p>
  </w:footnote>
  <w:footnote w:type="continuationSeparator" w:id="0">
    <w:p w:rsidR="000D7175" w:rsidRDefault="000D7175" w:rsidP="00C470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07F"/>
    <w:rsid w:val="000D7175"/>
    <w:rsid w:val="001D2BF8"/>
    <w:rsid w:val="00295B3B"/>
    <w:rsid w:val="003A143E"/>
    <w:rsid w:val="003A3BC7"/>
    <w:rsid w:val="003F399E"/>
    <w:rsid w:val="004515EB"/>
    <w:rsid w:val="00586CE3"/>
    <w:rsid w:val="006A0125"/>
    <w:rsid w:val="006D11E8"/>
    <w:rsid w:val="00846298"/>
    <w:rsid w:val="00B25091"/>
    <w:rsid w:val="00C4707F"/>
    <w:rsid w:val="00EE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07F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C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07F"/>
    <w:rPr>
      <w:lang w:val="pt-PT"/>
    </w:rPr>
  </w:style>
  <w:style w:type="paragraph" w:styleId="NoSpacing">
    <w:name w:val="No Spacing"/>
    <w:link w:val="NoSpacingChar"/>
    <w:uiPriority w:val="1"/>
    <w:qFormat/>
    <w:rsid w:val="00C4707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4707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07F"/>
    <w:rPr>
      <w:rFonts w:ascii="Tahoma" w:hAnsi="Tahoma" w:cs="Tahoma"/>
      <w:sz w:val="16"/>
      <w:szCs w:val="16"/>
      <w:lang w:val="pt-PT"/>
    </w:rPr>
  </w:style>
  <w:style w:type="character" w:styleId="Hyperlink">
    <w:name w:val="Hyperlink"/>
    <w:basedOn w:val="DefaultParagraphFont"/>
    <w:uiPriority w:val="99"/>
    <w:unhideWhenUsed/>
    <w:rsid w:val="00C4707F"/>
    <w:rPr>
      <w:color w:val="B6A272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25091"/>
    <w:pPr>
      <w:pBdr>
        <w:bottom w:val="single" w:sz="8" w:space="4" w:color="9E8E5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091"/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BF8"/>
    <w:pPr>
      <w:numPr>
        <w:ilvl w:val="1"/>
      </w:numPr>
    </w:pPr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2BF8"/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1D2BF8"/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07F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C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07F"/>
    <w:rPr>
      <w:lang w:val="pt-PT"/>
    </w:rPr>
  </w:style>
  <w:style w:type="paragraph" w:styleId="NoSpacing">
    <w:name w:val="No Spacing"/>
    <w:link w:val="NoSpacingChar"/>
    <w:uiPriority w:val="1"/>
    <w:qFormat/>
    <w:rsid w:val="00C4707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4707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07F"/>
    <w:rPr>
      <w:rFonts w:ascii="Tahoma" w:hAnsi="Tahoma" w:cs="Tahoma"/>
      <w:sz w:val="16"/>
      <w:szCs w:val="16"/>
      <w:lang w:val="pt-PT"/>
    </w:rPr>
  </w:style>
  <w:style w:type="character" w:styleId="Hyperlink">
    <w:name w:val="Hyperlink"/>
    <w:basedOn w:val="DefaultParagraphFont"/>
    <w:uiPriority w:val="99"/>
    <w:unhideWhenUsed/>
    <w:rsid w:val="00C4707F"/>
    <w:rPr>
      <w:color w:val="B6A272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25091"/>
    <w:pPr>
      <w:pBdr>
        <w:bottom w:val="single" w:sz="8" w:space="4" w:color="9E8E5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091"/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BF8"/>
    <w:pPr>
      <w:numPr>
        <w:ilvl w:val="1"/>
      </w:numPr>
    </w:pPr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2BF8"/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1D2BF8"/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ei12080@fe.up.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C7A646E8CB4CB091265BC7CE5F2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23A9A-DDFC-4144-BD8A-6625F7B379D2}"/>
      </w:docPartPr>
      <w:docPartBody>
        <w:p w:rsidR="00000000" w:rsidRDefault="00180D1C" w:rsidP="00180D1C">
          <w:pPr>
            <w:pStyle w:val="18C7A646E8CB4CB091265BC7CE5F265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7B4B42EA166843BE9F49645F8525E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CB203-8687-4213-9E36-0A237B67F101}"/>
      </w:docPartPr>
      <w:docPartBody>
        <w:p w:rsidR="00000000" w:rsidRDefault="00180D1C" w:rsidP="00180D1C">
          <w:pPr>
            <w:pStyle w:val="7B4B42EA166843BE9F49645F8525EB3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8AAA056ED0A94250AD68099C3A4C2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CD085-4F23-4F16-81D5-C810FC9085E0}"/>
      </w:docPartPr>
      <w:docPartBody>
        <w:p w:rsidR="00000000" w:rsidRDefault="00180D1C" w:rsidP="00180D1C">
          <w:pPr>
            <w:pStyle w:val="8AAA056ED0A94250AD68099C3A4C2226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840381B460F641D897D24C1CD1387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91801-DC20-419C-9157-E52A89210E96}"/>
      </w:docPartPr>
      <w:docPartBody>
        <w:p w:rsidR="00000000" w:rsidRDefault="00180D1C" w:rsidP="00180D1C">
          <w:pPr>
            <w:pStyle w:val="840381B460F641D897D24C1CD1387AAF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1C"/>
    <w:rsid w:val="00180D1C"/>
    <w:rsid w:val="0083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C7A646E8CB4CB091265BC7CE5F2659">
    <w:name w:val="18C7A646E8CB4CB091265BC7CE5F2659"/>
    <w:rsid w:val="00180D1C"/>
  </w:style>
  <w:style w:type="paragraph" w:customStyle="1" w:styleId="7B4B42EA166843BE9F49645F8525EB3A">
    <w:name w:val="7B4B42EA166843BE9F49645F8525EB3A"/>
    <w:rsid w:val="00180D1C"/>
  </w:style>
  <w:style w:type="paragraph" w:customStyle="1" w:styleId="8AAA056ED0A94250AD68099C3A4C2226">
    <w:name w:val="8AAA056ED0A94250AD68099C3A4C2226"/>
    <w:rsid w:val="00180D1C"/>
  </w:style>
  <w:style w:type="paragraph" w:customStyle="1" w:styleId="23AC08C53D414677AD6C000DD61431C1">
    <w:name w:val="23AC08C53D414677AD6C000DD61431C1"/>
    <w:rsid w:val="00180D1C"/>
  </w:style>
  <w:style w:type="paragraph" w:customStyle="1" w:styleId="BCC7A1AF1BD647DA927120A5B160DAA5">
    <w:name w:val="BCC7A1AF1BD647DA927120A5B160DAA5"/>
    <w:rsid w:val="00180D1C"/>
  </w:style>
  <w:style w:type="paragraph" w:customStyle="1" w:styleId="840381B460F641D897D24C1CD1387AAF">
    <w:name w:val="840381B460F641D897D24C1CD1387AAF"/>
    <w:rsid w:val="00180D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C7A646E8CB4CB091265BC7CE5F2659">
    <w:name w:val="18C7A646E8CB4CB091265BC7CE5F2659"/>
    <w:rsid w:val="00180D1C"/>
  </w:style>
  <w:style w:type="paragraph" w:customStyle="1" w:styleId="7B4B42EA166843BE9F49645F8525EB3A">
    <w:name w:val="7B4B42EA166843BE9F49645F8525EB3A"/>
    <w:rsid w:val="00180D1C"/>
  </w:style>
  <w:style w:type="paragraph" w:customStyle="1" w:styleId="8AAA056ED0A94250AD68099C3A4C2226">
    <w:name w:val="8AAA056ED0A94250AD68099C3A4C2226"/>
    <w:rsid w:val="00180D1C"/>
  </w:style>
  <w:style w:type="paragraph" w:customStyle="1" w:styleId="23AC08C53D414677AD6C000DD61431C1">
    <w:name w:val="23AC08C53D414677AD6C000DD61431C1"/>
    <w:rsid w:val="00180D1C"/>
  </w:style>
  <w:style w:type="paragraph" w:customStyle="1" w:styleId="BCC7A1AF1BD647DA927120A5B160DAA5">
    <w:name w:val="BCC7A1AF1BD647DA927120A5B160DAA5"/>
    <w:rsid w:val="00180D1C"/>
  </w:style>
  <w:style w:type="paragraph" w:customStyle="1" w:styleId="840381B460F641D897D24C1CD1387AAF">
    <w:name w:val="840381B460F641D897D24C1CD1387AAF"/>
    <w:rsid w:val="00180D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utur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100000" r="100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200000"/>
              </a:schemeClr>
              <a:schemeClr val="phClr">
                <a:tint val="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2015-05-06T00:00:00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Otimização da Distribuição de Produtos</vt:lpstr>
    </vt:vector>
  </TitlesOfParts>
  <Company> Inteligência Artifícial - 3º ano do Mestrado Integrado em Engenharia Informática e Computação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Otimização     da Distribuição de Produtos</dc:title>
  <dc:subject>Relatório</dc:subject>
  <dc:creator>Luis Gonçalves</dc:creator>
  <cp:lastModifiedBy>Luis Gonçalves</cp:lastModifiedBy>
  <cp:revision>10</cp:revision>
  <dcterms:created xsi:type="dcterms:W3CDTF">2015-05-06T10:07:00Z</dcterms:created>
  <dcterms:modified xsi:type="dcterms:W3CDTF">2015-05-06T11:05:00Z</dcterms:modified>
</cp:coreProperties>
</file>