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Jefe de planta</w:t>
      </w:r>
    </w:p>
    <w:p>
      <w:r>
        <w:rPr>
          <w:b w:val="0"/>
          <w:i w:val="0"/>
          <w:color w:val="555F78"/>
          <w:sz w:val="25"/>
        </w:rPr>
        <w:t>Producir 227 m³ por hora de concreto dentro de especificación, a 30 °C o menos, sin una sola interrupción durante el turno.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Gerente de 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Mando y staff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uno por turno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$48,000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20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$9,600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Camiones rechazados por causa de planta</w:t>
            </w:r>
            <w:r>
              <w:rPr>
                <w:b w:val="0"/>
                <w:i w:val="0"/>
                <w:sz w:val="19"/>
              </w:rPr>
              <w:t xml:space="preserve"> · Cero por noche, con temperatura de salida de 30 °C o menos en el 100 % de las cargas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Jefe de planta</w:t>
      </w:r>
      <w:r>
        <w:rPr>
          <w:b w:val="0"/>
          <w:i w:val="0"/>
        </w:rPr>
        <w:t>, existe para esto: producir 227 m³ por hora de concreto dentro de especificación, a 30 °C o menos, sin una sola interrupción durante el turno.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Producir 227 m³ por hora de concreto dentro de especificación, a 30 °C o menos, sin una sola interrupción durante el turno.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La planta es una de las cuatro máquinas que no tienen sustituto a media noche. Un concreto caliente o mal dosificado se corrige en la planta, nunca en el frente.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La dosificación exacta de cada bachada según el diseño de mezcla vigente.</w:t>
      </w:r>
    </w:p>
    <w:p>
      <w:pPr>
        <w:pStyle w:val="ListBullet"/>
      </w:pPr>
      <w:r>
        <w:rPr>
          <w:b w:val="0"/>
          <w:i w:val="0"/>
        </w:rPr>
        <w:t>La temperatura del concreto: agua con hielo o enfriada, agregado sombreado y prehumedecido.</w:t>
      </w:r>
    </w:p>
    <w:p>
      <w:pPr>
        <w:pStyle w:val="ListBullet"/>
      </w:pPr>
      <w:r>
        <w:rPr>
          <w:b w:val="0"/>
          <w:i w:val="0"/>
        </w:rPr>
        <w:t>La humedad del agregado ligero presaturado en cada bachada.</w:t>
      </w:r>
    </w:p>
    <w:p>
      <w:pPr>
        <w:pStyle w:val="ListBullet"/>
      </w:pPr>
      <w:r>
        <w:rPr>
          <w:b w:val="0"/>
          <w:i w:val="0"/>
        </w:rPr>
        <w:t>La continuidad de la planta: básculas calibradas, bandas, silos con autonomía de 2 días.</w:t>
      </w:r>
    </w:p>
    <w:p>
      <w:pPr>
        <w:pStyle w:val="ListBullet"/>
      </w:pPr>
      <w:r>
        <w:rPr>
          <w:b w:val="0"/>
          <w:i w:val="0"/>
        </w:rPr>
        <w:t>Los m³ producidos contra los m³ teóricos colocados (± 3 %).</w:t>
      </w:r>
    </w:p>
    <w:p>
      <w:pPr>
        <w:pStyle w:val="ListBullet"/>
      </w:pPr>
      <w:r>
        <w:rPr>
          <w:b w:val="0"/>
          <w:i w:val="0"/>
        </w:rPr>
        <w:t>La prueba de 4 horas continuas antes de cada reubicación.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la producción si una báscula, un silo o el enfriamiento fallan.</w:t>
      </w:r>
    </w:p>
    <w:p>
      <w:pPr>
        <w:pStyle w:val="ListBullet"/>
      </w:pPr>
      <w:r>
        <w:rPr>
          <w:b w:val="0"/>
          <w:i w:val="0"/>
        </w:rPr>
        <w:t>Ajustar la corrección por humedad de los agregados en cada bachada.</w:t>
      </w:r>
    </w:p>
    <w:p>
      <w:pPr>
        <w:pStyle w:val="ListBullet"/>
      </w:pPr>
      <w:r>
        <w:rPr>
          <w:b w:val="0"/>
          <w:i w:val="0"/>
        </w:rPr>
        <w:t>Pedir al almacén y al mantenimiento las refacciones y paros preventivos de la planta.</w:t>
      </w:r>
    </w:p>
    <w:p>
      <w:pPr>
        <w:pStyle w:val="ListBullet"/>
      </w:pPr>
      <w:r>
        <w:rPr>
          <w:b w:val="0"/>
          <w:i w:val="0"/>
        </w:rPr>
        <w:t>No le toca: cambiar el diseño de mezcla, ni subir el agua para "aflojar" la mezcla; eso es del laboratorio y el agua no se sube nunca.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5 años o más operando o dirigiendo una planta central de concreto de más de 150 m³/h, en premezclado, presas, aeropuertos o pavimentos.</w:t>
      </w:r>
    </w:p>
    <w:p>
      <w:pPr>
        <w:pStyle w:val="ListBullet"/>
      </w:pPr>
      <w:r>
        <w:rPr>
          <w:b w:val="0"/>
          <w:i w:val="0"/>
        </w:rPr>
        <w:t>Haber corregido humedad de agregados, calibrado básculas y trabajado con hielo o agua enfriada en verano.</w:t>
      </w:r>
    </w:p>
    <w:p>
      <w:pPr>
        <w:pStyle w:val="ListBullet"/>
      </w:pPr>
      <w:r>
        <w:rPr>
          <w:b w:val="0"/>
          <w:i w:val="0"/>
        </w:rPr>
        <w:t>Deseable: haber movido y reinstalado una planta móvil.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Técnico en construcción, mecánica o industrial, o preparatoria con experiencia comprobable.</w:t>
      </w:r>
    </w:p>
    <w:p>
      <w:pPr>
        <w:pStyle w:val="ListBullet"/>
      </w:pPr>
      <w:r>
        <w:rPr>
          <w:b w:val="0"/>
          <w:i w:val="0"/>
        </w:rPr>
        <w:t>Saber leer un diseño de mezcla y una hoja de calibración.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Llega antes de que arranque la planta y revisa silos, hielo y agregados antes de producir.</w:t>
      </w:r>
    </w:p>
    <w:p>
      <w:pPr>
        <w:pStyle w:val="ListBullet"/>
      </w:pPr>
      <w:r>
        <w:rPr>
          <w:b w:val="0"/>
          <w:i w:val="0"/>
        </w:rPr>
        <w:t>Lleva su bitácora por hora sin que se la pidan.</w:t>
      </w:r>
    </w:p>
    <w:p>
      <w:pPr>
        <w:pStyle w:val="ListBullet"/>
      </w:pPr>
      <w:r>
        <w:rPr>
          <w:b w:val="0"/>
          <w:i w:val="0"/>
        </w:rPr>
        <w:t>Avisa temprano: si el hielo no alcanza para la noche, lo dice a las 17:30, no a las 23:00.</w:t>
      </w:r>
    </w:p>
    <w:p>
      <w:pPr>
        <w:pStyle w:val="ListBullet"/>
      </w:pPr>
      <w:r>
        <w:rPr>
          <w:b w:val="0"/>
          <w:i w:val="0"/>
        </w:rPr>
        <w:t>Ordenado y limpio: la planta se ve como se opera.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la humedad del agregado "se ve a ojo".</w:t>
      </w:r>
    </w:p>
    <w:p>
      <w:pPr>
        <w:pStyle w:val="ListBullet"/>
      </w:pPr>
      <w:r>
        <w:rPr>
          <w:b w:val="0"/>
          <w:i w:val="0"/>
        </w:rPr>
        <w:t>Ha "aflojado" mezclas con agua para que el cliente no se queje.</w:t>
      </w:r>
    </w:p>
    <w:p>
      <w:pPr>
        <w:pStyle w:val="ListBullet"/>
      </w:pPr>
      <w:r>
        <w:rPr>
          <w:b w:val="0"/>
          <w:i w:val="0"/>
        </w:rPr>
        <w:t>No sabe cada cuándo calibró las básculas de su última planta.</w:t>
      </w:r>
    </w:p>
    <w:p>
      <w:pPr>
        <w:pStyle w:val="ListBullet"/>
      </w:pPr>
      <w:r>
        <w:rPr>
          <w:b w:val="0"/>
          <w:i w:val="0"/>
        </w:rPr>
        <w:t>Culpa siempre al laboratorio de los rechazos.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A las 22:00 el agregado grueso sube a 34 °C. ¿Qué hace?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Más hielo o agua más fría, riego y sombra del acopio, y avisa al laboratorio; no espera a que los camiones sean rechazados.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El pómez presaturado llega con menos humedad de la esperada. ¿Qué pasa y qué hace?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Si entra seco roba agua a la mezcla: se detiene esa fracción, se vuelve a saturar y se ajusta la dosificación con el laboratorio.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¿Cómo sabe que la planta está dando lo que dice?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Calibración de básculas, comparación de m³ producidos contra m³ colocados (± 3 %) y consumo de cemento por m³.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¿Por qué la planta no debe trabajar al 100 % de su capacidad nominal?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Porque falla el primer día caluroso; por eso se instala de 250–280 m³/h para producir 227.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 turno de 4 horas en la planta del proyecto con el jefe de planta titular y el laboratorista: debe arrancar, hacer la corrección por humedad de agregados, sostener la temperatura de salida bajo 30 °C y llevar la bitácora por hora. Aprueba si ningún camión se rechaza por temperatura o revenimiento atribuible a la planta y su diferencia de m³ producidos contra teóricos queda dentro de ± 3 %.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Revisa silos, hielo o enfriadora, humedad de agregados y básculas; arranca la planta.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17:30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Junta para armar la noche: m³, ritmo de camiones, temperatura esperada.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18:00–19:00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Primeras revolturas de prueba con el laboratorista hasta que pasan.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Produce al ritmo del despachador; corrige humedad y temperatura cada hora; bitácora por hora.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05:00–06:00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Cierre de producción, limpieza de mezcladora, reporte de m³ y consumos al tablero.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diseño de mezcla: cementante 320–350 kg/m³ con 20–25 % de ceniza volante clase F, agua/cementante ≤ 0.42, revenimiento 3–5 cm, aire 5–7 %.</w:t>
      </w:r>
    </w:p>
    <w:p>
      <w:pPr>
        <w:pStyle w:val="ListBullet"/>
      </w:pPr>
      <w:r>
        <w:rPr>
          <w:b w:val="0"/>
          <w:i w:val="0"/>
        </w:rPr>
        <w:t>Corrección por humedad: el agua que traen los agregados se descuenta del agua de la mezcla; el agua total nunca sube.</w:t>
      </w:r>
    </w:p>
    <w:p>
      <w:pPr>
        <w:pStyle w:val="ListBullet"/>
      </w:pPr>
      <w:r>
        <w:rPr>
          <w:b w:val="0"/>
          <w:i w:val="0"/>
        </w:rPr>
        <w:t>Curado interno: 20–25 % de la arena se sustituye por pómez o tezontle presaturado 24 a 72 horas antes; se mide su humedad en cada bachada.</w:t>
      </w:r>
    </w:p>
    <w:p>
      <w:pPr>
        <w:pStyle w:val="ListBullet"/>
      </w:pPr>
      <w:r>
        <w:rPr>
          <w:b w:val="0"/>
          <w:i w:val="0"/>
        </w:rPr>
        <w:t>Enfriamiento: agua con hielo o enfriada, agregado sombreado y prehumedecido; el concreto sale a 30 °C o menos y se corrige aquí, no en el frente.</w:t>
      </w:r>
    </w:p>
    <w:p>
      <w:pPr>
        <w:pStyle w:val="ListBullet"/>
      </w:pPr>
      <w:r>
        <w:rPr>
          <w:b w:val="0"/>
          <w:i w:val="0"/>
        </w:rPr>
        <w:t>Capacidad instalada de 250–280 m³/h para sostener 227 m³/h; nunca al 100 % de la nominal.</w:t>
      </w:r>
    </w:p>
    <w:p>
      <w:pPr>
        <w:pStyle w:val="ListBullet"/>
      </w:pPr>
      <w:r>
        <w:rPr>
          <w:b w:val="0"/>
          <w:i w:val="0"/>
        </w:rPr>
        <w:t>Silos de cemento y ceniza con 2 días de autonomía; refacciones críticas en sitio: bandas, sensores, bombas.</w:t>
      </w:r>
    </w:p>
    <w:p>
      <w:pPr>
        <w:pStyle w:val="ListBullet"/>
      </w:pPr>
      <w:r>
        <w:rPr>
          <w:b w:val="0"/>
          <w:i w:val="0"/>
        </w:rPr>
        <w:t>La planta salta cada 15–20 km para quedar a menos de 10 km del colado, y no se reanuda sin 4 horas continuas de prueba a 250 m³/h con producto que pasa laboratorio.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227 m³/h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lo que tiene que sostener la planta toda la noche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250–280 m³/h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capacidad instalada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≤ 30 °C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temperatura de salida del concreto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± 3 %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m³ colocados contra teóricos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 días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autonomía de silos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4 h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prueba continua después de cada reubicación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Subir el agua para "aflojar" una mezcla dura.</w:t>
      </w:r>
    </w:p>
    <w:p>
      <w:pPr>
        <w:pStyle w:val="ListBullet"/>
      </w:pPr>
      <w:r>
        <w:rPr>
          <w:b w:val="0"/>
          <w:i w:val="0"/>
        </w:rPr>
        <w:t>No medir la humedad del pómez y dejarlo entrar seco.</w:t>
      </w:r>
    </w:p>
    <w:p>
      <w:pPr>
        <w:pStyle w:val="ListBullet"/>
      </w:pPr>
      <w:r>
        <w:rPr>
          <w:b w:val="0"/>
          <w:i w:val="0"/>
        </w:rPr>
        <w:t>Esperar a que el laboratorio rechace para empezar a enfriar.</w:t>
      </w:r>
    </w:p>
    <w:p>
      <w:pPr>
        <w:pStyle w:val="ListBullet"/>
      </w:pPr>
      <w:r>
        <w:rPr>
          <w:b w:val="0"/>
          <w:i w:val="0"/>
        </w:rPr>
        <w:t>Dejar un silo bajar de la autonomía de 2 días.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Turnos junto al jefe de planta del otro turno; recorre banco de caliza, acopio de pómez y silos.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Calibración de básculas con mantenimiento y laboratorio; corrección por humedad paso a paso.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Produce las mezclas de las tres variantes; practica la prueba de 4 horas.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Participa en cada reubicación de planta y en su prueba de arranque.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Operación y calibración de plantas centrales de concreto (curso del fabricante o equivalente).</w:t>
      </w:r>
    </w:p>
    <w:p>
      <w:pPr>
        <w:pStyle w:val="ListBullet"/>
      </w:pPr>
      <w:r>
        <w:rPr>
          <w:b w:val="0"/>
          <w:i w:val="0"/>
        </w:rPr>
        <w:t>NOM-004-STPS: protección en maquinaria y equipo.</w:t>
      </w:r>
    </w:p>
    <w:p>
      <w:pPr>
        <w:pStyle w:val="ListBullet"/>
      </w:pPr>
      <w:r>
        <w:rPr>
          <w:b w:val="0"/>
          <w:i w:val="0"/>
        </w:rPr>
        <w:t>NOM-017-STPS: equipo de protección personal.</w:t>
      </w:r>
    </w:p>
    <w:p>
      <w:pPr>
        <w:pStyle w:val="ListBullet"/>
      </w:pPr>
      <w:r>
        <w:rPr>
          <w:b w:val="0"/>
          <w:i w:val="0"/>
        </w:rPr>
        <w:t>Técnico de campo en concreto (ACI Grade I) deseable.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¿Cómo corriges la mezcla si el agregado viene mojado?</w:t>
      </w:r>
    </w:p>
    <w:p>
      <w:r>
        <w:rPr>
          <w:b w:val="0"/>
          <w:i w:val="0"/>
        </w:rPr>
        <w:t>☐  7. ¿Qué pasa si el pómez entra seco?</w:t>
      </w:r>
    </w:p>
    <w:p>
      <w:r>
        <w:rPr>
          <w:b w:val="0"/>
          <w:i w:val="0"/>
        </w:rPr>
        <w:t>☐  8. ¿Qué haces si el concreto sale a 31 °C?</w:t>
      </w:r>
    </w:p>
    <w:p>
      <w:r>
        <w:rPr>
          <w:b w:val="0"/>
          <w:i w:val="0"/>
        </w:rPr>
        <w:t>☐  9. ¿Qué se prueba antes de reanudar después de mover la planta?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Gerente de logística de un frente, o jefe de plantas de varios frentes.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Camiones rechazados por causa de planta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Cero por noche, con temperatura de salida de 30 °C o menos en el 100 % de las cargas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La planta registra dosificación, humedad y temperatura por bachada y el laboratorio anota la causa de cada rechazo; lo revisa el Gerente de logística en la junta de las 06:00, cada día.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Más de 2 camiones rechazados por causa de planta en una semana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m³ colocados contra m³ teóricos dentro de ± 3 %.</w:t>
      </w:r>
    </w:p>
    <w:p>
      <w:pPr>
        <w:pStyle w:val="ListBullet"/>
      </w:pPr>
      <w:r>
        <w:rPr>
          <w:b w:val="0"/>
          <w:i w:val="0"/>
        </w:rPr>
        <w:t>Camiones rechazados por causa de planta: cero.</w:t>
      </w:r>
    </w:p>
    <w:p>
      <w:pPr>
        <w:pStyle w:val="ListBullet"/>
      </w:pPr>
      <w:r>
        <w:rPr>
          <w:b w:val="0"/>
          <w:i w:val="0"/>
        </w:rPr>
        <w:t>Minutos de paro del tren por falla de planta.</w:t>
      </w:r>
    </w:p>
    <w:p>
      <w:pPr>
        <w:pStyle w:val="ListBullet"/>
      </w:pPr>
      <w:r>
        <w:rPr>
          <w:b w:val="0"/>
          <w:i w:val="0"/>
        </w:rPr>
        <w:t>Temperatura máxima de salida ≤ 30 °C en el 100 % de la noche.</w:t>
      </w:r>
    </w:p>
    <w:p>
      <w:pPr>
        <w:pStyle w:val="ListBullet"/>
      </w:pPr>
      <w:r>
        <w:rPr>
          <w:b w:val="0"/>
          <w:i w:val="0"/>
        </w:rPr>
        <w:t>Autonomía de silos ≥ 2 días al cierre de cada turno.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$48,000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$9,600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$57,600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(más de 2 camiones rechazados por causa de planta en una semana),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Jefe de planta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Añadir agua a una carga por encima de la dosificación aprobada, o apagar el registro automático de la planta.</w:t>
      </w:r>
    </w:p>
    <w:p>
      <w:pPr>
        <w:pStyle w:val="ListBullet"/>
      </w:pPr>
      <w:r>
        <w:rPr>
          <w:b w:val="0"/>
          <w:i w:val="0"/>
        </w:rPr>
        <w:t>Cambiar el diseño de mezcla o la corrección por humedad sin la orden del laboratorio.</w:t>
      </w:r>
    </w:p>
    <w:p>
      <w:pPr>
        <w:pStyle w:val="ListBullet"/>
      </w:pPr>
      <w:r>
        <w:rPr>
          <w:b w:val="0"/>
          <w:i w:val="0"/>
        </w:rPr>
        <w:t>Seguir produciendo con una báscula descalibrada, un silo o el enfriamiento fallando, sin avisar.</w:t>
      </w:r>
    </w:p>
    <w:p>
      <w:pPr>
        <w:pStyle w:val="ListBullet"/>
      </w:pPr>
      <w:r>
        <w:rPr>
          <w:b w:val="0"/>
          <w:i w:val="0"/>
        </w:rPr>
        <w:t>Despachar concreto a más de 30 °C sabiéndolo.</w:t>
      </w:r>
    </w:p>
    <w:p>
      <w:pPr>
        <w:pStyle w:val="ListBullet"/>
      </w:pPr>
      <w:r>
        <w:rPr>
          <w:b w:val="0"/>
          <w:i w:val="0"/>
        </w:rPr>
        <w:t>Alterar tickets, volúmenes o registros de consumo de cemento, ceniza o aditivo.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Jefe de planta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Jefe de planta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Gerente de logística</w:t>
      </w:r>
      <w:r>
        <w:rPr>
          <w:b w:val="0"/>
          <w:i w:val="0"/>
        </w:rPr>
        <w:t>, en el turno uno por turno.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$48,000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$9,600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Camiones rechazados por causa de planta</w:t>
      </w:r>
      <w:r>
        <w:rPr>
          <w:b w:val="0"/>
          <w:i w:val="0"/>
        </w:rPr>
        <w:t>, con meta de cero por noche, con temperatura de salida de 30 °C o menos en el 100 % de las cargas,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Jefe de planta · Sueldo mensual bruto: </w:t>
      </w:r>
      <w:r>
        <w:rPr>
          <w:rStyle w:val="M_base"/>
          <w:b w:val="0"/>
          <w:i w:val="0"/>
          <w:color w:val="555F78"/>
          <w:sz w:val="17"/>
        </w:rPr>
        <w:t>$48,000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20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Jefe de planta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Jefe de planta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