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Ayudante de pavimentadora</w:t>
      </w:r>
    </w:p>
    <w:p>
      <w:r>
        <w:rPr>
          <w:b w:val="0"/>
          <w:i w:val="0"/>
          <w:color w:val="555F78"/>
          <w:sz w:val="25"/>
        </w:rPr>
        <w:t>Ser los ojos del operador alrededor de la pavimentadora: vigilar sensores, bordes, cabeza de concreto y barras de amarre, y avisar a tiempo cualquier cosa que no esté bien.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Cabo de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$19,000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20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$3,800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Avisos a tiempo confirmados por el operador</w:t>
            </w:r>
            <w:r>
              <w:rPr>
                <w:b w:val="0"/>
                <w:i w:val="0"/>
                <w:sz w:val="19"/>
              </w:rPr>
              <w:t xml:space="preserve"> · 100 % de las fallas de sensores, orilla y cabeza de concreto avisadas antes de que salgan en la medición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Ayudante de pavimentadora</w:t>
      </w:r>
      <w:r>
        <w:rPr>
          <w:b w:val="0"/>
          <w:i w:val="0"/>
        </w:rPr>
        <w:t>, existe para esto: ser los ojos del operador alrededor de la pavimentadora: vigilar sensores, bordes, cabeza de concreto y barras de amarre, y avisar a tiempo cualquier cosa que no esté bien.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Ser los ojos del operador alrededor de la pavimentadora: vigilar sensores, bordes, cabeza de concreto y barras de amarre, y avisar a tiempo cualquier cosa que no esté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El operador no ve los dos lados de una máquina de más de 8 metros al mismo tiempo. El ayudante es quien detecta el sensor golpeado o el borde que se cae antes de que se vuelvan 100 metros malos.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Revisar en cada vuelta los sensores y receptores del control 3D, que estén limpios, firmes y sin golpes.</w:t>
      </w:r>
    </w:p>
    <w:p>
      <w:pPr>
        <w:pStyle w:val="ListBullet"/>
      </w:pPr>
      <w:r>
        <w:rPr>
          <w:b w:val="0"/>
          <w:i w:val="0"/>
        </w:rPr>
        <w:t>Avisar al operador por radio si la cabeza de concreto baja o sube de un lado.</w:t>
      </w:r>
    </w:p>
    <w:p>
      <w:pPr>
        <w:pStyle w:val="ListBullet"/>
      </w:pPr>
      <w:r>
        <w:rPr>
          <w:b w:val="0"/>
          <w:i w:val="0"/>
        </w:rPr>
        <w:t>Vigilar la orilla de la losa: que no se caiga ni quede con huecos.</w:t>
      </w:r>
    </w:p>
    <w:p>
      <w:pPr>
        <w:pStyle w:val="ListBullet"/>
      </w:pPr>
      <w:r>
        <w:rPr>
          <w:b w:val="0"/>
          <w:i w:val="0"/>
        </w:rPr>
        <w:t>Surtir y revisar las barras de amarre del hombro en la insertadora lateral.</w:t>
      </w:r>
    </w:p>
    <w:p>
      <w:pPr>
        <w:pStyle w:val="ListBullet"/>
      </w:pPr>
      <w:r>
        <w:rPr>
          <w:b w:val="0"/>
          <w:i w:val="0"/>
        </w:rPr>
        <w:t>Ayudar al mecánico en la revisión de la tarde y en la limpieza al final.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Pedir que se detenga la máquina si alguien está en su zona de peligro.</w:t>
      </w:r>
    </w:p>
    <w:p>
      <w:pPr>
        <w:pStyle w:val="ListBullet"/>
      </w:pPr>
      <w:r>
        <w:rPr>
          <w:b w:val="0"/>
          <w:i w:val="0"/>
        </w:rPr>
        <w:t>Avisar al laboratorista si ve que el concreto viene distinto.</w:t>
      </w:r>
    </w:p>
    <w:p>
      <w:pPr>
        <w:pStyle w:val="ListBullet"/>
      </w:pPr>
      <w:r>
        <w:rPr>
          <w:b w:val="0"/>
          <w:i w:val="0"/>
        </w:rPr>
        <w:t>No le toca: operar la pavimentadora sin autorización del cabo ni tocar la configuración del 3D.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1 año o más como ayudante en obra de concreto o en maquinaria pesada; mejor si fue en pavimentos.</w:t>
      </w:r>
    </w:p>
    <w:p>
      <w:pPr>
        <w:pStyle w:val="ListBullet"/>
      </w:pPr>
      <w:r>
        <w:rPr>
          <w:b w:val="0"/>
          <w:i w:val="0"/>
        </w:rPr>
        <w:t>Haber trabajado de noche en obra.</w:t>
      </w:r>
    </w:p>
    <w:p>
      <w:pPr>
        <w:pStyle w:val="ListBullet"/>
      </w:pPr>
      <w:r>
        <w:rPr>
          <w:b w:val="0"/>
          <w:i w:val="0"/>
        </w:rPr>
        <w:t>Deseable: haber visto una pavimentadora o una extendedora trabajando de cerca.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terminada como mínimo; secundaria deseable.</w:t>
      </w:r>
    </w:p>
    <w:p>
      <w:pPr>
        <w:pStyle w:val="ListBullet"/>
      </w:pPr>
      <w:r>
        <w:rPr>
          <w:b w:val="0"/>
          <w:i w:val="0"/>
        </w:rPr>
        <w:t>Saber leer y escribir; usar un radio.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Atento: no se distrae con el teléfono ni la plática.</w:t>
      </w:r>
    </w:p>
    <w:p>
      <w:pPr>
        <w:pStyle w:val="ListBullet"/>
      </w:pPr>
      <w:r>
        <w:rPr>
          <w:b w:val="0"/>
          <w:i w:val="0"/>
        </w:rPr>
        <w:t>Avisa sin miedo aunque no esté seguro.</w:t>
      </w:r>
    </w:p>
    <w:p>
      <w:pPr>
        <w:pStyle w:val="ListBullet"/>
      </w:pPr>
      <w:r>
        <w:rPr>
          <w:b w:val="0"/>
          <w:i w:val="0"/>
        </w:rPr>
        <w:t>Se mueve con cuidado alrededor de la máquina, siempre a la vista del operador.</w:t>
      </w:r>
    </w:p>
    <w:p>
      <w:pPr>
        <w:pStyle w:val="ListBullet"/>
      </w:pPr>
      <w:r>
        <w:rPr>
          <w:b w:val="0"/>
          <w:i w:val="0"/>
        </w:rPr>
        <w:t>Quiere aprender a operar.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Se mete entre máquinas sin avisar.</w:t>
      </w:r>
    </w:p>
    <w:p>
      <w:pPr>
        <w:pStyle w:val="ListBullet"/>
      </w:pPr>
      <w:r>
        <w:rPr>
          <w:b w:val="0"/>
          <w:i w:val="0"/>
        </w:rPr>
        <w:t>Dice que "eso le toca al operador".</w:t>
      </w:r>
    </w:p>
    <w:p>
      <w:pPr>
        <w:pStyle w:val="ListBullet"/>
      </w:pPr>
      <w:r>
        <w:rPr>
          <w:b w:val="0"/>
          <w:i w:val="0"/>
        </w:rPr>
        <w:t>No quiere trabajar de noche o duda de hacerlo.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Ves que un sensor del 3D tiene lodo de concreto.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Avisar al operador por radio y limpiarlo sólo cuando él lo autorice y sea seguro.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El borde del lado derecho se ve más bajo. ¿A quién le dices?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Al operador de inmediato y al cabo; nunca intentar arreglarlo con agua.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¿Dónde te pones para que el operador te vea?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Siempre en su campo de vista, fuera de la zona de giro y del camino de los camiones.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Dos noches de prueba junto a un ayudante titular. Aprueba si detecta y avisa por radio las fallas que el cabo siembra o señala (un sensor tapado, una barra que falta, una orilla baja) y si en ningún momento se coloca en zona de peligro.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17:30–18:30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Revisión de la máquina con el mecánico y el operador; limpias sensores y surtes barras.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18:30–19:00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Plática de seguridad con el cabo. Te colocas en tu lado de la máquina.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Caminas junto a la máquina vigilando sensores, orilla y barras. Avisas todo por radio.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05:00–05:30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Lavado completo de la máquina con el operador.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losa mide 27 cm de espesor y 8.40 m de ancho. La orilla debe quedar a plomo; si se cae, se pierde apoyo lateral.</w:t>
      </w:r>
    </w:p>
    <w:p>
      <w:pPr>
        <w:pStyle w:val="ListBullet"/>
      </w:pPr>
      <w:r>
        <w:rPr>
          <w:b w:val="0"/>
          <w:i w:val="0"/>
        </w:rPr>
        <w:t>Los sensores del control 3D guían la máquina. Un golpe o una capa de lodo y la máquina cuela alta o baja sin que nadie se dé cuenta.</w:t>
      </w:r>
    </w:p>
    <w:p>
      <w:pPr>
        <w:pStyle w:val="ListBullet"/>
      </w:pPr>
      <w:r>
        <w:rPr>
          <w:b w:val="0"/>
          <w:i w:val="0"/>
        </w:rPr>
        <w:t>La cabeza de concreto delante del molde debe ser pareja. Si de un lado falta, avisas para que la colocadora mande más de ese lado.</w:t>
      </w:r>
    </w:p>
    <w:p>
      <w:pPr>
        <w:pStyle w:val="ListBullet"/>
      </w:pPr>
      <w:r>
        <w:rPr>
          <w:b w:val="0"/>
          <w:i w:val="0"/>
        </w:rPr>
        <w:t>Las barras de amarre del hombro son varilla #4 cada 75 cm. Si una falta, esa parte del hombro queda suelta.</w:t>
      </w:r>
    </w:p>
    <w:p>
      <w:pPr>
        <w:pStyle w:val="ListBullet"/>
      </w:pPr>
      <w:r>
        <w:rPr>
          <w:b w:val="0"/>
          <w:i w:val="0"/>
        </w:rPr>
        <w:t>Nunca se añade agua al concreto. Si la mezcla viene dura, se avisa al laboratorista.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espesor de la losa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8.40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ancho de la pasada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75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separación de las barras de amarre del hombro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1–2 m/min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velocidad de la máquina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Callarse porque "a lo mejor no es nada".</w:t>
      </w:r>
    </w:p>
    <w:p>
      <w:pPr>
        <w:pStyle w:val="ListBullet"/>
      </w:pPr>
      <w:r>
        <w:rPr>
          <w:b w:val="0"/>
          <w:i w:val="0"/>
        </w:rPr>
        <w:t>Limpiar un sensor sin avisar al operador.</w:t>
      </w:r>
    </w:p>
    <w:p>
      <w:pPr>
        <w:pStyle w:val="ListBullet"/>
      </w:pPr>
      <w:r>
        <w:rPr>
          <w:b w:val="0"/>
          <w:i w:val="0"/>
        </w:rPr>
        <w:t>Caminar detrás de la máquina o entre la máquina y un camión.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Con el operador y el mecánico: partes de la máquina, sensores, radio y zonas de peligro. Recorrido del tren de noche.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Tramo de prueba al lado de un ayudante titular.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Curso de seguridad y calidad del tramo de prueba. Horas de operación supervisada en el patio para empezar tu camino a operador.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(construcción) y NOM-017-STPS (equipo de protección personal).</w:t>
      </w:r>
    </w:p>
    <w:p>
      <w:pPr>
        <w:pStyle w:val="ListBullet"/>
      </w:pPr>
      <w:r>
        <w:rPr>
          <w:b w:val="0"/>
          <w:i w:val="0"/>
        </w:rPr>
        <w:t>Curso básico de seguridad en maquinaria (NOM-004-STPS).</w:t>
      </w:r>
    </w:p>
    <w:p>
      <w:pPr>
        <w:pStyle w:val="ListBullet"/>
      </w:pPr>
      <w:r>
        <w:rPr>
          <w:b w:val="0"/>
          <w:i w:val="0"/>
        </w:rPr>
        <w:t>Uso de radio y señales con operadores.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haces si ves un sensor sucio?</w:t>
      </w:r>
    </w:p>
    <w:p>
      <w:r>
        <w:rPr>
          <w:b w:val="0"/>
          <w:i w:val="0"/>
        </w:rPr>
        <w:t>☐  7. ¿Cada cuánto van las barras de amarre del hombro?</w:t>
      </w:r>
    </w:p>
    <w:p>
      <w:r>
        <w:rPr>
          <w:b w:val="0"/>
          <w:i w:val="0"/>
        </w:rPr>
        <w:t>☐  8. ¿Dónde te colocas para que el operador te vea?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Operador de pavimentadora o de colocadora, después de seis meses sin faltas, el curso del tramo de prueba y horas supervisadas.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Avisos a tiempo confirmados por el operador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100 % de las fallas de sensores, orilla y cabeza de concreto avisadas antes de que salgan en la medición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operador confirma cada aviso por radio y queda en la bitácora de la máquina; lo cruza el Cabo de colado contra los defectos de orilla y espesor que reporta Calidad, cada semana.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Un defecto de orilla, sensor o cabeza de concreto que no se avisó, dos veces en un mismo mes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Avisos a tiempo de sensores, orilla y cabeza de concreto, confirmados por el operador.</w:t>
      </w:r>
    </w:p>
    <w:p>
      <w:pPr>
        <w:pStyle w:val="ListBullet"/>
      </w:pPr>
      <w:r>
        <w:rPr>
          <w:b w:val="0"/>
          <w:i w:val="0"/>
        </w:rPr>
        <w:t>Barras de amarre completas en todo el tramo.</w:t>
      </w:r>
    </w:p>
    <w:p>
      <w:pPr>
        <w:pStyle w:val="ListBullet"/>
      </w:pPr>
      <w:r>
        <w:rPr>
          <w:b w:val="0"/>
          <w:i w:val="0"/>
        </w:rPr>
        <w:t>Cero incidentes de seguridad.</w:t>
      </w:r>
    </w:p>
    <w:p>
      <w:pPr>
        <w:pStyle w:val="ListBullet"/>
      </w:pPr>
      <w:r>
        <w:rPr>
          <w:b w:val="0"/>
          <w:i w:val="0"/>
        </w:rPr>
        <w:t>Asistencia completa y puntual.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$19,000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$3,800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$22,800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(un defecto de orilla, sensor o cabeza de concreto que no se avisó, dos veces en un mismo mes),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Ayudante de pavimentadora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Callar a sabiendas un sensor golpeado, una caída de orilla o una falta de barras de amarre, y dejar que la máquina siga colando.</w:t>
      </w:r>
    </w:p>
    <w:p>
      <w:pPr>
        <w:pStyle w:val="ListBullet"/>
      </w:pPr>
      <w:r>
        <w:rPr>
          <w:b w:val="0"/>
          <w:i w:val="0"/>
        </w:rPr>
        <w:t>Mover, ajustar o limpiar un sensor del control 3D sin avisar al operador, y ocultarlo después.</w:t>
      </w:r>
    </w:p>
    <w:p>
      <w:pPr>
        <w:pStyle w:val="ListBullet"/>
      </w:pPr>
      <w:r>
        <w:rPr>
          <w:b w:val="0"/>
          <w:i w:val="0"/>
        </w:rPr>
        <w:t>Caminar detrás de la máquina o entre la máquina y un camión después de haber sido advertido por escrito.</w:t>
      </w:r>
    </w:p>
    <w:p>
      <w:pPr>
        <w:pStyle w:val="ListBullet"/>
      </w:pPr>
      <w:r>
        <w:rPr>
          <w:b w:val="0"/>
          <w:i w:val="0"/>
        </w:rPr>
        <w:t>Anotar como insertadas barras de amarre que no se colocaron.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Ayudante de pavimentadora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Ayudante de pavimentadora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Cabo de colado</w:t>
      </w:r>
      <w:r>
        <w:rPr>
          <w:b w:val="0"/>
          <w:i w:val="0"/>
        </w:rPr>
        <w:t>, en el turno noche.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$19,000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$3,800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Avisos a tiempo confirmados por el operador</w:t>
      </w:r>
      <w:r>
        <w:rPr>
          <w:b w:val="0"/>
          <w:i w:val="0"/>
        </w:rPr>
        <w:t>, con meta de 100 % de las fallas de sensores, orilla y cabeza de concreto avisadas antes de que salgan en la medición,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Ayudante de pavimentadora · Sueldo mensual bruto: </w:t>
      </w:r>
      <w:r>
        <w:rPr>
          <w:rStyle w:val="M_base"/>
          <w:b w:val="0"/>
          <w:i w:val="0"/>
          <w:color w:val="555F78"/>
          <w:sz w:val="17"/>
        </w:rPr>
        <w:t>$19,000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20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Ayudante de pavimentadora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Ayudante de pavimentadora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