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PUESTO, CAPACITACIÓN Y CONDICIONES</w:t>
      </w:r>
    </w:p>
    <w:p>
      <w:pPr>
        <w:spacing w:before="360"/>
      </w:pPr>
      <w:r>
        <w:rPr>
          <w:b/>
          <w:i w:val="0"/>
          <w:color w:val="001240"/>
          <w:sz w:val="52"/>
        </w:rPr>
        <w:t>Operador de perfilómetro</w:t>
      </w:r>
    </w:p>
    <w:p>
      <w:r>
        <w:rPr>
          <w:b w:val="0"/>
          <w:i w:val="0"/>
          <w:color w:val="555F78"/>
          <w:sz w:val="25"/>
        </w:rPr>
        <w:t>Medir la suavidad de cada metro colado con el perfilómetro inercial y entregar a tiempo el IRI que decide correcciones, bono y penalización.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Calidad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Jefe de laboratorio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Frente 5 · Acabado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Plazas por frente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día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Sueldo mensual bruto</w:t>
            </w:r>
          </w:p>
        </w:tc>
        <w:tc>
          <w:tcPr>
            <w:tcW w:type="dxa" w:w="6520"/>
          </w:tcPr>
          <w:p>
            <w:r/>
            <w:r>
              <w:rPr>
                <w:rStyle w:val="M_base"/>
                <w:b/>
                <w:i w:val="0"/>
                <w:sz w:val="19"/>
              </w:rPr>
              <w:t>$25,000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rStyle w:val="M_varp"/>
                <w:b w:val="0"/>
                <w:i w:val="0"/>
                <w:sz w:val="19"/>
              </w:rPr>
              <w:t>15</w:t>
            </w:r>
            <w:r>
              <w:rPr>
                <w:b w:val="0"/>
                <w:i w:val="0"/>
                <w:sz w:val="19"/>
              </w:rPr>
              <w:t xml:space="preserve"> % · </w:t>
            </w:r>
            <w:r>
              <w:rPr>
                <w:rStyle w:val="M_var"/>
                <w:b w:val="0"/>
                <w:i w:val="0"/>
                <w:sz w:val="19"/>
              </w:rPr>
              <w:t>$3,750</w:t>
            </w:r>
            <w:r>
              <w:rPr>
                <w:b w:val="0"/>
                <w:i w:val="0"/>
                <w:sz w:val="19"/>
              </w:rPr>
              <w:t xml:space="preserve"> al mes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KPI principal</w:t>
            </w:r>
          </w:p>
        </w:tc>
        <w:tc>
          <w:tcPr>
            <w:tcW w:type="dxa" w:w="6520"/>
          </w:tcPr>
          <w:p>
            <w:r/>
            <w:r>
              <w:rPr>
                <w:b/>
                <w:i w:val="0"/>
                <w:sz w:val="19"/>
              </w:rPr>
              <w:t>IRI de anteanoche entregado a tiempo</w:t>
            </w:r>
            <w:r>
              <w:rPr>
                <w:b w:val="0"/>
                <w:i w:val="0"/>
                <w:sz w:val="19"/>
              </w:rPr>
              <w:t xml:space="preserve"> · 100 % de los días antes de las 06:00, con verificación del equipo registrada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2 · 29 de septiembre de 2026 · Torreón, Coahuila, México · Anexo al contrato individual de trabajo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 y se lee todo antes del primer turno. Dice lo que tiene que saber, cómo la vamos a formar, con qué número se le mide, cuánto gana y por qué motivos exactos se le puede despedir.</w:t>
      </w:r>
    </w:p>
    <w:p>
      <w:pPr>
        <w:pStyle w:val="ListBullet"/>
      </w:pPr>
      <w:r>
        <w:rPr>
          <w:b/>
          <w:i w:val="0"/>
        </w:rPr>
        <w:t>Para cerrar la contratación:</w:t>
      </w:r>
      <w:r>
        <w:rPr>
          <w:b w:val="0"/>
          <w:i w:val="0"/>
        </w:rPr>
        <w:t xml:space="preserve"> la última hoja se firma de aceptado, con nombre escrito a mano, firma y fecha. Una copia firmada va al expediente y otra se queda con la persona.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Operador de perfilómetro</w:t>
      </w:r>
      <w:r>
        <w:rPr>
          <w:b w:val="0"/>
          <w:i w:val="0"/>
        </w:rPr>
        <w:t>, existe para esto: medir la suavidad de cada metro colado con el perfilómetro inercial y entregar a tiempo el IRI que decide correcciones, bono y penalización.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Medir la suavidad de cada metro colado con el perfilómetro inercial y entregar a tiempo el IRI que decide correcciones, bono y penalización.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La suavidad no se juzga a ojo: un pavimento más liso recibe menos golpe de cada eje y dura más. Si el perfilómetro mide mal o tarde, el tren repite el mismo defecto varias noches y la empresa paga penalizaciones o cobra bonos que no merece.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La medición diaria del tramo colado anteanoche, en las dos huellas de cada carril.</w:t>
      </w:r>
    </w:p>
    <w:p>
      <w:pPr>
        <w:pStyle w:val="ListBullet"/>
      </w:pPr>
      <w:r>
        <w:rPr>
          <w:b w:val="0"/>
          <w:i w:val="0"/>
        </w:rPr>
        <w:t>La calibración y verificación del equipo antes de medir.</w:t>
      </w:r>
    </w:p>
    <w:p>
      <w:pPr>
        <w:pStyle w:val="ListBullet"/>
      </w:pPr>
      <w:r>
        <w:rPr>
          <w:b w:val="0"/>
          <w:i w:val="0"/>
        </w:rPr>
        <w:t>El reporte de IRI por tramo y de los puntos de rugosidad localizada, con cadenamiento, listo para la junta de las 06:00.</w:t>
      </w:r>
    </w:p>
    <w:p>
      <w:pPr>
        <w:pStyle w:val="ListBullet"/>
      </w:pPr>
      <w:r>
        <w:rPr>
          <w:b w:val="0"/>
          <w:i w:val="0"/>
        </w:rPr>
        <w:t>La nueva medición de cada tramo esmerilado.</w:t>
      </w:r>
    </w:p>
    <w:p>
      <w:pPr>
        <w:pStyle w:val="ListBullet"/>
      </w:pPr>
      <w:r>
        <w:rPr>
          <w:b w:val="0"/>
          <w:i w:val="0"/>
        </w:rPr>
        <w:t>El cuidado del vehículo, los sensores y los archivos de medición.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Negarse a medir si el equipo no pasó su verificación del día.</w:t>
      </w:r>
    </w:p>
    <w:p>
      <w:pPr>
        <w:pStyle w:val="ListBullet"/>
      </w:pPr>
      <w:r>
        <w:rPr>
          <w:b w:val="0"/>
          <w:i w:val="0"/>
        </w:rPr>
        <w:t>Invalidar una corrida con velocidad o trayectoria fuera de lo permitido y repetirla.</w:t>
      </w:r>
    </w:p>
    <w:p>
      <w:pPr>
        <w:pStyle w:val="ListBullet"/>
      </w:pPr>
      <w:r>
        <w:rPr>
          <w:b w:val="0"/>
          <w:i w:val="0"/>
        </w:rPr>
        <w:t>Reportar directamente al Jefe de laboratorio, sin pasar por Producción.</w:t>
      </w:r>
    </w:p>
    <w:p>
      <w:pPr>
        <w:pStyle w:val="ListBullet"/>
      </w:pPr>
      <w:r>
        <w:rPr>
          <w:b w:val="0"/>
          <w:i w:val="0"/>
        </w:rPr>
        <w:t>No le toca: borrar, recortar o "filtrar" una corrida para que el número salga mejor.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2 años o más operando perfilómetro inercial o equipo de auscultación de pavimentos (IRI, deflexiones o textura).</w:t>
      </w:r>
    </w:p>
    <w:p>
      <w:pPr>
        <w:pStyle w:val="ListBullet"/>
      </w:pPr>
      <w:r>
        <w:rPr>
          <w:b w:val="0"/>
          <w:i w:val="0"/>
        </w:rPr>
        <w:t>Haber medido para aceptación de obra nueva o para una evaluación de red carretera.</w:t>
      </w:r>
    </w:p>
    <w:p>
      <w:pPr>
        <w:pStyle w:val="ListBullet"/>
      </w:pPr>
      <w:r>
        <w:rPr>
          <w:b w:val="0"/>
          <w:i w:val="0"/>
        </w:rPr>
        <w:t>Deseable: manejo de software de análisis de perfiles.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Bachillerato o carrera técnica; técnico en topografía, laboratorio o electrónica deseable.</w:t>
      </w:r>
    </w:p>
    <w:p>
      <w:pPr>
        <w:pStyle w:val="ListBullet"/>
      </w:pPr>
      <w:r>
        <w:rPr>
          <w:b w:val="0"/>
          <w:i w:val="0"/>
        </w:rPr>
        <w:t>Licencia de manejo vigente y buen manejo de computadora.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Hace la verificación del equipo aunque tenga prisa.</w:t>
      </w:r>
    </w:p>
    <w:p>
      <w:pPr>
        <w:pStyle w:val="ListBullet"/>
      </w:pPr>
      <w:r>
        <w:rPr>
          <w:b w:val="0"/>
          <w:i w:val="0"/>
        </w:rPr>
        <w:t>Maneja a velocidad pareja y sobre la huella, sin zigzaguear.</w:t>
      </w:r>
    </w:p>
    <w:p>
      <w:pPr>
        <w:pStyle w:val="ListBullet"/>
      </w:pPr>
      <w:r>
        <w:rPr>
          <w:b w:val="0"/>
          <w:i w:val="0"/>
        </w:rPr>
        <w:t>Entrega el número tal como salió y explica de dónde viene.</w:t>
      </w:r>
    </w:p>
    <w:p>
      <w:pPr>
        <w:pStyle w:val="ListBullet"/>
      </w:pPr>
      <w:r>
        <w:rPr>
          <w:b w:val="0"/>
          <w:i w:val="0"/>
        </w:rPr>
        <w:t>Ordenado con sus archivos: cada corrida con fecha, tramo, carril y huella.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Dice que "si sale alto, se vuelve a pasar hasta que salga bien".</w:t>
      </w:r>
    </w:p>
    <w:p>
      <w:pPr>
        <w:pStyle w:val="ListBullet"/>
      </w:pPr>
      <w:r>
        <w:rPr>
          <w:b w:val="0"/>
          <w:i w:val="0"/>
        </w:rPr>
        <w:t>No sabe qué es el IRI ni en qué unidades se mide.</w:t>
      </w:r>
    </w:p>
    <w:p>
      <w:pPr>
        <w:pStyle w:val="ListBullet"/>
      </w:pPr>
      <w:r>
        <w:rPr>
          <w:b w:val="0"/>
          <w:i w:val="0"/>
        </w:rPr>
        <w:t>Nunca ha calibrado un equipo por sí mismo.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Tu corrida marca 1.4 m/km y el Residente te pide volver a pasar "más despacio". ¿Qué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Repito sólo si la corrida no fue válida por equipo o trayectoria; si fue válida, reporto el número como salió.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¿Qué revisas antes de la primera corrida del día?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La verificación del equipo: sensores, acelerómetros y la distancia contra el tramo de calibración.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¿Cuándo puede entrar el perfilómetro a la losa?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Cuando el laboratorio confirma por madurez que la losa aguanta el vehículo.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Prueba en campo de medio día: hacer la verificación completa del equipo, medir 1 km en las dos huellas de un carril con tres corridas repetidas y entregar el reporte de IRI por cada 100 m y los puntos de rugosidad localizada con cadenamiento. Aprueba si la verificación está completa, las tres corridas se parecen entre sí dentro de lo que marca el procedimiento del equipo y el reporte identifica los puntos que el evaluador sembró.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05:00–06:00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Terminas y revisas el reporte del tramo de anteanoche para la junta.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06:00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Presentas el IRI: el número, dónde está lo peor y la causa probable.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Mañana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Verificas el equipo y mides el tramo que ya tiene dato de madurez.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Tarde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Vuelves a medir lo esmerilado y procesas las corridas.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Cierre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Respaldas los archivos y dejas el vehículo cargado y limpio.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El IRI se mide en m/km, en cada huella de rodada; la meta de aceptación es ≤ 1.0 m/km y lleva bono y penalización.</w:t>
      </w:r>
    </w:p>
    <w:p>
      <w:pPr>
        <w:pStyle w:val="ListBullet"/>
      </w:pPr>
      <w:r>
        <w:rPr>
          <w:b w:val="0"/>
          <w:i w:val="0"/>
        </w:rPr>
        <w:t>Se mide el tramo colado anteanoche: 1 km de dos carriles son 2 km-carril y cuatro huellas cada día.</w:t>
      </w:r>
    </w:p>
    <w:p>
      <w:pPr>
        <w:pStyle w:val="ListBullet"/>
      </w:pPr>
      <w:r>
        <w:rPr>
          <w:b w:val="0"/>
          <w:i w:val="0"/>
        </w:rPr>
        <w:t>Antes de medir se verifica el equipo: altura de los sensores, acelerómetros y la distancia contra un tramo medido por topografía. Sin verificación, la corrida no vale.</w:t>
      </w:r>
    </w:p>
    <w:p>
      <w:pPr>
        <w:pStyle w:val="ListBullet"/>
      </w:pPr>
      <w:r>
        <w:rPr>
          <w:b w:val="0"/>
          <w:i w:val="0"/>
        </w:rPr>
        <w:t>Una corrida sólo es válida con velocidad dentro del rango del equipo, sin frenar ni acelerar de golpe y sobre la huella.</w:t>
      </w:r>
    </w:p>
    <w:p>
      <w:pPr>
        <w:pStyle w:val="ListBullet"/>
      </w:pPr>
      <w:r>
        <w:rPr>
          <w:b w:val="0"/>
          <w:i w:val="0"/>
        </w:rPr>
        <w:t>Además del IRI por tramo, busca la rugosidad localizada: un tope corto es lo que se esmerila, y lo que le dice al tren qué corregir esa misma noche.</w:t>
      </w:r>
    </w:p>
    <w:p>
      <w:pPr>
        <w:pStyle w:val="ListBullet"/>
      </w:pPr>
      <w:r>
        <w:rPr>
          <w:b w:val="0"/>
          <w:i w:val="0"/>
        </w:rPr>
        <w:t>La losa nueva sólo se pisa cuando el laboratorio confirma por madurez que aguanta.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≤ 1.0 m/km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IRI de aceptación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anteanoche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el tramo que se mide cada día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4 huellas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dos por carril, en cada kilómetro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06:00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hora en que el IRI tiene que estar en el tablero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&lt; 24 h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para volver a medir un tramo esmerilado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Medir sin verificar el equipo.</w:t>
      </w:r>
    </w:p>
    <w:p>
      <w:pPr>
        <w:pStyle w:val="ListBullet"/>
      </w:pPr>
      <w:r>
        <w:rPr>
          <w:b w:val="0"/>
          <w:i w:val="0"/>
        </w:rPr>
        <w:t>Repetir corridas "hasta que salga bien".</w:t>
      </w:r>
    </w:p>
    <w:p>
      <w:pPr>
        <w:pStyle w:val="ListBullet"/>
      </w:pPr>
      <w:r>
        <w:rPr>
          <w:b w:val="0"/>
          <w:i w:val="0"/>
        </w:rPr>
        <w:t>Entregar el IRI tarde: el tren repite el defecto.</w:t>
      </w:r>
    </w:p>
    <w:p>
      <w:pPr>
        <w:pStyle w:val="ListBullet"/>
      </w:pPr>
      <w:r>
        <w:rPr>
          <w:b w:val="0"/>
          <w:i w:val="0"/>
        </w:rPr>
        <w:t>Perder o sobrescribir archivos de medición.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Días 2 a 5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Con el Jefe de laboratorio: procedimiento de verificación, operación del equipo y software de análisis.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Semana 2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Mide junto al Cabo de acabado y el Operador de corte y esmerilado: cómo se traduce un perfil en un punto a corregir.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Tramo de prueba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Mide los 500 m de prueba y sus tres variantes; establece la línea base.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Cada año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Recalibración del equipo con el fabricante o un laboratorio acreditado.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Operación y verificación de perfilómetro inercial (curso del fabricante o de un laboratorio acreditado).</w:t>
      </w:r>
    </w:p>
    <w:p>
      <w:pPr>
        <w:pStyle w:val="ListBullet"/>
      </w:pPr>
      <w:r>
        <w:rPr>
          <w:b w:val="0"/>
          <w:i w:val="0"/>
        </w:rPr>
        <w:t>Manejo defensivo y licencia de manejo vigente.</w:t>
      </w:r>
    </w:p>
    <w:p>
      <w:pPr>
        <w:pStyle w:val="ListBullet"/>
      </w:pPr>
      <w:r>
        <w:rPr>
          <w:b w:val="0"/>
          <w:i w:val="0"/>
        </w:rPr>
        <w:t>NOM-031-STPS-2011 (seguridad en construcción) y NOM-017-STPS-2008 (equipo de protección personal).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¿Cuál es el IRI de aceptación y en qué unidades se mide?</w:t>
      </w:r>
    </w:p>
    <w:p>
      <w:r>
        <w:rPr>
          <w:b w:val="0"/>
          <w:i w:val="0"/>
        </w:rPr>
        <w:t>☐  7. ¿Qué verificas antes de la primera corrida?</w:t>
      </w:r>
    </w:p>
    <w:p>
      <w:r>
        <w:rPr>
          <w:b w:val="0"/>
          <w:i w:val="0"/>
        </w:rPr>
        <w:t>☐  8. ¿Cuándo es válida una corrida?</w:t>
      </w:r>
    </w:p>
    <w:p>
      <w:r>
        <w:rPr>
          <w:b w:val="0"/>
          <w:i w:val="0"/>
        </w:rPr>
        <w:t>☐  9. ¿Qué haces si el Residente te pide volver a pasar?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Laboratorista o técnico de auscultación del activo para la conservación por disponibilidad.</w:t>
      </w:r>
    </w:p>
    <w:p>
      <w:r>
        <w:br w:type="page"/>
      </w:r>
    </w:p>
    <w:p>
      <w:pPr>
        <w:pStyle w:val="Heading1"/>
      </w:pPr>
      <w:r>
        <w:t>Parte 4 · Tu KPI, tu sueldo y cómo se te mide</w:t>
      </w:r>
    </w:p>
    <w:p>
      <w:pPr>
        <w:pStyle w:val="Heading2"/>
      </w:pPr>
      <w:r>
        <w:t>Tu KPI principal</w:t>
      </w:r>
    </w:p>
    <w:p>
      <w:r>
        <w:rPr>
          <w:b w:val="0"/>
          <w:i w:val="0"/>
        </w:rPr>
        <w:t>Es el número que dice, antes que ningún otro, si tu puesto se está haciendo bien. Lo ves en el tablero todos los días, igual que tu jefe.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0B7A55"/>
          </w:tcPr>
          <w:p>
            <w:r/>
            <w:r>
              <w:rPr>
                <w:b/>
                <w:color w:val="FFFFFF"/>
                <w:sz w:val="19"/>
              </w:rPr>
              <w:t>KPI principal</w:t>
            </w:r>
          </w:p>
        </w:tc>
        <w:tc>
          <w:tcPr>
            <w:tcW w:type="dxa" w:w="7087"/>
            <w:shd w:val="clear" w:color="auto" w:fill="0B7A55"/>
          </w:tcPr>
          <w:p>
            <w:r/>
            <w:r>
              <w:rPr>
                <w:b/>
                <w:color w:val="FFFFFF"/>
                <w:sz w:val="19"/>
              </w:rPr>
              <w:t>IRI de anteanoche entregado a tiempo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Meta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100 % de los días antes de las 06:00, con verificación del equipo registrada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Cómo y quién lo mide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La hora de entrega del reporte y el registro de verificación diaria del equipo; los revisa el Jefe de laboratorio en la junta de las 06:00.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Cuándo se enciende la alerta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Un reporte tarde o sin verificación del equipo en 2 días de un mismo mes</w:t>
            </w:r>
          </w:p>
        </w:tc>
      </w:tr>
    </w:tbl>
    <w:p/>
    <w:p>
      <w:pPr>
        <w:pStyle w:val="Heading2"/>
      </w:pPr>
      <w:r>
        <w:t>Tus demás indicadores</w:t>
      </w:r>
    </w:p>
    <w:p>
      <w:pPr>
        <w:pStyle w:val="ListBullet"/>
      </w:pPr>
      <w:r>
        <w:rPr>
          <w:b w:val="0"/>
          <w:i w:val="0"/>
        </w:rPr>
        <w:t>IRI de anteanoche entregado antes de las 06:00, todos los días.</w:t>
      </w:r>
    </w:p>
    <w:p>
      <w:pPr>
        <w:pStyle w:val="ListBullet"/>
      </w:pPr>
      <w:r>
        <w:rPr>
          <w:b w:val="0"/>
          <w:i w:val="0"/>
        </w:rPr>
        <w:t>Verificación del equipo registrada cada día de medición.</w:t>
      </w:r>
    </w:p>
    <w:p>
      <w:pPr>
        <w:pStyle w:val="ListBullet"/>
      </w:pPr>
      <w:r>
        <w:rPr>
          <w:b w:val="0"/>
          <w:i w:val="0"/>
        </w:rPr>
        <w:t>Corridas repetibles dentro de lo que marca el procedimiento.</w:t>
      </w:r>
    </w:p>
    <w:p>
      <w:pPr>
        <w:pStyle w:val="ListBullet"/>
      </w:pPr>
      <w:r>
        <w:rPr>
          <w:b w:val="0"/>
          <w:i w:val="0"/>
        </w:rPr>
        <w:t>Tramos esmerilados vueltos a medir en menos de 24 h.</w:t>
      </w:r>
    </w:p>
    <w:p>
      <w:pPr>
        <w:pStyle w:val="Heading2"/>
      </w:pPr>
      <w:r>
        <w:t>Tu sueldo y tu variable</w:t>
      </w:r>
    </w:p>
    <w:p>
      <w:r>
        <w:rPr>
          <w:b w:val="0"/>
          <w:i w:val="0"/>
        </w:rPr>
        <w:t xml:space="preserve">Sueldo mensual bruto: </w:t>
      </w:r>
      <w:r>
        <w:rPr>
          <w:rStyle w:val="M_base"/>
          <w:b/>
          <w:i w:val="0"/>
        </w:rPr>
        <w:t>$25,000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rStyle w:val="M_varp"/>
          <w:b/>
          <w:i w:val="0"/>
        </w:rPr>
        <w:t>15</w:t>
      </w:r>
      <w:r>
        <w:rPr>
          <w:b/>
          <w:i w:val="0"/>
        </w:rPr>
        <w:t xml:space="preserve"> % del sueldo</w:t>
      </w:r>
      <w:r>
        <w:rPr>
          <w:b w:val="0"/>
          <w:i w:val="0"/>
        </w:rPr>
        <w:t xml:space="preserve"> (</w:t>
      </w:r>
      <w:r>
        <w:rPr>
          <w:rStyle w:val="M_var"/>
          <w:b w:val="0"/>
          <w:i w:val="0"/>
        </w:rPr>
        <w:t>$3,750</w:t>
      </w:r>
      <w:r>
        <w:rPr>
          <w:b w:val="0"/>
          <w:i w:val="0"/>
        </w:rPr>
        <w:t xml:space="preserve"> al mes); con la meta cumplida, el mes suma </w:t>
      </w:r>
      <w:r>
        <w:rPr>
          <w:rStyle w:val="M_total"/>
          <w:b/>
          <w:i w:val="0"/>
        </w:rPr>
        <w:t>$28,750</w:t>
      </w:r>
      <w:r>
        <w:rPr>
          <w:b w:val="0"/>
          <w:i w:val="0"/>
        </w:rPr>
        <w:t>.</w:t>
      </w:r>
    </w:p>
    <w:p>
      <w:r>
        <w:rPr>
          <w:b/>
          <w:i w:val="0"/>
        </w:rPr>
        <w:t>Cómo se paga el variable:</w:t>
      </w:r>
      <w:r>
        <w:rPr>
          <w:b w:val="0"/>
          <w:i w:val="0"/>
        </w:rPr>
        <w:t xml:space="preserve"> cada mes, y nada por metros.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60 %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Calidad medida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25 %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Seguridad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15 %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Tablero y registros completos y a tiempo</w:t>
            </w:r>
          </w:p>
        </w:tc>
      </w:tr>
    </w:tbl>
    <w:p/>
    <w:p>
      <w:pPr>
        <w:spacing w:before="120"/>
        <w:ind w:left="340"/>
      </w:pPr>
      <w:r>
        <w:rPr>
          <w:b/>
          <w:i w:val="0"/>
          <w:color w:val="A86A00"/>
          <w:sz w:val="23"/>
        </w:rPr>
        <w:t>Tu bono no depende del avance a propósito: quien puede rechazar un camión no puede ganar más por dejarlo pasar.</w:t>
      </w:r>
    </w:p>
    <w:p>
      <w:pPr>
        <w:pStyle w:val="Heading2"/>
      </w:pPr>
      <w:r>
        <w:t>Si no llegas a tu KPI</w:t>
      </w:r>
    </w:p>
    <w:p>
      <w:pPr>
        <w:pStyle w:val="ListBullet"/>
      </w:pPr>
      <w:r>
        <w:rPr>
          <w:b w:val="0"/>
          <w:i w:val="0"/>
        </w:rPr>
        <w:t>Cuando tu KPI entra en alerta (un reporte tarde o sin verificación del equipo en 2 días de un mismo mes), tu jefe directo habla contigo esa misma semana: qué pasó, qué necesitas y qué va a cambiar. Queda por escrito.</w:t>
      </w:r>
    </w:p>
    <w:p>
      <w:pPr>
        <w:pStyle w:val="ListBullet"/>
      </w:pPr>
      <w:r>
        <w:rPr>
          <w:b w:val="0"/>
          <w:i w:val="0"/>
        </w:rPr>
        <w:t xml:space="preserve">Si en el mes siguiente sigue en alerta, se abre un </w:t>
      </w:r>
      <w:r>
        <w:rPr>
          <w:b/>
          <w:i w:val="0"/>
        </w:rPr>
        <w:t>plan de mejora de 30 días</w:t>
      </w:r>
      <w:r>
        <w:rPr>
          <w:b w:val="0"/>
          <w:i w:val="0"/>
        </w:rPr>
        <w:t>: una meta semanal, capacitación adicional y alguien que te acompañe. Lo firman tú y tu jefe.</w:t>
      </w:r>
    </w:p>
    <w:p>
      <w:pPr>
        <w:pStyle w:val="ListBullet"/>
      </w:pPr>
      <w:r>
        <w:rPr>
          <w:b w:val="0"/>
          <w:i w:val="0"/>
        </w:rPr>
        <w:t xml:space="preserve">Si al terminar el plan no se recupera, te podemos proponer otro puesto donde rindas mejor. Si no hay acuerdo, la relación de trabajo se termina </w:t>
      </w:r>
      <w:r>
        <w:rPr>
          <w:b/>
          <w:i w:val="0"/>
        </w:rPr>
        <w:t>con la indemnización completa que marca la ley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El bajo desempeño </w:t>
      </w:r>
      <w:r>
        <w:rPr>
          <w:b/>
          <w:i w:val="0"/>
        </w:rPr>
        <w:t>nunca</w:t>
      </w:r>
      <w:r>
        <w:rPr>
          <w:b w:val="0"/>
          <w:i w:val="0"/>
        </w:rPr>
        <w:t xml:space="preserve"> es despido sin indemnización. Tampoco lo es un mal número cuya causa no depende de ti (una falla de planta, una lluvia, un predio sin liberar): eso lo aclara el tablero.</w:t>
      </w:r>
    </w:p>
    <w:p>
      <w:r>
        <w:br w:type="page"/>
      </w:r>
    </w:p>
    <w:p>
      <w:pPr>
        <w:pStyle w:val="Heading1"/>
      </w:pPr>
      <w:r>
        <w:t>Parte 5 · Motivos de despido</w:t>
      </w:r>
    </w:p>
    <w:p>
      <w:r>
        <w:rPr>
          <w:b w:val="0"/>
          <w:i w:val="0"/>
        </w:rPr>
        <w:t>Aquí nadie se entera de las reglas el día que lo despiden. Esta es la lista completa y exacta. Si algo no está aquí ni en la ley, no es motivo de despido.</w:t>
      </w:r>
    </w:p>
    <w:p>
      <w:pPr>
        <w:pStyle w:val="Heading2"/>
      </w:pPr>
      <w:r>
        <w:t>En tu puesto</w:t>
      </w:r>
    </w:p>
    <w:p>
      <w:r>
        <w:rPr>
          <w:b w:val="0"/>
          <w:i w:val="0"/>
        </w:rPr>
        <w:t xml:space="preserve">Estas conductas, propias del puesto de </w:t>
      </w:r>
      <w:r>
        <w:rPr>
          <w:b/>
          <w:i w:val="0"/>
        </w:rPr>
        <w:t>Operador de perfilómetro</w:t>
      </w:r>
      <w:r>
        <w:rPr>
          <w:b w:val="0"/>
          <w:i w:val="0"/>
        </w:rPr>
        <w:t>, son falta grave y causa de despido sin responsabilidad para la empresa:</w:t>
      </w:r>
    </w:p>
    <w:p>
      <w:pPr>
        <w:pStyle w:val="ListBullet"/>
      </w:pPr>
      <w:r>
        <w:rPr>
          <w:b w:val="0"/>
          <w:i w:val="0"/>
        </w:rPr>
        <w:t>Repetir corridas a propósito hasta que salga un IRI mejor y reportar sólo esa.</w:t>
      </w:r>
    </w:p>
    <w:p>
      <w:pPr>
        <w:pStyle w:val="ListBullet"/>
      </w:pPr>
      <w:r>
        <w:rPr>
          <w:b w:val="0"/>
          <w:i w:val="0"/>
        </w:rPr>
        <w:t>Alterar, borrar o sobrescribir un archivo de medición.</w:t>
      </w:r>
    </w:p>
    <w:p>
      <w:pPr>
        <w:pStyle w:val="ListBullet"/>
      </w:pPr>
      <w:r>
        <w:rPr>
          <w:b w:val="0"/>
          <w:i w:val="0"/>
        </w:rPr>
        <w:t>Reportar un IRI de un tramo que no midió, o medido sin verificar el equipo, sin decirlo.</w:t>
      </w:r>
    </w:p>
    <w:p>
      <w:pPr>
        <w:pStyle w:val="ListBullet"/>
      </w:pPr>
      <w:r>
        <w:rPr>
          <w:b w:val="0"/>
          <w:i w:val="0"/>
        </w:rPr>
        <w:t>Entregar a Producción los datos de un tramo antes que al Jefe de laboratorio para que se "arreglen".</w:t>
      </w:r>
    </w:p>
    <w:p>
      <w:pPr>
        <w:pStyle w:val="Heading2"/>
      </w:pPr>
      <w:r>
        <w:t>En toda la obra</w:t>
      </w:r>
    </w:p>
    <w:p>
      <w:r>
        <w:rPr>
          <w:b w:val="0"/>
          <w:i w:val="0"/>
        </w:rPr>
        <w:t>Aplican a todos, del Director al ayudante:</w:t>
      </w:r>
    </w:p>
    <w:p>
      <w:pPr>
        <w:pStyle w:val="ListBullet"/>
      </w:pPr>
      <w:r>
        <w:rPr>
          <w:b/>
          <w:i w:val="0"/>
        </w:rPr>
        <w:t>Añadir agua al concreto</w:t>
      </w:r>
      <w:r>
        <w:rPr>
          <w:b w:val="0"/>
          <w:i w:val="0"/>
        </w:rPr>
        <w:t xml:space="preserve"> en el frente, o pedir, permitir o esconder que otro lo haga.</w:t>
      </w:r>
    </w:p>
    <w:p>
      <w:pPr>
        <w:pStyle w:val="ListBullet"/>
      </w:pPr>
      <w:r>
        <w:rPr>
          <w:b/>
          <w:i w:val="0"/>
        </w:rPr>
        <w:t>Falsear un registro:</w:t>
      </w:r>
      <w:r>
        <w:rPr>
          <w:b w:val="0"/>
          <w:i w:val="0"/>
        </w:rPr>
        <w:t xml:space="preserve"> anotar un dato que no se midió, cambiar uno ya anotado, firmar algo que no se revisó o borrar información del tablero, de la planta o del laboratorio.</w:t>
      </w:r>
    </w:p>
    <w:p>
      <w:pPr>
        <w:pStyle w:val="ListBullet"/>
      </w:pPr>
      <w:r>
        <w:rPr>
          <w:b/>
          <w:i w:val="0"/>
        </w:rPr>
        <w:t>Tomar represalias</w:t>
      </w:r>
      <w:r>
        <w:rPr>
          <w:b w:val="0"/>
          <w:i w:val="0"/>
        </w:rPr>
        <w:t xml:space="preserve"> —amenazar, castigar, cambiar de turno o presionar— contra alguien que detuvo el trabajo por seguridad o por calidad, o que reportó un error o un casi-accidente.</w:t>
      </w:r>
    </w:p>
    <w:p>
      <w:pPr>
        <w:pStyle w:val="ListBullet"/>
      </w:pPr>
      <w:r>
        <w:rPr>
          <w:b/>
          <w:i w:val="0"/>
        </w:rPr>
        <w:t>Desactivar, quitar o puentear un dispositivo de seguridad</w:t>
      </w:r>
      <w:r>
        <w:rPr>
          <w:b w:val="0"/>
          <w:i w:val="0"/>
        </w:rPr>
        <w:t>: alarmas de reversa, paros de emergencia, guardas, torretas, sensores o conos del plan de tránsito.</w:t>
      </w:r>
    </w:p>
    <w:p>
      <w:pPr>
        <w:pStyle w:val="ListBullet"/>
      </w:pPr>
      <w:r>
        <w:rPr>
          <w:b/>
          <w:i w:val="0"/>
        </w:rPr>
        <w:t>Ocultar un accidente</w:t>
      </w:r>
      <w:r>
        <w:rPr>
          <w:b w:val="0"/>
          <w:i w:val="0"/>
        </w:rPr>
        <w:t>, una lesión o un daño a terceros, o pedirle a alguien que no lo reporte.</w:t>
      </w:r>
    </w:p>
    <w:p>
      <w:pPr>
        <w:pStyle w:val="ListBullet"/>
      </w:pPr>
      <w:r>
        <w:rPr>
          <w:b/>
          <w:i w:val="0"/>
        </w:rPr>
        <w:t>Operar una máquina o manejar un vehículo</w:t>
      </w:r>
      <w:r>
        <w:rPr>
          <w:b w:val="0"/>
          <w:i w:val="0"/>
        </w:rPr>
        <w:t xml:space="preserve"> sin la autorización o la licencia que pide este documento, o prestarle tu máquina a quien no la tiene.</w:t>
      </w:r>
    </w:p>
    <w:p>
      <w:pPr>
        <w:pStyle w:val="ListBullet"/>
      </w:pPr>
      <w:r>
        <w:rPr>
          <w:b/>
          <w:i w:val="0"/>
        </w:rPr>
        <w:t>Seguir colando o trabajando después de que Calidad o Seguridad detuvo</w:t>
      </w:r>
      <w:r>
        <w:rPr>
          <w:b w:val="0"/>
          <w:i w:val="0"/>
        </w:rPr>
        <w:t>, o reanudar sin la autorización escrita del Director de Proyecto.</w:t>
      </w:r>
    </w:p>
    <w:p>
      <w:pPr>
        <w:pStyle w:val="ListBullet"/>
      </w:pPr>
      <w:r>
        <w:rPr>
          <w:b/>
          <w:i w:val="0"/>
        </w:rPr>
        <w:t>Aceptar o pedir dinero, regalos o favores</w:t>
      </w:r>
      <w:r>
        <w:rPr>
          <w:b w:val="0"/>
          <w:i w:val="0"/>
        </w:rPr>
        <w:t xml:space="preserve"> de proveedores, transportistas, subcontratistas o vecinos a cambio de algo de la obra.</w:t>
      </w:r>
    </w:p>
    <w:p>
      <w:pPr>
        <w:pStyle w:val="Heading2"/>
      </w:pPr>
      <w:r>
        <w:t>Los que marca la ley</w:t>
      </w:r>
    </w:p>
    <w:p>
      <w:r>
        <w:rPr>
          <w:b w:val="0"/>
          <w:i w:val="0"/>
        </w:rPr>
        <w:t>Las causas del artículo 47 de la Ley Federal del Trabajo, dichas en palabras simples:</w:t>
      </w:r>
    </w:p>
    <w:p>
      <w:pPr>
        <w:pStyle w:val="ListBullet"/>
      </w:pPr>
      <w:r>
        <w:rPr>
          <w:b w:val="0"/>
          <w:i w:val="0"/>
        </w:rPr>
        <w:t>Engañar a la empresa al contratarte con documentos, referencias o capacidades falsas (se puede aplicar dentro de los primeros 30 días).</w:t>
      </w:r>
    </w:p>
    <w:p>
      <w:pPr>
        <w:pStyle w:val="ListBullet"/>
      </w:pPr>
      <w:r>
        <w:rPr>
          <w:b w:val="0"/>
          <w:i w:val="0"/>
        </w:rPr>
        <w:t>Faltas de honradez, violencia, amenazas, insultos o malos tratos contra la empresa, sus directivos, sus familias o tus compañeros.</w:t>
      </w:r>
    </w:p>
    <w:p>
      <w:pPr>
        <w:pStyle w:val="ListBullet"/>
      </w:pPr>
      <w:r>
        <w:rPr>
          <w:b w:val="0"/>
          <w:i w:val="0"/>
        </w:rPr>
        <w:t>Dañar a propósito máquinas, herramientas, materiales u obra; o dañarlos gravemente por un descuido tan grande que sea la única causa.</w:t>
      </w:r>
    </w:p>
    <w:p>
      <w:pPr>
        <w:pStyle w:val="ListBullet"/>
      </w:pPr>
      <w:r>
        <w:rPr>
          <w:b w:val="0"/>
          <w:i w:val="0"/>
        </w:rPr>
        <w:t>Poner en peligro, por imprudencia o descuido que no tiene disculpa, la seguridad de la obra o de las personas que están en ella.</w:t>
      </w:r>
    </w:p>
    <w:p>
      <w:pPr>
        <w:pStyle w:val="ListBullet"/>
      </w:pPr>
      <w:r>
        <w:rPr>
          <w:b w:val="0"/>
          <w:i w:val="0"/>
        </w:rPr>
        <w:t>Actos inmorales, hostigamiento o acoso sexual contra cualquier persona en el trabajo.</w:t>
      </w:r>
    </w:p>
    <w:p>
      <w:pPr>
        <w:pStyle w:val="ListBullet"/>
      </w:pPr>
      <w:r>
        <w:rPr>
          <w:b w:val="0"/>
          <w:i w:val="0"/>
        </w:rPr>
        <w:t>Revelar información reservada de la empresa que perjudique a la empresa.</w:t>
      </w:r>
    </w:p>
    <w:p>
      <w:pPr>
        <w:pStyle w:val="ListBullet"/>
      </w:pPr>
      <w:r>
        <w:rPr>
          <w:b w:val="0"/>
          <w:i w:val="0"/>
        </w:rPr>
        <w:t>Más de tres faltas de asistencia en 30 días sin permiso ni causa justificada.</w:t>
      </w:r>
    </w:p>
    <w:p>
      <w:pPr>
        <w:pStyle w:val="ListBullet"/>
      </w:pPr>
      <w:r>
        <w:rPr>
          <w:b w:val="0"/>
          <w:i w:val="0"/>
        </w:rPr>
        <w:t>Desobedecer, sin causa justificada, a la empresa o a tu jefe en el trabajo para el que te contrataron.</w:t>
      </w:r>
    </w:p>
    <w:p>
      <w:pPr>
        <w:pStyle w:val="ListBullet"/>
      </w:pPr>
      <w:r>
        <w:rPr>
          <w:b w:val="0"/>
          <w:i w:val="0"/>
        </w:rPr>
        <w:t>Negarte a usar el equipo de protección o a seguir los procedimientos para evitar accidentes y enfermedades.</w:t>
      </w:r>
    </w:p>
    <w:p>
      <w:pPr>
        <w:pStyle w:val="ListBullet"/>
      </w:pPr>
      <w:r>
        <w:rPr>
          <w:b w:val="0"/>
          <w:i w:val="0"/>
        </w:rPr>
        <w:t>Llegar o trabajar en estado de ebriedad o bajo el efecto de drogas (salvo medicamento con receta, avisando antes de empezar el turno).</w:t>
      </w:r>
    </w:p>
    <w:p>
      <w:pPr>
        <w:pStyle w:val="ListBullet"/>
      </w:pPr>
      <w:r>
        <w:rPr>
          <w:b w:val="0"/>
          <w:i w:val="0"/>
        </w:rPr>
        <w:t>Una sentencia de prisión que te impida trabajar, o dejar de tener, por tu causa, un documento que la ley exige para tu puesto (por ejemplo, la licencia federal).</w:t>
      </w:r>
    </w:p>
    <w:p>
      <w:pPr>
        <w:pStyle w:val="ListBullet"/>
      </w:pPr>
      <w:r>
        <w:rPr>
          <w:b w:val="0"/>
          <w:i w:val="0"/>
        </w:rPr>
        <w:t>Otras faltas de la misma gravedad que las anteriores.</w:t>
      </w:r>
    </w:p>
    <w:p>
      <w:pPr>
        <w:pStyle w:val="Heading2"/>
      </w:pPr>
      <w:r>
        <w:t>Lo que nunca es motivo de despido</w:t>
      </w:r>
    </w:p>
    <w:p>
      <w:pPr>
        <w:pStyle w:val="ListBullet"/>
      </w:pPr>
      <w:r>
        <w:rPr>
          <w:b w:val="0"/>
          <w:i w:val="0"/>
        </w:rPr>
        <w:t>Detener el trabajo por seguridad, aunque al final no hubiera peligro.</w:t>
      </w:r>
    </w:p>
    <w:p>
      <w:pPr>
        <w:pStyle w:val="ListBullet"/>
      </w:pPr>
      <w:r>
        <w:rPr>
          <w:b w:val="0"/>
          <w:i w:val="0"/>
        </w:rPr>
        <w:t>Detener o rechazar por calidad cuando te toca hacerlo, aunque cueste metros.</w:t>
      </w:r>
    </w:p>
    <w:p>
      <w:pPr>
        <w:pStyle w:val="ListBullet"/>
      </w:pPr>
      <w:r>
        <w:rPr>
          <w:b w:val="0"/>
          <w:i w:val="0"/>
        </w:rPr>
        <w:t>Reportar un error propio, un casi-accidente o una mala noticia. Al que avisa a tiempo se le agradece.</w:t>
      </w:r>
    </w:p>
    <w:p>
      <w:pPr>
        <w:pStyle w:val="ListBullet"/>
      </w:pPr>
      <w:r>
        <w:rPr>
          <w:b w:val="0"/>
          <w:i w:val="0"/>
        </w:rPr>
        <w:t>Negarte a añadir agua al concreto, a firmar algo que no revisaste o a trabajar sin tu equipo de protección, aunque te lo pida un jefe.</w:t>
      </w:r>
    </w:p>
    <w:p>
      <w:pPr>
        <w:pStyle w:val="ListBullet"/>
      </w:pPr>
      <w:r>
        <w:rPr>
          <w:b w:val="0"/>
          <w:i w:val="0"/>
        </w:rPr>
        <w:t>Una lesión o una enfermedad, ni tu embarazo, tu edad, tu origen, tu religión, tus opiniones o tu vida fuera de la obra.</w:t>
      </w:r>
    </w:p>
    <w:p>
      <w:pPr>
        <w:pStyle w:val="Heading2"/>
      </w:pPr>
      <w:r>
        <w:t>Cómo se hace, si llega a pasar</w:t>
      </w:r>
    </w:p>
    <w:p>
      <w:pPr>
        <w:pStyle w:val="ListBullet"/>
      </w:pPr>
      <w:r>
        <w:rPr>
          <w:b w:val="0"/>
          <w:i w:val="0"/>
        </w:rPr>
        <w:t>Toda falta grave se documenta el mismo día: qué pasó, cuándo, quién lo vio y qué evidencia hay (tablero, registro, foto).</w:t>
      </w:r>
    </w:p>
    <w:p>
      <w:pPr>
        <w:pStyle w:val="ListBullet"/>
      </w:pPr>
      <w:r>
        <w:rPr>
          <w:b w:val="0"/>
          <w:i w:val="0"/>
        </w:rPr>
        <w:t xml:space="preserve">Antes de decidir, </w:t>
      </w:r>
      <w:r>
        <w:rPr>
          <w:b/>
          <w:i w:val="0"/>
        </w:rPr>
        <w:t>se te escucha</w:t>
      </w:r>
      <w:r>
        <w:rPr>
          <w:b w:val="0"/>
          <w:i w:val="0"/>
        </w:rPr>
        <w:t>: puedes dar tu versión y traer a quien quieras como testigo.</w:t>
      </w:r>
    </w:p>
    <w:p>
      <w:pPr>
        <w:pStyle w:val="ListBullet"/>
      </w:pPr>
      <w:r>
        <w:rPr>
          <w:b w:val="0"/>
          <w:i w:val="0"/>
        </w:rPr>
        <w:t>Lo decide Recursos Humanos con tu jefe directo y el jefe de tu jefe; nunca una sola persona, y nunca en caliente.</w:t>
      </w:r>
    </w:p>
    <w:p>
      <w:pPr>
        <w:pStyle w:val="ListBullet"/>
      </w:pPr>
      <w:r>
        <w:rPr>
          <w:b w:val="0"/>
          <w:i w:val="0"/>
        </w:rPr>
        <w:t xml:space="preserve">Si hay despido, recibes un </w:t>
      </w:r>
      <w:r>
        <w:rPr>
          <w:b/>
          <w:i w:val="0"/>
        </w:rPr>
        <w:t>aviso por escrito</w:t>
      </w:r>
      <w:r>
        <w:rPr>
          <w:b w:val="0"/>
          <w:i w:val="0"/>
        </w:rPr>
        <w:t xml:space="preserve"> con la causa exacta y la fecha, como lo pide la ley, y se te paga lo que se te debe: días trabajados, parte proporcional de aguinaldo, vacaciones, prima vacacional y tu fondo de ahorro.</w:t>
      </w:r>
    </w:p>
    <w:p>
      <w:r>
        <w:br w:type="page"/>
      </w:r>
    </w:p>
    <w:p>
      <w:pPr>
        <w:pStyle w:val="Heading1"/>
      </w:pPr>
      <w:r>
        <w:t>Parte 6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r>
        <w:br w:type="page"/>
      </w:r>
    </w:p>
    <w:p>
      <w:pPr>
        <w:pStyle w:val="Heading1"/>
      </w:pPr>
      <w:r>
        <w:t>Aceptación y firma</w:t>
      </w:r>
    </w:p>
    <w:p>
      <w:r>
        <w:rPr>
          <w:b w:val="0"/>
          <w:i w:val="0"/>
        </w:rPr>
        <w:t xml:space="preserve">Recibí, leí completo y entendí este documento del puesto </w:t>
      </w:r>
      <w:r>
        <w:rPr>
          <w:b/>
          <w:i w:val="0"/>
        </w:rPr>
        <w:t>Operador de perfilómetro</w:t>
      </w:r>
      <w:r>
        <w:rPr>
          <w:b w:val="0"/>
          <w:i w:val="0"/>
        </w:rPr>
        <w:t>, y resolví mis dudas con mi jefe directo. Acepto:</w:t>
      </w:r>
    </w:p>
    <w:p>
      <w:pPr>
        <w:pStyle w:val="ListBullet"/>
      </w:pPr>
      <w:r>
        <w:rPr>
          <w:b w:val="0"/>
          <w:i w:val="0"/>
        </w:rPr>
        <w:t xml:space="preserve">El puesto de </w:t>
      </w:r>
      <w:r>
        <w:rPr>
          <w:b/>
          <w:i w:val="0"/>
        </w:rPr>
        <w:t>Operador de perfilómetro</w:t>
      </w:r>
      <w:r>
        <w:rPr>
          <w:b w:val="0"/>
          <w:i w:val="0"/>
        </w:rPr>
        <w:t xml:space="preserve">, que reporta a </w:t>
      </w:r>
      <w:r>
        <w:rPr>
          <w:b/>
          <w:i w:val="0"/>
        </w:rPr>
        <w:t>Jefe de laboratorio</w:t>
      </w:r>
      <w:r>
        <w:rPr>
          <w:b w:val="0"/>
          <w:i w:val="0"/>
        </w:rPr>
        <w:t>, en el turno día.</w:t>
      </w:r>
    </w:p>
    <w:p>
      <w:pPr>
        <w:pStyle w:val="ListBullet"/>
      </w:pPr>
      <w:r>
        <w:rPr>
          <w:b w:val="0"/>
          <w:i w:val="0"/>
        </w:rPr>
        <w:t xml:space="preserve">Un sueldo mensual bruto de </w:t>
      </w:r>
      <w:r>
        <w:rPr>
          <w:rStyle w:val="M_base"/>
          <w:b/>
          <w:i w:val="0"/>
        </w:rPr>
        <w:t>$25,000</w:t>
      </w:r>
      <w:r>
        <w:rPr>
          <w:b w:val="0"/>
          <w:i w:val="0"/>
        </w:rPr>
        <w:t xml:space="preserve">, más prestaciones de ley, y un variable meta de </w:t>
      </w:r>
      <w:r>
        <w:rPr>
          <w:rStyle w:val="M_varp"/>
          <w:b/>
          <w:i w:val="0"/>
        </w:rPr>
        <w:t>15</w:t>
      </w:r>
      <w:r>
        <w:rPr>
          <w:b/>
          <w:i w:val="0"/>
        </w:rPr>
        <w:t xml:space="preserve"> %</w:t>
      </w:r>
      <w:r>
        <w:rPr>
          <w:b w:val="0"/>
          <w:i w:val="0"/>
        </w:rPr>
        <w:t xml:space="preserve"> (</w:t>
      </w:r>
      <w:r>
        <w:rPr>
          <w:rStyle w:val="M_var"/>
          <w:b w:val="0"/>
          <w:i w:val="0"/>
        </w:rPr>
        <w:t>$3,750</w:t>
      </w:r>
      <w:r>
        <w:rPr>
          <w:b w:val="0"/>
          <w:i w:val="0"/>
        </w:rPr>
        <w:t xml:space="preserve"> al mes), pagado como dice la parte 4.</w:t>
      </w:r>
    </w:p>
    <w:p>
      <w:pPr>
        <w:pStyle w:val="ListBullet"/>
      </w:pPr>
      <w:r>
        <w:rPr>
          <w:b w:val="0"/>
          <w:i w:val="0"/>
        </w:rPr>
        <w:t xml:space="preserve">Que mi KPI principal es </w:t>
      </w:r>
      <w:r>
        <w:rPr>
          <w:b/>
          <w:i w:val="0"/>
        </w:rPr>
        <w:t>IRI de anteanoche entregado a tiempo</w:t>
      </w:r>
      <w:r>
        <w:rPr>
          <w:b w:val="0"/>
          <w:i w:val="0"/>
        </w:rPr>
        <w:t>, con meta de 100 % de los días antes de las 06:00, con verificación del equipo registrada, y que se me mide como dice la parte 4.</w:t>
      </w:r>
    </w:p>
    <w:p>
      <w:pPr>
        <w:pStyle w:val="ListBullet"/>
      </w:pPr>
      <w:r>
        <w:rPr>
          <w:b w:val="0"/>
          <w:i w:val="0"/>
        </w:rPr>
        <w:t>La capacitación de la parte 3 y las preguntas de comprobación al terminarla.</w:t>
      </w:r>
    </w:p>
    <w:p>
      <w:pPr>
        <w:pStyle w:val="ListBullet"/>
      </w:pPr>
      <w:r>
        <w:rPr>
          <w:b w:val="0"/>
          <w:i w:val="0"/>
        </w:rPr>
        <w:t>Los motivos de despido de la parte 5, que conozco uno por uno.</w:t>
      </w:r>
    </w:p>
    <w:p>
      <w:pPr>
        <w:pStyle w:val="ListBullet"/>
      </w:pPr>
      <w:r>
        <w:rPr>
          <w:b w:val="0"/>
          <w:i w:val="0"/>
        </w:rPr>
        <w:t>Que puedo detener el trabajo por seguridad sin consecuencias, que en esta obra nunca se añade agua al concreto y que una desviación sólo existe si está firmada.</w:t>
      </w:r>
    </w:p>
    <w:p>
      <w:r>
        <w:rPr>
          <w:b w:val="0"/>
          <w:i w:val="0"/>
          <w:color w:val="555F78"/>
          <w:sz w:val="19"/>
        </w:rPr>
        <w:t>Este documento es anexo de mi contrato individual de trabajo y forma parte de él; no lo sustituye. Si algo de aquí contradijera al contrato o a la ley, vale lo que más me favorezca.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5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</w:t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Por la empresa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Nombre completo, escrito a mano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Firma de aceptado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Fecha</w:t>
            </w:r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Lugar</w:t>
            </w:r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</w:tr>
    </w:tbl>
    <w:p/>
    <w:p>
      <w:r>
        <w:rPr>
          <w:b w:val="0"/>
          <w:i w:val="0"/>
          <w:color w:val="555F78"/>
          <w:sz w:val="17"/>
        </w:rPr>
        <w:t xml:space="preserve">Puesto: Operador de perfilómetro · Sueldo mensual bruto: </w:t>
      </w:r>
      <w:r>
        <w:rPr>
          <w:rStyle w:val="M_base"/>
          <w:b w:val="0"/>
          <w:i w:val="0"/>
          <w:color w:val="555F78"/>
          <w:sz w:val="17"/>
        </w:rPr>
        <w:t>$25,000</w:t>
      </w:r>
      <w:r>
        <w:rPr>
          <w:b w:val="0"/>
          <w:i w:val="0"/>
          <w:color w:val="555F78"/>
          <w:sz w:val="17"/>
        </w:rPr>
        <w:t xml:space="preserve"> · Variable: </w:t>
      </w:r>
      <w:r>
        <w:rPr>
          <w:rStyle w:val="M_varp"/>
          <w:b w:val="0"/>
          <w:i w:val="0"/>
          <w:color w:val="555F78"/>
          <w:sz w:val="17"/>
        </w:rPr>
        <w:t>15</w:t>
      </w:r>
      <w:r>
        <w:rPr>
          <w:b w:val="0"/>
          <w:i w:val="0"/>
          <w:color w:val="555F78"/>
          <w:sz w:val="17"/>
        </w:rPr>
        <w:t xml:space="preserve"> % · v2 · 2026-09-29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Operador de perfilómetro · v2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_base">
    <w:name w:val="M_base"/>
  </w:style>
  <w:style w:type="character" w:customStyle="1" w:styleId="M_varp">
    <w:name w:val="M_varp"/>
  </w:style>
  <w:style w:type="character" w:customStyle="1" w:styleId="M_var">
    <w:name w:val="M_var"/>
  </w:style>
  <w:style w:type="character" w:customStyle="1" w:styleId="M_total">
    <w:name w:val="M_total"/>
  </w:style>
  <w:style w:type="character" w:customStyle="1" w:styleId="M_anual">
    <w:name w:val="M_anu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Operador de perfilómetro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