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Broken Links Report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Navigation', the broken link is 'https://www.utep.edu/engineering/student-resources/student-resources-advising.html'.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Navigation', the broken link is 'https://www.utep.edu/engineering/research/research-centers.html'.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Navigation', the broken link is 'https://www.utep.edu/engineering/academic-programs/k12-outreach/ambassadors.html'.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Navigation', the broken link is 'https://www.utep.edu/engineering/academic-programs/k12-outreach/excites.html'.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Navigation', the broken link is 'https://www.utep.edu/engineering/academic-programs/k12-outreach/robotics.html'.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Navigation', the broken link is 'https://www.utep.edu/engineering/academic-programs/k12-outreach/e-week.html'.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Navigation', the broken link is 'https://www.utep.edu/engineering/academic-programs/k12-outreach/nexus.html'.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Navigation', the broken link is 'https://www.utep.edu/engineering/academic-programs/k12-outreach/k12-outreach.html'.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Navigation', the broken link is 'https://www.utep.edu/engineering/academic-programs/k12-outreach/more-outreach.html'.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Navigation', the broken link is 'https://www.utep.edu/engineering/alumni/membership-levels.html'.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Navigation', the broken link is 'https://www.utep.edu/engineering/academic-programs/k12-outreach/aspiration-in-computing.html'.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Content', the broken link is 'http://sa.utep.edu/careers/employers-on-campus'.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Content', the broken link is 'http://www.ll.mit.edu/college/summerprogram.html.'.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Navigation', the broken link is 'https://www.utep.edu/engineering/student-resources/'.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Content', the broken link is 'http://etc.utep.edu/index.htm'.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Content', the broken link is 'http://sa.utep.edu/careers/students/sample-documents'.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Navigation', the broken link is 'https://www.utep.edu/engineering/student-resources/'.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Content', the broken link is 'https://www.utep.edu/engineering/student-resources/student-employment'.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Content', the broken link is 'https://www.utsystem.edu/seekut/Terms.htm'.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Navigation', the broken link is 'https://www.utep.edu/engineering/student-resources/student-resources-advising-orientation.html'.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Navigation', the broken link is 'https://www.utep.edu/engineering/student-resources/student-resources-ug-admissions-faqs.html'.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Navigation', the broken link is 'https://www.utep.edu/engineering/student-resources/student-resources-tutoring.html'.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Navigation', the broken link is 'https://www.utep.edu/engineering/student-resources/student-resources-advising.html'.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https://www.utep.edu/engineering/student-resources/feedback.html there is a broken link on section 'Main Navigation', the broken link is 'https://www.utep.edu/engineering/student-resources/'.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https://www.utep.edu/engineering/student-resources/feedback.html there is a broken link on section 'Main Content', the broken link is 'https://www.utep.edu/student-affairs/dean-of-students-office/academic-support/grade-grievance.html'.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https://www.utep.edu/engineering/student-resources/feedback.html there is a broken link on section 'Main Navigation', the broken link is 'https://www.utep.edu/engineering/student-resources/'.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