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848" w:rsidRDefault="00752936">
      <w:pPr>
        <w:pStyle w:val="Title"/>
      </w:pPr>
      <w:r>
        <w:t>potential_output</w:t>
      </w:r>
    </w:p>
    <w:p w:rsidR="00B01848" w:rsidRDefault="00752936">
      <w:pPr>
        <w:pStyle w:val="Author"/>
      </w:pPr>
      <w:r>
        <w:t>Ricardo Mayer</w:t>
      </w:r>
    </w:p>
    <w:p w:rsidR="00B01848" w:rsidRDefault="00752936">
      <w:pPr>
        <w:pStyle w:val="Date"/>
      </w:pPr>
      <w:r>
        <w:t>April 17, 2017</w:t>
      </w:r>
    </w:p>
    <w:p w:rsidR="00B01848" w:rsidRDefault="00752936">
      <w:pPr>
        <w:pStyle w:val="FirstParagraph"/>
      </w:pPr>
      <w:r>
        <w:t>LAC-18, average trend growth for 2003-2008 and 2010-2016.</w:t>
      </w:r>
    </w:p>
    <w:p w:rsidR="00B01848" w:rsidRDefault="00752936">
      <w:pPr>
        <w:pStyle w:val="BodyText"/>
      </w:pPr>
      <w:r>
        <w:t>Source: real gdp from, WEO April 2017, and then HP filtered by author</w:t>
      </w:r>
    </w:p>
    <w:p w:rsidR="00B01848" w:rsidRDefault="00752936">
      <w:pPr>
        <w:pStyle w:val="TableCaption"/>
      </w:pPr>
      <w:r>
        <w:t>Average growth of potential output, LAC</w:t>
      </w:r>
    </w:p>
    <w:tbl>
      <w:tblPr>
        <w:tblW w:w="0" w:type="pct"/>
        <w:tblLook w:val="04A0"/>
      </w:tblPr>
      <w:tblGrid>
        <w:gridCol w:w="2281"/>
        <w:gridCol w:w="1359"/>
        <w:gridCol w:w="1359"/>
        <w:gridCol w:w="965"/>
      </w:tblGrid>
      <w:tr w:rsidR="00B0184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1848" w:rsidRDefault="00752936">
            <w:pPr>
              <w:pStyle w:val="Compact"/>
            </w:pPr>
            <w:r>
              <w:t>país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1848" w:rsidRDefault="00752936">
            <w:pPr>
              <w:pStyle w:val="Compact"/>
              <w:jc w:val="center"/>
            </w:pPr>
            <w:r>
              <w:t>2003-2008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1848" w:rsidRDefault="00752936">
            <w:pPr>
              <w:pStyle w:val="Compact"/>
              <w:jc w:val="center"/>
            </w:pPr>
            <w:r>
              <w:t>2010-2016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1848" w:rsidRDefault="00752936">
            <w:pPr>
              <w:pStyle w:val="Compact"/>
              <w:jc w:val="center"/>
            </w:pPr>
            <w:r>
              <w:t>cambio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Argentina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5.4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-3.9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Bolivia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4.1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5.1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0.9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Brazil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4.0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1.3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-2.8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Chile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4.8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-1.4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Colombia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4.8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3.9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-0.8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Costa Rica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4.8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3.8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-1.0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Dominican Republic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5.4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5.3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-0.1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Ecuador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4.5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3.1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-1.4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El Salvador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2.3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1.7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-0.7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Guatemala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3.7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-0.3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Honduras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4.9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3.2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-1.7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Mexico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2.4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2.4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0.0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Nicaragua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3.4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4.4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1.0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Panama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7.1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6.9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-0.1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Paraguay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3.5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5.0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1.5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Peru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6.2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4.8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-1.4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Uruguay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4.2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3.7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-0.5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Venezuela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5.8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-2.1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-7.9</w:t>
            </w:r>
          </w:p>
        </w:tc>
      </w:tr>
    </w:tbl>
    <w:p w:rsidR="00B01848" w:rsidRDefault="00752936">
      <w:pPr>
        <w:pStyle w:val="BodyText"/>
      </w:pPr>
      <w:r>
        <w:t>AEs, G7 and Euro zone, China and USA: average trend growth for 2003-2008 and 2010-2016.</w:t>
      </w:r>
    </w:p>
    <w:p w:rsidR="00B01848" w:rsidRDefault="00752936">
      <w:pPr>
        <w:pStyle w:val="BodyText"/>
      </w:pPr>
      <w:r>
        <w:t>Source: Real GDP growth and out gap from WEO April 2017, and potential GDP growth by author</w:t>
      </w:r>
    </w:p>
    <w:p w:rsidR="00752936" w:rsidRDefault="00752936">
      <w:pPr>
        <w:pStyle w:val="TableCaption"/>
      </w:pPr>
    </w:p>
    <w:p w:rsidR="00B01848" w:rsidRDefault="00752936">
      <w:pPr>
        <w:pStyle w:val="TableCaption"/>
      </w:pPr>
      <w:r>
        <w:t>Average growth of potential output, other coutries/groups</w:t>
      </w:r>
    </w:p>
    <w:tbl>
      <w:tblPr>
        <w:tblW w:w="0" w:type="pct"/>
        <w:tblLook w:val="04A0"/>
      </w:tblPr>
      <w:tblGrid>
        <w:gridCol w:w="2378"/>
        <w:gridCol w:w="1359"/>
        <w:gridCol w:w="1359"/>
        <w:gridCol w:w="965"/>
      </w:tblGrid>
      <w:tr w:rsidR="00B0184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1848" w:rsidRDefault="00752936">
            <w:pPr>
              <w:pStyle w:val="Compact"/>
            </w:pPr>
            <w:r>
              <w:t>país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1848" w:rsidRDefault="00752936">
            <w:pPr>
              <w:pStyle w:val="Compact"/>
              <w:jc w:val="center"/>
            </w:pPr>
            <w:r>
              <w:t>2003-2008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1848" w:rsidRDefault="00752936">
            <w:pPr>
              <w:pStyle w:val="Compact"/>
              <w:jc w:val="center"/>
            </w:pPr>
            <w:r>
              <w:t>2010-2016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01848" w:rsidRDefault="00752936">
            <w:pPr>
              <w:pStyle w:val="Compact"/>
              <w:jc w:val="center"/>
            </w:pPr>
            <w:r>
              <w:t>cambio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China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11.2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8.0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-3.2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United States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2.0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-0.2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Advanced economies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2.1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1.4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-0.7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Euro area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1.5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0.9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-0.7</w:t>
            </w:r>
          </w:p>
        </w:tc>
      </w:tr>
      <w:tr w:rsidR="00B01848">
        <w:tc>
          <w:tcPr>
            <w:tcW w:w="0" w:type="auto"/>
          </w:tcPr>
          <w:p w:rsidR="00B01848" w:rsidRDefault="00752936">
            <w:pPr>
              <w:pStyle w:val="Compact"/>
            </w:pPr>
            <w:r>
              <w:t>G7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1.8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1.2</w:t>
            </w:r>
          </w:p>
        </w:tc>
        <w:tc>
          <w:tcPr>
            <w:tcW w:w="0" w:type="auto"/>
          </w:tcPr>
          <w:p w:rsidR="00B01848" w:rsidRDefault="00752936">
            <w:pPr>
              <w:pStyle w:val="Compact"/>
              <w:jc w:val="center"/>
            </w:pPr>
            <w:r>
              <w:t>-0.6</w:t>
            </w:r>
          </w:p>
        </w:tc>
      </w:tr>
    </w:tbl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B01848" w:rsidRDefault="00752936">
      <w:pPr>
        <w:pStyle w:val="BodyText"/>
      </w:pPr>
      <w:r>
        <w:lastRenderedPageBreak/>
        <w:t>LAC</w:t>
      </w:r>
      <w:r>
        <w:t>:</w:t>
      </w:r>
    </w:p>
    <w:p w:rsidR="00B01848" w:rsidRDefault="00752936">
      <w:pPr>
        <w:pStyle w:val="BodyText"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tential_output_files/figure-docx/avg_tg_barplot_lac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752936" w:rsidRDefault="00752936">
      <w:pPr>
        <w:pStyle w:val="BodyText"/>
      </w:pPr>
    </w:p>
    <w:p w:rsidR="00B01848" w:rsidRDefault="00752936">
      <w:pPr>
        <w:pStyle w:val="BodyText"/>
      </w:pPr>
      <w:r>
        <w:lastRenderedPageBreak/>
        <w:t>Selected economies:</w:t>
      </w:r>
    </w:p>
    <w:p w:rsidR="00B01848" w:rsidRDefault="00752936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otential_output_files/figure-docx/avg_tg_barplot_usachineg7euae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848" w:rsidRDefault="00B01848" w:rsidP="00B01848">
      <w:pPr>
        <w:spacing w:after="0"/>
      </w:pPr>
      <w:r>
        <w:separator/>
      </w:r>
    </w:p>
  </w:endnote>
  <w:endnote w:type="continuationSeparator" w:id="0">
    <w:p w:rsidR="00B01848" w:rsidRDefault="00B01848" w:rsidP="00B018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848" w:rsidRDefault="00752936">
      <w:r>
        <w:separator/>
      </w:r>
    </w:p>
  </w:footnote>
  <w:footnote w:type="continuationSeparator" w:id="0">
    <w:p w:rsidR="00B01848" w:rsidRDefault="007529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06AEA20"/>
    <w:multiLevelType w:val="multilevel"/>
    <w:tmpl w:val="8B0E38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E527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E29B3"/>
    <w:rsid w:val="00590D07"/>
    <w:rsid w:val="00752936"/>
    <w:rsid w:val="00784D58"/>
    <w:rsid w:val="008D6863"/>
    <w:rsid w:val="00B01848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B01848"/>
  </w:style>
  <w:style w:type="paragraph" w:styleId="Heading1">
    <w:name w:val="heading 1"/>
    <w:basedOn w:val="Normal"/>
    <w:next w:val="BodyText"/>
    <w:uiPriority w:val="9"/>
    <w:qFormat/>
    <w:rsid w:val="00B01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01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018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018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B0184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B0184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1848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B01848"/>
  </w:style>
  <w:style w:type="paragraph" w:customStyle="1" w:styleId="Compact">
    <w:name w:val="Compact"/>
    <w:basedOn w:val="BodyText"/>
    <w:qFormat/>
    <w:rsid w:val="00B01848"/>
    <w:pPr>
      <w:spacing w:before="36" w:after="36"/>
    </w:pPr>
  </w:style>
  <w:style w:type="paragraph" w:styleId="Title">
    <w:name w:val="Title"/>
    <w:basedOn w:val="Normal"/>
    <w:next w:val="BodyText"/>
    <w:qFormat/>
    <w:rsid w:val="00B0184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B0184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01848"/>
    <w:pPr>
      <w:keepNext/>
      <w:keepLines/>
      <w:jc w:val="center"/>
    </w:pPr>
  </w:style>
  <w:style w:type="paragraph" w:styleId="Date">
    <w:name w:val="Date"/>
    <w:next w:val="BodyText"/>
    <w:qFormat/>
    <w:rsid w:val="00B01848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B01848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01848"/>
  </w:style>
  <w:style w:type="paragraph" w:styleId="BlockText">
    <w:name w:val="Block Text"/>
    <w:basedOn w:val="BodyText"/>
    <w:next w:val="BodyText"/>
    <w:uiPriority w:val="9"/>
    <w:unhideWhenUsed/>
    <w:qFormat/>
    <w:rsid w:val="00B0184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01848"/>
  </w:style>
  <w:style w:type="paragraph" w:customStyle="1" w:styleId="DefinitionTerm">
    <w:name w:val="Definition Term"/>
    <w:basedOn w:val="Normal"/>
    <w:next w:val="Definition"/>
    <w:rsid w:val="00B0184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01848"/>
  </w:style>
  <w:style w:type="paragraph" w:styleId="Caption">
    <w:name w:val="caption"/>
    <w:basedOn w:val="Normal"/>
    <w:link w:val="BodyTextChar"/>
    <w:rsid w:val="00B01848"/>
    <w:pPr>
      <w:spacing w:after="120"/>
    </w:pPr>
    <w:rPr>
      <w:i/>
    </w:rPr>
  </w:style>
  <w:style w:type="paragraph" w:customStyle="1" w:styleId="TableCaption">
    <w:name w:val="Table Caption"/>
    <w:basedOn w:val="Caption"/>
    <w:rsid w:val="00B01848"/>
    <w:pPr>
      <w:keepNext/>
    </w:pPr>
  </w:style>
  <w:style w:type="paragraph" w:customStyle="1" w:styleId="ImageCaption">
    <w:name w:val="Image Caption"/>
    <w:basedOn w:val="Caption"/>
    <w:rsid w:val="00B01848"/>
  </w:style>
  <w:style w:type="paragraph" w:customStyle="1" w:styleId="Figure">
    <w:name w:val="Figure"/>
    <w:basedOn w:val="Normal"/>
    <w:rsid w:val="00B01848"/>
  </w:style>
  <w:style w:type="paragraph" w:customStyle="1" w:styleId="FigurewithCaption">
    <w:name w:val="Figure with Caption"/>
    <w:basedOn w:val="Figure"/>
    <w:rsid w:val="00B01848"/>
    <w:pPr>
      <w:keepNext/>
    </w:pPr>
  </w:style>
  <w:style w:type="character" w:customStyle="1" w:styleId="BodyTextChar">
    <w:name w:val="Body Text Char"/>
    <w:basedOn w:val="DefaultParagraphFont"/>
    <w:link w:val="Caption"/>
    <w:rsid w:val="00B01848"/>
  </w:style>
  <w:style w:type="character" w:customStyle="1" w:styleId="VerbatimChar">
    <w:name w:val="Verbatim Char"/>
    <w:basedOn w:val="BodyTextChar"/>
    <w:link w:val="SourceCode"/>
    <w:rsid w:val="00B01848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B01848"/>
    <w:rPr>
      <w:vertAlign w:val="superscript"/>
    </w:rPr>
  </w:style>
  <w:style w:type="character" w:styleId="Hyperlink">
    <w:name w:val="Hyperlink"/>
    <w:basedOn w:val="BodyTextChar"/>
    <w:rsid w:val="00B01848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01848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1848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B01848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B01848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B01848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B01848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B01848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B01848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B01848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B01848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B01848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B01848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B01848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B01848"/>
    <w:rPr>
      <w:shd w:val="clear" w:color="auto" w:fill="F8F8F8"/>
    </w:rPr>
  </w:style>
  <w:style w:type="character" w:customStyle="1" w:styleId="CommentTok">
    <w:name w:val="CommentTok"/>
    <w:basedOn w:val="VerbatimChar"/>
    <w:rsid w:val="00B01848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B01848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B01848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B01848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B01848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B01848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B01848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B01848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B01848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B01848"/>
    <w:rPr>
      <w:shd w:val="clear" w:color="auto" w:fill="F8F8F8"/>
    </w:rPr>
  </w:style>
  <w:style w:type="character" w:customStyle="1" w:styleId="ExtensionTok">
    <w:name w:val="ExtensionTok"/>
    <w:basedOn w:val="VerbatimChar"/>
    <w:rsid w:val="00B01848"/>
    <w:rPr>
      <w:shd w:val="clear" w:color="auto" w:fill="F8F8F8"/>
    </w:rPr>
  </w:style>
  <w:style w:type="character" w:customStyle="1" w:styleId="PreprocessorTok">
    <w:name w:val="PreprocessorTok"/>
    <w:basedOn w:val="VerbatimChar"/>
    <w:rsid w:val="00B01848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B01848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B01848"/>
    <w:rPr>
      <w:shd w:val="clear" w:color="auto" w:fill="F8F8F8"/>
    </w:rPr>
  </w:style>
  <w:style w:type="character" w:customStyle="1" w:styleId="InformationTok">
    <w:name w:val="InformationTok"/>
    <w:basedOn w:val="VerbatimChar"/>
    <w:rsid w:val="00B01848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B01848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B01848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B01848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B01848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7529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29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166</Words>
  <Characters>948</Characters>
  <Application>Microsoft Office Word</Application>
  <DocSecurity>4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potential_output</dc:title>
  <dc:creator>Ricardo Mayer</dc:creator>
  <cp:lastModifiedBy>user</cp:lastModifiedBy>
  <cp:revision>2</cp:revision>
  <dcterms:created xsi:type="dcterms:W3CDTF">2017-04-20T13:03:00Z</dcterms:created>
  <dcterms:modified xsi:type="dcterms:W3CDTF">2017-04-20T13:03:00Z</dcterms:modified>
</cp:coreProperties>
</file>