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/>
        <w:drawing>
          <wp:inline distB="0" distT="0" distL="114300" distR="114300">
            <wp:extent cx="1593850" cy="50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um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Nome do Projeto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 dos Alunos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86"/>
        </w:tabs>
        <w:ind w:left="3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86"/>
        </w:tabs>
        <w:spacing w:line="360" w:lineRule="auto"/>
        <w:ind w:left="3686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678"/>
          <w:tab w:val="left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8" w:val="single"/>
        </w:pBdr>
        <w:tabs>
          <w:tab w:val="left" w:pos="3686"/>
          <w:tab w:val="left" w:pos="5103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 DETALHADO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a serem alcançados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principal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do Modelo de Processo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do Sistema de Software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Lógica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Física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Protótipo de Interface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Qualidade de Software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 Testes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7.1. Plano de Testes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9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7.2. Roteiro de Testes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829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 I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</w:t>
      </w:r>
    </w:p>
    <w:p w:rsidR="00000000" w:rsidDel="00000000" w:rsidP="00000000" w:rsidRDefault="00000000" w:rsidRPr="00000000" w14:paraId="00000041">
      <w:pPr>
        <w:ind w:left="708" w:firstLine="0"/>
        <w:rPr/>
      </w:pPr>
      <w:r w:rsidDel="00000000" w:rsidR="00000000" w:rsidRPr="00000000">
        <w:rPr>
          <w:rtl w:val="0"/>
        </w:rPr>
        <w:t xml:space="preserve">Neste item deve-se descrever o tema do projeto.</w:t>
      </w:r>
    </w:p>
    <w:p w:rsidR="00000000" w:rsidDel="00000000" w:rsidP="00000000" w:rsidRDefault="00000000" w:rsidRPr="00000000" w14:paraId="00000042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3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a serem alcançados</w:t>
      </w:r>
    </w:p>
    <w:p w:rsidR="00000000" w:rsidDel="00000000" w:rsidP="00000000" w:rsidRDefault="00000000" w:rsidRPr="00000000" w14:paraId="00000045">
      <w:pPr>
        <w:ind w:left="708" w:firstLine="0"/>
        <w:rPr/>
      </w:pPr>
      <w:r w:rsidDel="00000000" w:rsidR="00000000" w:rsidRPr="00000000">
        <w:rPr>
          <w:rtl w:val="0"/>
        </w:rPr>
        <w:t xml:space="preserve">Neste item deve-se descrever os objetivos a serem alcançados, quem é o público alvo, plataforma de desenvolvimento, melhorias do processo atual, automatização, inovação, ... </w:t>
      </w:r>
    </w:p>
    <w:p w:rsidR="00000000" w:rsidDel="00000000" w:rsidP="00000000" w:rsidRDefault="00000000" w:rsidRPr="00000000" w14:paraId="00000046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7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principal</w:t>
      </w:r>
    </w:p>
    <w:p w:rsidR="00000000" w:rsidDel="00000000" w:rsidP="00000000" w:rsidRDefault="00000000" w:rsidRPr="00000000" w14:paraId="00000049">
      <w:pPr>
        <w:ind w:left="709" w:firstLine="0"/>
        <w:rPr/>
      </w:pPr>
      <w:r w:rsidDel="00000000" w:rsidR="00000000" w:rsidRPr="00000000">
        <w:rPr>
          <w:rtl w:val="0"/>
        </w:rPr>
        <w:t xml:space="preserve">Neste item deve-se descrever  proposta principal do projeto. Principais ações e implementações.</w:t>
      </w:r>
    </w:p>
    <w:p w:rsidR="00000000" w:rsidDel="00000000" w:rsidP="00000000" w:rsidRDefault="00000000" w:rsidRPr="00000000" w14:paraId="0000004A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4B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4C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Definição do Modelo de Processo </w:t>
      </w:r>
    </w:p>
    <w:p w:rsidR="00000000" w:rsidDel="00000000" w:rsidP="00000000" w:rsidRDefault="00000000" w:rsidRPr="00000000" w14:paraId="00000050">
      <w:pPr>
        <w:ind w:left="708" w:firstLine="0"/>
        <w:rPr/>
      </w:pPr>
      <w:r w:rsidDel="00000000" w:rsidR="00000000" w:rsidRPr="00000000">
        <w:rPr>
          <w:rtl w:val="0"/>
        </w:rPr>
        <w:t xml:space="preserve">Neste item deve-se descrever o modelo de processo a ser utilizado para realização do projeto, como por exemplo: cascata, incremental, SCRUM, entre outros.</w:t>
      </w:r>
    </w:p>
    <w:p w:rsidR="00000000" w:rsidDel="00000000" w:rsidP="00000000" w:rsidRDefault="00000000" w:rsidRPr="00000000" w14:paraId="00000051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5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do Sistema de Software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</w:p>
    <w:p w:rsidR="00000000" w:rsidDel="00000000" w:rsidP="00000000" w:rsidRDefault="00000000" w:rsidRPr="00000000" w14:paraId="00000056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descritos os requisitos a serem atendidos funcionalmente pelo sistema de uma forma simples, possibilitando a compreensão do comportamento do sistema pela perspectiva do usuário. Os requisitos funcionais podem ser representados por meio de modelo de caso de uso ou user stories (cartão de histórias).</w:t>
      </w:r>
    </w:p>
    <w:p w:rsidR="00000000" w:rsidDel="00000000" w:rsidP="00000000" w:rsidRDefault="00000000" w:rsidRPr="00000000" w14:paraId="00000057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59">
      <w:pPr>
        <w:ind w:left="708" w:firstLine="0"/>
        <w:rPr/>
      </w:pPr>
      <w:r w:rsidDel="00000000" w:rsidR="00000000" w:rsidRPr="00000000">
        <w:rPr>
          <w:rtl w:val="0"/>
        </w:rPr>
        <w:t xml:space="preserve">Neste item devem ser apresentados os requisitos não funcionais, que especificam restrições sobre os serviços ou funções providas pelo sistema. </w:t>
      </w:r>
    </w:p>
    <w:p w:rsidR="00000000" w:rsidDel="00000000" w:rsidP="00000000" w:rsidRDefault="00000000" w:rsidRPr="00000000" w14:paraId="0000005A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5B">
      <w:pPr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Lógica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lógica de implementação, descrever arquitetura em camadas, padrão de projeto, linguagem de programação, banco de dados, componentes externos, ....</w:t>
      </w:r>
    </w:p>
    <w:p w:rsidR="00000000" w:rsidDel="00000000" w:rsidP="00000000" w:rsidRDefault="00000000" w:rsidRPr="00000000" w14:paraId="00000062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1429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Física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diagrama de implantação. </w:t>
      </w:r>
    </w:p>
    <w:p w:rsidR="00000000" w:rsidDel="00000000" w:rsidP="00000000" w:rsidRDefault="00000000" w:rsidRPr="00000000" w14:paraId="00000065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Protótipo de Interface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000000" w:rsidDel="00000000" w:rsidP="00000000" w:rsidRDefault="00000000" w:rsidRPr="00000000" w14:paraId="0000006A">
      <w:pPr>
        <w:ind w:left="34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6B">
      <w:pPr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Critérios de Qualidade de Software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Neste item devem ser listados e descritos os critérios de garantia da qualidade do processo que serão considerados no Projeto.</w:t>
      </w:r>
    </w:p>
    <w:p w:rsidR="00000000" w:rsidDel="00000000" w:rsidP="00000000" w:rsidRDefault="00000000" w:rsidRPr="00000000" w14:paraId="0000006F">
      <w:pPr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70">
      <w:pPr>
        <w:ind w:left="36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Testes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Plano de Testes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000000" w:rsidDel="00000000" w:rsidP="00000000" w:rsidRDefault="00000000" w:rsidRPr="00000000" w14:paraId="00000076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20" w:line="240" w:lineRule="auto"/>
        <w:ind w:left="36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Roteiro de Testes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devem ser registrados os testes realizados no sistema tendo como base o Plano de Testes do Sistema. O roteiro de testes deve ser elaborado com base nos casos de uso ou user stories (cartão de histórias) de forma manual ou automatizada. </w:t>
      </w:r>
    </w:p>
    <w:p w:rsidR="00000000" w:rsidDel="00000000" w:rsidP="00000000" w:rsidRDefault="00000000" w:rsidRPr="00000000" w14:paraId="0000007A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Gestão e Qualidade de software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 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Neste item deve ser anexado o roteiro de entrevista ou questionário respondido, caso tenha sido aplicado.</w:t>
      </w:r>
    </w:p>
    <w:p w:rsidR="00000000" w:rsidDel="00000000" w:rsidP="00000000" w:rsidRDefault="00000000" w:rsidRPr="00000000" w14:paraId="0000007E">
      <w:pPr>
        <w:ind w:firstLine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Referência: UC Modelos, métodos e técnicas da engenharia de software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 – Autora do Modelo: Profa. Dra. Ana Paula Gonçalves Serra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