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CA" w:rsidRPr="008E6E5F" w:rsidRDefault="00114F85" w:rsidP="006A16CA">
      <w:pPr>
        <w:pStyle w:val="Ttulo"/>
        <w:jc w:val="right"/>
        <w:rPr>
          <w:rFonts w:cs="Arial"/>
          <w:lang w:val="es-ES"/>
        </w:rPr>
      </w:pPr>
      <w:proofErr w:type="spellStart"/>
      <w:r w:rsidRPr="008E6E5F">
        <w:rPr>
          <w:rFonts w:cs="Arial"/>
          <w:lang w:val="es-ES"/>
        </w:rPr>
        <w:t>AgroFi</w:t>
      </w:r>
      <w:r w:rsidR="00560E51" w:rsidRPr="008E6E5F">
        <w:rPr>
          <w:rFonts w:cs="Arial"/>
          <w:lang w:val="es-ES"/>
        </w:rPr>
        <w:t>nderGround</w:t>
      </w:r>
      <w:proofErr w:type="spellEnd"/>
    </w:p>
    <w:p w:rsidR="006A16CA" w:rsidRPr="008E6E5F" w:rsidRDefault="006A16CA" w:rsidP="006A16CA">
      <w:pPr>
        <w:pStyle w:val="Ttulo"/>
        <w:jc w:val="right"/>
        <w:rPr>
          <w:rFonts w:cs="Arial"/>
          <w:lang w:val="es-ES"/>
        </w:rPr>
      </w:pPr>
      <w:r w:rsidRPr="008E6E5F">
        <w:rPr>
          <w:rFonts w:cs="Arial"/>
          <w:lang w:val="es-ES"/>
        </w:rPr>
        <w:t>Especificación de Caso de Uso:</w:t>
      </w: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4B7DA6" w:rsidP="006A16CA">
      <w:pPr>
        <w:pStyle w:val="Ttulo"/>
        <w:jc w:val="right"/>
        <w:rPr>
          <w:rFonts w:cs="Arial"/>
          <w:sz w:val="28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039D6DE" wp14:editId="45F4AC29">
            <wp:simplePos x="0" y="0"/>
            <wp:positionH relativeFrom="column">
              <wp:posOffset>2829560</wp:posOffset>
            </wp:positionH>
            <wp:positionV relativeFrom="paragraph">
              <wp:posOffset>47625</wp:posOffset>
            </wp:positionV>
            <wp:extent cx="1546860" cy="1415415"/>
            <wp:effectExtent l="0" t="0" r="0" b="0"/>
            <wp:wrapNone/>
            <wp:docPr id="1" name="Imagen 1" descr="LOGO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E51" w:rsidRPr="008E6E5F">
        <w:rPr>
          <w:rFonts w:cs="Arial"/>
          <w:sz w:val="28"/>
          <w:lang w:val="es-ES"/>
        </w:rPr>
        <w:t>Versión 1.0</w:t>
      </w: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2"/>
        <w:ind w:left="720"/>
        <w:rPr>
          <w:rFonts w:ascii="Arial" w:hAnsi="Arial" w:cs="Arial"/>
          <w:lang w:val="es-ES"/>
        </w:rPr>
        <w:sectPr w:rsidR="006A16CA" w:rsidRPr="008E6E5F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4B7DA6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Carlo</w:t>
            </w:r>
            <w:r w:rsidR="00E50D68">
              <w:rPr>
                <w:rFonts w:ascii="Arial" w:hAnsi="Arial" w:cs="Arial"/>
                <w:lang w:val="es-ES"/>
              </w:rPr>
              <w:t>s</w:t>
            </w:r>
            <w:r w:rsidR="006A16CA" w:rsidRPr="008E6E5F">
              <w:rPr>
                <w:rFonts w:ascii="Arial" w:hAnsi="Arial" w:cs="Arial"/>
                <w:lang w:val="es-ES"/>
              </w:rPr>
              <w:t>Enrique</w:t>
            </w:r>
            <w:proofErr w:type="spellEnd"/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</w:t>
            </w:r>
            <w:r>
              <w:rPr>
                <w:rFonts w:ascii="Arial" w:hAnsi="Arial" w:cs="Arial"/>
                <w:lang w:val="es-ES"/>
              </w:rPr>
              <w:t xml:space="preserve">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6A16CA" w:rsidRPr="00E50D68" w:rsidTr="004B7DA6">
        <w:trPr>
          <w:trHeight w:val="399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bookmarkStart w:id="0" w:name="_GoBack"/>
      <w:bookmarkEnd w:id="0"/>
      <w:r w:rsidRPr="008E6E5F">
        <w:rPr>
          <w:rFonts w:cs="Arial"/>
          <w:lang w:val="es-ES"/>
        </w:rPr>
        <w:br w:type="page"/>
      </w:r>
      <w:r w:rsidRPr="008E6E5F">
        <w:rPr>
          <w:rFonts w:cs="Arial"/>
          <w:lang w:val="es-ES"/>
        </w:rPr>
        <w:lastRenderedPageBreak/>
        <w:t>Tabla de Contenidos</w:t>
      </w:r>
    </w:p>
    <w:p w:rsidR="00DF0B4C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DF0B4C" w:rsidRPr="008B211A">
        <w:rPr>
          <w:rFonts w:cs="Arial"/>
          <w:noProof/>
          <w:lang w:val="es-ES"/>
        </w:rPr>
        <w:t>ESPECIFICACIÓN DE CASO DE USO: REGISTRAR USUARIO</w:t>
      </w:r>
      <w:r w:rsidR="00DF0B4C" w:rsidRPr="00DF0B4C">
        <w:rPr>
          <w:noProof/>
          <w:lang w:val="es-MX"/>
        </w:rPr>
        <w:tab/>
      </w:r>
      <w:r w:rsidR="00DF0B4C">
        <w:rPr>
          <w:noProof/>
        </w:rPr>
        <w:fldChar w:fldCharType="begin"/>
      </w:r>
      <w:r w:rsidR="00DF0B4C" w:rsidRPr="00DF0B4C">
        <w:rPr>
          <w:noProof/>
          <w:lang w:val="es-MX"/>
        </w:rPr>
        <w:instrText xml:space="preserve"> PAGEREF _Toc410755200 \h </w:instrText>
      </w:r>
      <w:r w:rsidR="00DF0B4C">
        <w:rPr>
          <w:noProof/>
        </w:rPr>
      </w:r>
      <w:r w:rsidR="00DF0B4C">
        <w:rPr>
          <w:noProof/>
        </w:rPr>
        <w:fldChar w:fldCharType="separate"/>
      </w:r>
      <w:r w:rsidR="00DF0B4C" w:rsidRPr="00DF0B4C">
        <w:rPr>
          <w:noProof/>
          <w:lang w:val="es-MX"/>
        </w:rPr>
        <w:t>6</w:t>
      </w:r>
      <w:r w:rsidR="00DF0B4C"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Registrar usuario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ES"/>
        </w:rPr>
        <w:t>ESPECIFICACIÓN DE CASO DE USO: INICIAR SESION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Iniciar sesión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_Toc410755209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6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 DE CASO DE USO: ADMINISTRAR USUARIOS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noProof/>
          <w:lang w:val="es-MX"/>
        </w:rPr>
        <w:t>Administrar usuarios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_Toc410755219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MX"/>
        </w:rPr>
        <w:t>Haber iniciado sesión en el sistema con permisos de administrador.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ESPECIFICAION DE CASO DE USO : VALIDAR USUARIO.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noProof/>
          <w:lang w:val="es-MX"/>
        </w:rPr>
        <w:t>Validar Usuario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7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 DE CASOS DE USO: MOSTRAR TAXONOMIA DE SUELOS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Mostrar taxonomía de suelos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_Toc410755229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lastRenderedPageBreak/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Haber iniciado sesión no importa el nivel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 DE CASO DE USO: CONSULTAR CLIMA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Consultar clima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8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_Toc410755239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ESPECIFICACIONES DE CASO DE USO: HISTORICOS DEL CLIMA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Históricos del clima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_Toc410755249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 DE CASO DE USO: CONSULTAR HUMEDAD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Consultar humedad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_Toc410755253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_Toc410755254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_Toc410755255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_Toc410755256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Haber iniciado sesión en el sistema con cualquier tipo de usuario en el sistema.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_Toc410755257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ESPECIFICACIONES DE CASO DE USO: CONSULTAR HISTORICOS DE LA HUMEDAD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_Toc410755258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Consultar históricos de la humedad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_Toc410755259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Descripción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_Toc410755260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de Eventos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_Toc410755261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 Básico</w:t>
      </w:r>
      <w:r w:rsidRPr="00DF0B4C">
        <w:rPr>
          <w:noProof/>
          <w:lang w:val="es-MX"/>
        </w:rPr>
        <w:tab/>
      </w:r>
      <w:r>
        <w:rPr>
          <w:noProof/>
        </w:rPr>
        <w:fldChar w:fldCharType="begin"/>
      </w:r>
      <w:r w:rsidRPr="00DF0B4C">
        <w:rPr>
          <w:noProof/>
          <w:lang w:val="es-MX"/>
        </w:rPr>
        <w:instrText xml:space="preserve"> PAGEREF _Toc410755262 \h </w:instrText>
      </w:r>
      <w:r>
        <w:rPr>
          <w:noProof/>
        </w:rPr>
      </w:r>
      <w:r>
        <w:rPr>
          <w:noProof/>
        </w:rPr>
        <w:fldChar w:fldCharType="separate"/>
      </w:r>
      <w:r w:rsidRPr="00DF0B4C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F0B4C" w:rsidRDefault="00DF0B4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Flujos Alternativos</w:t>
      </w:r>
      <w:r w:rsidRPr="00E50D68">
        <w:rPr>
          <w:noProof/>
          <w:lang w:val="es-MX"/>
        </w:rPr>
        <w:tab/>
      </w:r>
      <w:r>
        <w:rPr>
          <w:noProof/>
        </w:rPr>
        <w:fldChar w:fldCharType="begin"/>
      </w:r>
      <w:r w:rsidRPr="00E50D68">
        <w:rPr>
          <w:noProof/>
          <w:lang w:val="es-MX"/>
        </w:rPr>
        <w:instrText xml:space="preserve"> PAGEREF _Toc410755263 \h </w:instrText>
      </w:r>
      <w:r>
        <w:rPr>
          <w:noProof/>
        </w:rPr>
      </w:r>
      <w:r>
        <w:rPr>
          <w:noProof/>
        </w:rPr>
        <w:fldChar w:fldCharType="separate"/>
      </w:r>
      <w:r w:rsidRPr="00E50D68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DF0B4C" w:rsidRDefault="00DF0B4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B211A">
        <w:rPr>
          <w:rFonts w:cs="Arial"/>
          <w:noProof/>
          <w:lang w:val="es-MX"/>
        </w:rPr>
        <w:lastRenderedPageBreak/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8B211A">
        <w:rPr>
          <w:rFonts w:cs="Arial"/>
          <w:noProof/>
          <w:lang w:val="es-ES"/>
        </w:rPr>
        <w:t>Precondiciones</w:t>
      </w:r>
      <w:r w:rsidRPr="00E50D68">
        <w:rPr>
          <w:noProof/>
          <w:lang w:val="es-MX"/>
        </w:rPr>
        <w:tab/>
      </w:r>
      <w:r>
        <w:rPr>
          <w:noProof/>
        </w:rPr>
        <w:fldChar w:fldCharType="begin"/>
      </w:r>
      <w:r w:rsidRPr="00E50D68">
        <w:rPr>
          <w:noProof/>
          <w:lang w:val="es-MX"/>
        </w:rPr>
        <w:instrText xml:space="preserve"> PAGEREF _Toc410755264 \h </w:instrText>
      </w:r>
      <w:r>
        <w:rPr>
          <w:noProof/>
        </w:rPr>
      </w:r>
      <w:r>
        <w:rPr>
          <w:noProof/>
        </w:rPr>
        <w:fldChar w:fldCharType="separate"/>
      </w:r>
      <w:r w:rsidRPr="00E50D68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6A16CA" w:rsidRPr="008E6E5F" w:rsidRDefault="006A16CA" w:rsidP="006A16CA">
      <w:pPr>
        <w:pStyle w:val="Ttulo"/>
        <w:ind w:right="-846"/>
        <w:jc w:val="left"/>
        <w:rPr>
          <w:rFonts w:cs="Arial"/>
          <w:lang w:val="es-ES"/>
        </w:rPr>
      </w:pPr>
      <w:r w:rsidRPr="008E6E5F">
        <w:rPr>
          <w:rFonts w:cs="Arial"/>
        </w:rPr>
        <w:fldChar w:fldCharType="end"/>
      </w:r>
      <w:r w:rsidRPr="008E6E5F">
        <w:rPr>
          <w:rFonts w:cs="Arial"/>
          <w:lang w:val="es-ES"/>
        </w:rPr>
        <w:br w:type="page"/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1" w:name="_Toc423410237"/>
      <w:bookmarkStart w:id="2" w:name="_Toc425054503"/>
      <w:bookmarkStart w:id="3" w:name="_Toc410755200"/>
      <w:bookmarkStart w:id="4" w:name="_Toc423410238"/>
      <w:bookmarkStart w:id="5" w:name="_Toc425054504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1"/>
      <w:bookmarkEnd w:id="2"/>
      <w:r w:rsidRPr="00545C51">
        <w:rPr>
          <w:rFonts w:cs="Arial"/>
          <w:sz w:val="28"/>
          <w:szCs w:val="28"/>
          <w:lang w:val="es-ES"/>
        </w:rPr>
        <w:t>REGISTRAR USUARIO</w:t>
      </w:r>
      <w:bookmarkEnd w:id="3"/>
    </w:p>
    <w:p w:rsidR="006A16CA" w:rsidRPr="008E6E5F" w:rsidRDefault="00560E51" w:rsidP="006A16CA">
      <w:pPr>
        <w:pStyle w:val="Ttulo1"/>
        <w:rPr>
          <w:rFonts w:cs="Arial"/>
          <w:lang w:val="es-ES"/>
        </w:rPr>
      </w:pPr>
      <w:bookmarkStart w:id="6" w:name="_Toc410755201"/>
      <w:r w:rsidRPr="008E6E5F">
        <w:rPr>
          <w:rFonts w:cs="Arial"/>
          <w:lang w:val="es-ES"/>
        </w:rPr>
        <w:t>Registrar usuario</w:t>
      </w:r>
      <w:bookmarkEnd w:id="6"/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7" w:name="_Toc410755202"/>
      <w:r w:rsidRPr="004B7DA6">
        <w:rPr>
          <w:rFonts w:cs="Arial"/>
          <w:sz w:val="22"/>
          <w:szCs w:val="22"/>
          <w:lang w:val="es-ES"/>
        </w:rPr>
        <w:t>Descripción</w:t>
      </w:r>
      <w:bookmarkEnd w:id="4"/>
      <w:bookmarkEnd w:id="5"/>
      <w:bookmarkEnd w:id="7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8" w:name="_Toc423410239"/>
      <w:bookmarkStart w:id="9" w:name="_Toc425054505"/>
      <w:bookmarkStart w:id="10" w:name="_Toc410755203"/>
      <w:r w:rsidRPr="008E6E5F">
        <w:rPr>
          <w:rFonts w:cs="Arial"/>
          <w:lang w:val="es-ES"/>
        </w:rPr>
        <w:t>Flujo de Eventos</w:t>
      </w:r>
      <w:bookmarkEnd w:id="8"/>
      <w:bookmarkEnd w:id="9"/>
      <w:bookmarkEnd w:id="10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1" w:name="_Toc423410240"/>
      <w:bookmarkStart w:id="12" w:name="_Toc425054506"/>
      <w:bookmarkStart w:id="13" w:name="_Toc410755204"/>
      <w:r w:rsidRPr="004B7DA6">
        <w:rPr>
          <w:rFonts w:cs="Arial"/>
          <w:sz w:val="22"/>
          <w:szCs w:val="22"/>
          <w:lang w:val="es-ES"/>
        </w:rPr>
        <w:t>Flujo Básico</w:t>
      </w:r>
      <w:bookmarkEnd w:id="11"/>
      <w:bookmarkEnd w:id="12"/>
      <w:bookmarkEnd w:id="13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4" w:name="_Toc423410241"/>
      <w:bookmarkStart w:id="15" w:name="_Toc425054507"/>
      <w:bookmarkStart w:id="16" w:name="_Toc410755205"/>
      <w:r w:rsidRPr="004B7DA6">
        <w:rPr>
          <w:rFonts w:cs="Arial"/>
          <w:sz w:val="22"/>
          <w:szCs w:val="22"/>
          <w:lang w:val="es-ES"/>
        </w:rPr>
        <w:t>Flujos Alternativos</w:t>
      </w:r>
      <w:bookmarkEnd w:id="14"/>
      <w:bookmarkEnd w:id="15"/>
      <w:bookmarkEnd w:id="16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B62AC6" w:rsidRPr="00545C51" w:rsidRDefault="00545C51" w:rsidP="00B62AC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17" w:name="_Toc410755206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17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18" w:name="_Toc410755207"/>
      <w:r w:rsidRPr="004B7DA6">
        <w:rPr>
          <w:rFonts w:cs="Arial"/>
          <w:lang w:val="es-ES"/>
        </w:rPr>
        <w:t>Iniciar sesión</w:t>
      </w:r>
      <w:bookmarkEnd w:id="18"/>
      <w:r w:rsidRPr="004B7DA6">
        <w:rPr>
          <w:rFonts w:cs="Arial"/>
          <w:lang w:val="es-ES"/>
        </w:rPr>
        <w:t xml:space="preserve"> 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19" w:name="_Toc29276806"/>
      <w:bookmarkStart w:id="20" w:name="_Toc410755208"/>
      <w:r w:rsidRPr="004B7DA6">
        <w:rPr>
          <w:rFonts w:cs="Arial"/>
          <w:sz w:val="22"/>
          <w:lang w:val="es-ES"/>
        </w:rPr>
        <w:t>Descripción</w:t>
      </w:r>
      <w:bookmarkEnd w:id="19"/>
      <w:bookmarkEnd w:id="20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1" w:name="_Toc29276807"/>
      <w:bookmarkStart w:id="22" w:name="_Toc410755209"/>
      <w:r w:rsidRPr="008E6E5F">
        <w:rPr>
          <w:rFonts w:cs="Arial"/>
          <w:lang w:val="es-ES"/>
        </w:rPr>
        <w:t>Flujo de Eventos</w:t>
      </w:r>
      <w:bookmarkEnd w:id="21"/>
      <w:bookmarkEnd w:id="22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3" w:name="_Toc29276808"/>
      <w:bookmarkStart w:id="24" w:name="_Toc410755210"/>
      <w:r w:rsidRPr="004B7DA6">
        <w:rPr>
          <w:rFonts w:cs="Arial"/>
          <w:sz w:val="22"/>
          <w:lang w:val="es-ES"/>
        </w:rPr>
        <w:t>Flujo Básico</w:t>
      </w:r>
      <w:bookmarkEnd w:id="23"/>
      <w:bookmarkEnd w:id="24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5" w:name="_Toc29276809"/>
      <w:bookmarkStart w:id="26" w:name="_Toc410755211"/>
      <w:r w:rsidRPr="004B7DA6">
        <w:rPr>
          <w:rFonts w:cs="Arial"/>
          <w:sz w:val="22"/>
          <w:lang w:val="es-ES"/>
        </w:rPr>
        <w:t>Flujos Alternativos</w:t>
      </w:r>
      <w:bookmarkEnd w:id="25"/>
      <w:bookmarkEnd w:id="26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27" w:name="_Toc29276812"/>
      <w:bookmarkStart w:id="28" w:name="_Toc425054512"/>
      <w:bookmarkStart w:id="29" w:name="_Toc423410253"/>
      <w:bookmarkStart w:id="30" w:name="_Toc410755212"/>
      <w:r w:rsidRPr="008E6E5F">
        <w:rPr>
          <w:rFonts w:cs="Arial"/>
          <w:lang w:val="es-ES"/>
        </w:rPr>
        <w:lastRenderedPageBreak/>
        <w:t>Precondiciones</w:t>
      </w:r>
      <w:bookmarkEnd w:id="27"/>
      <w:bookmarkEnd w:id="28"/>
      <w:bookmarkEnd w:id="29"/>
      <w:bookmarkEnd w:id="30"/>
    </w:p>
    <w:p w:rsidR="004B7DA6" w:rsidRPr="004B7DA6" w:rsidRDefault="004B7DA6" w:rsidP="004B7DA6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</w:p>
    <w:p w:rsidR="00497FB0" w:rsidRPr="004B7DA6" w:rsidRDefault="00EE0141" w:rsidP="00497FB0">
      <w:pPr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1" w:name="_Toc410755213"/>
      <w:r w:rsidRPr="00545C51">
        <w:rPr>
          <w:rFonts w:cs="Arial"/>
          <w:sz w:val="28"/>
          <w:szCs w:val="28"/>
          <w:lang w:val="es-MX"/>
        </w:rPr>
        <w:t>ESPECIFICACION DE CASO DE USO: ADMINISTRAR USUARIOS</w:t>
      </w:r>
      <w:bookmarkEnd w:id="31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32" w:name="_Toc410755214"/>
      <w:r w:rsidRPr="00DF0B4C">
        <w:rPr>
          <w:lang w:val="es-MX"/>
        </w:rPr>
        <w:t>Administrar usuarios</w:t>
      </w:r>
      <w:bookmarkEnd w:id="32"/>
    </w:p>
    <w:p w:rsidR="00DF0B4C" w:rsidRPr="00DF0B4C" w:rsidRDefault="00497FB0" w:rsidP="00DF0B4C">
      <w:pPr>
        <w:pStyle w:val="Ttulo2"/>
        <w:rPr>
          <w:lang w:val="es-ES"/>
        </w:rPr>
      </w:pPr>
      <w:bookmarkStart w:id="33" w:name="_Toc410755215"/>
      <w:r w:rsidRPr="008E6E5F">
        <w:rPr>
          <w:lang w:val="es-ES"/>
        </w:rPr>
        <w:t>Descripción</w:t>
      </w:r>
      <w:bookmarkEnd w:id="33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  <w:t>El usuario con nivel de administrador, puede tener acceso a la información de los usuarios que estén registrados en el sistema.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34" w:name="_Toc410755216"/>
      <w:r w:rsidRPr="008E6E5F">
        <w:rPr>
          <w:rFonts w:cs="Arial"/>
          <w:lang w:val="es-ES"/>
        </w:rPr>
        <w:t>Flujo de Eventos</w:t>
      </w:r>
      <w:bookmarkEnd w:id="34"/>
    </w:p>
    <w:p w:rsidR="00497FB0" w:rsidRPr="00DF0B4C" w:rsidRDefault="00497FB0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35" w:name="_Toc410755217"/>
      <w:r w:rsidRPr="00DF0B4C">
        <w:rPr>
          <w:rFonts w:cs="Arial"/>
          <w:sz w:val="22"/>
          <w:szCs w:val="22"/>
          <w:lang w:val="es-ES"/>
        </w:rPr>
        <w:t>Flujo Básico</w:t>
      </w:r>
      <w:bookmarkEnd w:id="35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DF0B4C" w:rsidRDefault="00497FB0" w:rsidP="0058443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36" w:name="_Toc410755218"/>
      <w:r w:rsidRPr="00DF0B4C">
        <w:rPr>
          <w:rFonts w:cs="Arial"/>
          <w:sz w:val="22"/>
          <w:lang w:val="es-ES"/>
        </w:rPr>
        <w:t>Flujos Alternativos</w:t>
      </w:r>
      <w:bookmarkEnd w:id="36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37" w:name="_Toc410755219"/>
      <w:r w:rsidRPr="008E6E5F">
        <w:rPr>
          <w:rFonts w:cs="Arial"/>
          <w:lang w:val="es-ES"/>
        </w:rPr>
        <w:t>Precondiciones</w:t>
      </w:r>
      <w:bookmarkEnd w:id="37"/>
    </w:p>
    <w:p w:rsidR="00497FB0" w:rsidRPr="00DF0B4C" w:rsidRDefault="00584432" w:rsidP="00584432">
      <w:pPr>
        <w:pStyle w:val="Ttulo2"/>
        <w:widowControl/>
        <w:ind w:left="720" w:hanging="720"/>
        <w:rPr>
          <w:rFonts w:cs="Arial"/>
          <w:sz w:val="18"/>
          <w:lang w:val="es-ES"/>
        </w:rPr>
      </w:pPr>
      <w:bookmarkStart w:id="38" w:name="_Toc29276813"/>
      <w:bookmarkStart w:id="39" w:name="_Toc410755220"/>
      <w:r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38"/>
      <w:bookmarkEnd w:id="39"/>
      <w:r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584432" w:rsidRDefault="00545C51" w:rsidP="0058443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0" w:name="_Toc410755221"/>
      <w:r w:rsidRPr="00545C51">
        <w:rPr>
          <w:rFonts w:cs="Arial"/>
          <w:sz w:val="28"/>
          <w:szCs w:val="28"/>
          <w:lang w:val="es-MX"/>
        </w:rPr>
        <w:t xml:space="preserve">ESPECIFICAION DE CASO DE </w:t>
      </w:r>
      <w:proofErr w:type="gramStart"/>
      <w:r w:rsidRPr="00545C51">
        <w:rPr>
          <w:rFonts w:cs="Arial"/>
          <w:sz w:val="28"/>
          <w:szCs w:val="28"/>
          <w:lang w:val="es-MX"/>
        </w:rPr>
        <w:t>USO :</w:t>
      </w:r>
      <w:proofErr w:type="gramEnd"/>
      <w:r w:rsidRPr="00545C51">
        <w:rPr>
          <w:rFonts w:cs="Arial"/>
          <w:sz w:val="28"/>
          <w:szCs w:val="28"/>
          <w:lang w:val="es-MX"/>
        </w:rPr>
        <w:t xml:space="preserve"> VALIDAR USUARIO.</w:t>
      </w:r>
      <w:bookmarkEnd w:id="40"/>
    </w:p>
    <w:p w:rsidR="00DF0B4C" w:rsidRPr="00DF0B4C" w:rsidRDefault="00DF0B4C" w:rsidP="00DF0B4C">
      <w:pPr>
        <w:pStyle w:val="Ttulo1"/>
        <w:numPr>
          <w:ilvl w:val="0"/>
          <w:numId w:val="25"/>
        </w:numPr>
        <w:rPr>
          <w:lang w:val="es-MX"/>
        </w:rPr>
      </w:pPr>
      <w:bookmarkStart w:id="41" w:name="_Toc410755222"/>
      <w:r w:rsidRPr="00DF0B4C">
        <w:rPr>
          <w:lang w:val="es-MX"/>
        </w:rPr>
        <w:t>Validar Usuario</w:t>
      </w:r>
      <w:bookmarkEnd w:id="41"/>
    </w:p>
    <w:p w:rsidR="00584432" w:rsidRPr="00DF0B4C" w:rsidRDefault="00584432" w:rsidP="00584432">
      <w:pPr>
        <w:pStyle w:val="Ttulo2"/>
        <w:ind w:left="720" w:hanging="720"/>
        <w:rPr>
          <w:rFonts w:cs="Arial"/>
          <w:sz w:val="18"/>
          <w:lang w:val="es-ES"/>
        </w:rPr>
      </w:pPr>
      <w:bookmarkStart w:id="42" w:name="_Toc410755223"/>
      <w:r w:rsidRPr="00DF0B4C">
        <w:rPr>
          <w:rFonts w:cs="Arial"/>
          <w:sz w:val="18"/>
          <w:lang w:val="es-ES"/>
        </w:rPr>
        <w:t>Descripción</w:t>
      </w:r>
      <w:bookmarkEnd w:id="42"/>
    </w:p>
    <w:p w:rsidR="00584432" w:rsidRPr="00DF0B4C" w:rsidRDefault="00584432" w:rsidP="00584432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="00065E75" w:rsidRPr="00DF0B4C">
        <w:rPr>
          <w:rFonts w:ascii="Arial" w:hAnsi="Arial" w:cs="Arial"/>
          <w:noProof/>
          <w:sz w:val="18"/>
          <w:lang w:val="es-MX" w:eastAsia="es-MX"/>
        </w:rPr>
        <w:tab/>
      </w:r>
      <w:r w:rsidR="00065E75" w:rsidRPr="00DF0B4C">
        <w:rPr>
          <w:rFonts w:ascii="Arial" w:hAnsi="Arial" w:cs="Arial"/>
          <w:sz w:val="22"/>
          <w:lang w:val="es-MX"/>
        </w:rPr>
        <w:t xml:space="preserve">El sistema </w:t>
      </w:r>
      <w:proofErr w:type="gramStart"/>
      <w:r w:rsidR="00065E75" w:rsidRPr="00DF0B4C">
        <w:rPr>
          <w:rFonts w:ascii="Arial" w:hAnsi="Arial" w:cs="Arial"/>
          <w:sz w:val="22"/>
          <w:lang w:val="es-MX"/>
        </w:rPr>
        <w:t>valida</w:t>
      </w:r>
      <w:proofErr w:type="gramEnd"/>
      <w:r w:rsidR="00065E75" w:rsidRPr="00DF0B4C">
        <w:rPr>
          <w:rFonts w:ascii="Arial" w:hAnsi="Arial" w:cs="Arial"/>
          <w:sz w:val="22"/>
          <w:lang w:val="es-MX"/>
        </w:rPr>
        <w:t xml:space="preserve"> si la información ingresada es correcta y concede los permisos de acceso al usuario.</w:t>
      </w:r>
    </w:p>
    <w:p w:rsidR="00584432" w:rsidRPr="008E6E5F" w:rsidRDefault="00584432" w:rsidP="00584432">
      <w:pPr>
        <w:pStyle w:val="Ttulo1"/>
        <w:widowControl/>
        <w:ind w:left="720" w:hanging="720"/>
        <w:rPr>
          <w:rFonts w:cs="Arial"/>
          <w:lang w:val="es-ES"/>
        </w:rPr>
      </w:pPr>
      <w:bookmarkStart w:id="43" w:name="_Toc410755224"/>
      <w:r w:rsidRPr="008E6E5F">
        <w:rPr>
          <w:rFonts w:cs="Arial"/>
          <w:lang w:val="es-ES"/>
        </w:rPr>
        <w:lastRenderedPageBreak/>
        <w:t>Flujo de Eventos</w:t>
      </w:r>
      <w:bookmarkEnd w:id="43"/>
    </w:p>
    <w:p w:rsidR="00584432" w:rsidRPr="00DF0B4C" w:rsidRDefault="00584432" w:rsidP="00584432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4" w:name="_Toc410755225"/>
      <w:r w:rsidRPr="00DF0B4C">
        <w:rPr>
          <w:rFonts w:cs="Arial"/>
          <w:sz w:val="22"/>
          <w:szCs w:val="22"/>
          <w:lang w:val="es-ES"/>
        </w:rPr>
        <w:t>Flujo Básico</w:t>
      </w:r>
      <w:bookmarkEnd w:id="44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584432" w:rsidRPr="00DF0B4C" w:rsidRDefault="00584432" w:rsidP="00584432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065E75" w:rsidRPr="00DF0B4C" w:rsidRDefault="00065E75" w:rsidP="00065E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</w:t>
      </w:r>
      <w:proofErr w:type="spellStart"/>
      <w:r w:rsidRPr="00DF0B4C">
        <w:rPr>
          <w:rFonts w:ascii="Arial" w:hAnsi="Arial" w:cs="Arial"/>
          <w:sz w:val="22"/>
          <w:szCs w:val="22"/>
          <w:lang w:val="es-MX"/>
        </w:rPr>
        <w:t>que</w:t>
      </w:r>
      <w:proofErr w:type="spellEnd"/>
      <w:r w:rsidRPr="00DF0B4C">
        <w:rPr>
          <w:rFonts w:ascii="Arial" w:hAnsi="Arial" w:cs="Arial"/>
          <w:sz w:val="22"/>
          <w:szCs w:val="22"/>
          <w:lang w:val="es-MX"/>
        </w:rPr>
        <w:t xml:space="preserve"> tipo de usuario es.</w:t>
      </w:r>
    </w:p>
    <w:p w:rsidR="00584432" w:rsidRPr="00DF0B4C" w:rsidRDefault="00623254" w:rsidP="00623254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584432" w:rsidRPr="00DF0B4C" w:rsidRDefault="00584432" w:rsidP="00584432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5" w:name="_Toc410755226"/>
      <w:r w:rsidRPr="00DF0B4C">
        <w:rPr>
          <w:rFonts w:cs="Arial"/>
          <w:sz w:val="22"/>
          <w:szCs w:val="22"/>
          <w:lang w:val="es-ES"/>
        </w:rPr>
        <w:t>Flujos Alternativos</w:t>
      </w:r>
      <w:bookmarkEnd w:id="45"/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065E75" w:rsidRPr="00DF0B4C" w:rsidRDefault="00065E75" w:rsidP="00065E75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584432" w:rsidRPr="008E6E5F" w:rsidRDefault="00584432" w:rsidP="00584432">
      <w:pPr>
        <w:pStyle w:val="InfoBlue"/>
        <w:rPr>
          <w:rFonts w:ascii="Arial" w:hAnsi="Arial"/>
          <w:lang w:val="es-MX"/>
        </w:rPr>
      </w:pPr>
    </w:p>
    <w:p w:rsidR="00584432" w:rsidRPr="008E6E5F" w:rsidRDefault="00584432" w:rsidP="00584432">
      <w:pPr>
        <w:pStyle w:val="Ttulo1"/>
        <w:widowControl/>
        <w:ind w:left="720" w:hanging="720"/>
        <w:rPr>
          <w:rFonts w:cs="Arial"/>
          <w:lang w:val="es-ES"/>
        </w:rPr>
      </w:pPr>
      <w:bookmarkStart w:id="46" w:name="_Toc410755227"/>
      <w:r w:rsidRPr="008E6E5F">
        <w:rPr>
          <w:rFonts w:cs="Arial"/>
          <w:lang w:val="es-ES"/>
        </w:rPr>
        <w:t>Precondiciones</w:t>
      </w:r>
      <w:bookmarkEnd w:id="46"/>
    </w:p>
    <w:p w:rsidR="00065E75" w:rsidRPr="00DF0B4C" w:rsidRDefault="00065E75" w:rsidP="00065E75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sz w:val="22"/>
          <w:lang w:val="es-MX"/>
        </w:rPr>
        <w:t>El usuario debe llenar el formulario con la información correcta.</w:t>
      </w:r>
    </w:p>
    <w:p w:rsidR="00065E75" w:rsidRPr="008E6E5F" w:rsidRDefault="00065E75" w:rsidP="00065E75">
      <w:pPr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7" w:name="_Toc410755228"/>
      <w:r w:rsidRPr="00545C51">
        <w:rPr>
          <w:rFonts w:cs="Arial"/>
          <w:sz w:val="28"/>
          <w:szCs w:val="28"/>
          <w:lang w:val="es-MX"/>
        </w:rPr>
        <w:t>ESPECIFICACION DE CASOS DE USO: MOSTRAR TAXONOMIA DE SUELOS</w:t>
      </w:r>
      <w:bookmarkEnd w:id="47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48" w:name="_Toc410755229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48"/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49" w:name="_Toc410755230"/>
      <w:r w:rsidRPr="008E6E5F">
        <w:rPr>
          <w:rFonts w:cs="Arial"/>
          <w:lang w:val="es-ES"/>
        </w:rPr>
        <w:t>Descripción</w:t>
      </w:r>
      <w:bookmarkEnd w:id="49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proofErr w:type="spellStart"/>
      <w:r w:rsidRPr="00DF0B4C">
        <w:rPr>
          <w:rFonts w:ascii="Arial" w:hAnsi="Arial" w:cs="Arial"/>
          <w:sz w:val="22"/>
          <w:lang w:val="es-ES"/>
        </w:rPr>
        <w:t>cuitlahuac</w:t>
      </w:r>
      <w:proofErr w:type="spellEnd"/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0" w:name="_Toc410755231"/>
      <w:r w:rsidRPr="008E6E5F">
        <w:rPr>
          <w:rFonts w:cs="Arial"/>
          <w:lang w:val="es-ES"/>
        </w:rPr>
        <w:t>Flujo de Eventos</w:t>
      </w:r>
      <w:bookmarkEnd w:id="50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1" w:name="_Toc410755232"/>
      <w:r w:rsidRPr="00DF0B4C">
        <w:rPr>
          <w:rFonts w:cs="Arial"/>
          <w:sz w:val="22"/>
          <w:lang w:val="es-ES"/>
        </w:rPr>
        <w:t>Flujo Básico</w:t>
      </w:r>
      <w:bookmarkEnd w:id="51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2" w:name="_Toc410755233"/>
      <w:r w:rsidRPr="00DF0B4C">
        <w:rPr>
          <w:rFonts w:cs="Arial"/>
          <w:sz w:val="22"/>
          <w:lang w:val="es-ES"/>
        </w:rPr>
        <w:t>Flujos Alternativos</w:t>
      </w:r>
      <w:bookmarkEnd w:id="52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53" w:name="_Toc410755234"/>
      <w:r w:rsidRPr="008E6E5F">
        <w:rPr>
          <w:rFonts w:cs="Arial"/>
          <w:lang w:val="es-ES"/>
        </w:rPr>
        <w:t>Precondiciones</w:t>
      </w:r>
      <w:bookmarkEnd w:id="53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54" w:name="_Toc410755235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54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5" w:name="_Toc410755236"/>
      <w:r w:rsidRPr="00545C51">
        <w:rPr>
          <w:rFonts w:cs="Arial"/>
          <w:sz w:val="28"/>
          <w:szCs w:val="28"/>
          <w:lang w:val="es-MX"/>
        </w:rPr>
        <w:t>ESPECIFICACION DE CASO DE USO: CONSULTAR CLIMA</w:t>
      </w:r>
      <w:bookmarkEnd w:id="55"/>
    </w:p>
    <w:p w:rsidR="00293994" w:rsidRPr="008E6E5F" w:rsidRDefault="00293994" w:rsidP="00293994">
      <w:pPr>
        <w:pStyle w:val="Ttulo1"/>
        <w:numPr>
          <w:ilvl w:val="0"/>
          <w:numId w:val="11"/>
        </w:numPr>
        <w:rPr>
          <w:rFonts w:cs="Arial"/>
          <w:lang w:val="es-ES"/>
        </w:rPr>
      </w:pPr>
      <w:bookmarkStart w:id="56" w:name="_Toc410755237"/>
      <w:r w:rsidRPr="008E6E5F">
        <w:rPr>
          <w:rFonts w:cs="Arial"/>
          <w:lang w:val="es-ES"/>
        </w:rPr>
        <w:t>Consultar clima</w:t>
      </w:r>
      <w:bookmarkEnd w:id="56"/>
    </w:p>
    <w:p w:rsidR="00293994" w:rsidRPr="00DF0B4C" w:rsidRDefault="00293994" w:rsidP="00293994">
      <w:pPr>
        <w:pStyle w:val="Ttulo2"/>
        <w:ind w:left="720" w:hanging="720"/>
        <w:rPr>
          <w:rFonts w:cs="Arial"/>
          <w:sz w:val="22"/>
          <w:lang w:val="es-ES"/>
        </w:rPr>
      </w:pPr>
      <w:bookmarkStart w:id="57" w:name="_Toc410755238"/>
      <w:r w:rsidRPr="00DF0B4C">
        <w:rPr>
          <w:rFonts w:cs="Arial"/>
          <w:sz w:val="22"/>
          <w:lang w:val="es-ES"/>
        </w:rPr>
        <w:t>Descripción</w:t>
      </w:r>
      <w:bookmarkEnd w:id="57"/>
    </w:p>
    <w:p w:rsidR="00293994" w:rsidRPr="008E6E5F" w:rsidRDefault="00293994" w:rsidP="0029399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permite la visualización del clima a cualquier tipo de usuario</w:t>
      </w:r>
      <w:r w:rsidRPr="008E6E5F">
        <w:rPr>
          <w:rFonts w:ascii="Arial" w:hAnsi="Arial" w:cs="Arial"/>
          <w:lang w:val="es-ES"/>
        </w:rPr>
        <w:t>.</w:t>
      </w:r>
    </w:p>
    <w:p w:rsidR="00293994" w:rsidRPr="008E6E5F" w:rsidRDefault="00293994" w:rsidP="00293994">
      <w:pPr>
        <w:pStyle w:val="Ttulo1"/>
        <w:widowControl/>
        <w:ind w:left="720" w:hanging="720"/>
        <w:rPr>
          <w:rFonts w:cs="Arial"/>
          <w:lang w:val="es-ES"/>
        </w:rPr>
      </w:pPr>
      <w:bookmarkStart w:id="58" w:name="_Toc410755239"/>
      <w:r w:rsidRPr="008E6E5F">
        <w:rPr>
          <w:rFonts w:cs="Arial"/>
          <w:lang w:val="es-ES"/>
        </w:rPr>
        <w:lastRenderedPageBreak/>
        <w:t>Flujo de Eventos</w:t>
      </w:r>
      <w:bookmarkEnd w:id="58"/>
    </w:p>
    <w:p w:rsidR="00293994" w:rsidRPr="00DF0B4C" w:rsidRDefault="00293994" w:rsidP="0029399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59" w:name="_Toc410755240"/>
      <w:r w:rsidRPr="00DF0B4C">
        <w:rPr>
          <w:rFonts w:cs="Arial"/>
          <w:sz w:val="22"/>
          <w:lang w:val="es-ES"/>
        </w:rPr>
        <w:t>Flujo Básico</w:t>
      </w:r>
      <w:bookmarkEnd w:id="59"/>
      <w:r w:rsidRPr="00DF0B4C">
        <w:rPr>
          <w:rFonts w:cs="Arial"/>
          <w:sz w:val="22"/>
          <w:lang w:val="es-ES"/>
        </w:rPr>
        <w:t xml:space="preserve"> </w:t>
      </w:r>
    </w:p>
    <w:p w:rsidR="00293994" w:rsidRPr="00DF0B4C" w:rsidRDefault="00293994" w:rsidP="0029399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usuario se posiciona en la pantalla principal de la aplicación web. </w:t>
      </w:r>
    </w:p>
    <w:p w:rsidR="00AC350A" w:rsidRPr="00DF0B4C" w:rsidRDefault="00AC350A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Selecciona la zona de la requiere los datos climáticos.</w:t>
      </w: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Selecciona el apartado del clima.</w:t>
      </w: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recibe la petición por parte del usuario y devuelve una </w:t>
      </w:r>
      <w:proofErr w:type="spellStart"/>
      <w:r w:rsidRPr="00DF0B4C">
        <w:rPr>
          <w:rFonts w:ascii="Arial" w:hAnsi="Arial" w:cs="Arial"/>
          <w:sz w:val="22"/>
          <w:lang w:val="es-ES"/>
        </w:rPr>
        <w:t>grafico</w:t>
      </w:r>
      <w:proofErr w:type="spellEnd"/>
      <w:r w:rsidRPr="00DF0B4C">
        <w:rPr>
          <w:rFonts w:ascii="Arial" w:hAnsi="Arial" w:cs="Arial"/>
          <w:sz w:val="22"/>
          <w:lang w:val="es-ES"/>
        </w:rPr>
        <w:t>.</w:t>
      </w:r>
    </w:p>
    <w:p w:rsidR="00293994" w:rsidRPr="00DF0B4C" w:rsidRDefault="00293994" w:rsidP="00293994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visualiza el grafico del clima.</w:t>
      </w:r>
    </w:p>
    <w:p w:rsidR="00293994" w:rsidRPr="00DF0B4C" w:rsidRDefault="00293994" w:rsidP="00293994">
      <w:pPr>
        <w:pStyle w:val="InfoBlue"/>
        <w:ind w:left="0"/>
        <w:rPr>
          <w:rFonts w:ascii="Arial" w:hAnsi="Arial"/>
          <w:sz w:val="22"/>
        </w:rPr>
      </w:pPr>
    </w:p>
    <w:p w:rsidR="00293994" w:rsidRPr="00DF0B4C" w:rsidRDefault="00293994" w:rsidP="0029399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0" w:name="_Toc410755241"/>
      <w:r w:rsidRPr="00DF0B4C">
        <w:rPr>
          <w:rFonts w:cs="Arial"/>
          <w:sz w:val="22"/>
          <w:lang w:val="es-ES"/>
        </w:rPr>
        <w:t>Flujos Alternativos</w:t>
      </w:r>
      <w:bookmarkEnd w:id="60"/>
    </w:p>
    <w:p w:rsidR="00623254" w:rsidRPr="00DF0B4C" w:rsidRDefault="00623254" w:rsidP="0062325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proofErr w:type="spellStart"/>
      <w:r w:rsidRPr="00DF0B4C">
        <w:rPr>
          <w:rFonts w:ascii="Arial" w:hAnsi="Arial"/>
          <w:sz w:val="22"/>
        </w:rPr>
        <w:t>conexion</w:t>
      </w:r>
      <w:proofErr w:type="spellEnd"/>
    </w:p>
    <w:p w:rsidR="00293994" w:rsidRPr="00DF0B4C" w:rsidRDefault="00623254" w:rsidP="0062325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293994" w:rsidRPr="008E6E5F" w:rsidRDefault="00293994" w:rsidP="00293994">
      <w:pPr>
        <w:pStyle w:val="Ttulo1"/>
        <w:widowControl/>
        <w:ind w:left="720" w:hanging="720"/>
        <w:rPr>
          <w:rFonts w:cs="Arial"/>
          <w:lang w:val="es-ES"/>
        </w:rPr>
      </w:pPr>
      <w:bookmarkStart w:id="61" w:name="_Toc410755242"/>
      <w:r w:rsidRPr="008E6E5F">
        <w:rPr>
          <w:rFonts w:cs="Arial"/>
          <w:lang w:val="es-ES"/>
        </w:rPr>
        <w:t>Precondiciones</w:t>
      </w:r>
      <w:bookmarkEnd w:id="61"/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623254" w:rsidP="0062325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  2.-Que la aplicación tenga conexión a internet.</w:t>
      </w: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1A527A" w:rsidRPr="008E6E5F" w:rsidRDefault="001A527A">
      <w:pPr>
        <w:rPr>
          <w:rFonts w:ascii="Arial" w:hAnsi="Arial" w:cs="Arial"/>
          <w:lang w:val="es-MX"/>
        </w:rPr>
      </w:pP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2" w:name="_Toc410755243"/>
      <w:r w:rsidRPr="00545C51">
        <w:rPr>
          <w:rFonts w:cs="Arial"/>
          <w:sz w:val="28"/>
          <w:szCs w:val="28"/>
          <w:lang w:val="es-MX"/>
        </w:rPr>
        <w:t>ESPECIFICACIONES DE CASO DE USO: HISTORICOS DEL CLIMA</w:t>
      </w:r>
      <w:bookmarkEnd w:id="62"/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623254" w:rsidRPr="008E6E5F" w:rsidRDefault="00364004" w:rsidP="00623254">
      <w:pPr>
        <w:pStyle w:val="Ttulo1"/>
        <w:numPr>
          <w:ilvl w:val="0"/>
          <w:numId w:val="14"/>
        </w:numPr>
        <w:rPr>
          <w:rFonts w:cs="Arial"/>
          <w:lang w:val="es-ES"/>
        </w:rPr>
      </w:pPr>
      <w:bookmarkStart w:id="63" w:name="_Toc410755244"/>
      <w:r w:rsidRPr="008E6E5F">
        <w:rPr>
          <w:rFonts w:cs="Arial"/>
          <w:lang w:val="es-ES"/>
        </w:rPr>
        <w:t>Históricos</w:t>
      </w:r>
      <w:r w:rsidR="00623254" w:rsidRPr="008E6E5F">
        <w:rPr>
          <w:rFonts w:cs="Arial"/>
          <w:lang w:val="es-ES"/>
        </w:rPr>
        <w:t xml:space="preserve"> del clima</w:t>
      </w:r>
      <w:bookmarkEnd w:id="63"/>
    </w:p>
    <w:p w:rsidR="00623254" w:rsidRPr="00DF0B4C" w:rsidRDefault="00623254" w:rsidP="00623254">
      <w:pPr>
        <w:pStyle w:val="Ttulo2"/>
        <w:ind w:left="720" w:hanging="720"/>
        <w:rPr>
          <w:rFonts w:cs="Arial"/>
          <w:sz w:val="22"/>
          <w:lang w:val="es-ES"/>
        </w:rPr>
      </w:pPr>
      <w:bookmarkStart w:id="64" w:name="_Toc410755245"/>
      <w:r w:rsidRPr="00DF0B4C">
        <w:rPr>
          <w:rFonts w:cs="Arial"/>
          <w:sz w:val="22"/>
          <w:lang w:val="es-ES"/>
        </w:rPr>
        <w:t>Descripción</w:t>
      </w:r>
      <w:bookmarkEnd w:id="64"/>
    </w:p>
    <w:p w:rsidR="00623254" w:rsidRPr="00DF0B4C" w:rsidRDefault="00623254" w:rsidP="00623254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proofErr w:type="spellStart"/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grafica</w:t>
      </w:r>
      <w:proofErr w:type="spellEnd"/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por mes o por semana del clima </w:t>
      </w:r>
      <w:r w:rsidR="0036400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además dando pronósticos  del clima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65" w:name="_Toc410755246"/>
      <w:r w:rsidRPr="008E6E5F">
        <w:rPr>
          <w:rFonts w:cs="Arial"/>
          <w:lang w:val="es-ES"/>
        </w:rPr>
        <w:t>Flujo de Eventos</w:t>
      </w:r>
      <w:bookmarkEnd w:id="65"/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6" w:name="_Toc410755247"/>
      <w:r w:rsidRPr="00DF0B4C">
        <w:rPr>
          <w:rFonts w:cs="Arial"/>
          <w:sz w:val="22"/>
          <w:lang w:val="es-ES"/>
        </w:rPr>
        <w:t>Flujo Básico</w:t>
      </w:r>
      <w:bookmarkEnd w:id="66"/>
      <w:r w:rsidRPr="00DF0B4C">
        <w:rPr>
          <w:rFonts w:cs="Arial"/>
          <w:sz w:val="22"/>
          <w:lang w:val="es-ES"/>
        </w:rPr>
        <w:t xml:space="preserve"> </w:t>
      </w:r>
    </w:p>
    <w:p w:rsidR="00623254" w:rsidRPr="00DF0B4C" w:rsidRDefault="00623254" w:rsidP="00623254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623254" w:rsidRPr="00DF0B4C" w:rsidRDefault="00623254" w:rsidP="0036400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6400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ya sea por semana o por mes según sea, mediante una tabla. </w:t>
      </w:r>
    </w:p>
    <w:p w:rsidR="00623254" w:rsidRPr="00DF0B4C" w:rsidRDefault="00623254" w:rsidP="00623254">
      <w:pPr>
        <w:pStyle w:val="InfoBlue"/>
        <w:ind w:left="0"/>
        <w:rPr>
          <w:rFonts w:ascii="Arial" w:hAnsi="Arial"/>
          <w:sz w:val="22"/>
        </w:rPr>
      </w:pPr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7" w:name="_Toc410755248"/>
      <w:r w:rsidRPr="00DF0B4C">
        <w:rPr>
          <w:rFonts w:cs="Arial"/>
          <w:sz w:val="22"/>
          <w:lang w:val="es-ES"/>
        </w:rPr>
        <w:t>Flujos Alternativos</w:t>
      </w:r>
      <w:bookmarkEnd w:id="67"/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proofErr w:type="spellStart"/>
      <w:r w:rsidRPr="00DF0B4C">
        <w:rPr>
          <w:rFonts w:ascii="Arial" w:hAnsi="Arial"/>
          <w:sz w:val="22"/>
        </w:rPr>
        <w:t>conexion</w:t>
      </w:r>
      <w:proofErr w:type="spellEnd"/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623254" w:rsidRPr="008E6E5F" w:rsidRDefault="00364004" w:rsidP="00364004">
      <w:pPr>
        <w:pStyle w:val="Ttulo3"/>
        <w:widowControl/>
        <w:numPr>
          <w:ilvl w:val="0"/>
          <w:numId w:val="0"/>
        </w:numPr>
        <w:ind w:left="720"/>
        <w:rPr>
          <w:rFonts w:cs="Arial"/>
          <w:lang w:val="es-ES"/>
        </w:rPr>
      </w:pPr>
      <w:r w:rsidRPr="008E6E5F">
        <w:rPr>
          <w:rFonts w:cs="Arial"/>
          <w:lang w:val="es-ES"/>
        </w:rPr>
        <w:t xml:space="preserve"> 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68" w:name="_Toc410755249"/>
      <w:r w:rsidRPr="008E6E5F">
        <w:rPr>
          <w:rFonts w:cs="Arial"/>
          <w:lang w:val="es-ES"/>
        </w:rPr>
        <w:t>Precondiciones</w:t>
      </w:r>
      <w:bookmarkEnd w:id="68"/>
    </w:p>
    <w:p w:rsidR="00364004" w:rsidRPr="008E6E5F" w:rsidRDefault="00364004" w:rsidP="00364004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6400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1.-Haber iniciado sesión en el sistema con cualquier tipo de usuario en el sistema.</w:t>
      </w:r>
    </w:p>
    <w:p w:rsidR="0062325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623254" w:rsidRPr="008E6E5F" w:rsidRDefault="00623254" w:rsidP="00623254">
      <w:pPr>
        <w:pStyle w:val="Textoindependiente"/>
        <w:jc w:val="both"/>
        <w:rPr>
          <w:rFonts w:ascii="Arial" w:hAnsi="Arial" w:cs="Arial"/>
          <w:lang w:val="es-ES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9" w:name="_Toc410755250"/>
      <w:r w:rsidRPr="00545C51">
        <w:rPr>
          <w:rFonts w:cs="Arial"/>
          <w:sz w:val="28"/>
          <w:szCs w:val="28"/>
          <w:lang w:val="es-MX"/>
        </w:rPr>
        <w:t>ESPECIFICACION DE CASO DE USO: CONSULTAR HUMEDAD</w:t>
      </w:r>
      <w:bookmarkEnd w:id="69"/>
    </w:p>
    <w:p w:rsidR="00472B22" w:rsidRPr="008E6E5F" w:rsidRDefault="00472B22" w:rsidP="00472B22">
      <w:pPr>
        <w:pStyle w:val="Ttulo1"/>
        <w:numPr>
          <w:ilvl w:val="0"/>
          <w:numId w:val="16"/>
        </w:numPr>
        <w:rPr>
          <w:rFonts w:cs="Arial"/>
          <w:lang w:val="es-ES"/>
        </w:rPr>
      </w:pPr>
      <w:bookmarkStart w:id="70" w:name="_Toc410755251"/>
      <w:r w:rsidRPr="008E6E5F">
        <w:rPr>
          <w:rFonts w:cs="Arial"/>
          <w:lang w:val="es-ES"/>
        </w:rPr>
        <w:t>Consultar humedad</w:t>
      </w:r>
      <w:bookmarkEnd w:id="70"/>
    </w:p>
    <w:p w:rsidR="00472B22" w:rsidRPr="00DF0B4C" w:rsidRDefault="00472B22" w:rsidP="00472B22">
      <w:pPr>
        <w:pStyle w:val="Ttulo2"/>
        <w:ind w:left="720" w:hanging="720"/>
        <w:rPr>
          <w:rFonts w:cs="Arial"/>
          <w:sz w:val="22"/>
          <w:szCs w:val="22"/>
          <w:lang w:val="es-ES"/>
        </w:rPr>
      </w:pPr>
      <w:bookmarkStart w:id="71" w:name="_Toc410755252"/>
      <w:r w:rsidRPr="00DF0B4C">
        <w:rPr>
          <w:rFonts w:cs="Arial"/>
          <w:sz w:val="22"/>
          <w:szCs w:val="22"/>
          <w:lang w:val="es-ES"/>
        </w:rPr>
        <w:t>Descripción</w:t>
      </w:r>
      <w:bookmarkEnd w:id="71"/>
    </w:p>
    <w:p w:rsidR="00472B22" w:rsidRPr="008E6E5F" w:rsidRDefault="00AC350A" w:rsidP="00472B22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szCs w:val="22"/>
          <w:lang w:val="es-MX"/>
        </w:rPr>
        <w:t xml:space="preserve"> El sistema muestra un </w:t>
      </w:r>
      <w:proofErr w:type="spellStart"/>
      <w:r w:rsidRPr="00DF0B4C">
        <w:rPr>
          <w:rFonts w:ascii="Arial" w:hAnsi="Arial" w:cs="Arial"/>
          <w:i w:val="0"/>
          <w:color w:val="000000" w:themeColor="text1"/>
          <w:sz w:val="22"/>
          <w:szCs w:val="22"/>
          <w:lang w:val="es-MX"/>
        </w:rPr>
        <w:t>grafico</w:t>
      </w:r>
      <w:proofErr w:type="spellEnd"/>
      <w:r w:rsidRPr="00DF0B4C">
        <w:rPr>
          <w:rFonts w:ascii="Arial" w:hAnsi="Arial" w:cs="Arial"/>
          <w:i w:val="0"/>
          <w:color w:val="000000" w:themeColor="text1"/>
          <w:sz w:val="22"/>
          <w:szCs w:val="22"/>
          <w:lang w:val="es-MX"/>
        </w:rPr>
        <w:t xml:space="preserve"> en el que se representa  la humedad del a zona seleccionada</w:t>
      </w:r>
      <w:r w:rsidRPr="008E6E5F">
        <w:rPr>
          <w:rFonts w:ascii="Arial" w:hAnsi="Arial" w:cs="Arial"/>
          <w:i w:val="0"/>
          <w:color w:val="000000" w:themeColor="text1"/>
          <w:lang w:val="es-MX"/>
        </w:rPr>
        <w:t>.</w:t>
      </w:r>
    </w:p>
    <w:p w:rsidR="00472B22" w:rsidRPr="008E6E5F" w:rsidRDefault="00472B22" w:rsidP="00472B22">
      <w:pPr>
        <w:pStyle w:val="Ttulo1"/>
        <w:widowControl/>
        <w:ind w:left="720" w:hanging="720"/>
        <w:rPr>
          <w:rFonts w:cs="Arial"/>
          <w:lang w:val="es-ES"/>
        </w:rPr>
      </w:pPr>
      <w:bookmarkStart w:id="72" w:name="_Toc410755253"/>
      <w:r w:rsidRPr="008E6E5F">
        <w:rPr>
          <w:rFonts w:cs="Arial"/>
          <w:lang w:val="es-ES"/>
        </w:rPr>
        <w:t>Flujo de Eventos</w:t>
      </w:r>
      <w:bookmarkEnd w:id="72"/>
    </w:p>
    <w:p w:rsidR="00472B22" w:rsidRPr="00DF0B4C" w:rsidRDefault="00472B22" w:rsidP="00AC350A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73" w:name="_Toc410755254"/>
      <w:r w:rsidRPr="00DF0B4C">
        <w:rPr>
          <w:rFonts w:cs="Arial"/>
          <w:sz w:val="22"/>
          <w:szCs w:val="22"/>
          <w:lang w:val="es-ES"/>
        </w:rPr>
        <w:t>Flujo Básico</w:t>
      </w:r>
      <w:bookmarkEnd w:id="73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AC350A" w:rsidRPr="00DF0B4C" w:rsidRDefault="00472B22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 xml:space="preserve"> </w:t>
      </w:r>
      <w:r w:rsidR="00AC350A" w:rsidRPr="00DF0B4C">
        <w:rPr>
          <w:rFonts w:ascii="Arial" w:hAnsi="Arial" w:cs="Arial"/>
          <w:sz w:val="22"/>
          <w:szCs w:val="22"/>
          <w:lang w:val="es-ES"/>
        </w:rPr>
        <w:t xml:space="preserve">El usuario se posiciona en la pantalla principal de la aplicación web. </w:t>
      </w:r>
    </w:p>
    <w:p w:rsidR="00AC350A" w:rsidRPr="00DF0B4C" w:rsidRDefault="00AC350A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Selecciona la zona de la requiere los datos climáticos.</w:t>
      </w:r>
    </w:p>
    <w:p w:rsidR="00AC350A" w:rsidRPr="00DF0B4C" w:rsidRDefault="00AC350A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Selecciona el apartado de humedad.</w:t>
      </w:r>
    </w:p>
    <w:p w:rsidR="00AC350A" w:rsidRPr="00DF0B4C" w:rsidRDefault="00AC350A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 xml:space="preserve">El sistema recibe la petición por parte del usuario y devuelve una </w:t>
      </w:r>
      <w:proofErr w:type="spellStart"/>
      <w:r w:rsidRPr="00DF0B4C">
        <w:rPr>
          <w:rFonts w:ascii="Arial" w:hAnsi="Arial" w:cs="Arial"/>
          <w:sz w:val="22"/>
          <w:szCs w:val="22"/>
          <w:lang w:val="es-ES"/>
        </w:rPr>
        <w:t>grafico</w:t>
      </w:r>
      <w:proofErr w:type="spellEnd"/>
      <w:r w:rsidRPr="00DF0B4C">
        <w:rPr>
          <w:rFonts w:ascii="Arial" w:hAnsi="Arial" w:cs="Arial"/>
          <w:sz w:val="22"/>
          <w:szCs w:val="22"/>
          <w:lang w:val="es-ES"/>
        </w:rPr>
        <w:t xml:space="preserve"> con los datos seleccionados.</w:t>
      </w:r>
    </w:p>
    <w:p w:rsidR="00472B22" w:rsidRPr="00DF0B4C" w:rsidRDefault="00AC350A" w:rsidP="00AC350A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El usuario visualiza el grafico de la humedad.</w:t>
      </w:r>
    </w:p>
    <w:p w:rsidR="00AC350A" w:rsidRPr="008E6E5F" w:rsidRDefault="00AC350A" w:rsidP="00AC350A">
      <w:pPr>
        <w:ind w:left="360"/>
        <w:jc w:val="both"/>
        <w:rPr>
          <w:rFonts w:ascii="Arial" w:hAnsi="Arial" w:cs="Arial"/>
          <w:lang w:val="es-ES"/>
        </w:rPr>
      </w:pPr>
    </w:p>
    <w:p w:rsidR="00472B22" w:rsidRPr="008E6E5F" w:rsidRDefault="00472B22" w:rsidP="00472B22">
      <w:pPr>
        <w:pStyle w:val="InfoBlue"/>
        <w:ind w:left="0"/>
        <w:rPr>
          <w:rFonts w:ascii="Arial" w:hAnsi="Arial"/>
        </w:rPr>
      </w:pPr>
    </w:p>
    <w:p w:rsidR="00472B22" w:rsidRPr="00DF0B4C" w:rsidRDefault="00472B22" w:rsidP="00472B22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74" w:name="_Toc410755255"/>
      <w:r w:rsidRPr="00DF0B4C">
        <w:rPr>
          <w:rFonts w:cs="Arial"/>
          <w:sz w:val="22"/>
          <w:szCs w:val="22"/>
          <w:lang w:val="es-ES"/>
        </w:rPr>
        <w:t>Flujos Alternativos</w:t>
      </w:r>
      <w:bookmarkEnd w:id="74"/>
    </w:p>
    <w:p w:rsidR="008E6E5F" w:rsidRPr="00DF0B4C" w:rsidRDefault="008E6E5F" w:rsidP="008E6E5F">
      <w:pPr>
        <w:pStyle w:val="InfoBlue"/>
        <w:rPr>
          <w:rFonts w:ascii="Arial" w:hAnsi="Arial"/>
          <w:sz w:val="22"/>
          <w:szCs w:val="22"/>
        </w:rPr>
      </w:pPr>
      <w:r w:rsidRPr="00DF0B4C">
        <w:rPr>
          <w:rFonts w:ascii="Arial" w:hAnsi="Arial"/>
          <w:sz w:val="22"/>
          <w:szCs w:val="22"/>
        </w:rPr>
        <w:t>1.-Si el sistema no tiene conexión a internet no se mostrar ningún dato en la aplicación.</w:t>
      </w:r>
    </w:p>
    <w:p w:rsidR="008E6E5F" w:rsidRPr="00DF0B4C" w:rsidRDefault="008E6E5F" w:rsidP="008E6E5F">
      <w:pPr>
        <w:pStyle w:val="InfoBlue"/>
        <w:rPr>
          <w:rFonts w:ascii="Arial" w:hAnsi="Arial"/>
          <w:sz w:val="22"/>
          <w:szCs w:val="22"/>
        </w:rPr>
      </w:pPr>
      <w:r w:rsidRPr="00DF0B4C">
        <w:rPr>
          <w:rFonts w:ascii="Arial" w:hAnsi="Arial"/>
          <w:sz w:val="22"/>
          <w:szCs w:val="22"/>
        </w:rPr>
        <w:t>2.- Si el usuario no selecciona el apartado indicado no se mostrara la petición.</w:t>
      </w:r>
    </w:p>
    <w:p w:rsidR="008E6E5F" w:rsidRPr="008E6E5F" w:rsidRDefault="008E6E5F" w:rsidP="008E6E5F">
      <w:pPr>
        <w:pStyle w:val="Textoindependiente"/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3.-El usuario seleccione una zona 1ue no requiera y el sistema arroje un dato que no concuerde</w:t>
      </w:r>
      <w:r>
        <w:rPr>
          <w:rFonts w:ascii="Arial" w:hAnsi="Arial" w:cs="Arial"/>
          <w:lang w:val="es-ES"/>
        </w:rPr>
        <w:t>.</w:t>
      </w:r>
    </w:p>
    <w:p w:rsidR="008E6E5F" w:rsidRPr="008E6E5F" w:rsidRDefault="008E6E5F" w:rsidP="008E6E5F">
      <w:pPr>
        <w:rPr>
          <w:rFonts w:ascii="Arial" w:hAnsi="Arial" w:cs="Arial"/>
          <w:lang w:val="es-ES"/>
        </w:rPr>
      </w:pPr>
    </w:p>
    <w:p w:rsidR="00472B22" w:rsidRPr="008E6E5F" w:rsidRDefault="00472B22" w:rsidP="00472B22">
      <w:pPr>
        <w:pStyle w:val="InfoBlue"/>
        <w:rPr>
          <w:rFonts w:ascii="Arial" w:hAnsi="Arial"/>
        </w:rPr>
      </w:pPr>
    </w:p>
    <w:p w:rsidR="00472B22" w:rsidRPr="008E6E5F" w:rsidRDefault="00472B22" w:rsidP="00472B22">
      <w:pPr>
        <w:pStyle w:val="Ttulo1"/>
        <w:widowControl/>
        <w:ind w:left="720" w:hanging="720"/>
        <w:rPr>
          <w:rFonts w:cs="Arial"/>
          <w:lang w:val="es-ES"/>
        </w:rPr>
      </w:pPr>
      <w:bookmarkStart w:id="75" w:name="_Toc410755256"/>
      <w:r w:rsidRPr="008E6E5F">
        <w:rPr>
          <w:rFonts w:cs="Arial"/>
          <w:lang w:val="es-ES"/>
        </w:rPr>
        <w:t>Precondiciones</w:t>
      </w:r>
      <w:bookmarkEnd w:id="75"/>
    </w:p>
    <w:p w:rsidR="008E6E5F" w:rsidRPr="00DF0B4C" w:rsidRDefault="008E6E5F" w:rsidP="008E6E5F">
      <w:pPr>
        <w:pStyle w:val="Ttulo1"/>
        <w:numPr>
          <w:ilvl w:val="0"/>
          <w:numId w:val="20"/>
        </w:numPr>
        <w:rPr>
          <w:rFonts w:cs="Arial"/>
          <w:b w:val="0"/>
          <w:sz w:val="22"/>
          <w:szCs w:val="22"/>
          <w:lang w:val="es-ES"/>
        </w:rPr>
      </w:pPr>
      <w:bookmarkStart w:id="76" w:name="_Toc410755257"/>
      <w:r w:rsidRPr="00DF0B4C">
        <w:rPr>
          <w:rFonts w:cs="Arial"/>
          <w:b w:val="0"/>
          <w:sz w:val="22"/>
          <w:szCs w:val="22"/>
          <w:lang w:val="es-ES"/>
        </w:rPr>
        <w:t>Haber iniciado sesión en el sistema con cualquier tipo de usuario en el sistema.</w:t>
      </w:r>
      <w:bookmarkEnd w:id="76"/>
    </w:p>
    <w:p w:rsidR="008E6E5F" w:rsidRPr="00DF0B4C" w:rsidRDefault="008E6E5F" w:rsidP="008E6E5F">
      <w:pPr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2.-Que la aplicación tenga conexión a internet.</w:t>
      </w:r>
    </w:p>
    <w:p w:rsidR="000C6FF2" w:rsidRPr="00545C51" w:rsidRDefault="000C6FF2" w:rsidP="008E6E5F">
      <w:pPr>
        <w:rPr>
          <w:rFonts w:ascii="Arial" w:hAnsi="Arial" w:cs="Arial"/>
          <w:sz w:val="28"/>
          <w:szCs w:val="28"/>
          <w:lang w:val="es-ES"/>
        </w:rPr>
      </w:pPr>
    </w:p>
    <w:p w:rsidR="000C6FF2" w:rsidRPr="00545C51" w:rsidRDefault="00545C51" w:rsidP="000C6FF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7" w:name="_Toc410755258"/>
      <w:r w:rsidRPr="00545C51">
        <w:rPr>
          <w:rFonts w:cs="Arial"/>
          <w:sz w:val="28"/>
          <w:szCs w:val="28"/>
          <w:lang w:val="es-MX"/>
        </w:rPr>
        <w:t>ESPECIFICACIONES DE CASO DE USO: CONSULTAR HISTORICOS DE LA HUMEDAD</w:t>
      </w:r>
      <w:bookmarkEnd w:id="77"/>
    </w:p>
    <w:p w:rsidR="000C6FF2" w:rsidRPr="008E6E5F" w:rsidRDefault="000C6FF2" w:rsidP="000C6FF2">
      <w:pPr>
        <w:rPr>
          <w:rFonts w:ascii="Arial" w:hAnsi="Arial" w:cs="Arial"/>
          <w:lang w:val="es-MX"/>
        </w:rPr>
      </w:pPr>
    </w:p>
    <w:p w:rsidR="000C6FF2" w:rsidRPr="00184806" w:rsidRDefault="00184806" w:rsidP="00184806">
      <w:pPr>
        <w:pStyle w:val="Ttulo1"/>
        <w:numPr>
          <w:ilvl w:val="0"/>
          <w:numId w:val="21"/>
        </w:numPr>
        <w:rPr>
          <w:rFonts w:cs="Arial"/>
          <w:lang w:val="es-ES"/>
        </w:rPr>
      </w:pPr>
      <w:bookmarkStart w:id="78" w:name="_Toc410755259"/>
      <w:r>
        <w:rPr>
          <w:rFonts w:cs="Arial"/>
          <w:lang w:val="es-ES"/>
        </w:rPr>
        <w:t>Consultar históricos de la humedad</w:t>
      </w:r>
      <w:bookmarkEnd w:id="78"/>
    </w:p>
    <w:p w:rsidR="000C6FF2" w:rsidRPr="00DF0B4C" w:rsidRDefault="000C6FF2" w:rsidP="000C6FF2">
      <w:pPr>
        <w:pStyle w:val="Ttulo2"/>
        <w:ind w:left="720" w:hanging="720"/>
        <w:rPr>
          <w:rFonts w:cs="Arial"/>
          <w:sz w:val="22"/>
          <w:lang w:val="es-ES"/>
        </w:rPr>
      </w:pPr>
      <w:bookmarkStart w:id="79" w:name="_Toc410755260"/>
      <w:r w:rsidRPr="00DF0B4C">
        <w:rPr>
          <w:rFonts w:cs="Arial"/>
          <w:sz w:val="22"/>
          <w:lang w:val="es-ES"/>
        </w:rPr>
        <w:t>Descripción</w:t>
      </w:r>
      <w:bookmarkEnd w:id="79"/>
    </w:p>
    <w:p w:rsidR="00184806" w:rsidRPr="00DF0B4C" w:rsidRDefault="000C6FF2" w:rsidP="000C6FF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diario de la humedad que se presenta según la zona seleccionada.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80" w:name="_Toc410755261"/>
      <w:r w:rsidRPr="008E6E5F">
        <w:rPr>
          <w:rFonts w:cs="Arial"/>
          <w:lang w:val="es-ES"/>
        </w:rPr>
        <w:lastRenderedPageBreak/>
        <w:t>Flujo de Eventos</w:t>
      </w:r>
      <w:bookmarkEnd w:id="80"/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1" w:name="_Toc410755262"/>
      <w:r w:rsidRPr="00DF0B4C">
        <w:rPr>
          <w:rFonts w:cs="Arial"/>
          <w:sz w:val="22"/>
          <w:lang w:val="es-ES"/>
        </w:rPr>
        <w:t>Flujo Básico</w:t>
      </w:r>
      <w:bookmarkEnd w:id="81"/>
      <w:r w:rsidRPr="00DF0B4C">
        <w:rPr>
          <w:rFonts w:cs="Arial"/>
          <w:sz w:val="22"/>
          <w:lang w:val="es-ES"/>
        </w:rPr>
        <w:t xml:space="preserve"> </w:t>
      </w:r>
    </w:p>
    <w:p w:rsidR="000C6FF2" w:rsidRPr="00DF0B4C" w:rsidRDefault="000C6FF2" w:rsidP="000C6FF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0C6FF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</w:t>
      </w:r>
      <w:r w:rsidR="00184806" w:rsidRPr="00DF0B4C">
        <w:rPr>
          <w:rFonts w:ascii="Arial" w:hAnsi="Arial" w:cs="Arial"/>
          <w:sz w:val="22"/>
          <w:lang w:val="es-ES"/>
        </w:rPr>
        <w:t>diario de la zona seleccionada</w:t>
      </w:r>
      <w:r w:rsidRPr="00DF0B4C">
        <w:rPr>
          <w:rFonts w:ascii="Arial" w:hAnsi="Arial" w:cs="Arial"/>
          <w:sz w:val="22"/>
          <w:lang w:val="es-ES"/>
        </w:rPr>
        <w:t xml:space="preserve">, mediante una tabla. </w:t>
      </w:r>
    </w:p>
    <w:p w:rsidR="000C6FF2" w:rsidRPr="00DF0B4C" w:rsidRDefault="000C6FF2" w:rsidP="000C6FF2">
      <w:pPr>
        <w:pStyle w:val="InfoBlue"/>
        <w:ind w:left="0"/>
        <w:rPr>
          <w:rFonts w:ascii="Arial" w:hAnsi="Arial"/>
          <w:sz w:val="22"/>
        </w:rPr>
      </w:pPr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2" w:name="_Toc410755263"/>
      <w:r w:rsidRPr="00DF0B4C">
        <w:rPr>
          <w:rFonts w:cs="Arial"/>
          <w:sz w:val="22"/>
          <w:lang w:val="es-ES"/>
        </w:rPr>
        <w:t>Flujos Alternativos</w:t>
      </w:r>
      <w:bookmarkEnd w:id="82"/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proofErr w:type="spellStart"/>
      <w:r w:rsidRPr="00DF0B4C">
        <w:rPr>
          <w:rFonts w:ascii="Arial" w:hAnsi="Arial"/>
          <w:sz w:val="22"/>
        </w:rPr>
        <w:t>conexion</w:t>
      </w:r>
      <w:proofErr w:type="spellEnd"/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0C6FF2" w:rsidRPr="008E6E5F" w:rsidRDefault="000C6FF2" w:rsidP="000C6FF2">
      <w:pPr>
        <w:pStyle w:val="Ttulo3"/>
        <w:widowControl/>
        <w:numPr>
          <w:ilvl w:val="0"/>
          <w:numId w:val="0"/>
        </w:numPr>
        <w:ind w:left="720"/>
        <w:rPr>
          <w:rFonts w:cs="Arial"/>
          <w:lang w:val="es-ES"/>
        </w:rPr>
      </w:pPr>
      <w:r w:rsidRPr="008E6E5F">
        <w:rPr>
          <w:rFonts w:cs="Arial"/>
          <w:lang w:val="es-ES"/>
        </w:rPr>
        <w:t xml:space="preserve"> 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83" w:name="_Toc410755264"/>
      <w:r w:rsidRPr="008E6E5F">
        <w:rPr>
          <w:rFonts w:cs="Arial"/>
          <w:lang w:val="es-ES"/>
        </w:rPr>
        <w:t>Precondiciones</w:t>
      </w:r>
      <w:bookmarkEnd w:id="83"/>
    </w:p>
    <w:p w:rsidR="000C6FF2" w:rsidRPr="008E6E5F" w:rsidRDefault="000C6FF2" w:rsidP="000C6FF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0C6FF2" w:rsidRPr="008E6E5F" w:rsidRDefault="000C6FF2" w:rsidP="000C6FF2">
      <w:pPr>
        <w:pStyle w:val="Textoindependiente"/>
        <w:jc w:val="both"/>
        <w:rPr>
          <w:rFonts w:ascii="Arial" w:hAnsi="Arial" w:cs="Arial"/>
          <w:lang w:val="es-ES"/>
        </w:rPr>
      </w:pPr>
    </w:p>
    <w:p w:rsidR="00472B22" w:rsidRPr="000C6FF2" w:rsidRDefault="00472B22" w:rsidP="008E6E5F">
      <w:pPr>
        <w:pStyle w:val="Ttulo1"/>
        <w:numPr>
          <w:ilvl w:val="0"/>
          <w:numId w:val="0"/>
        </w:numPr>
        <w:rPr>
          <w:lang w:val="es-ES"/>
        </w:rPr>
      </w:pPr>
    </w:p>
    <w:sectPr w:rsidR="00472B22" w:rsidRPr="000C6FF2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636" w:rsidRDefault="00BE7636" w:rsidP="006A16CA">
      <w:pPr>
        <w:spacing w:line="240" w:lineRule="auto"/>
      </w:pPr>
      <w:r>
        <w:separator/>
      </w:r>
    </w:p>
  </w:endnote>
  <w:endnote w:type="continuationSeparator" w:id="0">
    <w:p w:rsidR="00BE7636" w:rsidRDefault="00BE7636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B4C" w:rsidRDefault="00DF0B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636" w:rsidRDefault="00BE7636" w:rsidP="006A16CA">
      <w:pPr>
        <w:spacing w:line="240" w:lineRule="auto"/>
      </w:pPr>
      <w:r>
        <w:separator/>
      </w:r>
    </w:p>
  </w:footnote>
  <w:footnote w:type="continuationSeparator" w:id="0">
    <w:p w:rsidR="00BE7636" w:rsidRDefault="00BE7636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B4C">
      <w:tc>
        <w:tcPr>
          <w:tcW w:w="6379" w:type="dxa"/>
        </w:tcPr>
        <w:p w:rsidR="00DF0B4C" w:rsidRDefault="00DF0B4C">
          <w:pPr>
            <w:rPr>
              <w:lang w:val="es-ES"/>
            </w:rPr>
          </w:pPr>
          <w:proofErr w:type="spellStart"/>
          <w:r>
            <w:rPr>
              <w:lang w:val="es-ES"/>
            </w:rPr>
            <w:t>AgroFinderGround</w:t>
          </w:r>
          <w:proofErr w:type="spellEnd"/>
        </w:p>
      </w:tc>
      <w:tc>
        <w:tcPr>
          <w:tcW w:w="3179" w:type="dxa"/>
        </w:tcPr>
        <w:p w:rsidR="00DF0B4C" w:rsidRDefault="00DF0B4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B4C">
      <w:tc>
        <w:tcPr>
          <w:tcW w:w="6379" w:type="dxa"/>
        </w:tcPr>
        <w:p w:rsidR="00DF0B4C" w:rsidRDefault="00DF0B4C" w:rsidP="006A16CA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</w:p>
      </w:tc>
      <w:tc>
        <w:tcPr>
          <w:tcW w:w="3179" w:type="dxa"/>
        </w:tcPr>
        <w:p w:rsidR="00DF0B4C" w:rsidRDefault="00DF0B4C">
          <w:pPr>
            <w:rPr>
              <w:lang w:val="es-ES"/>
            </w:rPr>
          </w:pPr>
          <w:r>
            <w:rPr>
              <w:lang w:val="es-ES"/>
            </w:rPr>
            <w:t xml:space="preserve">  Fecha:              30/01/15</w:t>
          </w:r>
        </w:p>
      </w:tc>
    </w:tr>
  </w:tbl>
  <w:p w:rsidR="00DF0B4C" w:rsidRDefault="00DF0B4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65E75"/>
    <w:rsid w:val="000C6FF2"/>
    <w:rsid w:val="00114F85"/>
    <w:rsid w:val="00184806"/>
    <w:rsid w:val="001A527A"/>
    <w:rsid w:val="00293994"/>
    <w:rsid w:val="00331A3D"/>
    <w:rsid w:val="00364004"/>
    <w:rsid w:val="004074DF"/>
    <w:rsid w:val="00472B22"/>
    <w:rsid w:val="00497FB0"/>
    <w:rsid w:val="004B7DA6"/>
    <w:rsid w:val="005236CF"/>
    <w:rsid w:val="00545C51"/>
    <w:rsid w:val="00546FBD"/>
    <w:rsid w:val="00560E51"/>
    <w:rsid w:val="00584432"/>
    <w:rsid w:val="005E0965"/>
    <w:rsid w:val="00623254"/>
    <w:rsid w:val="006A16CA"/>
    <w:rsid w:val="006D7E44"/>
    <w:rsid w:val="006F3DE7"/>
    <w:rsid w:val="008E6E5F"/>
    <w:rsid w:val="009C0625"/>
    <w:rsid w:val="00A546B8"/>
    <w:rsid w:val="00AC350A"/>
    <w:rsid w:val="00B62AC6"/>
    <w:rsid w:val="00BE7636"/>
    <w:rsid w:val="00DF0B4C"/>
    <w:rsid w:val="00E50D68"/>
    <w:rsid w:val="00E948F3"/>
    <w:rsid w:val="00EE0141"/>
    <w:rsid w:val="00F07EB3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2A956-5B48-49AB-B25A-5094B358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1808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Chibaku</dc:creator>
  <cp:lastModifiedBy>Chibaku</cp:lastModifiedBy>
  <cp:revision>6</cp:revision>
  <dcterms:created xsi:type="dcterms:W3CDTF">2015-01-31T00:17:00Z</dcterms:created>
  <dcterms:modified xsi:type="dcterms:W3CDTF">2015-02-04T01:45:00Z</dcterms:modified>
</cp:coreProperties>
</file>