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0C6308">
      <w:pPr>
        <w:pStyle w:val="Ttulo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C158733" wp14:editId="70F09F3E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99" w:rsidRPr="004B2EAC" w:rsidRDefault="00FA2499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FA2499" w:rsidRPr="004B2EAC" w:rsidRDefault="00FA2499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99" w:rsidRPr="008A5EF0" w:rsidRDefault="00FA2499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FA2499" w:rsidRPr="008A5EF0" w:rsidRDefault="00FA2499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lastRenderedPageBreak/>
        <w:t>Tabla de Contenidos</w:t>
      </w:r>
    </w:p>
    <w:p w:rsidR="00CB7997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CB7997" w:rsidRPr="0001107A">
        <w:rPr>
          <w:rFonts w:cs="Arial"/>
          <w:noProof/>
          <w:lang w:val="es-ES"/>
        </w:rPr>
        <w:t>ESPECIFICACIÓN DE CASO DE USO: REGISTRAR USUARIO</w:t>
      </w:r>
      <w:r w:rsidR="00CB7997" w:rsidRPr="00CB7997">
        <w:rPr>
          <w:noProof/>
          <w:lang w:val="es-MX"/>
        </w:rPr>
        <w:tab/>
      </w:r>
      <w:r w:rsidR="00CB7997">
        <w:rPr>
          <w:noProof/>
        </w:rPr>
        <w:fldChar w:fldCharType="begin"/>
      </w:r>
      <w:r w:rsidR="00CB7997" w:rsidRPr="00CB7997">
        <w:rPr>
          <w:noProof/>
          <w:lang w:val="es-MX"/>
        </w:rPr>
        <w:instrText xml:space="preserve"> PAGEREF _Toc426766605 \h </w:instrText>
      </w:r>
      <w:r w:rsidR="00CB7997">
        <w:rPr>
          <w:noProof/>
        </w:rPr>
      </w:r>
      <w:r w:rsidR="00CB7997">
        <w:rPr>
          <w:noProof/>
        </w:rPr>
        <w:fldChar w:fldCharType="separate"/>
      </w:r>
      <w:r w:rsidR="00CB7997" w:rsidRPr="00CB7997">
        <w:rPr>
          <w:noProof/>
          <w:lang w:val="es-MX"/>
        </w:rPr>
        <w:t>9</w:t>
      </w:r>
      <w:r w:rsidR="00CB7997"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Registrar usuario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_Toc426766609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ES"/>
        </w:rPr>
        <w:t>ESPECIFICACIÓN DE CASO DE USO: INICIAR SESION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Iniciar sesión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_Toc426766619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ESPECIFICAION DE CASO DE USO: VALIDAR USUARIO.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noProof/>
          <w:lang w:val="es-MX"/>
        </w:rPr>
        <w:t>Validar Usuario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 DE CASO DE USO: ADMINISTRAR USUARIOS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noProof/>
          <w:lang w:val="es-MX"/>
        </w:rPr>
        <w:t>Administrar usuarios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_Toc426766629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ES"/>
        </w:rPr>
        <w:t>2.1 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lastRenderedPageBreak/>
        <w:t>1. Haber iniciado sesión en el sistema con permisos de administrador.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 DE CASOS DE USO: SELECCIONAR TAXONOMIA DE SUELOS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Mostrar taxonomía de suelos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_Toc426766639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Haber iniciado sesión no importa el nivel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 DE CASO DE USO: ADMINSTRAR HISTORICOS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Administrar históricos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_Toc426766649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CLIMA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clima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_Toc426766659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HUMEDAD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humedad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lastRenderedPageBreak/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_Toc426766669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SUGERENCIA DE CULTIVO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sugerencia de cultivo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CONSULTAR ELEVACIÓN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Consultar elevación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_Toc426766679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GESTIONAR CULTIVOS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Gestionar cultivos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_Toc426766689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GENERAR  REPORTE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Generar reporte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_Toc426766699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lastRenderedPageBreak/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_Toc426766700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_Toc426766701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ESPECIFICACIONES DE CASO DE USO: GESTIONAR DATOS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_Toc426766702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Gestionar Datos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_Toc426766703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B7997">
        <w:rPr>
          <w:noProof/>
          <w:lang w:val="es-MX"/>
        </w:rPr>
        <w:t>Actor(s)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_Toc426766704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Descripción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_Toc426766705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de Eventos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_Toc426766706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 Básico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_Toc426766707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Flujos Alternativos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_Toc426766708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CB7997" w:rsidRDefault="00CB79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01107A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01107A">
        <w:rPr>
          <w:rFonts w:cs="Arial"/>
          <w:noProof/>
          <w:lang w:val="es-ES"/>
        </w:rPr>
        <w:t>Precondiciones</w:t>
      </w:r>
      <w:r w:rsidRPr="00CB7997">
        <w:rPr>
          <w:noProof/>
          <w:lang w:val="es-MX"/>
        </w:rPr>
        <w:tab/>
      </w:r>
      <w:r>
        <w:rPr>
          <w:noProof/>
        </w:rPr>
        <w:fldChar w:fldCharType="begin"/>
      </w:r>
      <w:r w:rsidRPr="00CB7997">
        <w:rPr>
          <w:noProof/>
          <w:lang w:val="es-MX"/>
        </w:rPr>
        <w:instrText xml:space="preserve"> PAGEREF _Toc426766709 \h </w:instrText>
      </w:r>
      <w:r>
        <w:rPr>
          <w:noProof/>
        </w:rPr>
      </w:r>
      <w:r>
        <w:rPr>
          <w:noProof/>
        </w:rPr>
        <w:fldChar w:fldCharType="separate"/>
      </w:r>
      <w:r w:rsidRPr="00CB7997">
        <w:rPr>
          <w:noProof/>
          <w:lang w:val="es-MX"/>
        </w:rPr>
        <w:t>18</w:t>
      </w:r>
      <w:r>
        <w:rPr>
          <w:noProof/>
        </w:rPr>
        <w:fldChar w:fldCharType="end"/>
      </w:r>
    </w:p>
    <w:p w:rsidR="00551252" w:rsidRPr="001E646D" w:rsidRDefault="006A16CA" w:rsidP="00D56299">
      <w:pPr>
        <w:pStyle w:val="Ttulo"/>
        <w:keepNext/>
        <w:ind w:right="-846"/>
        <w:jc w:val="left"/>
        <w:rPr>
          <w:rFonts w:cs="Arial"/>
          <w:lang w:val="es-MX"/>
        </w:rPr>
      </w:pPr>
      <w:r w:rsidRPr="008E6E5F">
        <w:rPr>
          <w:rFonts w:cs="Arial"/>
        </w:rPr>
        <w:fldChar w:fldCharType="end"/>
      </w:r>
    </w:p>
    <w:p w:rsidR="00551252" w:rsidRPr="001E646D" w:rsidRDefault="00551252">
      <w:pPr>
        <w:widowControl/>
        <w:spacing w:after="160" w:line="259" w:lineRule="auto"/>
        <w:rPr>
          <w:rFonts w:cs="Arial"/>
          <w:lang w:val="es-MX"/>
        </w:rPr>
      </w:pPr>
      <w:r w:rsidRPr="001E646D">
        <w:rPr>
          <w:rFonts w:cs="Arial"/>
          <w:lang w:val="es-MX"/>
        </w:rPr>
        <w:br w:type="page"/>
      </w:r>
    </w:p>
    <w:p w:rsidR="00551252" w:rsidRPr="00B67376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67376">
        <w:rPr>
          <w:rFonts w:ascii="Arial" w:hAnsi="Arial" w:cs="Arial"/>
          <w:b/>
          <w:sz w:val="32"/>
          <w:szCs w:val="32"/>
          <w:lang w:val="es-MX"/>
        </w:rPr>
        <w:lastRenderedPageBreak/>
        <w:t>Indice de figuras</w:t>
      </w:r>
    </w:p>
    <w:p w:rsidR="00FA2499" w:rsidRDefault="0055125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26766179" w:history="1">
        <w:r w:rsidR="00FA2499" w:rsidRPr="00B04A0F">
          <w:rPr>
            <w:rStyle w:val="Hipervnculo"/>
            <w:noProof/>
            <w:lang w:val="es-MX"/>
          </w:rPr>
          <w:t>Figura 1 Caso de uso Registro</w:t>
        </w:r>
        <w:r w:rsidR="00FA2499">
          <w:rPr>
            <w:noProof/>
            <w:webHidden/>
          </w:rPr>
          <w:tab/>
        </w:r>
        <w:r w:rsidR="00FA2499">
          <w:rPr>
            <w:noProof/>
            <w:webHidden/>
          </w:rPr>
          <w:fldChar w:fldCharType="begin"/>
        </w:r>
        <w:r w:rsidR="00FA2499">
          <w:rPr>
            <w:noProof/>
            <w:webHidden/>
          </w:rPr>
          <w:instrText xml:space="preserve"> PAGEREF _Toc426766179 \h </w:instrText>
        </w:r>
        <w:r w:rsidR="00FA2499">
          <w:rPr>
            <w:noProof/>
            <w:webHidden/>
          </w:rPr>
        </w:r>
        <w:r w:rsidR="00FA2499">
          <w:rPr>
            <w:noProof/>
            <w:webHidden/>
          </w:rPr>
          <w:fldChar w:fldCharType="separate"/>
        </w:r>
        <w:r w:rsidR="00FA2499">
          <w:rPr>
            <w:noProof/>
            <w:webHidden/>
          </w:rPr>
          <w:t>9</w:t>
        </w:r>
        <w:r w:rsidR="00FA2499">
          <w:rPr>
            <w:noProof/>
            <w:webHidden/>
          </w:rPr>
          <w:fldChar w:fldCharType="end"/>
        </w:r>
      </w:hyperlink>
    </w:p>
    <w:p w:rsidR="00FA2499" w:rsidRDefault="00565E7A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6766180" w:history="1">
        <w:r w:rsidR="00FA2499" w:rsidRPr="00B04A0F">
          <w:rPr>
            <w:rStyle w:val="Hipervnculo"/>
            <w:noProof/>
            <w:lang w:val="es-MX"/>
          </w:rPr>
          <w:t>Figura 2  Caso de uso Inicio de sesión</w:t>
        </w:r>
        <w:r w:rsidR="00FA2499">
          <w:rPr>
            <w:noProof/>
            <w:webHidden/>
          </w:rPr>
          <w:tab/>
        </w:r>
        <w:r w:rsidR="00FA2499">
          <w:rPr>
            <w:noProof/>
            <w:webHidden/>
          </w:rPr>
          <w:fldChar w:fldCharType="begin"/>
        </w:r>
        <w:r w:rsidR="00FA2499">
          <w:rPr>
            <w:noProof/>
            <w:webHidden/>
          </w:rPr>
          <w:instrText xml:space="preserve"> PAGEREF _Toc426766180 \h </w:instrText>
        </w:r>
        <w:r w:rsidR="00FA2499">
          <w:rPr>
            <w:noProof/>
            <w:webHidden/>
          </w:rPr>
        </w:r>
        <w:r w:rsidR="00FA2499">
          <w:rPr>
            <w:noProof/>
            <w:webHidden/>
          </w:rPr>
          <w:fldChar w:fldCharType="separate"/>
        </w:r>
        <w:r w:rsidR="00FA2499">
          <w:rPr>
            <w:noProof/>
            <w:webHidden/>
          </w:rPr>
          <w:t>10</w:t>
        </w:r>
        <w:r w:rsidR="00FA2499">
          <w:rPr>
            <w:noProof/>
            <w:webHidden/>
          </w:rPr>
          <w:fldChar w:fldCharType="end"/>
        </w:r>
      </w:hyperlink>
    </w:p>
    <w:p w:rsidR="00FA2499" w:rsidRDefault="00565E7A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6766181" w:history="1">
        <w:r w:rsidR="00FA2499" w:rsidRPr="00B04A0F">
          <w:rPr>
            <w:rStyle w:val="Hipervnculo"/>
            <w:noProof/>
            <w:lang w:val="es-MX"/>
          </w:rPr>
          <w:t>Figura 3 Caso de uso  Consultar</w:t>
        </w:r>
        <w:r w:rsidR="00FA2499">
          <w:rPr>
            <w:noProof/>
            <w:webHidden/>
          </w:rPr>
          <w:tab/>
        </w:r>
        <w:r w:rsidR="00FA2499">
          <w:rPr>
            <w:noProof/>
            <w:webHidden/>
          </w:rPr>
          <w:fldChar w:fldCharType="begin"/>
        </w:r>
        <w:r w:rsidR="00FA2499">
          <w:rPr>
            <w:noProof/>
            <w:webHidden/>
          </w:rPr>
          <w:instrText xml:space="preserve"> PAGEREF _Toc426766181 \h </w:instrText>
        </w:r>
        <w:r w:rsidR="00FA2499">
          <w:rPr>
            <w:noProof/>
            <w:webHidden/>
          </w:rPr>
        </w:r>
        <w:r w:rsidR="00FA2499">
          <w:rPr>
            <w:noProof/>
            <w:webHidden/>
          </w:rPr>
          <w:fldChar w:fldCharType="separate"/>
        </w:r>
        <w:r w:rsidR="00FA2499">
          <w:rPr>
            <w:noProof/>
            <w:webHidden/>
          </w:rPr>
          <w:t>11</w:t>
        </w:r>
        <w:r w:rsidR="00FA2499">
          <w:rPr>
            <w:noProof/>
            <w:webHidden/>
          </w:rPr>
          <w:fldChar w:fldCharType="end"/>
        </w:r>
      </w:hyperlink>
    </w:p>
    <w:p w:rsidR="00FA2499" w:rsidRPr="00FA2499" w:rsidRDefault="00565E7A">
      <w:pPr>
        <w:pStyle w:val="Tabladeilustraciones"/>
        <w:tabs>
          <w:tab w:val="right" w:leader="dot" w:pos="9350"/>
        </w:tabs>
        <w:rPr>
          <w:noProof/>
          <w:color w:val="0563C1" w:themeColor="hyperlink"/>
          <w:u w:val="single"/>
          <w:lang w:val="es-MX"/>
        </w:rPr>
      </w:pPr>
      <w:hyperlink w:anchor="_Toc426766182" w:history="1">
        <w:r w:rsidR="00FA2499" w:rsidRPr="00B04A0F">
          <w:rPr>
            <w:rStyle w:val="Hipervnculo"/>
            <w:noProof/>
            <w:lang w:val="es-MX"/>
          </w:rPr>
          <w:t>Figura 4 Caso de uso Administrar</w:t>
        </w:r>
        <w:r w:rsidR="00FA2499">
          <w:rPr>
            <w:rStyle w:val="Hipervnculo"/>
            <w:noProof/>
            <w:lang w:val="es-MX"/>
          </w:rPr>
          <w:t xml:space="preserve">  </w:t>
        </w:r>
        <w:r w:rsidR="00FA2499">
          <w:rPr>
            <w:noProof/>
            <w:webHidden/>
          </w:rPr>
          <w:tab/>
        </w:r>
        <w:r w:rsidR="00FA2499">
          <w:rPr>
            <w:noProof/>
            <w:webHidden/>
          </w:rPr>
          <w:fldChar w:fldCharType="begin"/>
        </w:r>
        <w:r w:rsidR="00FA2499">
          <w:rPr>
            <w:noProof/>
            <w:webHidden/>
          </w:rPr>
          <w:instrText xml:space="preserve"> PAGEREF _Toc426766182 \h </w:instrText>
        </w:r>
        <w:r w:rsidR="00FA2499">
          <w:rPr>
            <w:noProof/>
            <w:webHidden/>
          </w:rPr>
        </w:r>
        <w:r w:rsidR="00FA2499">
          <w:rPr>
            <w:noProof/>
            <w:webHidden/>
          </w:rPr>
          <w:fldChar w:fldCharType="separate"/>
        </w:r>
        <w:r w:rsidR="00FA2499">
          <w:rPr>
            <w:noProof/>
            <w:webHidden/>
          </w:rPr>
          <w:t>12</w:t>
        </w:r>
        <w:r w:rsidR="00FA2499"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0" w:name="_Toc423410237"/>
      <w:bookmarkStart w:id="1" w:name="_Toc425054503"/>
      <w:bookmarkStart w:id="2" w:name="_Toc423410238"/>
      <w:bookmarkStart w:id="3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2205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4" w:name="_Toc426766179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4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5" w:name="_Toc426766605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0"/>
      <w:bookmarkEnd w:id="1"/>
      <w:r w:rsidRPr="00545C51">
        <w:rPr>
          <w:rFonts w:cs="Arial"/>
          <w:sz w:val="28"/>
          <w:szCs w:val="28"/>
          <w:lang w:val="es-ES"/>
        </w:rPr>
        <w:t>REGISTRAR USUARIO</w:t>
      </w:r>
      <w:bookmarkEnd w:id="5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6" w:name="_Toc426766606"/>
      <w:r w:rsidRPr="008E6E5F">
        <w:rPr>
          <w:rFonts w:cs="Arial"/>
          <w:lang w:val="es-ES"/>
        </w:rPr>
        <w:t>Registrar usuario</w:t>
      </w:r>
      <w:bookmarkEnd w:id="6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7" w:name="_Toc426766607"/>
      <w:r>
        <w:t>Actor(s)</w:t>
      </w:r>
      <w:bookmarkEnd w:id="7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8" w:name="_Toc426766608"/>
      <w:r w:rsidRPr="004B7DA6">
        <w:rPr>
          <w:rFonts w:cs="Arial"/>
          <w:sz w:val="22"/>
          <w:szCs w:val="22"/>
          <w:lang w:val="es-ES"/>
        </w:rPr>
        <w:t>Descripción</w:t>
      </w:r>
      <w:bookmarkEnd w:id="2"/>
      <w:bookmarkEnd w:id="3"/>
      <w:bookmarkEnd w:id="8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9" w:name="_Toc423410239"/>
      <w:bookmarkStart w:id="10" w:name="_Toc425054505"/>
      <w:bookmarkStart w:id="11" w:name="_Toc426766609"/>
      <w:r w:rsidRPr="008E6E5F">
        <w:rPr>
          <w:rFonts w:cs="Arial"/>
          <w:lang w:val="es-ES"/>
        </w:rPr>
        <w:t>Flujo de Eventos</w:t>
      </w:r>
      <w:bookmarkEnd w:id="9"/>
      <w:bookmarkEnd w:id="10"/>
      <w:bookmarkEnd w:id="11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2" w:name="_Toc423410240"/>
      <w:bookmarkStart w:id="13" w:name="_Toc425054506"/>
      <w:bookmarkStart w:id="14" w:name="_Toc426766610"/>
      <w:r w:rsidRPr="004B7DA6">
        <w:rPr>
          <w:rFonts w:cs="Arial"/>
          <w:sz w:val="22"/>
          <w:szCs w:val="22"/>
          <w:lang w:val="es-ES"/>
        </w:rPr>
        <w:t>Flujo Básico</w:t>
      </w:r>
      <w:bookmarkEnd w:id="12"/>
      <w:bookmarkEnd w:id="13"/>
      <w:bookmarkEnd w:id="14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5" w:name="_Toc423410241"/>
      <w:bookmarkStart w:id="16" w:name="_Toc425054507"/>
      <w:bookmarkStart w:id="17" w:name="_Toc426766611"/>
      <w:r w:rsidRPr="004B7DA6">
        <w:rPr>
          <w:rFonts w:cs="Arial"/>
          <w:sz w:val="22"/>
          <w:szCs w:val="22"/>
          <w:lang w:val="es-ES"/>
        </w:rPr>
        <w:t>Flujos Alternativos</w:t>
      </w:r>
      <w:bookmarkEnd w:id="15"/>
      <w:bookmarkEnd w:id="16"/>
      <w:bookmarkEnd w:id="17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2015F5" w:rsidRDefault="002015F5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keepNext/>
        <w:tabs>
          <w:tab w:val="left" w:pos="1185"/>
        </w:tabs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E67D634" wp14:editId="209185A6">
            <wp:extent cx="5631595" cy="241935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59" cy="24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F5" w:rsidRPr="00510F85" w:rsidRDefault="002015F5" w:rsidP="002015F5">
      <w:pPr>
        <w:pStyle w:val="Epgrafe"/>
        <w:jc w:val="center"/>
        <w:rPr>
          <w:color w:val="auto"/>
          <w:lang w:val="es-MX"/>
        </w:rPr>
      </w:pPr>
      <w:bookmarkStart w:id="18" w:name="_Toc426766180"/>
      <w:r w:rsidRPr="00510F85">
        <w:rPr>
          <w:color w:val="auto"/>
          <w:lang w:val="es-MX"/>
        </w:rPr>
        <w:t xml:space="preserve">Figura </w:t>
      </w:r>
      <w:r w:rsidRPr="002015F5">
        <w:rPr>
          <w:color w:val="auto"/>
        </w:rPr>
        <w:fldChar w:fldCharType="begin"/>
      </w:r>
      <w:r w:rsidRPr="00510F85">
        <w:rPr>
          <w:color w:val="auto"/>
          <w:lang w:val="es-MX"/>
        </w:rPr>
        <w:instrText xml:space="preserve"> SEQ Figura \* ARABIC </w:instrText>
      </w:r>
      <w:r w:rsidRPr="002015F5">
        <w:rPr>
          <w:color w:val="auto"/>
        </w:rPr>
        <w:fldChar w:fldCharType="separate"/>
      </w:r>
      <w:r w:rsidRPr="00510F85">
        <w:rPr>
          <w:noProof/>
          <w:color w:val="auto"/>
          <w:lang w:val="es-MX"/>
        </w:rPr>
        <w:t>2</w:t>
      </w:r>
      <w:r w:rsidRPr="002015F5">
        <w:rPr>
          <w:color w:val="auto"/>
        </w:rPr>
        <w:fldChar w:fldCharType="end"/>
      </w:r>
      <w:r w:rsidRPr="00510F85">
        <w:rPr>
          <w:color w:val="auto"/>
          <w:lang w:val="es-MX"/>
        </w:rPr>
        <w:t xml:space="preserve">  Caso de uso Inicio de sesión</w:t>
      </w:r>
      <w:bookmarkEnd w:id="18"/>
    </w:p>
    <w:p w:rsidR="003C7786" w:rsidRPr="002015F5" w:rsidRDefault="003C7786" w:rsidP="002015F5">
      <w:pPr>
        <w:pStyle w:val="Epgrafe"/>
        <w:rPr>
          <w:rFonts w:ascii="Arial" w:hAnsi="Arial" w:cs="Arial"/>
          <w:sz w:val="22"/>
          <w:szCs w:val="22"/>
          <w:lang w:val="es-ES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19" w:name="_Toc426766612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19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0" w:name="_Toc426766613"/>
      <w:r w:rsidRPr="004B7DA6">
        <w:rPr>
          <w:rFonts w:cs="Arial"/>
          <w:lang w:val="es-ES"/>
        </w:rPr>
        <w:t>Iniciar sesión</w:t>
      </w:r>
      <w:bookmarkEnd w:id="20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1" w:name="_Toc426766614"/>
      <w:bookmarkStart w:id="22" w:name="_Toc29276806"/>
      <w:r>
        <w:t>Actor(s)</w:t>
      </w:r>
      <w:bookmarkEnd w:id="21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3" w:name="_Toc426766615"/>
      <w:r w:rsidRPr="004B7DA6">
        <w:rPr>
          <w:rFonts w:cs="Arial"/>
          <w:sz w:val="22"/>
          <w:lang w:val="es-ES"/>
        </w:rPr>
        <w:t>Descripción</w:t>
      </w:r>
      <w:bookmarkEnd w:id="22"/>
      <w:bookmarkEnd w:id="23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4" w:name="_Toc29276807"/>
      <w:bookmarkStart w:id="25" w:name="_Toc426766616"/>
      <w:r w:rsidRPr="008E6E5F">
        <w:rPr>
          <w:rFonts w:cs="Arial"/>
          <w:lang w:val="es-ES"/>
        </w:rPr>
        <w:t>Flujo de Eventos</w:t>
      </w:r>
      <w:bookmarkEnd w:id="24"/>
      <w:bookmarkEnd w:id="25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6" w:name="_Toc29276808"/>
      <w:bookmarkStart w:id="27" w:name="_Toc426766617"/>
      <w:r w:rsidRPr="004B7DA6">
        <w:rPr>
          <w:rFonts w:cs="Arial"/>
          <w:sz w:val="22"/>
          <w:lang w:val="es-ES"/>
        </w:rPr>
        <w:t>Flujo Básico</w:t>
      </w:r>
      <w:bookmarkEnd w:id="26"/>
      <w:bookmarkEnd w:id="27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8" w:name="_Toc29276809"/>
      <w:bookmarkStart w:id="29" w:name="_Toc426766618"/>
      <w:r w:rsidRPr="004B7DA6">
        <w:rPr>
          <w:rFonts w:cs="Arial"/>
          <w:sz w:val="22"/>
          <w:lang w:val="es-ES"/>
        </w:rPr>
        <w:t>Flujos Alternativos</w:t>
      </w:r>
      <w:bookmarkEnd w:id="28"/>
      <w:bookmarkEnd w:id="29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0" w:name="_Toc29276812"/>
      <w:bookmarkStart w:id="31" w:name="_Toc425054512"/>
      <w:bookmarkStart w:id="32" w:name="_Toc423410253"/>
      <w:bookmarkStart w:id="33" w:name="_Toc426766619"/>
      <w:r w:rsidRPr="008E6E5F">
        <w:rPr>
          <w:rFonts w:cs="Arial"/>
          <w:lang w:val="es-ES"/>
        </w:rPr>
        <w:t>Precondiciones</w:t>
      </w:r>
      <w:bookmarkEnd w:id="30"/>
      <w:bookmarkEnd w:id="31"/>
      <w:bookmarkEnd w:id="32"/>
      <w:bookmarkEnd w:id="33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4" w:name="_Toc426766620"/>
      <w:r w:rsidRPr="00545C51">
        <w:rPr>
          <w:rFonts w:cs="Arial"/>
          <w:sz w:val="28"/>
          <w:szCs w:val="28"/>
          <w:lang w:val="es-MX"/>
        </w:rPr>
        <w:lastRenderedPageBreak/>
        <w:t>ESPECIFICAION DE CASO DE USO: VALIDAR USUARIO.</w:t>
      </w:r>
      <w:bookmarkEnd w:id="34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35" w:name="_Toc426766621"/>
      <w:r w:rsidRPr="00DF0B4C">
        <w:rPr>
          <w:lang w:val="es-MX"/>
        </w:rPr>
        <w:t>Validar Usuario</w:t>
      </w:r>
      <w:bookmarkEnd w:id="35"/>
    </w:p>
    <w:p w:rsidR="00BA0574" w:rsidRDefault="00BA0574" w:rsidP="00BA0574">
      <w:pPr>
        <w:pStyle w:val="Ttulo1"/>
      </w:pPr>
      <w:bookmarkStart w:id="36" w:name="_Toc426766622"/>
      <w:r>
        <w:t>Actor(s)</w:t>
      </w:r>
      <w:bookmarkEnd w:id="36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37" w:name="_Toc426766623"/>
      <w:r w:rsidRPr="00DF0B4C">
        <w:rPr>
          <w:rFonts w:cs="Arial"/>
          <w:sz w:val="18"/>
          <w:lang w:val="es-ES"/>
        </w:rPr>
        <w:t>Descripción</w:t>
      </w:r>
      <w:bookmarkEnd w:id="37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38" w:name="_Toc426766624"/>
      <w:r w:rsidRPr="008E6E5F">
        <w:rPr>
          <w:rFonts w:cs="Arial"/>
          <w:lang w:val="es-ES"/>
        </w:rPr>
        <w:t>Flujo de Eventos</w:t>
      </w:r>
      <w:bookmarkEnd w:id="38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39" w:name="_Toc426766625"/>
      <w:r w:rsidRPr="00DF0B4C">
        <w:rPr>
          <w:rFonts w:cs="Arial"/>
          <w:sz w:val="22"/>
          <w:szCs w:val="22"/>
          <w:lang w:val="es-ES"/>
        </w:rPr>
        <w:t>Flujo Básico</w:t>
      </w:r>
      <w:bookmarkEnd w:id="39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válida de que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0" w:name="_Toc426766626"/>
      <w:r w:rsidRPr="00DF0B4C">
        <w:rPr>
          <w:rFonts w:cs="Arial"/>
          <w:sz w:val="22"/>
          <w:szCs w:val="22"/>
          <w:lang w:val="es-ES"/>
        </w:rPr>
        <w:t>Flujos Alternativos</w:t>
      </w:r>
      <w:bookmarkEnd w:id="40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1" w:name="_Toc426766627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1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4CA39110" wp14:editId="3A010155">
            <wp:extent cx="4995897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9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2015F5" w:rsidRDefault="00551252" w:rsidP="00551252">
      <w:pPr>
        <w:pStyle w:val="Epgrafe"/>
        <w:jc w:val="center"/>
        <w:rPr>
          <w:color w:val="000000" w:themeColor="text1"/>
          <w:lang w:val="es-MX"/>
        </w:rPr>
      </w:pPr>
      <w:bookmarkStart w:id="42" w:name="_Toc426766181"/>
      <w:r w:rsidRPr="002015F5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2015F5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 w:rsidRPr="002015F5">
        <w:rPr>
          <w:noProof/>
          <w:color w:val="000000" w:themeColor="text1"/>
          <w:lang w:val="es-MX"/>
        </w:rPr>
        <w:t>3</w:t>
      </w:r>
      <w:r w:rsidRPr="00551252">
        <w:rPr>
          <w:color w:val="000000" w:themeColor="text1"/>
        </w:rPr>
        <w:fldChar w:fldCharType="end"/>
      </w:r>
      <w:r w:rsidRPr="002015F5">
        <w:rPr>
          <w:color w:val="000000" w:themeColor="text1"/>
          <w:lang w:val="es-MX"/>
        </w:rPr>
        <w:t xml:space="preserve"> Caso de uso </w:t>
      </w:r>
      <w:r w:rsidRPr="002015F5">
        <w:rPr>
          <w:noProof/>
          <w:color w:val="000000" w:themeColor="text1"/>
          <w:lang w:val="es-MX"/>
        </w:rPr>
        <w:t xml:space="preserve"> Consultar</w:t>
      </w:r>
      <w:bookmarkEnd w:id="42"/>
    </w:p>
    <w:p w:rsidR="00551252" w:rsidRDefault="005162E3" w:rsidP="000D0A45">
      <w:pPr>
        <w:keepNext/>
        <w:jc w:val="center"/>
      </w:pPr>
      <w:r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 wp14:anchorId="539CF0A5" wp14:editId="46C8D0D1">
            <wp:extent cx="4283868" cy="3134862"/>
            <wp:effectExtent l="0" t="0" r="254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68" cy="313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43" w:name="_Toc426766182"/>
      <w:r w:rsidRPr="001E646D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1E646D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4</w:t>
      </w:r>
      <w:r w:rsidRPr="00551252">
        <w:rPr>
          <w:color w:val="000000" w:themeColor="text1"/>
        </w:rPr>
        <w:fldChar w:fldCharType="end"/>
      </w:r>
      <w:r w:rsidRPr="001E646D">
        <w:rPr>
          <w:color w:val="000000" w:themeColor="text1"/>
          <w:lang w:val="es-MX"/>
        </w:rPr>
        <w:t xml:space="preserve"> Caso de uso Administrar</w:t>
      </w:r>
      <w:bookmarkEnd w:id="43"/>
    </w:p>
    <w:p w:rsidR="00E56466" w:rsidRDefault="00E56466" w:rsidP="00E56466">
      <w:pPr>
        <w:rPr>
          <w:lang w:val="es-ES"/>
        </w:rPr>
      </w:pPr>
    </w:p>
    <w:p w:rsidR="00FA2499" w:rsidRDefault="00FA2499" w:rsidP="00FA2499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115E6205" wp14:editId="6CE30665">
            <wp:extent cx="4600575" cy="247477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99" w:rsidRPr="00FA2499" w:rsidRDefault="00FA2499" w:rsidP="00FA2499">
      <w:pPr>
        <w:pStyle w:val="Epgrafe"/>
        <w:jc w:val="center"/>
        <w:rPr>
          <w:color w:val="auto"/>
          <w:lang w:val="es-ES"/>
        </w:rPr>
      </w:pPr>
      <w:r w:rsidRPr="00FA2499">
        <w:rPr>
          <w:color w:val="auto"/>
          <w:lang w:val="es-MX"/>
        </w:rPr>
        <w:t>Figura 5  Caso de uso Perfil</w:t>
      </w:r>
    </w:p>
    <w:p w:rsidR="00FA2499" w:rsidRPr="00943128" w:rsidRDefault="00FA2499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4" w:name="_Toc426766628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44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45" w:name="_Toc426766629"/>
      <w:r w:rsidRPr="00DF0B4C">
        <w:rPr>
          <w:lang w:val="es-MX"/>
        </w:rPr>
        <w:t>Administrar usuarios</w:t>
      </w:r>
      <w:bookmarkEnd w:id="45"/>
    </w:p>
    <w:p w:rsidR="00FE6E2F" w:rsidRDefault="00FE6E2F" w:rsidP="00FE6E2F">
      <w:pPr>
        <w:pStyle w:val="Ttulo1"/>
      </w:pPr>
      <w:bookmarkStart w:id="46" w:name="_Toc426766630"/>
      <w:r>
        <w:t>Actor(s)</w:t>
      </w:r>
      <w:bookmarkEnd w:id="46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47" w:name="_Toc426766631"/>
      <w:r w:rsidRPr="00FE6E2F">
        <w:rPr>
          <w:sz w:val="22"/>
          <w:lang w:val="es-ES"/>
        </w:rPr>
        <w:t>Descripción</w:t>
      </w:r>
      <w:bookmarkEnd w:id="47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48" w:name="_Toc426766632"/>
      <w:r w:rsidRPr="008E6E5F">
        <w:rPr>
          <w:rFonts w:cs="Arial"/>
          <w:lang w:val="es-ES"/>
        </w:rPr>
        <w:lastRenderedPageBreak/>
        <w:t>Flujo de Eventos</w:t>
      </w:r>
      <w:bookmarkEnd w:id="48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49" w:name="_Toc426766633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49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50" w:name="_Toc426766634"/>
      <w:r w:rsidRPr="00FE6E2F">
        <w:rPr>
          <w:rFonts w:cs="Arial"/>
          <w:sz w:val="22"/>
          <w:lang w:val="es-ES"/>
        </w:rPr>
        <w:t>Flujos Alternativos</w:t>
      </w:r>
      <w:bookmarkEnd w:id="50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1" w:name="_Toc426766635"/>
      <w:r w:rsidRPr="008E6E5F">
        <w:rPr>
          <w:rFonts w:cs="Arial"/>
          <w:lang w:val="es-ES"/>
        </w:rPr>
        <w:t>Precondiciones</w:t>
      </w:r>
      <w:bookmarkEnd w:id="51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52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53" w:name="_Toc426766636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52"/>
      <w:bookmarkEnd w:id="53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4" w:name="_Toc426766637"/>
      <w:r w:rsidRPr="00545C51">
        <w:rPr>
          <w:rFonts w:cs="Arial"/>
          <w:sz w:val="28"/>
          <w:szCs w:val="28"/>
          <w:lang w:val="es-MX"/>
        </w:rPr>
        <w:t xml:space="preserve">ESPECIFICACION DE CASOS DE USO: </w:t>
      </w:r>
      <w:r w:rsidR="0075354D">
        <w:rPr>
          <w:rFonts w:cs="Arial"/>
          <w:sz w:val="28"/>
          <w:szCs w:val="28"/>
          <w:lang w:val="es-MX"/>
        </w:rPr>
        <w:t xml:space="preserve">SELECCIONAR </w:t>
      </w:r>
      <w:r w:rsidRPr="00545C51">
        <w:rPr>
          <w:rFonts w:cs="Arial"/>
          <w:sz w:val="28"/>
          <w:szCs w:val="28"/>
          <w:lang w:val="es-MX"/>
        </w:rPr>
        <w:t>TAXONOMIA DE SUELOS</w:t>
      </w:r>
      <w:bookmarkEnd w:id="54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55" w:name="_Toc426766638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55"/>
    </w:p>
    <w:p w:rsidR="00D441CD" w:rsidRDefault="00D441CD" w:rsidP="00D441CD">
      <w:pPr>
        <w:pStyle w:val="Ttulo1"/>
      </w:pPr>
      <w:bookmarkStart w:id="56" w:name="_Toc426766639"/>
      <w:r>
        <w:t>Actor(s)</w:t>
      </w:r>
      <w:bookmarkEnd w:id="56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57" w:name="_Toc426766640"/>
      <w:r w:rsidRPr="008E6E5F">
        <w:rPr>
          <w:rFonts w:cs="Arial"/>
          <w:lang w:val="es-ES"/>
        </w:rPr>
        <w:t>Descripción</w:t>
      </w:r>
      <w:bookmarkEnd w:id="57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  <w:r w:rsidR="0075354D">
        <w:rPr>
          <w:rFonts w:ascii="Arial" w:hAnsi="Arial" w:cs="Arial"/>
          <w:sz w:val="22"/>
          <w:lang w:val="es-ES"/>
        </w:rPr>
        <w:t>.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8" w:name="_Toc426766641"/>
      <w:r w:rsidRPr="008E6E5F">
        <w:rPr>
          <w:rFonts w:cs="Arial"/>
          <w:lang w:val="es-ES"/>
        </w:rPr>
        <w:t>Flujo de Eventos</w:t>
      </w:r>
      <w:bookmarkEnd w:id="58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9" w:name="_Toc426766642"/>
      <w:r w:rsidRPr="00DF0B4C">
        <w:rPr>
          <w:rFonts w:cs="Arial"/>
          <w:sz w:val="22"/>
          <w:lang w:val="es-ES"/>
        </w:rPr>
        <w:t>Flujo Básico</w:t>
      </w:r>
      <w:bookmarkEnd w:id="59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26766643"/>
      <w:r w:rsidRPr="00DF0B4C">
        <w:rPr>
          <w:rFonts w:cs="Arial"/>
          <w:sz w:val="22"/>
          <w:lang w:val="es-ES"/>
        </w:rPr>
        <w:t>Flujos Alternativos</w:t>
      </w:r>
      <w:bookmarkEnd w:id="60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1" w:name="_Toc426766644"/>
      <w:r w:rsidRPr="008E6E5F">
        <w:rPr>
          <w:rFonts w:cs="Arial"/>
          <w:lang w:val="es-ES"/>
        </w:rPr>
        <w:lastRenderedPageBreak/>
        <w:t>Precondiciones</w:t>
      </w:r>
      <w:bookmarkEnd w:id="61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62" w:name="_Toc426766645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62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3" w:name="_Toc426766646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3E232F">
        <w:rPr>
          <w:rFonts w:cs="Arial"/>
          <w:sz w:val="28"/>
          <w:szCs w:val="28"/>
          <w:lang w:val="es-MX"/>
        </w:rPr>
        <w:t>CONSULTAR</w:t>
      </w:r>
      <w:r w:rsidR="00314D82">
        <w:rPr>
          <w:rFonts w:cs="Arial"/>
          <w:sz w:val="28"/>
          <w:szCs w:val="28"/>
          <w:lang w:val="es-MX"/>
        </w:rPr>
        <w:t xml:space="preserve"> HISTORICOS</w:t>
      </w:r>
      <w:bookmarkEnd w:id="63"/>
      <w:r w:rsidR="00314D82">
        <w:rPr>
          <w:rFonts w:cs="Arial"/>
          <w:sz w:val="28"/>
          <w:szCs w:val="28"/>
          <w:lang w:val="es-MX"/>
        </w:rPr>
        <w:t xml:space="preserve"> </w:t>
      </w:r>
    </w:p>
    <w:p w:rsidR="00314D82" w:rsidRPr="00094A20" w:rsidRDefault="003E232F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64" w:name="_Toc426766647"/>
      <w:r>
        <w:rPr>
          <w:rFonts w:cs="Arial"/>
          <w:lang w:val="es-ES"/>
        </w:rPr>
        <w:t xml:space="preserve">Consultar </w:t>
      </w:r>
      <w:r w:rsidR="00314D82">
        <w:rPr>
          <w:rFonts w:cs="Arial"/>
          <w:lang w:val="es-ES"/>
        </w:rPr>
        <w:t>históricos</w:t>
      </w:r>
      <w:bookmarkEnd w:id="64"/>
      <w:r w:rsidR="00314D82">
        <w:rPr>
          <w:rFonts w:cs="Arial"/>
          <w:lang w:val="es-ES"/>
        </w:rPr>
        <w:t xml:space="preserve"> </w:t>
      </w:r>
    </w:p>
    <w:p w:rsidR="00A738DD" w:rsidRDefault="00A738DD" w:rsidP="00A738DD">
      <w:pPr>
        <w:pStyle w:val="Ttulo1"/>
      </w:pPr>
      <w:bookmarkStart w:id="65" w:name="_Toc426766648"/>
      <w:r>
        <w:t>Actor(s)</w:t>
      </w:r>
      <w:bookmarkEnd w:id="65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66" w:name="_Toc426766649"/>
      <w:r w:rsidRPr="00DF0B4C">
        <w:rPr>
          <w:rFonts w:cs="Arial"/>
          <w:sz w:val="22"/>
          <w:lang w:val="es-ES"/>
        </w:rPr>
        <w:t>Descripción</w:t>
      </w:r>
      <w:bookmarkEnd w:id="66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</w:t>
      </w:r>
      <w:r w:rsidR="003E232F">
        <w:rPr>
          <w:rFonts w:ascii="Arial" w:hAnsi="Arial" w:cs="Arial"/>
          <w:i w:val="0"/>
          <w:color w:val="000000" w:themeColor="text1"/>
          <w:sz w:val="22"/>
          <w:lang w:val="es-MX"/>
        </w:rPr>
        <w:t>consultar</w:t>
      </w:r>
      <w:bookmarkStart w:id="67" w:name="_GoBack"/>
      <w:bookmarkEnd w:id="67"/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poder gestionar </w:t>
      </w:r>
      <w:r w:rsidR="00510F85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cualquier histórico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68" w:name="_Toc426766650"/>
      <w:r w:rsidRPr="008E6E5F">
        <w:rPr>
          <w:rFonts w:cs="Arial"/>
          <w:lang w:val="es-ES"/>
        </w:rPr>
        <w:t>Flujo de Eventos</w:t>
      </w:r>
      <w:bookmarkEnd w:id="68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9" w:name="_Toc426766651"/>
      <w:r w:rsidRPr="00DF0B4C">
        <w:rPr>
          <w:rFonts w:cs="Arial"/>
          <w:sz w:val="22"/>
          <w:lang w:val="es-ES"/>
        </w:rPr>
        <w:t>Flujo Básico</w:t>
      </w:r>
      <w:bookmarkEnd w:id="69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130FD6">
      <w:pPr>
        <w:jc w:val="both"/>
        <w:rPr>
          <w:rFonts w:ascii="Arial" w:hAnsi="Arial" w:cs="Arial"/>
          <w:sz w:val="22"/>
          <w:lang w:val="es-ES"/>
        </w:rPr>
      </w:pPr>
    </w:p>
    <w:p w:rsidR="00130FD6" w:rsidRDefault="00314D82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A6F3E"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130FD6" w:rsidRDefault="00314D82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 w:rsidR="000D0A45" w:rsidRPr="00130FD6">
        <w:rPr>
          <w:rFonts w:ascii="Arial" w:hAnsi="Arial" w:cs="Arial"/>
          <w:sz w:val="22"/>
          <w:lang w:val="es-ES"/>
        </w:rPr>
        <w:t xml:space="preserve"> la opción de histórico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7609BF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="000D0A45" w:rsidRPr="00130FD6">
        <w:rPr>
          <w:rFonts w:ascii="Arial" w:hAnsi="Arial" w:cs="Arial"/>
          <w:sz w:val="22"/>
          <w:lang w:val="es-ES"/>
        </w:rPr>
        <w:t>l municipio de donde quiere visualizar los históricos.</w:t>
      </w:r>
    </w:p>
    <w:p w:rsidR="00130FD6" w:rsidRDefault="000D0A45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0D0A45" w:rsidRPr="00130FD6" w:rsidRDefault="000D0A45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 xml:space="preserve">Selecciona el botón de ver </w:t>
      </w:r>
      <w:r w:rsidR="007B7DFB" w:rsidRPr="00130FD6">
        <w:rPr>
          <w:rFonts w:ascii="Arial" w:hAnsi="Arial" w:cs="Arial"/>
          <w:sz w:val="22"/>
          <w:lang w:val="es-MX"/>
        </w:rPr>
        <w:t>gráfico</w:t>
      </w:r>
      <w:r w:rsidRPr="00130FD6">
        <w:rPr>
          <w:rFonts w:ascii="Arial" w:hAnsi="Arial" w:cs="Arial"/>
          <w:sz w:val="22"/>
          <w:lang w:val="es-MX"/>
        </w:rPr>
        <w:t xml:space="preserve"> y se muestra con los datos</w:t>
      </w:r>
      <w:r w:rsidR="007B7DFB" w:rsidRPr="00130FD6">
        <w:rPr>
          <w:rFonts w:ascii="Arial" w:hAnsi="Arial" w:cs="Arial"/>
          <w:sz w:val="22"/>
          <w:lang w:val="es-MX"/>
        </w:rPr>
        <w:t xml:space="preserve"> de la tabla.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0" w:name="_Toc426766652"/>
      <w:r w:rsidRPr="00DF0B4C">
        <w:rPr>
          <w:rFonts w:cs="Arial"/>
          <w:sz w:val="22"/>
          <w:lang w:val="es-ES"/>
        </w:rPr>
        <w:t>Flujos Alternativos</w:t>
      </w:r>
      <w:bookmarkEnd w:id="70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2.- Si no hay datos en históricos no se </w:t>
      </w:r>
      <w:r w:rsidR="007B7DFB">
        <w:rPr>
          <w:rFonts w:ascii="Arial" w:hAnsi="Arial"/>
          <w:sz w:val="22"/>
        </w:rPr>
        <w:t>podrá seleccionar realizar la petición</w:t>
      </w:r>
      <w:r>
        <w:rPr>
          <w:rFonts w:ascii="Arial" w:hAnsi="Arial"/>
          <w:sz w:val="22"/>
        </w:rPr>
        <w:t>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1" w:name="_Toc426766653"/>
      <w:r w:rsidRPr="008E6E5F">
        <w:rPr>
          <w:rFonts w:cs="Arial"/>
          <w:lang w:val="es-ES"/>
        </w:rPr>
        <w:t>Precondiciones</w:t>
      </w:r>
      <w:bookmarkEnd w:id="71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2" w:name="_Toc426766654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  <w:bookmarkEnd w:id="72"/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bookmarkStart w:id="73" w:name="_Toc426766655"/>
      <w:r w:rsidRPr="003E68FA">
        <w:rPr>
          <w:rFonts w:cs="Arial"/>
          <w:lang w:val="es-ES"/>
        </w:rPr>
        <w:t>Consultar clima</w:t>
      </w:r>
      <w:bookmarkEnd w:id="73"/>
    </w:p>
    <w:p w:rsidR="005162E3" w:rsidRDefault="005162E3" w:rsidP="005162E3">
      <w:pPr>
        <w:pStyle w:val="Ttulo1"/>
      </w:pPr>
      <w:bookmarkStart w:id="74" w:name="_Toc426766656"/>
      <w:r>
        <w:t>Actor(s)</w:t>
      </w:r>
      <w:bookmarkEnd w:id="74"/>
      <w:r>
        <w:t xml:space="preserve">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bookmarkStart w:id="75" w:name="_Toc426766657"/>
      <w:r w:rsidRPr="00DF0B4C">
        <w:rPr>
          <w:rFonts w:cs="Arial"/>
          <w:sz w:val="22"/>
          <w:lang w:val="es-ES"/>
        </w:rPr>
        <w:t>Descripción</w:t>
      </w:r>
      <w:bookmarkEnd w:id="75"/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6" w:name="_Toc426766658"/>
      <w:r w:rsidRPr="008E6E5F">
        <w:rPr>
          <w:rFonts w:cs="Arial"/>
          <w:lang w:val="es-ES"/>
        </w:rPr>
        <w:t>Flujo de Eventos</w:t>
      </w:r>
      <w:bookmarkEnd w:id="76"/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7" w:name="_Toc426766659"/>
      <w:r w:rsidRPr="00DF0B4C">
        <w:rPr>
          <w:rFonts w:cs="Arial"/>
          <w:sz w:val="22"/>
          <w:lang w:val="es-ES"/>
        </w:rPr>
        <w:t>Flujo Básico</w:t>
      </w:r>
      <w:bookmarkEnd w:id="77"/>
      <w:r w:rsidRPr="00DF0B4C">
        <w:rPr>
          <w:rFonts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7B7DFB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>El sistema muestra el clima del</w:t>
      </w:r>
      <w:r w:rsidR="003E68FA"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8" w:name="_Toc426766660"/>
      <w:r w:rsidRPr="00DF0B4C">
        <w:rPr>
          <w:rFonts w:cs="Arial"/>
          <w:sz w:val="22"/>
          <w:lang w:val="es-ES"/>
        </w:rPr>
        <w:t>Flujos Alternativos</w:t>
      </w:r>
      <w:bookmarkEnd w:id="78"/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9" w:name="_Toc426766661"/>
      <w:r w:rsidRPr="008E6E5F">
        <w:rPr>
          <w:rFonts w:cs="Arial"/>
          <w:lang w:val="es-ES"/>
        </w:rPr>
        <w:t>Precondiciones</w:t>
      </w:r>
      <w:bookmarkEnd w:id="79"/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0" w:name="_Toc426766662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  <w:bookmarkEnd w:id="80"/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bookmarkStart w:id="81" w:name="_Toc426766663"/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  <w:bookmarkEnd w:id="81"/>
    </w:p>
    <w:p w:rsidR="003E68FA" w:rsidRDefault="003E68FA" w:rsidP="003E68FA">
      <w:pPr>
        <w:pStyle w:val="Ttulo1"/>
      </w:pPr>
      <w:bookmarkStart w:id="82" w:name="_Toc426766664"/>
      <w:r>
        <w:t>Actor(s)</w:t>
      </w:r>
      <w:bookmarkEnd w:id="82"/>
      <w:r>
        <w:t xml:space="preserve">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bookmarkStart w:id="83" w:name="_Toc426766665"/>
      <w:r w:rsidRPr="00DF0B4C">
        <w:rPr>
          <w:rFonts w:cs="Arial"/>
          <w:sz w:val="22"/>
          <w:lang w:val="es-ES"/>
        </w:rPr>
        <w:t>Descripción</w:t>
      </w:r>
      <w:bookmarkEnd w:id="83"/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4" w:name="_Toc426766666"/>
      <w:r w:rsidRPr="008E6E5F">
        <w:rPr>
          <w:rFonts w:cs="Arial"/>
          <w:lang w:val="es-ES"/>
        </w:rPr>
        <w:t>Flujo de Eventos</w:t>
      </w:r>
      <w:bookmarkEnd w:id="84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5" w:name="_Toc426766667"/>
      <w:r w:rsidRPr="00DF0B4C">
        <w:rPr>
          <w:rFonts w:cs="Arial"/>
          <w:sz w:val="22"/>
          <w:lang w:val="es-ES"/>
        </w:rPr>
        <w:t>Flujo Básico</w:t>
      </w:r>
      <w:bookmarkEnd w:id="85"/>
      <w:r w:rsidRPr="00DF0B4C">
        <w:rPr>
          <w:rFonts w:cs="Arial"/>
          <w:sz w:val="22"/>
          <w:lang w:val="es-ES"/>
        </w:rPr>
        <w:t xml:space="preserve">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6" w:name="_Toc426766668"/>
      <w:r w:rsidRPr="00DF0B4C">
        <w:rPr>
          <w:rFonts w:cs="Arial"/>
          <w:sz w:val="22"/>
          <w:lang w:val="es-ES"/>
        </w:rPr>
        <w:t>Flujos Alternativos</w:t>
      </w:r>
      <w:bookmarkEnd w:id="86"/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7" w:name="_Toc426766669"/>
      <w:r w:rsidRPr="008E6E5F">
        <w:rPr>
          <w:rFonts w:cs="Arial"/>
          <w:lang w:val="es-ES"/>
        </w:rPr>
        <w:t>Precondiciones</w:t>
      </w:r>
      <w:bookmarkEnd w:id="87"/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8" w:name="_Toc426766670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SUGERENCIA DE CULTIVO</w:t>
      </w:r>
      <w:bookmarkEnd w:id="88"/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bookmarkStart w:id="89" w:name="_Toc426766671"/>
      <w:r w:rsidRPr="00D56299">
        <w:rPr>
          <w:rFonts w:cs="Arial"/>
          <w:lang w:val="es-ES"/>
        </w:rPr>
        <w:t>Consultar sugerencia de cultivo</w:t>
      </w:r>
      <w:bookmarkEnd w:id="89"/>
    </w:p>
    <w:p w:rsidR="00D56299" w:rsidRDefault="00D56299" w:rsidP="00D56299">
      <w:pPr>
        <w:pStyle w:val="Ttulo1"/>
      </w:pPr>
      <w:bookmarkStart w:id="90" w:name="_Toc426766672"/>
      <w:r>
        <w:t>Actor(s)</w:t>
      </w:r>
      <w:bookmarkEnd w:id="90"/>
      <w:r>
        <w:t xml:space="preserve">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bookmarkStart w:id="91" w:name="_Toc426766673"/>
      <w:r w:rsidRPr="00DF0B4C">
        <w:rPr>
          <w:rFonts w:cs="Arial"/>
          <w:sz w:val="22"/>
          <w:lang w:val="es-ES"/>
        </w:rPr>
        <w:t>Descripción</w:t>
      </w:r>
      <w:bookmarkEnd w:id="91"/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2" w:name="_Toc426766674"/>
      <w:r w:rsidRPr="008E6E5F">
        <w:rPr>
          <w:rFonts w:cs="Arial"/>
          <w:lang w:val="es-ES"/>
        </w:rPr>
        <w:lastRenderedPageBreak/>
        <w:t>Flujo de Eventos</w:t>
      </w:r>
      <w:bookmarkEnd w:id="92"/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3" w:name="_Toc426766675"/>
      <w:r w:rsidRPr="00DF0B4C">
        <w:rPr>
          <w:rFonts w:cs="Arial"/>
          <w:sz w:val="22"/>
          <w:lang w:val="es-ES"/>
        </w:rPr>
        <w:t>Flujo Básico</w:t>
      </w:r>
      <w:bookmarkEnd w:id="93"/>
      <w:r w:rsidRPr="00DF0B4C">
        <w:rPr>
          <w:rFonts w:cs="Arial"/>
          <w:sz w:val="22"/>
          <w:lang w:val="es-ES"/>
        </w:rPr>
        <w:t xml:space="preserve">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4" w:name="_Toc426766676"/>
      <w:r w:rsidRPr="00DF0B4C">
        <w:rPr>
          <w:rFonts w:cs="Arial"/>
          <w:sz w:val="22"/>
          <w:lang w:val="es-ES"/>
        </w:rPr>
        <w:t>Flujos Alternativos</w:t>
      </w:r>
      <w:bookmarkEnd w:id="94"/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5" w:name="_Toc426766677"/>
      <w:r w:rsidRPr="008E6E5F">
        <w:rPr>
          <w:rFonts w:cs="Arial"/>
          <w:lang w:val="es-ES"/>
        </w:rPr>
        <w:t>Precondiciones</w:t>
      </w:r>
      <w:bookmarkEnd w:id="95"/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internet.</w:t>
      </w:r>
    </w:p>
    <w:p w:rsidR="007B7DFB" w:rsidRDefault="007B7DFB" w:rsidP="00130FD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6" w:name="_Toc42676667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ELEVACIÓN</w:t>
      </w:r>
      <w:bookmarkEnd w:id="96"/>
    </w:p>
    <w:p w:rsidR="00130FD6" w:rsidRDefault="00130FD6" w:rsidP="00130FD6">
      <w:pPr>
        <w:rPr>
          <w:lang w:val="es-MX"/>
        </w:rPr>
      </w:pPr>
    </w:p>
    <w:p w:rsidR="00130FD6" w:rsidRPr="00130FD6" w:rsidRDefault="00130FD6" w:rsidP="00130FD6">
      <w:pPr>
        <w:pStyle w:val="Ttulo1"/>
        <w:numPr>
          <w:ilvl w:val="0"/>
          <w:numId w:val="40"/>
        </w:numPr>
        <w:rPr>
          <w:rFonts w:cs="Arial"/>
          <w:lang w:val="es-ES"/>
        </w:rPr>
      </w:pPr>
      <w:bookmarkStart w:id="97" w:name="_Toc426766679"/>
      <w:r w:rsidRPr="00130FD6">
        <w:rPr>
          <w:rFonts w:cs="Arial"/>
          <w:lang w:val="es-ES"/>
        </w:rPr>
        <w:t>Consultar elevación</w:t>
      </w:r>
      <w:bookmarkEnd w:id="97"/>
    </w:p>
    <w:p w:rsidR="00130FD6" w:rsidRDefault="00C81617" w:rsidP="00130FD6">
      <w:pPr>
        <w:pStyle w:val="Ttulo1"/>
      </w:pPr>
      <w:r>
        <w:t xml:space="preserve"> </w:t>
      </w:r>
      <w:bookmarkStart w:id="98" w:name="_Toc426766680"/>
      <w:r w:rsidR="00130FD6">
        <w:t>Actor(s)</w:t>
      </w:r>
      <w:bookmarkEnd w:id="98"/>
      <w:r w:rsidR="00130FD6">
        <w:t xml:space="preserve"> </w:t>
      </w:r>
    </w:p>
    <w:p w:rsidR="00130FD6" w:rsidRPr="00A738DD" w:rsidRDefault="00130FD6" w:rsidP="00130FD6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130FD6" w:rsidRPr="00A738DD" w:rsidRDefault="00130FD6" w:rsidP="00130FD6">
      <w:pPr>
        <w:rPr>
          <w:lang w:val="es-ES"/>
        </w:rPr>
      </w:pPr>
    </w:p>
    <w:p w:rsidR="00130FD6" w:rsidRPr="00DF0B4C" w:rsidRDefault="00130FD6" w:rsidP="00130FD6">
      <w:pPr>
        <w:pStyle w:val="Ttulo2"/>
        <w:ind w:left="720" w:hanging="720"/>
        <w:rPr>
          <w:rFonts w:cs="Arial"/>
          <w:sz w:val="22"/>
          <w:lang w:val="es-ES"/>
        </w:rPr>
      </w:pPr>
      <w:bookmarkStart w:id="99" w:name="_Toc426766681"/>
      <w:r w:rsidRPr="00DF0B4C">
        <w:rPr>
          <w:rFonts w:cs="Arial"/>
          <w:sz w:val="22"/>
          <w:lang w:val="es-ES"/>
        </w:rPr>
        <w:t>Descripción</w:t>
      </w:r>
      <w:bookmarkEnd w:id="99"/>
    </w:p>
    <w:p w:rsidR="00130FD6" w:rsidRPr="00DF0B4C" w:rsidRDefault="00130FD6" w:rsidP="00130FD6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visualizar los datos de elevación de la zona representada en una tabla y un gráfico. </w:t>
      </w:r>
    </w:p>
    <w:p w:rsidR="00130FD6" w:rsidRPr="008E6E5F" w:rsidRDefault="00130FD6" w:rsidP="00130FD6">
      <w:pPr>
        <w:pStyle w:val="Ttulo1"/>
        <w:widowControl/>
        <w:ind w:left="720" w:hanging="720"/>
        <w:rPr>
          <w:rFonts w:cs="Arial"/>
          <w:lang w:val="es-ES"/>
        </w:rPr>
      </w:pPr>
      <w:bookmarkStart w:id="100" w:name="_Toc426766682"/>
      <w:r w:rsidRPr="008E6E5F">
        <w:rPr>
          <w:rFonts w:cs="Arial"/>
          <w:lang w:val="es-ES"/>
        </w:rPr>
        <w:t>Flujo de Eventos</w:t>
      </w:r>
      <w:bookmarkEnd w:id="100"/>
    </w:p>
    <w:p w:rsidR="00130FD6" w:rsidRPr="00DF0B4C" w:rsidRDefault="00130FD6" w:rsidP="00130FD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1" w:name="_Toc426766683"/>
      <w:r w:rsidRPr="00DF0B4C">
        <w:rPr>
          <w:rFonts w:cs="Arial"/>
          <w:sz w:val="22"/>
          <w:lang w:val="es-ES"/>
        </w:rPr>
        <w:t>Flujo Básico</w:t>
      </w:r>
      <w:bookmarkEnd w:id="101"/>
      <w:r w:rsidRPr="00DF0B4C">
        <w:rPr>
          <w:rFonts w:cs="Arial"/>
          <w:sz w:val="22"/>
          <w:lang w:val="es-ES"/>
        </w:rPr>
        <w:t xml:space="preserve"> </w:t>
      </w:r>
    </w:p>
    <w:p w:rsidR="00130FD6" w:rsidRPr="00DF0B4C" w:rsidRDefault="00130FD6" w:rsidP="00130FD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130FD6" w:rsidRPr="00DF0B4C" w:rsidRDefault="00130FD6" w:rsidP="00130FD6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>
        <w:rPr>
          <w:rFonts w:ascii="Arial" w:hAnsi="Arial" w:cs="Arial"/>
          <w:sz w:val="22"/>
          <w:lang w:val="es-ES"/>
        </w:rPr>
        <w:t xml:space="preserve"> la opción de elevaciones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Pr="00130FD6">
        <w:rPr>
          <w:rFonts w:ascii="Arial" w:hAnsi="Arial" w:cs="Arial"/>
          <w:sz w:val="22"/>
          <w:lang w:val="es-ES"/>
        </w:rPr>
        <w:t xml:space="preserve">l municipio de donde </w:t>
      </w:r>
      <w:r>
        <w:rPr>
          <w:rFonts w:ascii="Arial" w:hAnsi="Arial" w:cs="Arial"/>
          <w:sz w:val="22"/>
          <w:lang w:val="es-ES"/>
        </w:rPr>
        <w:t>quiere visualizar los datos de elevación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130FD6" w:rsidRP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Selecciona el botón de ver gráfico y se muestra con los datos de la tabla.</w:t>
      </w:r>
    </w:p>
    <w:p w:rsidR="00130FD6" w:rsidRPr="00DF0B4C" w:rsidRDefault="00130FD6" w:rsidP="00130FD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2" w:name="_Toc426766684"/>
      <w:r w:rsidRPr="00DF0B4C">
        <w:rPr>
          <w:rFonts w:cs="Arial"/>
          <w:sz w:val="22"/>
          <w:lang w:val="es-ES"/>
        </w:rPr>
        <w:t>Flujos Alternativos</w:t>
      </w:r>
      <w:bookmarkEnd w:id="102"/>
    </w:p>
    <w:p w:rsidR="00130FD6" w:rsidRPr="00130FD6" w:rsidRDefault="00130FD6" w:rsidP="00130FD6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  <w:r>
        <w:rPr>
          <w:rFonts w:ascii="Arial" w:hAnsi="Arial"/>
          <w:sz w:val="22"/>
        </w:rPr>
        <w:t>.</w:t>
      </w:r>
    </w:p>
    <w:p w:rsidR="00130FD6" w:rsidRPr="00130FD6" w:rsidRDefault="00130FD6" w:rsidP="00130FD6">
      <w:pPr>
        <w:pStyle w:val="Textoindependiente"/>
        <w:rPr>
          <w:lang w:val="es-ES"/>
        </w:rPr>
      </w:pPr>
    </w:p>
    <w:p w:rsidR="00130FD6" w:rsidRPr="008E6E5F" w:rsidRDefault="00130FD6" w:rsidP="00130FD6">
      <w:pPr>
        <w:pStyle w:val="Ttulo1"/>
        <w:widowControl/>
        <w:ind w:left="720" w:hanging="720"/>
        <w:rPr>
          <w:rFonts w:cs="Arial"/>
          <w:lang w:val="es-ES"/>
        </w:rPr>
      </w:pPr>
      <w:bookmarkStart w:id="103" w:name="_Toc426766685"/>
      <w:r w:rsidRPr="008E6E5F">
        <w:rPr>
          <w:rFonts w:cs="Arial"/>
          <w:lang w:val="es-ES"/>
        </w:rPr>
        <w:t>Precondiciones</w:t>
      </w:r>
      <w:bookmarkEnd w:id="103"/>
    </w:p>
    <w:p w:rsidR="00130FD6" w:rsidRPr="008E6E5F" w:rsidRDefault="00130FD6" w:rsidP="00130FD6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130FD6" w:rsidRPr="00DF0B4C" w:rsidRDefault="00130FD6" w:rsidP="00130FD6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130FD6" w:rsidRDefault="00130FD6" w:rsidP="00130FD6">
      <w:pPr>
        <w:rPr>
          <w:rFonts w:ascii="Arial" w:hAnsi="Arial" w:cs="Arial"/>
          <w:sz w:val="22"/>
          <w:lang w:val="es-ES"/>
        </w:rPr>
      </w:pPr>
    </w:p>
    <w:p w:rsidR="003F20E1" w:rsidRDefault="003F20E1" w:rsidP="003F20E1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04" w:name="_Toc426766686"/>
      <w:r w:rsidRPr="00545C51">
        <w:rPr>
          <w:rFonts w:cs="Arial"/>
          <w:sz w:val="28"/>
          <w:szCs w:val="28"/>
          <w:lang w:val="es-MX"/>
        </w:rPr>
        <w:lastRenderedPageBreak/>
        <w:t>ESP</w:t>
      </w:r>
      <w:r>
        <w:rPr>
          <w:rFonts w:cs="Arial"/>
          <w:sz w:val="28"/>
          <w:szCs w:val="28"/>
          <w:lang w:val="es-MX"/>
        </w:rPr>
        <w:t>ECIFICACIONES DE CASO DE USO: GESTIONAR CULTIVOS</w:t>
      </w:r>
      <w:bookmarkEnd w:id="104"/>
    </w:p>
    <w:p w:rsidR="003F20E1" w:rsidRDefault="003F20E1" w:rsidP="003F20E1">
      <w:pPr>
        <w:rPr>
          <w:lang w:val="es-MX"/>
        </w:rPr>
      </w:pPr>
    </w:p>
    <w:p w:rsidR="003F20E1" w:rsidRPr="003F20E1" w:rsidRDefault="003F20E1" w:rsidP="003F20E1">
      <w:pPr>
        <w:pStyle w:val="Ttulo1"/>
        <w:numPr>
          <w:ilvl w:val="0"/>
          <w:numId w:val="42"/>
        </w:numPr>
        <w:rPr>
          <w:rFonts w:cs="Arial"/>
          <w:lang w:val="es-ES"/>
        </w:rPr>
      </w:pPr>
      <w:bookmarkStart w:id="105" w:name="_Toc426766687"/>
      <w:r>
        <w:rPr>
          <w:rFonts w:cs="Arial"/>
          <w:lang w:val="es-ES"/>
        </w:rPr>
        <w:t>Gestionar cultivos</w:t>
      </w:r>
      <w:bookmarkEnd w:id="105"/>
    </w:p>
    <w:p w:rsidR="003F20E1" w:rsidRDefault="003F20E1" w:rsidP="003F20E1">
      <w:pPr>
        <w:pStyle w:val="Ttulo1"/>
      </w:pPr>
      <w:r>
        <w:t xml:space="preserve"> </w:t>
      </w:r>
      <w:bookmarkStart w:id="106" w:name="_Toc426766688"/>
      <w:r>
        <w:t>Actor(s)</w:t>
      </w:r>
      <w:bookmarkEnd w:id="106"/>
      <w:r>
        <w:t xml:space="preserve"> </w:t>
      </w:r>
    </w:p>
    <w:p w:rsidR="003F20E1" w:rsidRPr="00A738DD" w:rsidRDefault="003F20E1" w:rsidP="003F20E1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F20E1" w:rsidRPr="00A738DD" w:rsidRDefault="003F20E1" w:rsidP="003F20E1">
      <w:pPr>
        <w:rPr>
          <w:lang w:val="es-ES"/>
        </w:rPr>
      </w:pPr>
    </w:p>
    <w:p w:rsidR="003F20E1" w:rsidRPr="00DF0B4C" w:rsidRDefault="003F20E1" w:rsidP="003F20E1">
      <w:pPr>
        <w:pStyle w:val="Ttulo2"/>
        <w:ind w:left="720" w:hanging="720"/>
        <w:rPr>
          <w:rFonts w:cs="Arial"/>
          <w:sz w:val="22"/>
          <w:lang w:val="es-ES"/>
        </w:rPr>
      </w:pPr>
      <w:bookmarkStart w:id="107" w:name="_Toc426766689"/>
      <w:r w:rsidRPr="00DF0B4C">
        <w:rPr>
          <w:rFonts w:cs="Arial"/>
          <w:sz w:val="22"/>
          <w:lang w:val="es-ES"/>
        </w:rPr>
        <w:t>Descripción</w:t>
      </w:r>
      <w:bookmarkEnd w:id="107"/>
    </w:p>
    <w:p w:rsidR="003F20E1" w:rsidRPr="00DF0B4C" w:rsidRDefault="003F20E1" w:rsidP="003F20E1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gestionar los cultivos  que serán  mostrados como  sugerencias el panel principal</w:t>
      </w:r>
    </w:p>
    <w:p w:rsidR="003F20E1" w:rsidRPr="008E6E5F" w:rsidRDefault="003F20E1" w:rsidP="003F20E1">
      <w:pPr>
        <w:pStyle w:val="Ttulo1"/>
        <w:widowControl/>
        <w:ind w:left="720" w:hanging="720"/>
        <w:rPr>
          <w:rFonts w:cs="Arial"/>
          <w:lang w:val="es-ES"/>
        </w:rPr>
      </w:pPr>
      <w:bookmarkStart w:id="108" w:name="_Toc426766690"/>
      <w:r w:rsidRPr="008E6E5F">
        <w:rPr>
          <w:rFonts w:cs="Arial"/>
          <w:lang w:val="es-ES"/>
        </w:rPr>
        <w:t>Flujo de Eventos</w:t>
      </w:r>
      <w:bookmarkEnd w:id="108"/>
    </w:p>
    <w:p w:rsidR="003F20E1" w:rsidRPr="00DF0B4C" w:rsidRDefault="003F20E1" w:rsidP="003F20E1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9" w:name="_Toc426766691"/>
      <w:r w:rsidRPr="00DF0B4C">
        <w:rPr>
          <w:rFonts w:cs="Arial"/>
          <w:sz w:val="22"/>
          <w:lang w:val="es-ES"/>
        </w:rPr>
        <w:t>Flujo Básico</w:t>
      </w:r>
      <w:bookmarkEnd w:id="109"/>
      <w:r w:rsidRPr="00DF0B4C">
        <w:rPr>
          <w:rFonts w:cs="Arial"/>
          <w:sz w:val="22"/>
          <w:lang w:val="es-ES"/>
        </w:rPr>
        <w:t xml:space="preserve"> </w:t>
      </w:r>
    </w:p>
    <w:p w:rsidR="003F20E1" w:rsidRPr="00DF0B4C" w:rsidRDefault="003F20E1" w:rsidP="003F20E1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F20E1" w:rsidRPr="00DF0B4C" w:rsidRDefault="003F20E1" w:rsidP="003F20E1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>
        <w:rPr>
          <w:rFonts w:ascii="Arial" w:hAnsi="Arial" w:cs="Arial"/>
          <w:sz w:val="22"/>
          <w:lang w:val="es-ES"/>
        </w:rPr>
        <w:t xml:space="preserve"> la opción de cultivos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Agrega lo características de los cultivos en tres pasos</w:t>
      </w:r>
    </w:p>
    <w:p w:rsid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MX"/>
        </w:rPr>
        <w:t>Selecciona el botón de finalizar para agregar la sugerencia del cultivo</w:t>
      </w:r>
      <w:r w:rsidRPr="00130FD6">
        <w:rPr>
          <w:rFonts w:ascii="Arial" w:hAnsi="Arial" w:cs="Arial"/>
          <w:sz w:val="22"/>
          <w:lang w:val="es-MX"/>
        </w:rPr>
        <w:t>.</w:t>
      </w:r>
    </w:p>
    <w:p w:rsidR="003F20E1" w:rsidRPr="003F20E1" w:rsidRDefault="003F20E1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 w:rsidRPr="003F20E1">
        <w:rPr>
          <w:rFonts w:ascii="Arial" w:hAnsi="Arial" w:cs="Arial"/>
          <w:sz w:val="22"/>
          <w:lang w:val="es-MX"/>
        </w:rPr>
        <w:t>Para visualizar los cultivos</w:t>
      </w:r>
      <w:r>
        <w:rPr>
          <w:rFonts w:ascii="Arial" w:hAnsi="Arial" w:cs="Arial"/>
          <w:sz w:val="22"/>
          <w:lang w:val="es-MX"/>
        </w:rPr>
        <w:t xml:space="preserve"> da click en la pestaña lista de cultivos.</w:t>
      </w:r>
    </w:p>
    <w:p w:rsidR="003F20E1" w:rsidRPr="003F20E1" w:rsidRDefault="007609BF" w:rsidP="003F20E1">
      <w:pPr>
        <w:numPr>
          <w:ilvl w:val="0"/>
          <w:numId w:val="4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Para eliminar un cultivo da click en el icono que hace referencia a la acción.</w:t>
      </w:r>
    </w:p>
    <w:p w:rsidR="003F20E1" w:rsidRPr="00DF0B4C" w:rsidRDefault="003F20E1" w:rsidP="003F20E1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0" w:name="_Toc426766692"/>
      <w:r w:rsidRPr="00DF0B4C">
        <w:rPr>
          <w:rFonts w:cs="Arial"/>
          <w:sz w:val="22"/>
          <w:lang w:val="es-ES"/>
        </w:rPr>
        <w:t>Flujos Alternativos</w:t>
      </w:r>
      <w:bookmarkEnd w:id="110"/>
    </w:p>
    <w:p w:rsidR="007609BF" w:rsidRDefault="003F20E1" w:rsidP="007609BF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</w:t>
      </w:r>
      <w:r w:rsidR="007609BF">
        <w:rPr>
          <w:rFonts w:ascii="Arial" w:hAnsi="Arial"/>
          <w:sz w:val="22"/>
        </w:rPr>
        <w:t xml:space="preserve"> podrá gestionar las sugerencias de los cultivos</w:t>
      </w:r>
      <w:r>
        <w:rPr>
          <w:rFonts w:ascii="Arial" w:hAnsi="Arial"/>
          <w:sz w:val="22"/>
        </w:rPr>
        <w:t>.</w:t>
      </w:r>
    </w:p>
    <w:p w:rsidR="007609BF" w:rsidRPr="007609BF" w:rsidRDefault="007609BF" w:rsidP="007609BF">
      <w:pPr>
        <w:pStyle w:val="Textoindependiente"/>
        <w:rPr>
          <w:rFonts w:ascii="Arial" w:hAnsi="Arial" w:cs="Arial"/>
          <w:sz w:val="22"/>
          <w:lang w:val="es-ES"/>
        </w:rPr>
      </w:pPr>
      <w:r w:rsidRPr="007609BF">
        <w:rPr>
          <w:rFonts w:ascii="Arial" w:hAnsi="Arial" w:cs="Arial"/>
          <w:sz w:val="22"/>
          <w:lang w:val="es-ES"/>
        </w:rPr>
        <w:t>2.-El usuario debe llenar los campos obligatorios</w:t>
      </w:r>
      <w:r>
        <w:rPr>
          <w:rFonts w:ascii="Arial" w:hAnsi="Arial" w:cs="Arial"/>
          <w:sz w:val="22"/>
          <w:lang w:val="es-ES"/>
        </w:rPr>
        <w:t>.</w:t>
      </w:r>
    </w:p>
    <w:p w:rsidR="003F20E1" w:rsidRPr="00130FD6" w:rsidRDefault="003F20E1" w:rsidP="003F20E1">
      <w:pPr>
        <w:pStyle w:val="Textoindependiente"/>
        <w:rPr>
          <w:lang w:val="es-ES"/>
        </w:rPr>
      </w:pPr>
    </w:p>
    <w:p w:rsidR="003F20E1" w:rsidRPr="008E6E5F" w:rsidRDefault="003F20E1" w:rsidP="003F20E1">
      <w:pPr>
        <w:pStyle w:val="Ttulo1"/>
        <w:widowControl/>
        <w:ind w:left="720" w:hanging="720"/>
        <w:rPr>
          <w:rFonts w:cs="Arial"/>
          <w:lang w:val="es-ES"/>
        </w:rPr>
      </w:pPr>
      <w:bookmarkStart w:id="111" w:name="_Toc426766693"/>
      <w:r w:rsidRPr="008E6E5F">
        <w:rPr>
          <w:rFonts w:cs="Arial"/>
          <w:lang w:val="es-ES"/>
        </w:rPr>
        <w:t>Precondiciones</w:t>
      </w:r>
      <w:bookmarkEnd w:id="111"/>
    </w:p>
    <w:p w:rsidR="003F20E1" w:rsidRPr="008E6E5F" w:rsidRDefault="003F20E1" w:rsidP="003F20E1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7609BF" w:rsidRDefault="003F20E1" w:rsidP="003F20E1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F20E1" w:rsidRDefault="003F20E1" w:rsidP="003F20E1">
      <w:pPr>
        <w:rPr>
          <w:rFonts w:ascii="Arial" w:hAnsi="Arial" w:cs="Arial"/>
          <w:sz w:val="22"/>
          <w:lang w:val="es-ES"/>
        </w:rPr>
      </w:pPr>
    </w:p>
    <w:p w:rsidR="007609BF" w:rsidRDefault="007609BF" w:rsidP="003F20E1">
      <w:pPr>
        <w:rPr>
          <w:rFonts w:ascii="Arial" w:hAnsi="Arial" w:cs="Arial"/>
          <w:sz w:val="22"/>
          <w:lang w:val="es-ES"/>
        </w:rPr>
      </w:pPr>
    </w:p>
    <w:p w:rsidR="007609BF" w:rsidRDefault="007609BF" w:rsidP="007609BF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12" w:name="_Toc426766694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GENERAR  REPORTE</w:t>
      </w:r>
      <w:bookmarkEnd w:id="112"/>
    </w:p>
    <w:p w:rsidR="007609BF" w:rsidRDefault="007609BF" w:rsidP="007609BF">
      <w:pPr>
        <w:rPr>
          <w:lang w:val="es-MX"/>
        </w:rPr>
      </w:pPr>
    </w:p>
    <w:p w:rsidR="007609BF" w:rsidRPr="007609BF" w:rsidRDefault="007609BF" w:rsidP="007609BF">
      <w:pPr>
        <w:pStyle w:val="Ttulo1"/>
        <w:numPr>
          <w:ilvl w:val="0"/>
          <w:numId w:val="44"/>
        </w:numPr>
        <w:rPr>
          <w:rFonts w:cs="Arial"/>
          <w:lang w:val="es-ES"/>
        </w:rPr>
      </w:pPr>
      <w:bookmarkStart w:id="113" w:name="_Toc426766695"/>
      <w:r w:rsidRPr="007609BF">
        <w:rPr>
          <w:rFonts w:cs="Arial"/>
          <w:lang w:val="es-ES"/>
        </w:rPr>
        <w:t>Generar reporte</w:t>
      </w:r>
      <w:bookmarkEnd w:id="113"/>
    </w:p>
    <w:p w:rsidR="007609BF" w:rsidRDefault="007609BF" w:rsidP="007609BF">
      <w:pPr>
        <w:pStyle w:val="Ttulo1"/>
      </w:pPr>
      <w:r>
        <w:t xml:space="preserve"> </w:t>
      </w:r>
      <w:bookmarkStart w:id="114" w:name="_Toc426766696"/>
      <w:r>
        <w:t>Actor(s)</w:t>
      </w:r>
      <w:bookmarkEnd w:id="114"/>
      <w:r>
        <w:t xml:space="preserve"> </w:t>
      </w:r>
    </w:p>
    <w:p w:rsidR="007609BF" w:rsidRPr="00A738DD" w:rsidRDefault="007609BF" w:rsidP="007609B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  <w:r w:rsidR="00FA2499">
        <w:rPr>
          <w:rFonts w:ascii="Arial" w:hAnsi="Arial"/>
          <w:sz w:val="22"/>
        </w:rPr>
        <w:t xml:space="preserve">  o usuario.</w:t>
      </w:r>
    </w:p>
    <w:p w:rsidR="007609BF" w:rsidRPr="00A738DD" w:rsidRDefault="007609BF" w:rsidP="007609BF">
      <w:pPr>
        <w:rPr>
          <w:lang w:val="es-ES"/>
        </w:rPr>
      </w:pPr>
    </w:p>
    <w:p w:rsidR="007609BF" w:rsidRPr="00DF0B4C" w:rsidRDefault="007609BF" w:rsidP="007609BF">
      <w:pPr>
        <w:pStyle w:val="Ttulo2"/>
        <w:ind w:left="720" w:hanging="720"/>
        <w:rPr>
          <w:rFonts w:cs="Arial"/>
          <w:sz w:val="22"/>
          <w:lang w:val="es-ES"/>
        </w:rPr>
      </w:pPr>
      <w:bookmarkStart w:id="115" w:name="_Toc426766697"/>
      <w:r w:rsidRPr="00DF0B4C">
        <w:rPr>
          <w:rFonts w:cs="Arial"/>
          <w:sz w:val="22"/>
          <w:lang w:val="es-ES"/>
        </w:rPr>
        <w:t>Descripción</w:t>
      </w:r>
      <w:bookmarkEnd w:id="115"/>
    </w:p>
    <w:p w:rsidR="007609BF" w:rsidRPr="00DF0B4C" w:rsidRDefault="007609BF" w:rsidP="007609BF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generar reporte de los históricos climáticos, de usuarios y humedad.</w:t>
      </w:r>
    </w:p>
    <w:p w:rsidR="007609BF" w:rsidRPr="008E6E5F" w:rsidRDefault="007609BF" w:rsidP="007609BF">
      <w:pPr>
        <w:pStyle w:val="Ttulo1"/>
        <w:widowControl/>
        <w:ind w:left="720" w:hanging="720"/>
        <w:rPr>
          <w:rFonts w:cs="Arial"/>
          <w:lang w:val="es-ES"/>
        </w:rPr>
      </w:pPr>
      <w:bookmarkStart w:id="116" w:name="_Toc426766698"/>
      <w:r w:rsidRPr="008E6E5F">
        <w:rPr>
          <w:rFonts w:cs="Arial"/>
          <w:lang w:val="es-ES"/>
        </w:rPr>
        <w:lastRenderedPageBreak/>
        <w:t>Flujo de Eventos</w:t>
      </w:r>
      <w:bookmarkEnd w:id="116"/>
    </w:p>
    <w:p w:rsidR="007609BF" w:rsidRPr="00DF0B4C" w:rsidRDefault="007609BF" w:rsidP="007609BF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7" w:name="_Toc426766699"/>
      <w:r w:rsidRPr="00DF0B4C">
        <w:rPr>
          <w:rFonts w:cs="Arial"/>
          <w:sz w:val="22"/>
          <w:lang w:val="es-ES"/>
        </w:rPr>
        <w:t>Flujo Básico</w:t>
      </w:r>
      <w:bookmarkEnd w:id="117"/>
      <w:r w:rsidRPr="00DF0B4C">
        <w:rPr>
          <w:rFonts w:cs="Arial"/>
          <w:sz w:val="22"/>
          <w:lang w:val="es-ES"/>
        </w:rPr>
        <w:t xml:space="preserve"> </w:t>
      </w:r>
    </w:p>
    <w:p w:rsidR="007609BF" w:rsidRPr="00DF0B4C" w:rsidRDefault="007609BF" w:rsidP="007609BF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7609BF" w:rsidRPr="00DF0B4C" w:rsidRDefault="007609BF" w:rsidP="007609BF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>
        <w:rPr>
          <w:rFonts w:ascii="Arial" w:hAnsi="Arial" w:cs="Arial"/>
          <w:sz w:val="22"/>
          <w:lang w:val="es-ES"/>
        </w:rPr>
        <w:t xml:space="preserve"> la opción de cultivos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 la opción de histórico.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Pr="00130FD6">
        <w:rPr>
          <w:rFonts w:ascii="Arial" w:hAnsi="Arial" w:cs="Arial"/>
          <w:sz w:val="22"/>
          <w:lang w:val="es-ES"/>
        </w:rPr>
        <w:t>l municipio de donde quiere visualizar los históricos.</w:t>
      </w:r>
    </w:p>
    <w:p w:rsidR="007609BF" w:rsidRP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7609BF" w:rsidRP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MX"/>
        </w:rPr>
        <w:t>Selecciona la opción de los reportes.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Selecciona el mes, año y la ciudad.</w:t>
      </w:r>
    </w:p>
    <w:p w:rsidR="007609BF" w:rsidRDefault="007609BF" w:rsidP="007609BF">
      <w:pPr>
        <w:numPr>
          <w:ilvl w:val="0"/>
          <w:numId w:val="45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Se visualiza el reporte.</w:t>
      </w:r>
    </w:p>
    <w:p w:rsidR="007609BF" w:rsidRPr="00DF0B4C" w:rsidRDefault="007609BF" w:rsidP="007609BF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8" w:name="_Toc426766700"/>
      <w:r w:rsidRPr="00DF0B4C">
        <w:rPr>
          <w:rFonts w:cs="Arial"/>
          <w:sz w:val="22"/>
          <w:lang w:val="es-ES"/>
        </w:rPr>
        <w:t>Flujos Alternativos</w:t>
      </w:r>
      <w:bookmarkEnd w:id="118"/>
    </w:p>
    <w:p w:rsidR="007609BF" w:rsidRDefault="007609BF" w:rsidP="007609BF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</w:t>
      </w:r>
      <w:r>
        <w:rPr>
          <w:rFonts w:ascii="Arial" w:hAnsi="Arial"/>
          <w:sz w:val="22"/>
        </w:rPr>
        <w:t xml:space="preserve"> podrá gestionar las sugerencias de los cultivos.</w:t>
      </w:r>
    </w:p>
    <w:p w:rsidR="007609BF" w:rsidRPr="00130FD6" w:rsidRDefault="007609BF" w:rsidP="007609BF">
      <w:pPr>
        <w:pStyle w:val="Textoindependiente"/>
        <w:ind w:left="0"/>
        <w:rPr>
          <w:lang w:val="es-ES"/>
        </w:rPr>
      </w:pPr>
    </w:p>
    <w:p w:rsidR="007609BF" w:rsidRPr="008E6E5F" w:rsidRDefault="007609BF" w:rsidP="007609BF">
      <w:pPr>
        <w:pStyle w:val="Ttulo1"/>
        <w:widowControl/>
        <w:ind w:left="720" w:hanging="720"/>
        <w:rPr>
          <w:rFonts w:cs="Arial"/>
          <w:lang w:val="es-ES"/>
        </w:rPr>
      </w:pPr>
      <w:bookmarkStart w:id="119" w:name="_Toc426766701"/>
      <w:r w:rsidRPr="008E6E5F">
        <w:rPr>
          <w:rFonts w:cs="Arial"/>
          <w:lang w:val="es-ES"/>
        </w:rPr>
        <w:t>Precondiciones</w:t>
      </w:r>
      <w:bookmarkEnd w:id="119"/>
    </w:p>
    <w:p w:rsidR="007609BF" w:rsidRPr="008E6E5F" w:rsidRDefault="007609BF" w:rsidP="007609BF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7609BF" w:rsidRDefault="007609BF" w:rsidP="007609BF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</w:t>
      </w:r>
      <w:r w:rsidR="00FA2499">
        <w:rPr>
          <w:rFonts w:ascii="Arial" w:hAnsi="Arial" w:cs="Arial"/>
          <w:sz w:val="22"/>
          <w:lang w:val="es-ES"/>
        </w:rPr>
        <w:t xml:space="preserve">o usuario </w:t>
      </w:r>
      <w:r w:rsidRPr="00DF0B4C">
        <w:rPr>
          <w:rFonts w:ascii="Arial" w:hAnsi="Arial" w:cs="Arial"/>
          <w:sz w:val="22"/>
          <w:lang w:val="es-ES"/>
        </w:rPr>
        <w:t>en el sistema.</w:t>
      </w:r>
    </w:p>
    <w:p w:rsidR="007609BF" w:rsidRPr="00130FD6" w:rsidRDefault="007609BF" w:rsidP="003F20E1">
      <w:pPr>
        <w:rPr>
          <w:rFonts w:ascii="Arial" w:hAnsi="Arial" w:cs="Arial"/>
          <w:sz w:val="22"/>
          <w:lang w:val="es-ES"/>
        </w:rPr>
      </w:pPr>
    </w:p>
    <w:p w:rsidR="00FA2499" w:rsidRDefault="00FA2499" w:rsidP="00FA24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20" w:name="_Toc426766702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GESTIONAR DATOS</w:t>
      </w:r>
      <w:bookmarkEnd w:id="120"/>
    </w:p>
    <w:p w:rsidR="00FA2499" w:rsidRDefault="00FA2499" w:rsidP="00FA2499">
      <w:pPr>
        <w:rPr>
          <w:lang w:val="es-MX"/>
        </w:rPr>
      </w:pPr>
    </w:p>
    <w:p w:rsidR="00FA2499" w:rsidRPr="00FA2499" w:rsidRDefault="00FA2499" w:rsidP="00FA2499">
      <w:pPr>
        <w:pStyle w:val="Ttulo1"/>
        <w:numPr>
          <w:ilvl w:val="0"/>
          <w:numId w:val="46"/>
        </w:numPr>
        <w:rPr>
          <w:rFonts w:cs="Arial"/>
          <w:lang w:val="es-ES"/>
        </w:rPr>
      </w:pPr>
      <w:bookmarkStart w:id="121" w:name="_Toc426766703"/>
      <w:r w:rsidRPr="00FA2499">
        <w:rPr>
          <w:rFonts w:cs="Arial"/>
          <w:lang w:val="es-ES"/>
        </w:rPr>
        <w:t>Gestionar Datos</w:t>
      </w:r>
      <w:bookmarkEnd w:id="121"/>
    </w:p>
    <w:p w:rsidR="00FA2499" w:rsidRDefault="00FA2499" w:rsidP="00FA2499">
      <w:pPr>
        <w:pStyle w:val="Ttulo1"/>
      </w:pPr>
      <w:r>
        <w:t xml:space="preserve"> </w:t>
      </w:r>
      <w:bookmarkStart w:id="122" w:name="_Toc426766704"/>
      <w:r>
        <w:t>Actor(s)</w:t>
      </w:r>
      <w:bookmarkEnd w:id="122"/>
      <w:r>
        <w:t xml:space="preserve"> </w:t>
      </w:r>
    </w:p>
    <w:p w:rsidR="00FA2499" w:rsidRPr="00A738DD" w:rsidRDefault="00FA2499" w:rsidP="00FA24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 o usuario.</w:t>
      </w:r>
    </w:p>
    <w:p w:rsidR="00FA2499" w:rsidRPr="00A738DD" w:rsidRDefault="00FA2499" w:rsidP="00FA2499">
      <w:pPr>
        <w:rPr>
          <w:lang w:val="es-ES"/>
        </w:rPr>
      </w:pPr>
    </w:p>
    <w:p w:rsidR="00FA2499" w:rsidRPr="00DF0B4C" w:rsidRDefault="00FA2499" w:rsidP="00FA2499">
      <w:pPr>
        <w:pStyle w:val="Ttulo2"/>
        <w:ind w:left="720" w:hanging="720"/>
        <w:rPr>
          <w:rFonts w:cs="Arial"/>
          <w:sz w:val="22"/>
          <w:lang w:val="es-ES"/>
        </w:rPr>
      </w:pPr>
      <w:bookmarkStart w:id="123" w:name="_Toc426766705"/>
      <w:r w:rsidRPr="00DF0B4C">
        <w:rPr>
          <w:rFonts w:cs="Arial"/>
          <w:sz w:val="22"/>
          <w:lang w:val="es-ES"/>
        </w:rPr>
        <w:t>Descripción</w:t>
      </w:r>
      <w:bookmarkEnd w:id="123"/>
    </w:p>
    <w:p w:rsidR="00FA2499" w:rsidRPr="00DF0B4C" w:rsidRDefault="00FA2499" w:rsidP="00FA24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gestionar los datos de la cuenta del usuario.</w:t>
      </w:r>
    </w:p>
    <w:p w:rsidR="00FA2499" w:rsidRPr="008E6E5F" w:rsidRDefault="00FA2499" w:rsidP="00FA2499">
      <w:pPr>
        <w:pStyle w:val="Ttulo1"/>
        <w:widowControl/>
        <w:ind w:left="720" w:hanging="720"/>
        <w:rPr>
          <w:rFonts w:cs="Arial"/>
          <w:lang w:val="es-ES"/>
        </w:rPr>
      </w:pPr>
      <w:bookmarkStart w:id="124" w:name="_Toc426766706"/>
      <w:r w:rsidRPr="008E6E5F">
        <w:rPr>
          <w:rFonts w:cs="Arial"/>
          <w:lang w:val="es-ES"/>
        </w:rPr>
        <w:t>Flujo de Eventos</w:t>
      </w:r>
      <w:bookmarkEnd w:id="124"/>
    </w:p>
    <w:p w:rsidR="00FA2499" w:rsidRPr="00DF0B4C" w:rsidRDefault="00FA2499" w:rsidP="00FA24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25" w:name="_Toc426766707"/>
      <w:r w:rsidRPr="00DF0B4C">
        <w:rPr>
          <w:rFonts w:cs="Arial"/>
          <w:sz w:val="22"/>
          <w:lang w:val="es-ES"/>
        </w:rPr>
        <w:t>Flujo Básico</w:t>
      </w:r>
      <w:bookmarkEnd w:id="125"/>
      <w:r w:rsidRPr="00DF0B4C">
        <w:rPr>
          <w:rFonts w:cs="Arial"/>
          <w:sz w:val="22"/>
          <w:lang w:val="es-ES"/>
        </w:rPr>
        <w:t xml:space="preserve"> </w:t>
      </w:r>
    </w:p>
    <w:p w:rsidR="00FA2499" w:rsidRPr="00DF0B4C" w:rsidRDefault="00FA2499" w:rsidP="00FA24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FA2499" w:rsidRPr="00DF0B4C" w:rsidRDefault="00FA2499" w:rsidP="00FA24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FA2499" w:rsidRDefault="00FA2499" w:rsidP="00FA2499">
      <w:pPr>
        <w:numPr>
          <w:ilvl w:val="0"/>
          <w:numId w:val="4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mi cuenta.</w:t>
      </w:r>
    </w:p>
    <w:p w:rsidR="00FA2499" w:rsidRDefault="00FA2499" w:rsidP="00FA2499">
      <w:pPr>
        <w:numPr>
          <w:ilvl w:val="0"/>
          <w:numId w:val="4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 xml:space="preserve">El usuario </w:t>
      </w:r>
      <w:r>
        <w:rPr>
          <w:rFonts w:ascii="Arial" w:hAnsi="Arial" w:cs="Arial"/>
          <w:sz w:val="22"/>
          <w:lang w:val="es-ES"/>
        </w:rPr>
        <w:t>selecciona la opción de mis datos.</w:t>
      </w:r>
    </w:p>
    <w:p w:rsidR="00FA2499" w:rsidRPr="00FA2499" w:rsidRDefault="00FA2499" w:rsidP="00FA2499">
      <w:pPr>
        <w:numPr>
          <w:ilvl w:val="0"/>
          <w:numId w:val="4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gestiona su datos y le da guardar.</w:t>
      </w:r>
    </w:p>
    <w:p w:rsidR="00FA2499" w:rsidRPr="00DF0B4C" w:rsidRDefault="00FA2499" w:rsidP="00FA24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26" w:name="_Toc426766708"/>
      <w:r w:rsidRPr="00DF0B4C">
        <w:rPr>
          <w:rFonts w:cs="Arial"/>
          <w:sz w:val="22"/>
          <w:lang w:val="es-ES"/>
        </w:rPr>
        <w:t>Flujos Alternativos</w:t>
      </w:r>
      <w:bookmarkEnd w:id="126"/>
    </w:p>
    <w:p w:rsidR="00FA2499" w:rsidRDefault="00FA2499" w:rsidP="00FA24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</w:t>
      </w:r>
      <w:r>
        <w:rPr>
          <w:rFonts w:ascii="Arial" w:hAnsi="Arial"/>
          <w:sz w:val="22"/>
        </w:rPr>
        <w:t xml:space="preserve"> podrá gestionar sus datos.</w:t>
      </w:r>
    </w:p>
    <w:p w:rsidR="00FA2499" w:rsidRPr="00130FD6" w:rsidRDefault="00FA2499" w:rsidP="00FA2499">
      <w:pPr>
        <w:pStyle w:val="Textoindependiente"/>
        <w:ind w:left="0"/>
        <w:rPr>
          <w:lang w:val="es-ES"/>
        </w:rPr>
      </w:pPr>
    </w:p>
    <w:p w:rsidR="00FA2499" w:rsidRPr="008E6E5F" w:rsidRDefault="00FA2499" w:rsidP="00FA2499">
      <w:pPr>
        <w:pStyle w:val="Ttulo1"/>
        <w:widowControl/>
        <w:ind w:left="720" w:hanging="720"/>
        <w:rPr>
          <w:rFonts w:cs="Arial"/>
          <w:lang w:val="es-ES"/>
        </w:rPr>
      </w:pPr>
      <w:bookmarkStart w:id="127" w:name="_Toc426766709"/>
      <w:r w:rsidRPr="008E6E5F">
        <w:rPr>
          <w:rFonts w:cs="Arial"/>
          <w:lang w:val="es-ES"/>
        </w:rPr>
        <w:t>Precondiciones</w:t>
      </w:r>
      <w:bookmarkEnd w:id="127"/>
    </w:p>
    <w:p w:rsidR="00FA2499" w:rsidRPr="008E6E5F" w:rsidRDefault="00FA2499" w:rsidP="00FA24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FA2499" w:rsidRDefault="00FA2499" w:rsidP="00FA24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 o usuario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FA2499" w:rsidRPr="00130FD6" w:rsidRDefault="00FA2499" w:rsidP="00FA2499">
      <w:pPr>
        <w:rPr>
          <w:rFonts w:ascii="Arial" w:hAnsi="Arial" w:cs="Arial"/>
          <w:sz w:val="22"/>
          <w:lang w:val="es-ES"/>
        </w:rPr>
      </w:pPr>
    </w:p>
    <w:p w:rsidR="00FA2499" w:rsidRPr="007B7DFB" w:rsidRDefault="00FA2499" w:rsidP="00FA2499">
      <w:pPr>
        <w:rPr>
          <w:lang w:val="es-MX"/>
        </w:rPr>
      </w:pPr>
    </w:p>
    <w:p w:rsidR="00FA2499" w:rsidRPr="003F20E1" w:rsidRDefault="00FA2499" w:rsidP="00FA2499">
      <w:pPr>
        <w:rPr>
          <w:rFonts w:ascii="Arial" w:hAnsi="Arial" w:cs="Arial"/>
          <w:sz w:val="22"/>
          <w:lang w:val="es-MX"/>
        </w:rPr>
      </w:pPr>
    </w:p>
    <w:p w:rsidR="00FA2499" w:rsidRPr="007B7DFB" w:rsidRDefault="00FA2499" w:rsidP="00FA2499">
      <w:pPr>
        <w:rPr>
          <w:lang w:val="es-MX"/>
        </w:rPr>
      </w:pPr>
    </w:p>
    <w:p w:rsidR="003F20E1" w:rsidRPr="007B7DFB" w:rsidRDefault="003F20E1" w:rsidP="003F20E1">
      <w:pPr>
        <w:rPr>
          <w:lang w:val="es-MX"/>
        </w:rPr>
      </w:pPr>
    </w:p>
    <w:p w:rsidR="003F20E1" w:rsidRPr="003F20E1" w:rsidRDefault="003F20E1" w:rsidP="00130FD6">
      <w:pPr>
        <w:rPr>
          <w:rFonts w:ascii="Arial" w:hAnsi="Arial" w:cs="Arial"/>
          <w:sz w:val="22"/>
          <w:lang w:val="es-MX"/>
        </w:rPr>
      </w:pPr>
    </w:p>
    <w:p w:rsidR="007B7DFB" w:rsidRPr="007B7DFB" w:rsidRDefault="007B7DFB" w:rsidP="007B7DFB">
      <w:pPr>
        <w:rPr>
          <w:lang w:val="es-MX"/>
        </w:rPr>
      </w:pPr>
    </w:p>
    <w:sectPr w:rsidR="007B7DFB" w:rsidRPr="007B7DFB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E7A" w:rsidRDefault="00565E7A" w:rsidP="006A16CA">
      <w:pPr>
        <w:spacing w:line="240" w:lineRule="auto"/>
      </w:pPr>
      <w:r>
        <w:separator/>
      </w:r>
    </w:p>
  </w:endnote>
  <w:endnote w:type="continuationSeparator" w:id="0">
    <w:p w:rsidR="00565E7A" w:rsidRDefault="00565E7A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3F7EB9" w:rsidRDefault="00FA2499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FA2499" w:rsidRPr="003F7EB9" w:rsidRDefault="00FA2499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EA26E9" w:rsidRDefault="00FA2499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3E232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FA2499" w:rsidRPr="00EA26E9" w:rsidRDefault="00FA2499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3E232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E7A" w:rsidRDefault="00565E7A" w:rsidP="006A16CA">
      <w:pPr>
        <w:spacing w:line="240" w:lineRule="auto"/>
      </w:pPr>
      <w:r>
        <w:separator/>
      </w:r>
    </w:p>
  </w:footnote>
  <w:footnote w:type="continuationSeparator" w:id="0">
    <w:p w:rsidR="00565E7A" w:rsidRDefault="00565E7A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2A1C67" w:rsidRDefault="00FA2499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FA2499" w:rsidRPr="002A1C67" w:rsidRDefault="00FA2499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2A1C67" w:rsidRDefault="00FA2499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FA2499" w:rsidRPr="002A1C67" w:rsidRDefault="00FA2499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499" w:rsidRDefault="00FA2499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499" w:rsidRPr="002A1C67" w:rsidRDefault="00FA2499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1DA2062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2E27F0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15E6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07E6CE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0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31579"/>
    <w:rsid w:val="000641AF"/>
    <w:rsid w:val="00065E75"/>
    <w:rsid w:val="00094A20"/>
    <w:rsid w:val="000C6308"/>
    <w:rsid w:val="000C6FF2"/>
    <w:rsid w:val="000D0A45"/>
    <w:rsid w:val="000D6B1C"/>
    <w:rsid w:val="000E431B"/>
    <w:rsid w:val="00114F85"/>
    <w:rsid w:val="001217D2"/>
    <w:rsid w:val="00130FD6"/>
    <w:rsid w:val="00184806"/>
    <w:rsid w:val="001A527A"/>
    <w:rsid w:val="001E646D"/>
    <w:rsid w:val="002015F5"/>
    <w:rsid w:val="002148A8"/>
    <w:rsid w:val="00293994"/>
    <w:rsid w:val="002C2A74"/>
    <w:rsid w:val="00314D82"/>
    <w:rsid w:val="00323E66"/>
    <w:rsid w:val="00331A3D"/>
    <w:rsid w:val="00364004"/>
    <w:rsid w:val="00397D9D"/>
    <w:rsid w:val="003A6F3E"/>
    <w:rsid w:val="003C7786"/>
    <w:rsid w:val="003E232F"/>
    <w:rsid w:val="003E68FA"/>
    <w:rsid w:val="003F20E1"/>
    <w:rsid w:val="004074DF"/>
    <w:rsid w:val="00413F9C"/>
    <w:rsid w:val="004454C8"/>
    <w:rsid w:val="00472B22"/>
    <w:rsid w:val="00497FB0"/>
    <w:rsid w:val="004B7DA6"/>
    <w:rsid w:val="00510F85"/>
    <w:rsid w:val="005162E3"/>
    <w:rsid w:val="005236CF"/>
    <w:rsid w:val="00545C51"/>
    <w:rsid w:val="00546FBD"/>
    <w:rsid w:val="00551252"/>
    <w:rsid w:val="00560E51"/>
    <w:rsid w:val="00565E7A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75354D"/>
    <w:rsid w:val="007609BF"/>
    <w:rsid w:val="007B7DFB"/>
    <w:rsid w:val="008316CC"/>
    <w:rsid w:val="00843D5B"/>
    <w:rsid w:val="0089608E"/>
    <w:rsid w:val="008D0348"/>
    <w:rsid w:val="008E6E5F"/>
    <w:rsid w:val="00943128"/>
    <w:rsid w:val="009C0625"/>
    <w:rsid w:val="009C7D24"/>
    <w:rsid w:val="00A14CBE"/>
    <w:rsid w:val="00A546B8"/>
    <w:rsid w:val="00A738DD"/>
    <w:rsid w:val="00AC350A"/>
    <w:rsid w:val="00B4720A"/>
    <w:rsid w:val="00B62AC6"/>
    <w:rsid w:val="00B67376"/>
    <w:rsid w:val="00BA0574"/>
    <w:rsid w:val="00BE7636"/>
    <w:rsid w:val="00C2532B"/>
    <w:rsid w:val="00C81617"/>
    <w:rsid w:val="00CB7997"/>
    <w:rsid w:val="00D441CD"/>
    <w:rsid w:val="00D56299"/>
    <w:rsid w:val="00D63F53"/>
    <w:rsid w:val="00D67A0F"/>
    <w:rsid w:val="00DF0B4C"/>
    <w:rsid w:val="00E14E09"/>
    <w:rsid w:val="00E50D68"/>
    <w:rsid w:val="00E56466"/>
    <w:rsid w:val="00E948F3"/>
    <w:rsid w:val="00ED2B35"/>
    <w:rsid w:val="00EE0141"/>
    <w:rsid w:val="00F07EB3"/>
    <w:rsid w:val="00F142A6"/>
    <w:rsid w:val="00F36D6E"/>
    <w:rsid w:val="00FA2499"/>
    <w:rsid w:val="00FC19B4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0159C2"/>
    <w:rsid w:val="00160103"/>
    <w:rsid w:val="003A15C6"/>
    <w:rsid w:val="004027CD"/>
    <w:rsid w:val="00694857"/>
    <w:rsid w:val="006E122E"/>
    <w:rsid w:val="00880444"/>
    <w:rsid w:val="008C783C"/>
    <w:rsid w:val="009F2DFE"/>
    <w:rsid w:val="00ED0DEB"/>
    <w:rsid w:val="00F32D46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80CB3-C549-482D-84D9-A0321C1B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19</Pages>
  <Words>2740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HENRY-0072</cp:lastModifiedBy>
  <cp:revision>29</cp:revision>
  <dcterms:created xsi:type="dcterms:W3CDTF">2015-01-31T00:17:00Z</dcterms:created>
  <dcterms:modified xsi:type="dcterms:W3CDTF">2015-08-08T17:37:00Z</dcterms:modified>
</cp:coreProperties>
</file>