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7C" w:rsidRPr="00A57CDE" w:rsidRDefault="00312D25" w:rsidP="00A57CDE">
      <w:pPr>
        <w:pStyle w:val="Puesto"/>
        <w:jc w:val="center"/>
        <w:rPr>
          <w:b/>
          <w:color w:val="17365D" w:themeColor="text2" w:themeShade="BF"/>
          <w:sz w:val="48"/>
          <w:szCs w:val="48"/>
        </w:rPr>
      </w:pPr>
      <w:r>
        <w:rPr>
          <w:b/>
          <w:color w:val="17365D" w:themeColor="text2" w:themeShade="BF"/>
          <w:sz w:val="48"/>
          <w:szCs w:val="48"/>
        </w:rPr>
        <w:t>CASOS DE PRUEBA</w:t>
      </w:r>
    </w:p>
    <w:p w:rsidR="00B3257C" w:rsidRDefault="003659D2" w:rsidP="003659D2">
      <w:pPr>
        <w:tabs>
          <w:tab w:val="left" w:pos="92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714AD" w:rsidRDefault="00B714AD" w:rsidP="00B714AD">
      <w:pPr>
        <w:rPr>
          <w:sz w:val="24"/>
          <w:szCs w:val="24"/>
        </w:rPr>
      </w:pPr>
    </w:p>
    <w:p w:rsidR="00B714AD" w:rsidRPr="00B3257C" w:rsidRDefault="00B714AD" w:rsidP="00B714AD">
      <w:pPr>
        <w:jc w:val="center"/>
        <w:rPr>
          <w:sz w:val="44"/>
          <w:szCs w:val="44"/>
        </w:rPr>
      </w:pPr>
      <w:r w:rsidRPr="00B3257C">
        <w:rPr>
          <w:sz w:val="44"/>
          <w:szCs w:val="44"/>
        </w:rPr>
        <w:t>[</w:t>
      </w:r>
      <w:r w:rsidR="008A2A59">
        <w:rPr>
          <w:color w:val="548DD4"/>
          <w:sz w:val="48"/>
          <w:szCs w:val="48"/>
        </w:rPr>
        <w:t>Inicio de Sesión</w:t>
      </w:r>
      <w:r w:rsidRPr="00B3257C">
        <w:rPr>
          <w:sz w:val="44"/>
          <w:szCs w:val="44"/>
        </w:rPr>
        <w:t>]</w:t>
      </w:r>
    </w:p>
    <w:p w:rsidR="00B714AD" w:rsidRPr="00B3257C" w:rsidRDefault="006078E1" w:rsidP="00B714AD"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-891540</wp:posOffset>
                </wp:positionH>
                <wp:positionV relativeFrom="margin">
                  <wp:posOffset>1875155</wp:posOffset>
                </wp:positionV>
                <wp:extent cx="7554595" cy="4243070"/>
                <wp:effectExtent l="3175" t="5080" r="5080" b="0"/>
                <wp:wrapNone/>
                <wp:docPr id="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4595" cy="4243070"/>
                          <a:chOff x="-6" y="3399"/>
                          <a:chExt cx="12197" cy="4253"/>
                        </a:xfrm>
                      </wpg:grpSpPr>
                      <wpg:grpSp>
                        <wpg:cNvPr id="4" name="Group 80"/>
                        <wpg:cNvGrpSpPr>
                          <a:grpSpLocks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5" name="Freeform 81"/>
                          <wps:cNvSpPr>
                            <a:spLocks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>
                                <a:gd name="T0" fmla="*/ 0 w 7132"/>
                                <a:gd name="T1" fmla="*/ 0 h 2863"/>
                                <a:gd name="T2" fmla="*/ 17 w 7132"/>
                                <a:gd name="T3" fmla="*/ 2863 h 2863"/>
                                <a:gd name="T4" fmla="*/ 7132 w 7132"/>
                                <a:gd name="T5" fmla="*/ 2578 h 2863"/>
                                <a:gd name="T6" fmla="*/ 7132 w 7132"/>
                                <a:gd name="T7" fmla="*/ 200 h 2863"/>
                                <a:gd name="T8" fmla="*/ 0 w 7132"/>
                                <a:gd name="T9" fmla="*/ 0 h 28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82"/>
                          <wps:cNvSpPr>
                            <a:spLocks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>
                                <a:gd name="T0" fmla="*/ 0 w 3466"/>
                                <a:gd name="T1" fmla="*/ 569 h 3550"/>
                                <a:gd name="T2" fmla="*/ 0 w 3466"/>
                                <a:gd name="T3" fmla="*/ 2930 h 3550"/>
                                <a:gd name="T4" fmla="*/ 3466 w 3466"/>
                                <a:gd name="T5" fmla="*/ 3550 h 3550"/>
                                <a:gd name="T6" fmla="*/ 3466 w 3466"/>
                                <a:gd name="T7" fmla="*/ 0 h 3550"/>
                                <a:gd name="T8" fmla="*/ 0 w 3466"/>
                                <a:gd name="T9" fmla="*/ 569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83"/>
                          <wps:cNvSpPr>
                            <a:spLocks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>
                                <a:gd name="T0" fmla="*/ 0 w 1591"/>
                                <a:gd name="T1" fmla="*/ 0 h 3550"/>
                                <a:gd name="T2" fmla="*/ 0 w 1591"/>
                                <a:gd name="T3" fmla="*/ 3550 h 3550"/>
                                <a:gd name="T4" fmla="*/ 1591 w 1591"/>
                                <a:gd name="T5" fmla="*/ 2746 h 3550"/>
                                <a:gd name="T6" fmla="*/ 1591 w 1591"/>
                                <a:gd name="T7" fmla="*/ 737 h 3550"/>
                                <a:gd name="T8" fmla="*/ 0 w 1591"/>
                                <a:gd name="T9" fmla="*/ 0 h 35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Freeform 84"/>
                        <wps:cNvSpPr>
                          <a:spLocks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>
                              <a:gd name="T0" fmla="*/ 1 w 4120"/>
                              <a:gd name="T1" fmla="*/ 251 h 2913"/>
                              <a:gd name="T2" fmla="*/ 0 w 4120"/>
                              <a:gd name="T3" fmla="*/ 2662 h 2913"/>
                              <a:gd name="T4" fmla="*/ 4120 w 4120"/>
                              <a:gd name="T5" fmla="*/ 2913 h 2913"/>
                              <a:gd name="T6" fmla="*/ 4120 w 4120"/>
                              <a:gd name="T7" fmla="*/ 0 h 2913"/>
                              <a:gd name="T8" fmla="*/ 1 w 4120"/>
                              <a:gd name="T9" fmla="*/ 251 h 2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5"/>
                        <wps:cNvSpPr>
                          <a:spLocks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>
                              <a:gd name="T0" fmla="*/ 0 w 3985"/>
                              <a:gd name="T1" fmla="*/ 0 h 4236"/>
                              <a:gd name="T2" fmla="*/ 0 w 3985"/>
                              <a:gd name="T3" fmla="*/ 4236 h 4236"/>
                              <a:gd name="T4" fmla="*/ 3985 w 3985"/>
                              <a:gd name="T5" fmla="*/ 3349 h 4236"/>
                              <a:gd name="T6" fmla="*/ 3985 w 3985"/>
                              <a:gd name="T7" fmla="*/ 921 h 4236"/>
                              <a:gd name="T8" fmla="*/ 0 w 3985"/>
                              <a:gd name="T9" fmla="*/ 0 h 4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6"/>
                        <wps:cNvSpPr>
                          <a:spLocks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>
                              <a:gd name="T0" fmla="*/ 4086 w 4086"/>
                              <a:gd name="T1" fmla="*/ 0 h 4253"/>
                              <a:gd name="T2" fmla="*/ 4084 w 4086"/>
                              <a:gd name="T3" fmla="*/ 4253 h 4253"/>
                              <a:gd name="T4" fmla="*/ 0 w 4086"/>
                              <a:gd name="T5" fmla="*/ 3198 h 4253"/>
                              <a:gd name="T6" fmla="*/ 0 w 4086"/>
                              <a:gd name="T7" fmla="*/ 1072 h 4253"/>
                              <a:gd name="T8" fmla="*/ 4086 w 4086"/>
                              <a:gd name="T9" fmla="*/ 0 h 42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7"/>
                        <wps:cNvSpPr>
                          <a:spLocks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>
                              <a:gd name="T0" fmla="*/ 0 w 2076"/>
                              <a:gd name="T1" fmla="*/ 921 h 3851"/>
                              <a:gd name="T2" fmla="*/ 2060 w 2076"/>
                              <a:gd name="T3" fmla="*/ 0 h 3851"/>
                              <a:gd name="T4" fmla="*/ 2076 w 2076"/>
                              <a:gd name="T5" fmla="*/ 3851 h 3851"/>
                              <a:gd name="T6" fmla="*/ 0 w 2076"/>
                              <a:gd name="T7" fmla="*/ 2981 h 3851"/>
                              <a:gd name="T8" fmla="*/ 0 w 2076"/>
                              <a:gd name="T9" fmla="*/ 921 h 3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8"/>
                        <wps:cNvSpPr>
                          <a:spLocks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>
                              <a:gd name="T0" fmla="*/ 0 w 6011"/>
                              <a:gd name="T1" fmla="*/ 0 h 3835"/>
                              <a:gd name="T2" fmla="*/ 17 w 6011"/>
                              <a:gd name="T3" fmla="*/ 3835 h 3835"/>
                              <a:gd name="T4" fmla="*/ 6011 w 6011"/>
                              <a:gd name="T5" fmla="*/ 2629 h 3835"/>
                              <a:gd name="T6" fmla="*/ 6011 w 6011"/>
                              <a:gd name="T7" fmla="*/ 1239 h 3835"/>
                              <a:gd name="T8" fmla="*/ 0 w 6011"/>
                              <a:gd name="T9" fmla="*/ 0 h 38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9"/>
                        <wps:cNvSpPr>
                          <a:spLocks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>
                              <a:gd name="T0" fmla="*/ 0 w 4102"/>
                              <a:gd name="T1" fmla="*/ 1038 h 3432"/>
                              <a:gd name="T2" fmla="*/ 0 w 4102"/>
                              <a:gd name="T3" fmla="*/ 2411 h 3432"/>
                              <a:gd name="T4" fmla="*/ 4102 w 4102"/>
                              <a:gd name="T5" fmla="*/ 3432 h 3432"/>
                              <a:gd name="T6" fmla="*/ 4102 w 4102"/>
                              <a:gd name="T7" fmla="*/ 0 h 3432"/>
                              <a:gd name="T8" fmla="*/ 0 w 4102"/>
                              <a:gd name="T9" fmla="*/ 1038 h 3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6693F" id="Group 79" o:spid="_x0000_s1026" style="position:absolute;margin-left:-70.2pt;margin-top:147.65pt;width:594.85pt;height:334.1pt;z-index:251660288;mso-width-percent:1000;mso-position-horizontal-relative:margin;mso-position-vertical-relative:margin;mso-width-percent:10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">
                <v:group id="Group 80" o:spid="_x0000_s1027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1" o:spid="_x0000_s1028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PGcEA&#10;AADaAAAADwAAAGRycy9kb3ducmV2LnhtbESP3WoCMRSE7wu+QziCdzVrQZHVKEUQLPbCvwc4bI67&#10;S5OTJTnq+vZNoeDlMDPfMMt17526U0xtYAOTcQGKuAq25drA5bx9n4NKgmzRBSYDT0qwXg3ellja&#10;8OAj3U9SqwzhVKKBRqQrtU5VQx7TOHTE2buG6FGyjLW2ER8Z7p3+KIqZ9thyXmiwo01D1c/p5g2I&#10;2/Oxmn9N97di4r4P0bazjRgzGvafC1BCvbzC/+2dNTCFvyv5Bu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MzxnBAAAA2gAAAA8AAAAAAAAAAAAAAAAAmAIAAGRycy9kb3du&#10;cmV2LnhtbFBLBQYAAAAABAAEAPUAAACGAwAAAAA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</v:shape>
                  <v:shape id="Freeform 82" o:spid="_x0000_s1029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8CisMA&#10;AADaAAAADwAAAGRycy9kb3ducmV2LnhtbESPQUvEMBSE74L/ITzBi7jpqlSpm5ZlUdSTtgpeH82z&#10;qTYvNYnb2l9vBMHjMDPfMJtqtoPYkw+9YwXrVQaCuHW6507By/Pt6RWIEJE1Do5JwTcFqMrDgw0W&#10;2k1c076JnUgQDgUqMDGOhZShNWQxrNxInLw35y3GJH0ntccpwe0gz7IslxZ7TgsGR9oZaj+aL6vg&#10;aan99nz89Auai+7x/eH15PLmTqnjo3l7DSLSHP/Df+17rSCH3yvpBs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8CisMAAADaAAAADwAAAAAAAAAAAAAAAACYAgAAZHJzL2Rv&#10;d25yZXYueG1sUEsFBgAAAAAEAAQA9QAAAIgDAAAAAA=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</v:shape>
                  <v:shape id="Freeform 83" o:spid="_x0000_s1030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Z5sIA&#10;AADaAAAADwAAAGRycy9kb3ducmV2LnhtbESPQWvCQBSE74L/YXlCb2bjUqqkrhIbSkvxojb3R/Y1&#10;ic2+Ddmtpv++WxA8DjPfDLPejrYTFxp861jDIklBEFfOtFxr+Dy9zlcgfEA22DkmDb/kYbuZTtaY&#10;GXflA12OoRaxhH2GGpoQ+kxKXzVk0SeuJ47elxsshiiHWpoBr7HcdlKl6ZO02HJcaLCnl4aq7+OP&#10;1bA8FY9Fbj7U7o3DWVWlOpd7pfXDbMyfQQQawz18o99N5OD/Sr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dpnmwgAAANoAAAAPAAAAAAAAAAAAAAAAAJgCAABkcnMvZG93&#10;bnJldi54bWxQSwUGAAAAAAQABAD1AAAAhwMAAAAA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</v:shape>
                </v:group>
                <v:shape id="Freeform 84" o:spid="_x0000_s1031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tcbb4A&#10;AADaAAAADwAAAGRycy9kb3ducmV2LnhtbERPTYvCMBC9C/sfwix402QVdKlGkcLqHrzYuvehGdti&#10;MylNrNVfvzkIHh/ve70dbCN66nztWMPXVIEgLpypudRwzn8m3yB8QDbYOCYND/Kw3XyM1pgYd+cT&#10;9VkoRQxhn6CGKoQ2kdIXFVn0U9cSR+7iOoshwq6UpsN7DLeNnCm1kBZrjg0VtpRWVFyzm9Vw6tP5&#10;3z5X9MjNsjksj5l6PlOtx5/DbgUi0BDe4pf712iIW+OVe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YrXG2+AAAA2gAAAA8AAAAAAAAAAAAAAAAAmAIAAGRycy9kb3ducmV2&#10;LnhtbFBLBQYAAAAABAAEAPUAAACDAwAAAAA=&#10;" path="m1,251l,2662r4120,251l4120,,1,251xe" fillcolor="#d8d8d8" stroked="f">
                  <v:path arrowok="t" o:connecttype="custom" o:connectlocs="1,251;0,2662;4120,2913;4120,0;1,251" o:connectangles="0,0,0,0,0"/>
                </v:shape>
                <v:shape id="Freeform 85" o:spid="_x0000_s1032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wNJsUA&#10;AADaAAAADwAAAGRycy9kb3ducmV2LnhtbESPQUsDMRSE74X+h/AKvdmsBcVumxYRK14Eu5XF3t5u&#10;ntnFzcuSpO3qrzdCocdhZr5hVpvBduJEPrSOFdzOMhDEtdMtGwUf++3NA4gQkTV2jknBDwXYrMej&#10;FebanXlHpyIakSAcclTQxNjnUoa6IYth5nri5H05bzEm6Y3UHs8Jbjs5z7J7abHltNBgT08N1d/F&#10;0Soo5ftd8bkzb646VFnln8vO/L4oNZ0Mj0sQkYZ4DV/ar1rBAv6vpBs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fA0mxQAAANoAAAAPAAAAAAAAAAAAAAAAAJgCAABkcnMv&#10;ZG93bnJldi54bWxQSwUGAAAAAAQABAD1AAAAigMAAAAA&#10;" path="m,l,4236,3985,3349r,-2428l,xe" fillcolor="#bfbfbf" stroked="f">
                  <v:path arrowok="t" o:connecttype="custom" o:connectlocs="0,0;0,4236;3985,3349;3985,921;0,0" o:connectangles="0,0,0,0,0"/>
                </v:shape>
                <v:shape id="Freeform 86" o:spid="_x0000_s1033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mcMUA&#10;AADbAAAADwAAAGRycy9kb3ducmV2LnhtbESPQWvDMAyF74P9B6PBLmN11kMJWd0yGlZ6GLRLB7tq&#10;sZaExXKw3Sb999WhsJvEe3rv03I9uV6dKcTOs4GXWQaKuPa248bA1/H9OQcVE7LF3jMZuFCE9er+&#10;bomF9SN/0rlKjZIQjgUaaFMaCq1j3ZLDOPMDsWi/PjhMsoZG24CjhLtez7NsoR12LA0tDrRpqf6r&#10;Ts5AVX5XT5d42Jdlfhi2P+Fj48bcmMeH6e0VVKIp/Ztv1zsr+EIvv8gA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KZwxQAAANsAAAAPAAAAAAAAAAAAAAAAAJgCAABkcnMv&#10;ZG93bnJldi54bWxQSwUGAAAAAAQABAD1AAAAigMAAAAA&#10;" path="m4086,r-2,4253l,3198,,1072,4086,xe" fillcolor="#d8d8d8" stroked="f">
                  <v:path arrowok="t" o:connecttype="custom" o:connectlocs="4086,0;4084,4253;0,3198;0,1072;4086,0" o:connectangles="0,0,0,0,0"/>
                </v:shape>
                <v:shape id="Freeform 87" o:spid="_x0000_s1034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IvpMAA&#10;AADbAAAADwAAAGRycy9kb3ducmV2LnhtbERPTWvCQBC9C/0PyxR6001SEEldRQvF9mi0OQ/ZMRvM&#10;zsbsatJ/3xUEb/N4n7Ncj7YVN+p941hBOktAEFdON1wrOB6+pgsQPiBrbB2Tgj/ysF69TJaYazfw&#10;nm5FqEUMYZ+jAhNCl0vpK0MW/cx1xJE7ud5iiLCvpe5xiOG2lVmSzKXFhmODwY4+DVXn4moV/A57&#10;qUN7+Sl3RZq9N+U2qy5GqbfXcfMBItAYnuKH+1vH+Sncf4kH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IvpMAAAADbAAAADwAAAAAAAAAAAAAAAACYAgAAZHJzL2Rvd25y&#10;ZXYueG1sUEsFBgAAAAAEAAQA9QAAAIU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</v:shape>
                <v:shape id="Freeform 88" o:spid="_x0000_s1035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tRsIA&#10;AADbAAAADwAAAGRycy9kb3ducmV2LnhtbERPS2vCQBC+F/wPywi91Y2piKRuQpUKvYkPkN6G7JiE&#10;ZmfT3TUm/75bKHibj+8562IwrejJ+caygvksAUFcWt1wpeB82r2sQPiArLG1TApG8lDkk6c1Ztre&#10;+UD9MVQihrDPUEEdQpdJ6cuaDPqZ7Ygjd7XOYIjQVVI7vMdw08o0SZbSYMOxocaOtjWV38ebUfDq&#10;9unH4fLj0V5X2/OmHxdf3ajU83R4fwMRaAgP8b/7U8f5Kfz9E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rC1GwgAAANsAAAAPAAAAAAAAAAAAAAAAAJgCAABkcnMvZG93&#10;bnJldi54bWxQSwUGAAAAAAQABAD1AAAAhwMAAAAA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</v:shape>
                <v:shape id="Freeform 89" o:spid="_x0000_s1036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DLQ8MA&#10;AADbAAAADwAAAGRycy9kb3ducmV2LnhtbERPTWsCMRC9F/ofwhR602yV1rIaRRYtgj20avE6bsZk&#10;6WaybNJ1/fdNQehtHu9zZove1aKjNlSeFTwNMxDEpdcVGwWH/XrwCiJEZI21Z1JwpQCL+f3dDHPt&#10;L/xJ3S4akUI45KjAxtjkUobSksMw9A1x4s6+dRgTbI3ULV5SuKvlKMtepMOKU4PFhgpL5ffuxyl4&#10;+3guxqY7bpqtr+zX++RgTsVKqceHfjkFEamP/+Kbe6PT/DH8/ZIO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DLQ8MAAADbAAAADwAAAAAAAAAAAAAAAACYAgAAZHJzL2Rv&#10;d25yZXYueG1sUEsFBgAAAAAEAAQA9QAAAIg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</v:shape>
                <w10:wrap anchorx="margin" anchory="margin"/>
              </v:group>
            </w:pict>
          </mc:Fallback>
        </mc:AlternateContent>
      </w:r>
    </w:p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/>
    <w:p w:rsidR="00B714AD" w:rsidRDefault="00B714AD" w:rsidP="00B714AD">
      <w:pPr>
        <w:pStyle w:val="Puesto"/>
        <w:pBdr>
          <w:bottom w:val="none" w:sz="0" w:space="0" w:color="auto"/>
        </w:pBdr>
        <w:jc w:val="both"/>
        <w:rPr>
          <w:sz w:val="32"/>
          <w:szCs w:val="32"/>
        </w:rPr>
      </w:pPr>
    </w:p>
    <w:p w:rsidR="00B714AD" w:rsidRPr="00141E9C" w:rsidRDefault="00B714AD" w:rsidP="006078E1">
      <w:pPr>
        <w:pStyle w:val="Puesto"/>
        <w:pBdr>
          <w:bottom w:val="none" w:sz="0" w:space="0" w:color="auto"/>
        </w:pBdr>
        <w:jc w:val="right"/>
        <w:rPr>
          <w:rFonts w:asciiTheme="minorHAnsi" w:hAnsiTheme="minorHAnsi"/>
          <w:b/>
          <w:sz w:val="32"/>
          <w:szCs w:val="32"/>
        </w:rPr>
      </w:pPr>
      <w:r w:rsidRPr="00141E9C">
        <w:rPr>
          <w:rFonts w:asciiTheme="minorHAnsi" w:hAnsiTheme="minorHAnsi"/>
          <w:b/>
          <w:sz w:val="32"/>
          <w:szCs w:val="32"/>
        </w:rPr>
        <w:t>Fecha de Realización</w:t>
      </w:r>
    </w:p>
    <w:p w:rsidR="00B714AD" w:rsidRPr="00703C5B" w:rsidRDefault="006078E1" w:rsidP="006078E1">
      <w:pPr>
        <w:spacing w:line="240" w:lineRule="auto"/>
        <w:jc w:val="right"/>
      </w:pPr>
      <w:r>
        <w:rPr>
          <w:color w:val="548DD4"/>
        </w:rPr>
        <w:t>Cuitláhuac, Ver.,  31-Marzo- 2015</w:t>
      </w:r>
    </w:p>
    <w:p w:rsidR="00B714AD" w:rsidRPr="00652948" w:rsidRDefault="00B714AD" w:rsidP="00B714AD">
      <w:pPr>
        <w:tabs>
          <w:tab w:val="left" w:pos="3690"/>
        </w:tabs>
        <w:spacing w:line="240" w:lineRule="auto"/>
        <w:jc w:val="both"/>
        <w:rPr>
          <w:color w:val="548DD4"/>
          <w:sz w:val="24"/>
          <w:szCs w:val="24"/>
        </w:rPr>
      </w:pPr>
      <w:r w:rsidRPr="00652948">
        <w:rPr>
          <w:color w:val="548DD4"/>
          <w:sz w:val="24"/>
          <w:szCs w:val="24"/>
        </w:rPr>
        <w:tab/>
      </w:r>
    </w:p>
    <w:p w:rsidR="00B714AD" w:rsidRPr="00FB26EB" w:rsidRDefault="00B714AD" w:rsidP="00B714AD">
      <w:pPr>
        <w:spacing w:line="240" w:lineRule="auto"/>
        <w:jc w:val="both"/>
      </w:pPr>
    </w:p>
    <w:p w:rsidR="00B714AD" w:rsidRDefault="00B714AD" w:rsidP="00262E05">
      <w:pPr>
        <w:rPr>
          <w:sz w:val="24"/>
          <w:szCs w:val="24"/>
        </w:rPr>
      </w:pPr>
    </w:p>
    <w:p w:rsidR="005A2ADD" w:rsidRDefault="005A2ADD" w:rsidP="005A2ADD">
      <w:pPr>
        <w:spacing w:after="0" w:line="240" w:lineRule="auto"/>
        <w:jc w:val="both"/>
        <w:rPr>
          <w:rFonts w:eastAsia="Batang"/>
          <w:b/>
        </w:rPr>
      </w:pPr>
    </w:p>
    <w:p w:rsidR="005A2ADD" w:rsidRPr="00ED685B" w:rsidRDefault="005A2ADD" w:rsidP="005A2ADD">
      <w:pPr>
        <w:spacing w:after="0"/>
        <w:jc w:val="both"/>
        <w:rPr>
          <w:rFonts w:eastAsia="Batang"/>
        </w:rPr>
      </w:pP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3"/>
        <w:gridCol w:w="4567"/>
      </w:tblGrid>
      <w:tr w:rsidR="001219BD" w:rsidRPr="00ED685B" w:rsidTr="00F625C4">
        <w:tc>
          <w:tcPr>
            <w:tcW w:w="4433" w:type="dxa"/>
          </w:tcPr>
          <w:p w:rsidR="001219BD" w:rsidRPr="00ED685B" w:rsidRDefault="001219BD" w:rsidP="005A2ADD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lastRenderedPageBreak/>
              <w:t>Elaboró:</w:t>
            </w:r>
            <w:r>
              <w:rPr>
                <w:rFonts w:eastAsia="Batang"/>
                <w:b/>
              </w:rPr>
              <w:t xml:space="preserve"> RP</w:t>
            </w:r>
            <w:r w:rsidR="008A2A59">
              <w:rPr>
                <w:rFonts w:eastAsia="Batang"/>
                <w:b/>
              </w:rPr>
              <w:t>- JCVG</w:t>
            </w:r>
          </w:p>
        </w:tc>
        <w:tc>
          <w:tcPr>
            <w:tcW w:w="4567" w:type="dxa"/>
          </w:tcPr>
          <w:p w:rsidR="001219BD" w:rsidRPr="00ED685B" w:rsidRDefault="001219BD" w:rsidP="00EA57B5">
            <w:pPr>
              <w:spacing w:after="0"/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Fecha Elaboración: </w:t>
            </w:r>
            <w:r w:rsidR="00F2142C" w:rsidRPr="00F2142C">
              <w:rPr>
                <w:rFonts w:eastAsia="Batang"/>
              </w:rPr>
              <w:t>[</w:t>
            </w:r>
            <w:r w:rsidR="008A2A59">
              <w:rPr>
                <w:color w:val="365F91" w:themeColor="accent1" w:themeShade="BF"/>
              </w:rPr>
              <w:t>28</w:t>
            </w:r>
            <w:r w:rsidRPr="00F2142C">
              <w:rPr>
                <w:color w:val="365F91" w:themeColor="accent1" w:themeShade="BF"/>
              </w:rPr>
              <w:t>/</w:t>
            </w:r>
            <w:r w:rsidR="008A2A59">
              <w:rPr>
                <w:color w:val="365F91" w:themeColor="accent1" w:themeShade="BF"/>
              </w:rPr>
              <w:t>MARZO</w:t>
            </w:r>
            <w:r w:rsidR="00DE462D" w:rsidRPr="00F2142C">
              <w:rPr>
                <w:color w:val="365F91" w:themeColor="accent1" w:themeShade="BF"/>
              </w:rPr>
              <w:t xml:space="preserve"> </w:t>
            </w:r>
            <w:r w:rsidR="008A2A59">
              <w:rPr>
                <w:color w:val="365F91" w:themeColor="accent1" w:themeShade="BF"/>
              </w:rPr>
              <w:t>/2015</w:t>
            </w:r>
            <w:r w:rsidR="00F2142C">
              <w:t>]</w:t>
            </w:r>
          </w:p>
        </w:tc>
      </w:tr>
      <w:tr w:rsidR="006F05B9" w:rsidRPr="00ED685B" w:rsidTr="004E3C58">
        <w:tc>
          <w:tcPr>
            <w:tcW w:w="9000" w:type="dxa"/>
            <w:gridSpan w:val="2"/>
          </w:tcPr>
          <w:p w:rsidR="006F05B9" w:rsidRDefault="006F05B9" w:rsidP="006078E1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Tipos de Prue</w:t>
            </w:r>
            <w:r w:rsidR="002B0E48">
              <w:rPr>
                <w:rFonts w:eastAsia="Batang"/>
                <w:b/>
              </w:rPr>
              <w:t xml:space="preserve">ba que Cubre el Caso de </w:t>
            </w:r>
            <w:proofErr w:type="spellStart"/>
            <w:r w:rsidR="002B0E48">
              <w:rPr>
                <w:rFonts w:eastAsia="Batang"/>
                <w:b/>
              </w:rPr>
              <w:t>Prueba:</w:t>
            </w:r>
            <w:r w:rsidR="006078E1">
              <w:rPr>
                <w:rFonts w:eastAsia="Batang"/>
                <w:color w:val="365F91" w:themeColor="accent1" w:themeShade="BF"/>
              </w:rPr>
              <w:t>Prueba</w:t>
            </w:r>
            <w:proofErr w:type="spellEnd"/>
            <w:r w:rsidR="006078E1">
              <w:rPr>
                <w:rFonts w:eastAsia="Batang"/>
                <w:color w:val="365F91" w:themeColor="accent1" w:themeShade="BF"/>
              </w:rPr>
              <w:t xml:space="preserve"> de Caja Negra, Prueba de Integración y Prueba</w:t>
            </w:r>
            <w:r w:rsidR="00B934ED">
              <w:rPr>
                <w:rFonts w:eastAsia="Batang"/>
                <w:color w:val="365F91" w:themeColor="accent1" w:themeShade="BF"/>
              </w:rPr>
              <w:t xml:space="preserve"> unitarias</w:t>
            </w:r>
            <w:r w:rsidR="006078E1">
              <w:rPr>
                <w:rFonts w:eastAsia="Batang"/>
                <w:color w:val="365F91" w:themeColor="accent1" w:themeShade="BF"/>
              </w:rPr>
              <w:t xml:space="preserve"> </w:t>
            </w:r>
            <w:r w:rsidR="00154883">
              <w:rPr>
                <w:rFonts w:eastAsia="Batang"/>
                <w:color w:val="365F91" w:themeColor="accent1" w:themeShade="BF"/>
              </w:rPr>
              <w:t xml:space="preserve"> </w:t>
            </w:r>
          </w:p>
        </w:tc>
      </w:tr>
      <w:tr w:rsidR="00F625C4" w:rsidRPr="00ED685B" w:rsidTr="00F625C4">
        <w:tc>
          <w:tcPr>
            <w:tcW w:w="4433" w:type="dxa"/>
          </w:tcPr>
          <w:p w:rsidR="00F625C4" w:rsidRPr="00ED685B" w:rsidRDefault="00F625C4" w:rsidP="00F625C4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 xml:space="preserve">ID </w:t>
            </w:r>
            <w:r w:rsidRPr="00ED685B">
              <w:rPr>
                <w:rFonts w:eastAsia="Batang"/>
                <w:b/>
              </w:rPr>
              <w:t xml:space="preserve">del Caso de Prueba: </w:t>
            </w:r>
            <w:r>
              <w:rPr>
                <w:rFonts w:eastAsia="Batang"/>
                <w:color w:val="365F91" w:themeColor="accent1" w:themeShade="BF"/>
              </w:rPr>
              <w:t xml:space="preserve"> </w:t>
            </w:r>
            <w:r w:rsidR="00485330">
              <w:rPr>
                <w:rFonts w:eastAsia="Batang"/>
                <w:color w:val="365F91" w:themeColor="accent1" w:themeShade="BF"/>
              </w:rPr>
              <w:t>2</w:t>
            </w:r>
          </w:p>
        </w:tc>
        <w:tc>
          <w:tcPr>
            <w:tcW w:w="4567" w:type="dxa"/>
          </w:tcPr>
          <w:p w:rsidR="00F625C4" w:rsidRPr="00ED685B" w:rsidRDefault="00F625C4" w:rsidP="00F625C4">
            <w:pPr>
              <w:rPr>
                <w:rFonts w:eastAsia="Batang"/>
              </w:rPr>
            </w:pPr>
            <w:r>
              <w:rPr>
                <w:rFonts w:eastAsia="Batang"/>
                <w:b/>
              </w:rPr>
              <w:t>ID de Requerimiento</w:t>
            </w:r>
            <w:r w:rsidRPr="00ED685B">
              <w:rPr>
                <w:rFonts w:eastAsia="Batang"/>
                <w:b/>
              </w:rPr>
              <w:t xml:space="preserve">: </w:t>
            </w:r>
            <w:r>
              <w:rPr>
                <w:rFonts w:eastAsia="Batang"/>
                <w:b/>
              </w:rPr>
              <w:t>[</w:t>
            </w:r>
            <w:r>
              <w:rPr>
                <w:rFonts w:eastAsia="Batang"/>
                <w:color w:val="365F91" w:themeColor="accent1" w:themeShade="BF"/>
              </w:rPr>
              <w:t>Anote aquí el requisito con el que se relaciona el caso de prueba</w:t>
            </w:r>
            <w:r>
              <w:rPr>
                <w:rFonts w:eastAsia="Batang"/>
                <w:b/>
              </w:rPr>
              <w:t>]</w:t>
            </w:r>
          </w:p>
        </w:tc>
      </w:tr>
      <w:tr w:rsidR="00E57493" w:rsidRPr="00ED685B" w:rsidTr="004F4D36">
        <w:tc>
          <w:tcPr>
            <w:tcW w:w="9000" w:type="dxa"/>
            <w:gridSpan w:val="2"/>
          </w:tcPr>
          <w:p w:rsidR="00E57493" w:rsidRPr="00ED685B" w:rsidRDefault="00E57493" w:rsidP="000F563F">
            <w:pPr>
              <w:jc w:val="both"/>
              <w:rPr>
                <w:rFonts w:eastAsia="Batang"/>
              </w:rPr>
            </w:pPr>
            <w:r w:rsidRPr="00ED685B">
              <w:rPr>
                <w:rFonts w:eastAsia="Batang"/>
                <w:b/>
              </w:rPr>
              <w:t xml:space="preserve">Opción: </w:t>
            </w:r>
            <w:r w:rsidR="000F563F">
              <w:rPr>
                <w:rFonts w:eastAsia="Batang"/>
                <w:color w:val="365F91" w:themeColor="accent1" w:themeShade="BF"/>
              </w:rPr>
              <w:t xml:space="preserve">Módulo donde el usuario </w:t>
            </w:r>
            <w:bookmarkStart w:id="0" w:name="_GoBack"/>
            <w:bookmarkEnd w:id="0"/>
            <w:r w:rsidR="000F563F">
              <w:rPr>
                <w:rFonts w:eastAsia="Batang"/>
                <w:color w:val="365F91" w:themeColor="accent1" w:themeShade="BF"/>
              </w:rPr>
              <w:t>se logueará para acceder a la pantalla principal del sistema</w:t>
            </w:r>
          </w:p>
        </w:tc>
      </w:tr>
    </w:tbl>
    <w:p w:rsidR="006341AB" w:rsidRDefault="006341AB" w:rsidP="003A6CFE">
      <w:pPr>
        <w:spacing w:after="0" w:line="240" w:lineRule="auto"/>
        <w:jc w:val="both"/>
        <w:rPr>
          <w:rFonts w:eastAsia="Batang"/>
          <w:b/>
        </w:rPr>
      </w:pPr>
    </w:p>
    <w:p w:rsidR="00723A13" w:rsidRPr="00ED685B" w:rsidRDefault="00723A13" w:rsidP="00723A13">
      <w:pPr>
        <w:jc w:val="both"/>
        <w:rPr>
          <w:rFonts w:eastAsia="Batang"/>
          <w:b/>
        </w:rPr>
      </w:pPr>
      <w:r>
        <w:rPr>
          <w:rFonts w:eastAsia="Batang"/>
          <w:b/>
        </w:rPr>
        <w:t>PRE</w:t>
      </w:r>
      <w:r w:rsidRPr="00ED685B">
        <w:rPr>
          <w:rFonts w:eastAsia="Batang"/>
          <w:b/>
        </w:rPr>
        <w:t>CONDICIONES:</w:t>
      </w:r>
    </w:p>
    <w:p w:rsidR="00723A13" w:rsidRPr="00ED685B" w:rsidRDefault="002B1158" w:rsidP="00723A13">
      <w:pPr>
        <w:jc w:val="both"/>
        <w:rPr>
          <w:rFonts w:eastAsia="Batang"/>
        </w:rPr>
      </w:pPr>
      <w:r>
        <w:rPr>
          <w:rFonts w:eastAsia="Batang"/>
          <w:color w:val="365F91" w:themeColor="accent1" w:themeShade="BF"/>
        </w:rPr>
        <w:t>El sistema actualmente se encuentra en estado inactivo en la parte del módulo de inicio de sesión</w:t>
      </w:r>
      <w:r w:rsidR="002B0E48">
        <w:rPr>
          <w:rFonts w:eastAsia="Batang"/>
          <w:color w:val="365F91" w:themeColor="accent1" w:themeShade="BF"/>
        </w:rPr>
        <w:t xml:space="preserve"> consumiendo una mínima cantidad de memoria debido a la inactividad de la aplicación.</w:t>
      </w:r>
    </w:p>
    <w:p w:rsidR="00EB0797" w:rsidRPr="00ED685B" w:rsidRDefault="00EB0797" w:rsidP="00EB0797">
      <w:pPr>
        <w:jc w:val="both"/>
        <w:rPr>
          <w:rFonts w:eastAsia="Batang"/>
          <w:b/>
        </w:rPr>
      </w:pPr>
      <w:r w:rsidRPr="00ED685B">
        <w:rPr>
          <w:rFonts w:eastAsia="Batang"/>
          <w:b/>
        </w:rPr>
        <w:t>CONDICIONES:</w:t>
      </w:r>
    </w:p>
    <w:p w:rsidR="00EB0797" w:rsidRPr="00ED685B" w:rsidRDefault="002B0E48" w:rsidP="00EB0797">
      <w:pPr>
        <w:jc w:val="both"/>
        <w:rPr>
          <w:rFonts w:eastAsia="Batang"/>
        </w:rPr>
      </w:pPr>
      <w:r>
        <w:rPr>
          <w:rFonts w:eastAsia="Batang"/>
          <w:color w:val="365F91" w:themeColor="accent1" w:themeShade="BF"/>
        </w:rPr>
        <w:t>El proceso está en la parte del módulo inicio de sesión que inicia donde el usuario ingresa valores a las cajas de texto y termina en el momento en el que accede de manera exitosa al panel principal de la aplicación o regresa a la misma página al no cumplir la condición de validación</w:t>
      </w:r>
      <w:r w:rsidR="00E57493">
        <w:rPr>
          <w:rFonts w:eastAsia="Batang"/>
          <w:color w:val="365F91" w:themeColor="accent1" w:themeShade="BF"/>
        </w:rPr>
        <w:t>.</w:t>
      </w:r>
    </w:p>
    <w:p w:rsidR="00EB0797" w:rsidRDefault="00EB0797" w:rsidP="00EB0797">
      <w:pPr>
        <w:jc w:val="both"/>
        <w:rPr>
          <w:rFonts w:eastAsia="Batang"/>
          <w:b/>
        </w:rPr>
      </w:pPr>
      <w:r w:rsidRPr="00ED685B">
        <w:rPr>
          <w:rFonts w:eastAsia="Batang"/>
          <w:b/>
        </w:rPr>
        <w:t>POSTCONDICIONES:</w:t>
      </w:r>
    </w:p>
    <w:p w:rsidR="00EB0797" w:rsidRPr="006B6CE8" w:rsidRDefault="00D05A6F" w:rsidP="00EB0797">
      <w:pPr>
        <w:jc w:val="both"/>
        <w:rPr>
          <w:rFonts w:eastAsia="Batang"/>
        </w:rPr>
      </w:pPr>
      <w:r w:rsidRPr="00D05A6F">
        <w:rPr>
          <w:rFonts w:eastAsia="Batang"/>
          <w:color w:val="365F91" w:themeColor="accent1" w:themeShade="BF"/>
        </w:rPr>
        <w:t>Documentación</w:t>
      </w:r>
      <w:r w:rsidR="00EB0797" w:rsidRPr="00D05A6F">
        <w:rPr>
          <w:rFonts w:eastAsia="Batang"/>
          <w:color w:val="365F91" w:themeColor="accent1" w:themeShade="BF"/>
        </w:rPr>
        <w:t xml:space="preserve"> de los Resultados que deben obtenerse una vez que se concluye la prueba</w:t>
      </w:r>
    </w:p>
    <w:p w:rsidR="00EB0797" w:rsidRDefault="00EB0797" w:rsidP="00EB0797">
      <w:pPr>
        <w:jc w:val="both"/>
        <w:rPr>
          <w:rFonts w:eastAsia="Batang"/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877"/>
        <w:gridCol w:w="2706"/>
        <w:gridCol w:w="803"/>
        <w:gridCol w:w="1134"/>
        <w:gridCol w:w="1074"/>
        <w:gridCol w:w="1300"/>
      </w:tblGrid>
      <w:tr w:rsidR="00EC4C61" w:rsidRPr="00B60307" w:rsidTr="00E4415F">
        <w:trPr>
          <w:trHeight w:val="238"/>
        </w:trPr>
        <w:tc>
          <w:tcPr>
            <w:tcW w:w="9853" w:type="dxa"/>
            <w:gridSpan w:val="7"/>
            <w:tcBorders>
              <w:bottom w:val="single" w:sz="4" w:space="0" w:color="auto"/>
            </w:tcBorders>
          </w:tcPr>
          <w:p w:rsidR="00EC4C61" w:rsidRPr="00EF5098" w:rsidRDefault="00EC4C61" w:rsidP="00900C42">
            <w:pPr>
              <w:jc w:val="center"/>
              <w:rPr>
                <w:rFonts w:eastAsia="Batang"/>
                <w:b/>
              </w:rPr>
            </w:pPr>
            <w:r w:rsidRPr="00EF5098">
              <w:rPr>
                <w:rFonts w:eastAsia="Batang"/>
                <w:b/>
              </w:rPr>
              <w:t>CALIFICACION  RESULTADO(por cada vez que se lleve a cabo la prueba se debe generar un registro)</w:t>
            </w:r>
          </w:p>
        </w:tc>
      </w:tr>
      <w:tr w:rsidR="00F62557" w:rsidRPr="00B60307" w:rsidTr="00E4415F">
        <w:trPr>
          <w:trHeight w:val="489"/>
        </w:trPr>
        <w:tc>
          <w:tcPr>
            <w:tcW w:w="959" w:type="dxa"/>
            <w:shd w:val="clear" w:color="auto" w:fill="95B3D7" w:themeFill="accent1" w:themeFillTint="99"/>
          </w:tcPr>
          <w:p w:rsidR="00F62557" w:rsidRPr="00C40972" w:rsidRDefault="00EC4C61" w:rsidP="00EC4C61">
            <w:pPr>
              <w:jc w:val="both"/>
              <w:rPr>
                <w:rFonts w:eastAsia="Batang"/>
                <w:b/>
              </w:rPr>
            </w:pPr>
            <w:proofErr w:type="spellStart"/>
            <w:r>
              <w:rPr>
                <w:rFonts w:eastAsia="Batang"/>
                <w:b/>
              </w:rPr>
              <w:t>Tester</w:t>
            </w:r>
            <w:proofErr w:type="spellEnd"/>
          </w:p>
        </w:tc>
        <w:tc>
          <w:tcPr>
            <w:tcW w:w="1877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Resultado de la prueba</w:t>
            </w:r>
          </w:p>
        </w:tc>
        <w:tc>
          <w:tcPr>
            <w:tcW w:w="2706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Recomendaciones</w:t>
            </w:r>
          </w:p>
        </w:tc>
        <w:tc>
          <w:tcPr>
            <w:tcW w:w="803" w:type="dxa"/>
            <w:shd w:val="clear" w:color="auto" w:fill="95B3D7" w:themeFill="accent1" w:themeFillTint="99"/>
          </w:tcPr>
          <w:p w:rsidR="00F62557" w:rsidRPr="00C40972" w:rsidRDefault="00EC4C61" w:rsidP="00900C42">
            <w:pPr>
              <w:jc w:val="both"/>
              <w:rPr>
                <w:rFonts w:eastAsia="Batang"/>
                <w:b/>
              </w:rPr>
            </w:pPr>
            <w:r w:rsidRPr="00C40972">
              <w:rPr>
                <w:rFonts w:eastAsia="Batang"/>
                <w:b/>
              </w:rPr>
              <w:t>Fecha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Inicio</w:t>
            </w:r>
          </w:p>
        </w:tc>
        <w:tc>
          <w:tcPr>
            <w:tcW w:w="1074" w:type="dxa"/>
            <w:shd w:val="clear" w:color="auto" w:fill="95B3D7" w:themeFill="accent1" w:themeFillTint="99"/>
          </w:tcPr>
          <w:p w:rsidR="00F62557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Hora</w:t>
            </w:r>
          </w:p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>Final</w:t>
            </w:r>
          </w:p>
        </w:tc>
        <w:tc>
          <w:tcPr>
            <w:tcW w:w="1300" w:type="dxa"/>
            <w:shd w:val="clear" w:color="auto" w:fill="95B3D7" w:themeFill="accent1" w:themeFillTint="99"/>
          </w:tcPr>
          <w:p w:rsidR="00F62557" w:rsidRPr="00C40972" w:rsidRDefault="00F62557" w:rsidP="00900C42">
            <w:pPr>
              <w:jc w:val="both"/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Tiempo Real </w:t>
            </w:r>
          </w:p>
        </w:tc>
      </w:tr>
      <w:tr w:rsidR="00F62557" w:rsidRPr="00B60307" w:rsidTr="00E4415F">
        <w:trPr>
          <w:trHeight w:val="978"/>
        </w:trPr>
        <w:tc>
          <w:tcPr>
            <w:tcW w:w="959" w:type="dxa"/>
          </w:tcPr>
          <w:p w:rsidR="00F62557" w:rsidRPr="00B60307" w:rsidRDefault="00271B69" w:rsidP="00271B69">
            <w:pPr>
              <w:jc w:val="both"/>
              <w:rPr>
                <w:rFonts w:eastAsia="Batang"/>
              </w:rPr>
            </w:pPr>
            <w:r>
              <w:rPr>
                <w:rFonts w:eastAsia="Batang"/>
                <w:color w:val="365F91" w:themeColor="accent1" w:themeShade="BF"/>
              </w:rPr>
              <w:t>JCVG</w:t>
            </w:r>
          </w:p>
        </w:tc>
        <w:tc>
          <w:tcPr>
            <w:tcW w:w="1877" w:type="dxa"/>
          </w:tcPr>
          <w:p w:rsidR="00F62557" w:rsidRPr="002B0E48" w:rsidRDefault="002B0E48" w:rsidP="002B0E48">
            <w:pPr>
              <w:jc w:val="both"/>
              <w:rPr>
                <w:rFonts w:eastAsia="Batang"/>
                <w:b/>
                <w:color w:val="FF6600"/>
              </w:rPr>
            </w:pPr>
            <w:r w:rsidRPr="002B0E48">
              <w:rPr>
                <w:rFonts w:eastAsia="Batang"/>
                <w:b/>
              </w:rPr>
              <w:t>OK</w:t>
            </w:r>
            <w:r w:rsidR="00F62557" w:rsidRPr="002B0E48">
              <w:rPr>
                <w:rFonts w:eastAsia="Batang"/>
                <w:b/>
              </w:rPr>
              <w:t xml:space="preserve"> </w:t>
            </w:r>
          </w:p>
        </w:tc>
        <w:tc>
          <w:tcPr>
            <w:tcW w:w="2706" w:type="dxa"/>
          </w:tcPr>
          <w:p w:rsidR="00F62557" w:rsidRPr="00B60307" w:rsidRDefault="002B0E48" w:rsidP="002B0E48">
            <w:pPr>
              <w:jc w:val="both"/>
              <w:rPr>
                <w:rFonts w:eastAsia="Batang"/>
              </w:rPr>
            </w:pPr>
            <w:r>
              <w:rPr>
                <w:rFonts w:eastAsia="Batang"/>
                <w:color w:val="365F91" w:themeColor="accent1" w:themeShade="BF"/>
              </w:rPr>
              <w:t xml:space="preserve">Debe de darle seguimiento a la ayuda que se muestra dentro de las cajas de texto cambiando la abreviación </w:t>
            </w:r>
            <w:proofErr w:type="spellStart"/>
            <w:r>
              <w:rPr>
                <w:rFonts w:eastAsia="Batang"/>
                <w:color w:val="365F91" w:themeColor="accent1" w:themeShade="BF"/>
              </w:rPr>
              <w:t>eg</w:t>
            </w:r>
            <w:proofErr w:type="spellEnd"/>
            <w:r>
              <w:rPr>
                <w:rFonts w:eastAsia="Batang"/>
                <w:color w:val="365F91" w:themeColor="accent1" w:themeShade="BF"/>
              </w:rPr>
              <w:t>. Por la abreviación ej.</w:t>
            </w:r>
            <w:r>
              <w:rPr>
                <w:rFonts w:eastAsia="Batang"/>
              </w:rPr>
              <w:t xml:space="preserve"> </w:t>
            </w:r>
          </w:p>
        </w:tc>
        <w:tc>
          <w:tcPr>
            <w:tcW w:w="803" w:type="dxa"/>
          </w:tcPr>
          <w:p w:rsidR="00F62557" w:rsidRPr="00B60307" w:rsidRDefault="00F62557" w:rsidP="00900C42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[</w:t>
            </w:r>
            <w:r w:rsidR="00505617">
              <w:rPr>
                <w:rFonts w:eastAsia="Batang"/>
                <w:color w:val="365F91" w:themeColor="accent1" w:themeShade="BF"/>
              </w:rPr>
              <w:t>29/ MARZO/ 2015</w:t>
            </w:r>
            <w:r>
              <w:rPr>
                <w:rFonts w:eastAsia="Batang"/>
              </w:rPr>
              <w:t>]</w:t>
            </w:r>
          </w:p>
        </w:tc>
        <w:tc>
          <w:tcPr>
            <w:tcW w:w="1134" w:type="dxa"/>
          </w:tcPr>
          <w:p w:rsidR="00F62557" w:rsidRDefault="00505617" w:rsidP="00505617">
            <w:pPr>
              <w:jc w:val="both"/>
              <w:rPr>
                <w:rFonts w:eastAsia="Batang"/>
              </w:rPr>
            </w:pPr>
            <w:r>
              <w:rPr>
                <w:rFonts w:eastAsia="Batang"/>
                <w:color w:val="365F91" w:themeColor="accent1" w:themeShade="BF"/>
              </w:rPr>
              <w:t>13:00</w:t>
            </w:r>
          </w:p>
        </w:tc>
        <w:tc>
          <w:tcPr>
            <w:tcW w:w="1074" w:type="dxa"/>
          </w:tcPr>
          <w:p w:rsidR="00F62557" w:rsidRDefault="00EC4C61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[</w:t>
            </w:r>
            <w:r>
              <w:rPr>
                <w:rFonts w:eastAsia="Batang"/>
                <w:color w:val="365F91" w:themeColor="accent1" w:themeShade="BF"/>
              </w:rPr>
              <w:t>Anotar la hora en que Finaliza la ejecución del caso de prueba en formato 24 hrs</w:t>
            </w:r>
            <w:r>
              <w:rPr>
                <w:rFonts w:eastAsia="Batang"/>
              </w:rPr>
              <w:t>]</w:t>
            </w:r>
          </w:p>
        </w:tc>
        <w:tc>
          <w:tcPr>
            <w:tcW w:w="1300" w:type="dxa"/>
          </w:tcPr>
          <w:p w:rsidR="00F62557" w:rsidRDefault="00F62557" w:rsidP="00EC4C61">
            <w:pPr>
              <w:jc w:val="both"/>
              <w:rPr>
                <w:rFonts w:eastAsia="Batang"/>
              </w:rPr>
            </w:pPr>
            <w:r>
              <w:rPr>
                <w:rFonts w:eastAsia="Batang"/>
              </w:rPr>
              <w:t>[</w:t>
            </w:r>
            <w:r w:rsidR="00EC4C61">
              <w:rPr>
                <w:rFonts w:eastAsia="Batang"/>
                <w:color w:val="365F91" w:themeColor="accent1" w:themeShade="BF"/>
              </w:rPr>
              <w:t xml:space="preserve">Anotar el tiempo </w:t>
            </w:r>
            <w:r w:rsidR="00E4415F">
              <w:rPr>
                <w:rFonts w:eastAsia="Batang"/>
                <w:color w:val="365F91" w:themeColor="accent1" w:themeShade="BF"/>
              </w:rPr>
              <w:t xml:space="preserve">en minutos </w:t>
            </w:r>
            <w:r w:rsidR="00EC4C61">
              <w:rPr>
                <w:rFonts w:eastAsia="Batang"/>
                <w:color w:val="365F91" w:themeColor="accent1" w:themeShade="BF"/>
              </w:rPr>
              <w:t>real que emplea para la ejecución del caso de prueba</w:t>
            </w:r>
            <w:r>
              <w:rPr>
                <w:rFonts w:eastAsia="Batang"/>
              </w:rPr>
              <w:t>]</w:t>
            </w:r>
          </w:p>
        </w:tc>
      </w:tr>
    </w:tbl>
    <w:p w:rsidR="00025D48" w:rsidRDefault="00025D48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</w:p>
    <w:p w:rsidR="0009113C" w:rsidRDefault="0009113C" w:rsidP="00D559CA">
      <w:pPr>
        <w:jc w:val="both"/>
        <w:rPr>
          <w:rFonts w:eastAsia="Batang"/>
          <w:b/>
        </w:rPr>
      </w:pPr>
      <w:r>
        <w:rPr>
          <w:rFonts w:eastAsia="Batang"/>
          <w:b/>
        </w:rPr>
        <w:t>Notas:</w:t>
      </w:r>
    </w:p>
    <w:p w:rsidR="0009113C" w:rsidRDefault="0009113C" w:rsidP="00D559CA">
      <w:pPr>
        <w:jc w:val="both"/>
        <w:rPr>
          <w:rFonts w:eastAsia="Batang"/>
          <w:b/>
        </w:rPr>
      </w:pPr>
    </w:p>
    <w:sectPr w:rsidR="0009113C" w:rsidSect="00170949">
      <w:headerReference w:type="default" r:id="rId8"/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8D7" w:rsidRDefault="00D838D7" w:rsidP="00262E05">
      <w:pPr>
        <w:spacing w:after="0" w:line="240" w:lineRule="auto"/>
      </w:pPr>
      <w:r>
        <w:separator/>
      </w:r>
    </w:p>
  </w:endnote>
  <w:endnote w:type="continuationSeparator" w:id="0">
    <w:p w:rsidR="00D838D7" w:rsidRDefault="00D838D7" w:rsidP="00262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3065"/>
      <w:docPartObj>
        <w:docPartGallery w:val="Page Numbers (Bottom of Page)"/>
        <w:docPartUnique/>
      </w:docPartObj>
    </w:sdtPr>
    <w:sdtEndPr/>
    <w:sdtContent>
      <w:sdt>
        <w:sdtPr>
          <w:id w:val="4913066"/>
          <w:docPartObj>
            <w:docPartGallery w:val="Page Numbers (Top of Page)"/>
            <w:docPartUnique/>
          </w:docPartObj>
        </w:sdtPr>
        <w:sdtEndPr/>
        <w:sdtContent>
          <w:p w:rsidR="00D47DCB" w:rsidRDefault="00D47DCB">
            <w:pPr>
              <w:pStyle w:val="Piedepgina"/>
              <w:jc w:val="right"/>
            </w:pPr>
            <w:r>
              <w:t xml:space="preserve">Página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9D5CE0">
              <w:rPr>
                <w:b/>
                <w:noProof/>
              </w:rPr>
              <w:t>3</w:t>
            </w:r>
            <w:r w:rsidR="006D0112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6D011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D0112">
              <w:rPr>
                <w:b/>
                <w:sz w:val="24"/>
                <w:szCs w:val="24"/>
              </w:rPr>
              <w:fldChar w:fldCharType="separate"/>
            </w:r>
            <w:r w:rsidR="009D5CE0">
              <w:rPr>
                <w:b/>
                <w:noProof/>
              </w:rPr>
              <w:t>3</w:t>
            </w:r>
            <w:r w:rsidR="006D011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47DCB" w:rsidRDefault="00D47D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8D7" w:rsidRDefault="00D838D7" w:rsidP="00262E05">
      <w:pPr>
        <w:spacing w:after="0" w:line="240" w:lineRule="auto"/>
      </w:pPr>
      <w:r>
        <w:separator/>
      </w:r>
    </w:p>
  </w:footnote>
  <w:footnote w:type="continuationSeparator" w:id="0">
    <w:p w:rsidR="00D838D7" w:rsidRDefault="00D838D7" w:rsidP="00262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37" w:rsidRPr="001E1A37" w:rsidRDefault="006078E1" w:rsidP="004F4FD3">
    <w:pPr>
      <w:pStyle w:val="Encabezado"/>
      <w:tabs>
        <w:tab w:val="left" w:pos="1384"/>
        <w:tab w:val="left" w:pos="1416"/>
        <w:tab w:val="left" w:pos="1980"/>
      </w:tabs>
      <w:jc w:val="center"/>
      <w:rPr>
        <w:b/>
        <w:bCs/>
        <w:color w:val="0000FF"/>
        <w:sz w:val="20"/>
        <w:szCs w:val="20"/>
        <w:u w:val="single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815340</wp:posOffset>
              </wp:positionV>
              <wp:extent cx="6045835" cy="0"/>
              <wp:effectExtent l="10795" t="8255" r="10795" b="1079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5F07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1.2pt;margin-top:64.2pt;width:476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" strokecolor="#666" strokeweight="1pt">
              <v:shadow color="#7f7f7f" opacity=".5" offset="1pt"/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751205</wp:posOffset>
              </wp:positionV>
              <wp:extent cx="6045835" cy="0"/>
              <wp:effectExtent l="10795" t="10795" r="10795" b="8255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58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4A998" id="AutoShape 3" o:spid="_x0000_s1026" type="#_x0000_t32" style="position:absolute;margin-left:1.2pt;margin-top:59.15pt;width:476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" strokecolor="#666" strokeweight="1pt">
              <v:shadow color="#7f7f7f" opacity=".5" offset="1pt"/>
            </v:shape>
          </w:pict>
        </mc:Fallback>
      </mc:AlternateContent>
    </w:r>
    <w:r w:rsidR="008A2A59">
      <w:rPr>
        <w:b/>
        <w:bCs/>
        <w:color w:val="0000FF"/>
      </w:rPr>
      <w:t>AGROFINDERGROUND</w:t>
    </w:r>
  </w:p>
  <w:p w:rsidR="001E1A37" w:rsidRDefault="001E1A37" w:rsidP="001E1A37">
    <w:pPr>
      <w:pStyle w:val="Encabezado"/>
      <w:tabs>
        <w:tab w:val="left" w:pos="1384"/>
      </w:tabs>
      <w:rPr>
        <w:sz w:val="24"/>
      </w:rPr>
    </w:pPr>
    <w:r>
      <w:tab/>
    </w:r>
  </w:p>
  <w:p w:rsidR="001E1A37" w:rsidRDefault="001E1A37" w:rsidP="001E1A37">
    <w:pPr>
      <w:pStyle w:val="Encabezado"/>
      <w:tabs>
        <w:tab w:val="left" w:pos="1384"/>
      </w:tabs>
      <w:jc w:val="center"/>
    </w:pPr>
    <w:r>
      <w:rPr>
        <w:sz w:val="20"/>
        <w:szCs w:val="20"/>
      </w:rPr>
      <w:t>CA</w:t>
    </w:r>
    <w:r w:rsidRPr="00A57CDE">
      <w:rPr>
        <w:sz w:val="20"/>
        <w:szCs w:val="20"/>
      </w:rPr>
      <w:t>S</w:t>
    </w:r>
    <w:r>
      <w:rPr>
        <w:sz w:val="20"/>
        <w:szCs w:val="20"/>
      </w:rPr>
      <w:t>OS DE PRUEBA</w:t>
    </w:r>
  </w:p>
  <w:p w:rsidR="00D47DCB" w:rsidRDefault="00D47DCB" w:rsidP="00A57CDE">
    <w:pPr>
      <w:pStyle w:val="Encabezado"/>
    </w:pPr>
    <w:r>
      <w:rPr>
        <w:sz w:val="20"/>
        <w:szCs w:val="20"/>
      </w:rPr>
      <w:t xml:space="preserve">                                                                     </w:t>
    </w:r>
    <w:r>
      <w:t xml:space="preserve">                                                                                 </w:t>
    </w:r>
  </w:p>
  <w:p w:rsidR="00D47DCB" w:rsidRDefault="00D47D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D91"/>
    <w:multiLevelType w:val="multilevel"/>
    <w:tmpl w:val="0C0A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EC6A24"/>
    <w:multiLevelType w:val="hybridMultilevel"/>
    <w:tmpl w:val="5BFC25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258AC"/>
    <w:multiLevelType w:val="hybridMultilevel"/>
    <w:tmpl w:val="A4C8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E6D3E"/>
    <w:multiLevelType w:val="hybridMultilevel"/>
    <w:tmpl w:val="D430F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053FA"/>
    <w:multiLevelType w:val="hybridMultilevel"/>
    <w:tmpl w:val="D5583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C3DF5"/>
    <w:multiLevelType w:val="multilevel"/>
    <w:tmpl w:val="5D064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C142C2C"/>
    <w:multiLevelType w:val="hybridMultilevel"/>
    <w:tmpl w:val="89724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42732"/>
    <w:multiLevelType w:val="hybridMultilevel"/>
    <w:tmpl w:val="C6CAD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3E323A"/>
    <w:multiLevelType w:val="multilevel"/>
    <w:tmpl w:val="7A58EBC6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mdtitulo2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1F27AFD"/>
    <w:multiLevelType w:val="hybridMultilevel"/>
    <w:tmpl w:val="201423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93558B"/>
    <w:multiLevelType w:val="hybridMultilevel"/>
    <w:tmpl w:val="F078C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2823E0"/>
    <w:multiLevelType w:val="hybridMultilevel"/>
    <w:tmpl w:val="FCEC8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15786"/>
    <w:multiLevelType w:val="hybridMultilevel"/>
    <w:tmpl w:val="0DE8D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D11344"/>
    <w:multiLevelType w:val="multilevel"/>
    <w:tmpl w:val="FB0C8B7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 w:val="0"/>
        <w:i w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7B0C45EC"/>
    <w:multiLevelType w:val="hybridMultilevel"/>
    <w:tmpl w:val="A6A6D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14"/>
  </w:num>
  <w:num w:numId="12">
    <w:abstractNumId w:val="9"/>
  </w:num>
  <w:num w:numId="13">
    <w:abstractNumId w:val="3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4C"/>
    <w:rsid w:val="00000CDB"/>
    <w:rsid w:val="00002BAF"/>
    <w:rsid w:val="00005F33"/>
    <w:rsid w:val="00007EDD"/>
    <w:rsid w:val="000154B2"/>
    <w:rsid w:val="00020C02"/>
    <w:rsid w:val="000250F2"/>
    <w:rsid w:val="00025D48"/>
    <w:rsid w:val="00030715"/>
    <w:rsid w:val="00030873"/>
    <w:rsid w:val="00031CEF"/>
    <w:rsid w:val="0003226C"/>
    <w:rsid w:val="000332AC"/>
    <w:rsid w:val="000355F1"/>
    <w:rsid w:val="00037346"/>
    <w:rsid w:val="000377C9"/>
    <w:rsid w:val="0004017F"/>
    <w:rsid w:val="00040C28"/>
    <w:rsid w:val="00042F90"/>
    <w:rsid w:val="000434C1"/>
    <w:rsid w:val="00047A74"/>
    <w:rsid w:val="00054444"/>
    <w:rsid w:val="00060949"/>
    <w:rsid w:val="00063EA3"/>
    <w:rsid w:val="0006507E"/>
    <w:rsid w:val="000744D4"/>
    <w:rsid w:val="00077BB5"/>
    <w:rsid w:val="00080430"/>
    <w:rsid w:val="000823D8"/>
    <w:rsid w:val="000830C6"/>
    <w:rsid w:val="00083734"/>
    <w:rsid w:val="0008638C"/>
    <w:rsid w:val="00086AB4"/>
    <w:rsid w:val="00090961"/>
    <w:rsid w:val="0009113C"/>
    <w:rsid w:val="000A5887"/>
    <w:rsid w:val="000A644C"/>
    <w:rsid w:val="000A7CB2"/>
    <w:rsid w:val="000B5349"/>
    <w:rsid w:val="000C359A"/>
    <w:rsid w:val="000C5CD1"/>
    <w:rsid w:val="000D1896"/>
    <w:rsid w:val="000D1AAB"/>
    <w:rsid w:val="000D2BF2"/>
    <w:rsid w:val="000D6C88"/>
    <w:rsid w:val="000D7248"/>
    <w:rsid w:val="000E41D2"/>
    <w:rsid w:val="000E76DB"/>
    <w:rsid w:val="000F4524"/>
    <w:rsid w:val="000F563F"/>
    <w:rsid w:val="000F599D"/>
    <w:rsid w:val="000F5E32"/>
    <w:rsid w:val="000F6393"/>
    <w:rsid w:val="001132AF"/>
    <w:rsid w:val="001219BD"/>
    <w:rsid w:val="00122785"/>
    <w:rsid w:val="00122C97"/>
    <w:rsid w:val="0012760A"/>
    <w:rsid w:val="00145676"/>
    <w:rsid w:val="00152E8A"/>
    <w:rsid w:val="0015323A"/>
    <w:rsid w:val="00154883"/>
    <w:rsid w:val="00155F05"/>
    <w:rsid w:val="00156D12"/>
    <w:rsid w:val="00160C11"/>
    <w:rsid w:val="001676B1"/>
    <w:rsid w:val="00170949"/>
    <w:rsid w:val="001A1212"/>
    <w:rsid w:val="001A4763"/>
    <w:rsid w:val="001A790E"/>
    <w:rsid w:val="001B364C"/>
    <w:rsid w:val="001B4113"/>
    <w:rsid w:val="001B4220"/>
    <w:rsid w:val="001B750A"/>
    <w:rsid w:val="001B7E3D"/>
    <w:rsid w:val="001C7BBC"/>
    <w:rsid w:val="001D1BEE"/>
    <w:rsid w:val="001D776B"/>
    <w:rsid w:val="001E1A37"/>
    <w:rsid w:val="001E2AE5"/>
    <w:rsid w:val="001E351B"/>
    <w:rsid w:val="001E491A"/>
    <w:rsid w:val="00204226"/>
    <w:rsid w:val="00211D34"/>
    <w:rsid w:val="00220E56"/>
    <w:rsid w:val="00234EB7"/>
    <w:rsid w:val="00235FC8"/>
    <w:rsid w:val="002418DD"/>
    <w:rsid w:val="00242081"/>
    <w:rsid w:val="0024342E"/>
    <w:rsid w:val="0024651E"/>
    <w:rsid w:val="002538C4"/>
    <w:rsid w:val="00262E05"/>
    <w:rsid w:val="00267D07"/>
    <w:rsid w:val="00271B69"/>
    <w:rsid w:val="0027629C"/>
    <w:rsid w:val="002828BA"/>
    <w:rsid w:val="00285E63"/>
    <w:rsid w:val="002A0726"/>
    <w:rsid w:val="002B0E48"/>
    <w:rsid w:val="002B1158"/>
    <w:rsid w:val="002B149D"/>
    <w:rsid w:val="002B5A09"/>
    <w:rsid w:val="002C1AEC"/>
    <w:rsid w:val="002C1B66"/>
    <w:rsid w:val="002C4BBE"/>
    <w:rsid w:val="002C4E48"/>
    <w:rsid w:val="002D0169"/>
    <w:rsid w:val="002D1668"/>
    <w:rsid w:val="002D2106"/>
    <w:rsid w:val="002D373A"/>
    <w:rsid w:val="002D618E"/>
    <w:rsid w:val="002E2A7D"/>
    <w:rsid w:val="002E2D1D"/>
    <w:rsid w:val="002E316B"/>
    <w:rsid w:val="002E7EB9"/>
    <w:rsid w:val="00312D25"/>
    <w:rsid w:val="003242CA"/>
    <w:rsid w:val="003245AC"/>
    <w:rsid w:val="00330878"/>
    <w:rsid w:val="00330FCC"/>
    <w:rsid w:val="00344290"/>
    <w:rsid w:val="0034737A"/>
    <w:rsid w:val="00351C52"/>
    <w:rsid w:val="003526C9"/>
    <w:rsid w:val="00352787"/>
    <w:rsid w:val="00354CA5"/>
    <w:rsid w:val="00365144"/>
    <w:rsid w:val="003659D2"/>
    <w:rsid w:val="00365C6A"/>
    <w:rsid w:val="0036641C"/>
    <w:rsid w:val="00373D40"/>
    <w:rsid w:val="00381F71"/>
    <w:rsid w:val="00395047"/>
    <w:rsid w:val="003A413A"/>
    <w:rsid w:val="003A6CFE"/>
    <w:rsid w:val="003B1AB8"/>
    <w:rsid w:val="003C5FF8"/>
    <w:rsid w:val="003D2611"/>
    <w:rsid w:val="003D5188"/>
    <w:rsid w:val="003F6D12"/>
    <w:rsid w:val="00402B56"/>
    <w:rsid w:val="00402DFC"/>
    <w:rsid w:val="00405B91"/>
    <w:rsid w:val="00405F01"/>
    <w:rsid w:val="0041574F"/>
    <w:rsid w:val="004170D2"/>
    <w:rsid w:val="00420528"/>
    <w:rsid w:val="004355B2"/>
    <w:rsid w:val="00435C29"/>
    <w:rsid w:val="00436C04"/>
    <w:rsid w:val="00440A3D"/>
    <w:rsid w:val="004428CA"/>
    <w:rsid w:val="004440F4"/>
    <w:rsid w:val="00460268"/>
    <w:rsid w:val="00461099"/>
    <w:rsid w:val="004613A7"/>
    <w:rsid w:val="0046168D"/>
    <w:rsid w:val="00463F8E"/>
    <w:rsid w:val="004673BB"/>
    <w:rsid w:val="00473BD2"/>
    <w:rsid w:val="00476D6B"/>
    <w:rsid w:val="00485330"/>
    <w:rsid w:val="00485B6C"/>
    <w:rsid w:val="004914E7"/>
    <w:rsid w:val="00492755"/>
    <w:rsid w:val="00497233"/>
    <w:rsid w:val="004B59FE"/>
    <w:rsid w:val="004C1F50"/>
    <w:rsid w:val="004C5465"/>
    <w:rsid w:val="004C5E2C"/>
    <w:rsid w:val="004C6214"/>
    <w:rsid w:val="004C674B"/>
    <w:rsid w:val="004C7B60"/>
    <w:rsid w:val="004C7E2C"/>
    <w:rsid w:val="004D0A29"/>
    <w:rsid w:val="004D1C18"/>
    <w:rsid w:val="004D2EAF"/>
    <w:rsid w:val="004D3753"/>
    <w:rsid w:val="004D7535"/>
    <w:rsid w:val="004E2400"/>
    <w:rsid w:val="004E42E9"/>
    <w:rsid w:val="004E604F"/>
    <w:rsid w:val="004F4FD3"/>
    <w:rsid w:val="005037EF"/>
    <w:rsid w:val="00503EA0"/>
    <w:rsid w:val="00505617"/>
    <w:rsid w:val="00506652"/>
    <w:rsid w:val="00514D44"/>
    <w:rsid w:val="00515739"/>
    <w:rsid w:val="00526A82"/>
    <w:rsid w:val="00537326"/>
    <w:rsid w:val="00545839"/>
    <w:rsid w:val="005556B3"/>
    <w:rsid w:val="005623BD"/>
    <w:rsid w:val="00570E9C"/>
    <w:rsid w:val="00586BBA"/>
    <w:rsid w:val="00593295"/>
    <w:rsid w:val="00593B4A"/>
    <w:rsid w:val="00594869"/>
    <w:rsid w:val="00595516"/>
    <w:rsid w:val="005A07DF"/>
    <w:rsid w:val="005A26F2"/>
    <w:rsid w:val="005A2ADD"/>
    <w:rsid w:val="005A4771"/>
    <w:rsid w:val="005A4930"/>
    <w:rsid w:val="005A6637"/>
    <w:rsid w:val="005B0CF2"/>
    <w:rsid w:val="005C3082"/>
    <w:rsid w:val="005C7277"/>
    <w:rsid w:val="005D6416"/>
    <w:rsid w:val="005D7D4A"/>
    <w:rsid w:val="005E0E25"/>
    <w:rsid w:val="005F3030"/>
    <w:rsid w:val="005F7BA6"/>
    <w:rsid w:val="00600B6B"/>
    <w:rsid w:val="00605A69"/>
    <w:rsid w:val="006078E1"/>
    <w:rsid w:val="0061050C"/>
    <w:rsid w:val="006141CD"/>
    <w:rsid w:val="0061528B"/>
    <w:rsid w:val="00615D35"/>
    <w:rsid w:val="00617A31"/>
    <w:rsid w:val="00621D0D"/>
    <w:rsid w:val="00630839"/>
    <w:rsid w:val="00630B2B"/>
    <w:rsid w:val="006341AB"/>
    <w:rsid w:val="00637DD0"/>
    <w:rsid w:val="0064312E"/>
    <w:rsid w:val="00650470"/>
    <w:rsid w:val="00650CE3"/>
    <w:rsid w:val="00654505"/>
    <w:rsid w:val="00663E91"/>
    <w:rsid w:val="006724E1"/>
    <w:rsid w:val="0067399E"/>
    <w:rsid w:val="00676444"/>
    <w:rsid w:val="00677037"/>
    <w:rsid w:val="00682F89"/>
    <w:rsid w:val="00691864"/>
    <w:rsid w:val="00694212"/>
    <w:rsid w:val="0069747B"/>
    <w:rsid w:val="006A4D73"/>
    <w:rsid w:val="006A6638"/>
    <w:rsid w:val="006B2841"/>
    <w:rsid w:val="006B3320"/>
    <w:rsid w:val="006B3D07"/>
    <w:rsid w:val="006B470F"/>
    <w:rsid w:val="006B563F"/>
    <w:rsid w:val="006C5639"/>
    <w:rsid w:val="006C74D7"/>
    <w:rsid w:val="006D0112"/>
    <w:rsid w:val="006D6616"/>
    <w:rsid w:val="006E122C"/>
    <w:rsid w:val="006E3777"/>
    <w:rsid w:val="006E64DE"/>
    <w:rsid w:val="006F05B9"/>
    <w:rsid w:val="00702385"/>
    <w:rsid w:val="007159B9"/>
    <w:rsid w:val="00716B9B"/>
    <w:rsid w:val="00723A13"/>
    <w:rsid w:val="00723EF5"/>
    <w:rsid w:val="00724381"/>
    <w:rsid w:val="00727233"/>
    <w:rsid w:val="00730367"/>
    <w:rsid w:val="00733449"/>
    <w:rsid w:val="007476AD"/>
    <w:rsid w:val="00756032"/>
    <w:rsid w:val="007571AC"/>
    <w:rsid w:val="007615EC"/>
    <w:rsid w:val="00761924"/>
    <w:rsid w:val="0076384B"/>
    <w:rsid w:val="00767548"/>
    <w:rsid w:val="00767AD4"/>
    <w:rsid w:val="00773E52"/>
    <w:rsid w:val="007741C0"/>
    <w:rsid w:val="00775748"/>
    <w:rsid w:val="00781100"/>
    <w:rsid w:val="007826BB"/>
    <w:rsid w:val="007828B5"/>
    <w:rsid w:val="00783239"/>
    <w:rsid w:val="007841E0"/>
    <w:rsid w:val="00791A00"/>
    <w:rsid w:val="007A083B"/>
    <w:rsid w:val="007B6C4E"/>
    <w:rsid w:val="007C4FE5"/>
    <w:rsid w:val="007C66E2"/>
    <w:rsid w:val="007E76BF"/>
    <w:rsid w:val="007E7AE5"/>
    <w:rsid w:val="007F053D"/>
    <w:rsid w:val="007F0F09"/>
    <w:rsid w:val="007F5C07"/>
    <w:rsid w:val="007F6244"/>
    <w:rsid w:val="007F6478"/>
    <w:rsid w:val="0081692F"/>
    <w:rsid w:val="00817970"/>
    <w:rsid w:val="00824F04"/>
    <w:rsid w:val="00832C1B"/>
    <w:rsid w:val="0083557E"/>
    <w:rsid w:val="008424C1"/>
    <w:rsid w:val="008441A6"/>
    <w:rsid w:val="00846F83"/>
    <w:rsid w:val="00856788"/>
    <w:rsid w:val="008803B4"/>
    <w:rsid w:val="00882521"/>
    <w:rsid w:val="00884ADD"/>
    <w:rsid w:val="008852D5"/>
    <w:rsid w:val="008858D3"/>
    <w:rsid w:val="00887997"/>
    <w:rsid w:val="00894F09"/>
    <w:rsid w:val="00897D41"/>
    <w:rsid w:val="008A29A7"/>
    <w:rsid w:val="008A2A59"/>
    <w:rsid w:val="008A4283"/>
    <w:rsid w:val="008A4CD0"/>
    <w:rsid w:val="008A5EFC"/>
    <w:rsid w:val="008B0EE6"/>
    <w:rsid w:val="008B2D84"/>
    <w:rsid w:val="008B7B93"/>
    <w:rsid w:val="008C7969"/>
    <w:rsid w:val="008D02F9"/>
    <w:rsid w:val="008D10B5"/>
    <w:rsid w:val="008D2B11"/>
    <w:rsid w:val="008D75D1"/>
    <w:rsid w:val="008E31B6"/>
    <w:rsid w:val="008F3789"/>
    <w:rsid w:val="008F3BBB"/>
    <w:rsid w:val="008F3EB4"/>
    <w:rsid w:val="008F42A4"/>
    <w:rsid w:val="008F570B"/>
    <w:rsid w:val="009004C2"/>
    <w:rsid w:val="00901E4F"/>
    <w:rsid w:val="00902758"/>
    <w:rsid w:val="00904A5A"/>
    <w:rsid w:val="00910C89"/>
    <w:rsid w:val="009134BF"/>
    <w:rsid w:val="00915B1B"/>
    <w:rsid w:val="0092115A"/>
    <w:rsid w:val="00925365"/>
    <w:rsid w:val="00927A00"/>
    <w:rsid w:val="00931D3F"/>
    <w:rsid w:val="00936AEE"/>
    <w:rsid w:val="009424B8"/>
    <w:rsid w:val="00970E5E"/>
    <w:rsid w:val="00977E02"/>
    <w:rsid w:val="00981AC9"/>
    <w:rsid w:val="00985E2A"/>
    <w:rsid w:val="00986AEC"/>
    <w:rsid w:val="0098706F"/>
    <w:rsid w:val="009A0628"/>
    <w:rsid w:val="009A2313"/>
    <w:rsid w:val="009B7466"/>
    <w:rsid w:val="009C6D89"/>
    <w:rsid w:val="009D330A"/>
    <w:rsid w:val="009D42E0"/>
    <w:rsid w:val="009D5CE0"/>
    <w:rsid w:val="009D70AE"/>
    <w:rsid w:val="009E1FAD"/>
    <w:rsid w:val="009E7750"/>
    <w:rsid w:val="00A10111"/>
    <w:rsid w:val="00A11188"/>
    <w:rsid w:val="00A16E35"/>
    <w:rsid w:val="00A26C14"/>
    <w:rsid w:val="00A26C9E"/>
    <w:rsid w:val="00A27C5C"/>
    <w:rsid w:val="00A3445D"/>
    <w:rsid w:val="00A42181"/>
    <w:rsid w:val="00A44EE8"/>
    <w:rsid w:val="00A46D47"/>
    <w:rsid w:val="00A46E86"/>
    <w:rsid w:val="00A5235B"/>
    <w:rsid w:val="00A5532D"/>
    <w:rsid w:val="00A57CDE"/>
    <w:rsid w:val="00A57FD3"/>
    <w:rsid w:val="00A63338"/>
    <w:rsid w:val="00A71C7C"/>
    <w:rsid w:val="00A76ECD"/>
    <w:rsid w:val="00A77C21"/>
    <w:rsid w:val="00A8211C"/>
    <w:rsid w:val="00A83A88"/>
    <w:rsid w:val="00A84E56"/>
    <w:rsid w:val="00A955C6"/>
    <w:rsid w:val="00AA084C"/>
    <w:rsid w:val="00AA60CF"/>
    <w:rsid w:val="00AB0192"/>
    <w:rsid w:val="00AB188F"/>
    <w:rsid w:val="00AB422D"/>
    <w:rsid w:val="00AB5E0F"/>
    <w:rsid w:val="00AB72B6"/>
    <w:rsid w:val="00AC0B00"/>
    <w:rsid w:val="00AC27EF"/>
    <w:rsid w:val="00AC3FF9"/>
    <w:rsid w:val="00AD1270"/>
    <w:rsid w:val="00AD7EE7"/>
    <w:rsid w:val="00AE3E3E"/>
    <w:rsid w:val="00AE3EBE"/>
    <w:rsid w:val="00AE439A"/>
    <w:rsid w:val="00AE4EC6"/>
    <w:rsid w:val="00AE75BC"/>
    <w:rsid w:val="00AF34A6"/>
    <w:rsid w:val="00AF7C59"/>
    <w:rsid w:val="00B036D4"/>
    <w:rsid w:val="00B15C7C"/>
    <w:rsid w:val="00B22754"/>
    <w:rsid w:val="00B233FF"/>
    <w:rsid w:val="00B248D4"/>
    <w:rsid w:val="00B25ABB"/>
    <w:rsid w:val="00B3067D"/>
    <w:rsid w:val="00B3257C"/>
    <w:rsid w:val="00B33BDE"/>
    <w:rsid w:val="00B36160"/>
    <w:rsid w:val="00B374F3"/>
    <w:rsid w:val="00B37607"/>
    <w:rsid w:val="00B514EB"/>
    <w:rsid w:val="00B57AA8"/>
    <w:rsid w:val="00B64388"/>
    <w:rsid w:val="00B714AD"/>
    <w:rsid w:val="00B82599"/>
    <w:rsid w:val="00B82D30"/>
    <w:rsid w:val="00B934ED"/>
    <w:rsid w:val="00B9573E"/>
    <w:rsid w:val="00BA5617"/>
    <w:rsid w:val="00BB0FDF"/>
    <w:rsid w:val="00BB32C9"/>
    <w:rsid w:val="00BB498E"/>
    <w:rsid w:val="00BB5F9B"/>
    <w:rsid w:val="00BC0D1F"/>
    <w:rsid w:val="00BC50DE"/>
    <w:rsid w:val="00BC7609"/>
    <w:rsid w:val="00BC7E1A"/>
    <w:rsid w:val="00BE22C2"/>
    <w:rsid w:val="00BF2880"/>
    <w:rsid w:val="00BF414C"/>
    <w:rsid w:val="00BF62E4"/>
    <w:rsid w:val="00C00A3A"/>
    <w:rsid w:val="00C00ECA"/>
    <w:rsid w:val="00C04F39"/>
    <w:rsid w:val="00C05B0E"/>
    <w:rsid w:val="00C12CED"/>
    <w:rsid w:val="00C15F26"/>
    <w:rsid w:val="00C24AF2"/>
    <w:rsid w:val="00C3459A"/>
    <w:rsid w:val="00C50F32"/>
    <w:rsid w:val="00C63E2C"/>
    <w:rsid w:val="00C652C3"/>
    <w:rsid w:val="00C65A03"/>
    <w:rsid w:val="00C66ABA"/>
    <w:rsid w:val="00C90083"/>
    <w:rsid w:val="00C96197"/>
    <w:rsid w:val="00CA7052"/>
    <w:rsid w:val="00CA7128"/>
    <w:rsid w:val="00CB310F"/>
    <w:rsid w:val="00CB473B"/>
    <w:rsid w:val="00CB49E3"/>
    <w:rsid w:val="00CC329A"/>
    <w:rsid w:val="00CD3DEA"/>
    <w:rsid w:val="00CD45CB"/>
    <w:rsid w:val="00CD573F"/>
    <w:rsid w:val="00CE26D1"/>
    <w:rsid w:val="00CE683A"/>
    <w:rsid w:val="00CF24DD"/>
    <w:rsid w:val="00CF7524"/>
    <w:rsid w:val="00D02CFE"/>
    <w:rsid w:val="00D03007"/>
    <w:rsid w:val="00D05A6F"/>
    <w:rsid w:val="00D05BB0"/>
    <w:rsid w:val="00D168A7"/>
    <w:rsid w:val="00D30392"/>
    <w:rsid w:val="00D37DA5"/>
    <w:rsid w:val="00D47DCB"/>
    <w:rsid w:val="00D508EF"/>
    <w:rsid w:val="00D50AAB"/>
    <w:rsid w:val="00D50F25"/>
    <w:rsid w:val="00D559CA"/>
    <w:rsid w:val="00D751B4"/>
    <w:rsid w:val="00D8083C"/>
    <w:rsid w:val="00D838D7"/>
    <w:rsid w:val="00D909B4"/>
    <w:rsid w:val="00D93FF1"/>
    <w:rsid w:val="00D963AC"/>
    <w:rsid w:val="00DA3233"/>
    <w:rsid w:val="00DB72A1"/>
    <w:rsid w:val="00DD246E"/>
    <w:rsid w:val="00DD7A4D"/>
    <w:rsid w:val="00DE462D"/>
    <w:rsid w:val="00DE52A0"/>
    <w:rsid w:val="00DF273C"/>
    <w:rsid w:val="00E01676"/>
    <w:rsid w:val="00E062EA"/>
    <w:rsid w:val="00E10A40"/>
    <w:rsid w:val="00E151F5"/>
    <w:rsid w:val="00E20E65"/>
    <w:rsid w:val="00E2428B"/>
    <w:rsid w:val="00E3040F"/>
    <w:rsid w:val="00E336A9"/>
    <w:rsid w:val="00E40A83"/>
    <w:rsid w:val="00E43204"/>
    <w:rsid w:val="00E43D87"/>
    <w:rsid w:val="00E4415F"/>
    <w:rsid w:val="00E5254E"/>
    <w:rsid w:val="00E57493"/>
    <w:rsid w:val="00E71919"/>
    <w:rsid w:val="00E76722"/>
    <w:rsid w:val="00E81347"/>
    <w:rsid w:val="00E910FD"/>
    <w:rsid w:val="00EA57B5"/>
    <w:rsid w:val="00EB0001"/>
    <w:rsid w:val="00EB0797"/>
    <w:rsid w:val="00EB22AC"/>
    <w:rsid w:val="00EB4E4B"/>
    <w:rsid w:val="00EC0CFC"/>
    <w:rsid w:val="00EC4C61"/>
    <w:rsid w:val="00ED0980"/>
    <w:rsid w:val="00ED1879"/>
    <w:rsid w:val="00ED4090"/>
    <w:rsid w:val="00EE03AC"/>
    <w:rsid w:val="00EE6730"/>
    <w:rsid w:val="00EF10E4"/>
    <w:rsid w:val="00EF2DC0"/>
    <w:rsid w:val="00EF44C2"/>
    <w:rsid w:val="00F053F8"/>
    <w:rsid w:val="00F07F41"/>
    <w:rsid w:val="00F10B97"/>
    <w:rsid w:val="00F15C8A"/>
    <w:rsid w:val="00F2142C"/>
    <w:rsid w:val="00F2155D"/>
    <w:rsid w:val="00F2636A"/>
    <w:rsid w:val="00F30746"/>
    <w:rsid w:val="00F31584"/>
    <w:rsid w:val="00F3353B"/>
    <w:rsid w:val="00F427B4"/>
    <w:rsid w:val="00F43A87"/>
    <w:rsid w:val="00F4758C"/>
    <w:rsid w:val="00F51A3A"/>
    <w:rsid w:val="00F57B68"/>
    <w:rsid w:val="00F62557"/>
    <w:rsid w:val="00F625C4"/>
    <w:rsid w:val="00F6562B"/>
    <w:rsid w:val="00F83FE3"/>
    <w:rsid w:val="00F841E5"/>
    <w:rsid w:val="00F8476E"/>
    <w:rsid w:val="00F85DC0"/>
    <w:rsid w:val="00F929B7"/>
    <w:rsid w:val="00F95F01"/>
    <w:rsid w:val="00F97F51"/>
    <w:rsid w:val="00F97F55"/>
    <w:rsid w:val="00FA7D74"/>
    <w:rsid w:val="00FA7FEF"/>
    <w:rsid w:val="00FB4980"/>
    <w:rsid w:val="00FC3469"/>
    <w:rsid w:val="00FC4218"/>
    <w:rsid w:val="00FC52D3"/>
    <w:rsid w:val="00FD2311"/>
    <w:rsid w:val="00FD4A51"/>
    <w:rsid w:val="00FE1E69"/>
    <w:rsid w:val="00FE28A0"/>
    <w:rsid w:val="00FE75F9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6DE2C7-AFFB-4252-9824-EFB3F5F3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E0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05BB0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BB0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BB0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5BB0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C546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46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465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46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465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62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2E05"/>
    <w:rPr>
      <w:rFonts w:ascii="Calibri" w:eastAsia="Calibri" w:hAnsi="Calibri" w:cs="Times New Roman"/>
      <w:lang w:val="es-ES"/>
    </w:rPr>
  </w:style>
  <w:style w:type="paragraph" w:styleId="Puesto">
    <w:name w:val="Title"/>
    <w:basedOn w:val="Normal"/>
    <w:next w:val="Normal"/>
    <w:link w:val="PuestoCar"/>
    <w:qFormat/>
    <w:rsid w:val="00262E0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62E05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/>
    </w:rPr>
  </w:style>
  <w:style w:type="paragraph" w:styleId="Textodeglobo">
    <w:name w:val="Balloon Text"/>
    <w:basedOn w:val="Normal"/>
    <w:link w:val="TextodegloboCar"/>
    <w:unhideWhenUsed/>
    <w:rsid w:val="00262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62E05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262E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2E05"/>
    <w:rPr>
      <w:rFonts w:ascii="Calibri" w:eastAsia="Calibri" w:hAnsi="Calibri" w:cs="Times New Roman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12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12E"/>
    <w:rPr>
      <w:b/>
      <w:bCs/>
      <w:i/>
      <w:iCs/>
      <w:color w:val="4F81BD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rsid w:val="00761924"/>
    <w:rPr>
      <w:color w:val="0000FF"/>
      <w:u w:val="single"/>
    </w:rPr>
  </w:style>
  <w:style w:type="paragraph" w:customStyle="1" w:styleId="mdtitulo-inicial">
    <w:name w:val="md_titulo-inicial"/>
    <w:next w:val="Normal"/>
    <w:link w:val="mdtitulo-inicialChar"/>
    <w:rsid w:val="00761924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rFonts w:ascii="Tahoma" w:eastAsia="Times New Roman" w:hAnsi="Tahoma"/>
      <w:b/>
      <w:sz w:val="22"/>
      <w:lang w:val="es-EC" w:eastAsia="en-US"/>
    </w:rPr>
  </w:style>
  <w:style w:type="paragraph" w:styleId="TDC1">
    <w:name w:val="toc 1"/>
    <w:basedOn w:val="Normal"/>
    <w:next w:val="Normal"/>
    <w:autoRedefine/>
    <w:uiPriority w:val="39"/>
    <w:rsid w:val="00506652"/>
    <w:pPr>
      <w:tabs>
        <w:tab w:val="left" w:pos="720"/>
        <w:tab w:val="right" w:leader="dot" w:pos="9639"/>
      </w:tabs>
      <w:spacing w:after="0" w:line="360" w:lineRule="auto"/>
      <w:jc w:val="both"/>
    </w:pPr>
    <w:rPr>
      <w:rFonts w:ascii="Tahoma" w:eastAsia="Times New Roman" w:hAnsi="Tahoma"/>
      <w:b/>
      <w:noProof/>
      <w:sz w:val="20"/>
      <w:szCs w:val="20"/>
      <w:lang w:val="es-EC"/>
    </w:rPr>
  </w:style>
  <w:style w:type="paragraph" w:styleId="TDC2">
    <w:name w:val="toc 2"/>
    <w:basedOn w:val="Normal"/>
    <w:next w:val="Normal"/>
    <w:autoRedefine/>
    <w:uiPriority w:val="39"/>
    <w:rsid w:val="00761924"/>
    <w:pPr>
      <w:spacing w:after="0" w:line="300" w:lineRule="auto"/>
      <w:ind w:left="200"/>
    </w:pPr>
    <w:rPr>
      <w:rFonts w:ascii="Tahoma" w:eastAsia="Times New Roman" w:hAnsi="Tahoma"/>
      <w:sz w:val="20"/>
      <w:szCs w:val="20"/>
      <w:lang w:val="es-EC"/>
    </w:rPr>
  </w:style>
  <w:style w:type="character" w:customStyle="1" w:styleId="mdtitulo-inicialChar">
    <w:name w:val="md_titulo-inicial Char"/>
    <w:basedOn w:val="Fuentedeprrafopredeter"/>
    <w:link w:val="mdtitulo-inicial"/>
    <w:rsid w:val="00761924"/>
    <w:rPr>
      <w:rFonts w:ascii="Tahoma" w:eastAsia="Times New Roman" w:hAnsi="Tahoma"/>
      <w:b/>
      <w:sz w:val="22"/>
      <w:shd w:val="clear" w:color="auto" w:fill="D9D9D9"/>
      <w:lang w:val="es-EC" w:eastAsia="en-US" w:bidi="ar-SA"/>
    </w:rPr>
  </w:style>
  <w:style w:type="table" w:styleId="Tablaconcuadrcula">
    <w:name w:val="Table Grid"/>
    <w:basedOn w:val="Tablanormal"/>
    <w:rsid w:val="0076192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dtitulo1">
    <w:name w:val="md_titulo1"/>
    <w:basedOn w:val="Normal"/>
    <w:next w:val="Normal"/>
    <w:autoRedefine/>
    <w:rsid w:val="009D70AE"/>
    <w:pPr>
      <w:spacing w:after="240" w:line="300" w:lineRule="auto"/>
      <w:ind w:left="360"/>
      <w:jc w:val="both"/>
    </w:pPr>
    <w:rPr>
      <w:rFonts w:eastAsia="SimSun"/>
      <w:sz w:val="24"/>
      <w:szCs w:val="24"/>
      <w:lang w:val="es-EC" w:eastAsia="zh-CN"/>
    </w:rPr>
  </w:style>
  <w:style w:type="paragraph" w:styleId="Listaconnmeros">
    <w:name w:val="List Number"/>
    <w:basedOn w:val="Normal"/>
    <w:rsid w:val="00F2636A"/>
    <w:pPr>
      <w:numPr>
        <w:numId w:val="1"/>
      </w:numPr>
      <w:spacing w:after="0" w:line="300" w:lineRule="auto"/>
    </w:pPr>
    <w:rPr>
      <w:rFonts w:ascii="Tahoma" w:eastAsia="Times New Roman" w:hAnsi="Tahoma"/>
      <w:sz w:val="20"/>
      <w:szCs w:val="20"/>
      <w:lang w:val="es-EC"/>
    </w:rPr>
  </w:style>
  <w:style w:type="paragraph" w:customStyle="1" w:styleId="mdtitulo2">
    <w:name w:val="md_titulo2"/>
    <w:basedOn w:val="mdtitulo1"/>
    <w:autoRedefine/>
    <w:rsid w:val="004C5465"/>
    <w:pPr>
      <w:numPr>
        <w:ilvl w:val="2"/>
        <w:numId w:val="1"/>
      </w:numPr>
      <w:tabs>
        <w:tab w:val="left" w:pos="1276"/>
      </w:tabs>
      <w:ind w:firstLine="2115"/>
    </w:pPr>
  </w:style>
  <w:style w:type="paragraph" w:styleId="Prrafodelista">
    <w:name w:val="List Paragraph"/>
    <w:basedOn w:val="Normal"/>
    <w:uiPriority w:val="34"/>
    <w:qFormat/>
    <w:rsid w:val="00514D44"/>
    <w:pPr>
      <w:ind w:left="720"/>
      <w:contextualSpacing/>
    </w:pPr>
  </w:style>
  <w:style w:type="paragraph" w:customStyle="1" w:styleId="mdtitulo-principal">
    <w:name w:val="md_titulo-principal"/>
    <w:basedOn w:val="Listaconnmeros"/>
    <w:next w:val="Normal"/>
    <w:rsid w:val="00DB72A1"/>
    <w:pPr>
      <w:numPr>
        <w:numId w:val="0"/>
      </w:numPr>
      <w:pBdr>
        <w:top w:val="single" w:sz="12" w:space="1" w:color="auto"/>
        <w:bottom w:val="single" w:sz="12" w:space="1" w:color="auto"/>
      </w:pBdr>
      <w:shd w:val="clear" w:color="auto" w:fill="D9D9D9"/>
      <w:spacing w:after="240"/>
      <w:ind w:left="360" w:hanging="360"/>
      <w:jc w:val="center"/>
    </w:pPr>
    <w:rPr>
      <w:b/>
      <w:sz w:val="22"/>
    </w:rPr>
  </w:style>
  <w:style w:type="paragraph" w:styleId="Textoindependiente">
    <w:name w:val="Body Text"/>
    <w:basedOn w:val="Normal"/>
    <w:link w:val="TextoindependienteCar"/>
    <w:rsid w:val="00DB72A1"/>
    <w:pPr>
      <w:spacing w:after="0" w:line="240" w:lineRule="auto"/>
      <w:jc w:val="both"/>
    </w:pPr>
    <w:rPr>
      <w:rFonts w:ascii="Arial" w:eastAsia="Times New Roman" w:hAnsi="Arial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B72A1"/>
    <w:rPr>
      <w:rFonts w:ascii="Arial" w:eastAsia="Times New Roman" w:hAnsi="Arial"/>
      <w:sz w:val="22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05BB0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D05BB0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D05BB0"/>
    <w:rPr>
      <w:rFonts w:ascii="Cambria" w:eastAsia="Times New Roman" w:hAnsi="Cambria"/>
      <w:b/>
      <w:bCs/>
      <w:color w:val="4F81BD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D05BB0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numbering" w:customStyle="1" w:styleId="Estilo1">
    <w:name w:val="Estilo1"/>
    <w:uiPriority w:val="99"/>
    <w:rsid w:val="004C5465"/>
    <w:pPr>
      <w:numPr>
        <w:numId w:val="2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4C546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465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465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465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465"/>
    <w:rPr>
      <w:rFonts w:ascii="Cambria" w:eastAsia="Times New Roman" w:hAnsi="Cambria"/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2C4E48"/>
    <w:pPr>
      <w:numPr>
        <w:numId w:val="0"/>
      </w:num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2C4E48"/>
    <w:pPr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24651E"/>
    <w:rPr>
      <w:color w:val="800080" w:themeColor="followedHyperlink"/>
      <w:u w:val="single"/>
    </w:rPr>
  </w:style>
  <w:style w:type="paragraph" w:customStyle="1" w:styleId="TableHeader">
    <w:name w:val="TableHeader"/>
    <w:basedOn w:val="Normal"/>
    <w:rsid w:val="00817970"/>
    <w:pPr>
      <w:spacing w:before="120" w:after="80" w:line="240" w:lineRule="auto"/>
      <w:ind w:left="144" w:right="144"/>
    </w:pPr>
    <w:rPr>
      <w:rFonts w:ascii="Arial" w:eastAsia="Times New Roman" w:hAnsi="Arial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817970"/>
    <w:pPr>
      <w:spacing w:before="80" w:after="40" w:line="240" w:lineRule="auto"/>
      <w:ind w:left="144" w:right="144"/>
    </w:pPr>
    <w:rPr>
      <w:rFonts w:ascii="Arial" w:eastAsia="Times New Roman" w:hAnsi="Arial"/>
      <w:sz w:val="20"/>
      <w:szCs w:val="24"/>
      <w:lang w:val="en-GB" w:eastAsia="en-GB"/>
    </w:rPr>
  </w:style>
  <w:style w:type="paragraph" w:styleId="Textoindependiente2">
    <w:name w:val="Body Text 2"/>
    <w:basedOn w:val="Normal"/>
    <w:link w:val="Textoindependiente2Car"/>
    <w:rsid w:val="001219BD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val="es-MX" w:eastAsia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1219BD"/>
    <w:rPr>
      <w:rFonts w:ascii="Times New Roman" w:eastAsia="Times New Roman" w:hAnsi="Times New Roman"/>
      <w:lang w:val="es-MX" w:eastAsia="es-MX"/>
    </w:rPr>
  </w:style>
  <w:style w:type="table" w:customStyle="1" w:styleId="Sombreadoclaro1">
    <w:name w:val="Sombreado claro1"/>
    <w:basedOn w:val="Tablanormal"/>
    <w:uiPriority w:val="60"/>
    <w:rsid w:val="001219B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1219BD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staclara-nfasis11">
    <w:name w:val="Lista clara - Énfasis 11"/>
    <w:basedOn w:val="Tablanormal"/>
    <w:uiPriority w:val="61"/>
    <w:rsid w:val="008C796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8C796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1-nfasis12">
    <w:name w:val="Sombreado medio 1 - Énfasis 12"/>
    <w:basedOn w:val="Tablanormal"/>
    <w:uiPriority w:val="63"/>
    <w:rsid w:val="009E1FAD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58E64-F967-4C71-8503-1429666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1620</CharactersWithSpaces>
  <SharedDoc>false</SharedDoc>
  <HLinks>
    <vt:vector size="90" baseType="variant"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_Toc197932631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_Toc197932630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_Toc197932629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_Toc197932628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_Toc197932627</vt:lpwstr>
      </vt:variant>
      <vt:variant>
        <vt:i4>1507379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_Toc197932626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_Toc197932625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_Toc197932624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_Toc197932623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_Toc197932622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_Toc197932621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_Toc197932620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_Toc197932619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_Toc197932618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_Toc197932617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</dc:creator>
  <cp:keywords/>
  <dc:description/>
  <cp:lastModifiedBy>Carlos</cp:lastModifiedBy>
  <cp:revision>5</cp:revision>
  <cp:lastPrinted>2008-10-13T22:21:00Z</cp:lastPrinted>
  <dcterms:created xsi:type="dcterms:W3CDTF">2015-04-01T07:20:00Z</dcterms:created>
  <dcterms:modified xsi:type="dcterms:W3CDTF">2015-04-01T11:14:00Z</dcterms:modified>
</cp:coreProperties>
</file>