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1EF" w:rsidRPr="00EB11EF" w:rsidRDefault="00EB11EF" w:rsidP="00EB11EF">
      <w:r>
        <w:rPr>
          <w:noProof/>
          <w:lang w:eastAsia="es-MX"/>
        </w:rPr>
        <w:drawing>
          <wp:anchor distT="0" distB="0" distL="114300" distR="114300" simplePos="0" relativeHeight="251658240" behindDoc="0" locked="0" layoutInCell="1" allowOverlap="1">
            <wp:simplePos x="0" y="0"/>
            <wp:positionH relativeFrom="column">
              <wp:posOffset>-504825</wp:posOffset>
            </wp:positionH>
            <wp:positionV relativeFrom="paragraph">
              <wp:posOffset>-575945</wp:posOffset>
            </wp:positionV>
            <wp:extent cx="1062990" cy="933450"/>
            <wp:effectExtent l="0" t="0" r="3810" b="0"/>
            <wp:wrapNone/>
            <wp:docPr id="1" name="Imagen 1" descr="Resultado de imagen para logo t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tes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2990" cy="933450"/>
                    </a:xfrm>
                    <a:prstGeom prst="rect">
                      <a:avLst/>
                    </a:prstGeom>
                    <a:noFill/>
                    <a:ln>
                      <a:noFill/>
                    </a:ln>
                  </pic:spPr>
                </pic:pic>
              </a:graphicData>
            </a:graphic>
          </wp:anchor>
        </w:drawing>
      </w:r>
    </w:p>
    <w:p w:rsidR="00BB6FE6" w:rsidRDefault="00BB6FE6" w:rsidP="00BB6FE6">
      <w:pPr>
        <w:spacing w:line="360" w:lineRule="auto"/>
        <w:jc w:val="center"/>
        <w:rPr>
          <w:rFonts w:ascii="Arial" w:hAnsi="Arial" w:cs="Arial"/>
          <w:sz w:val="24"/>
        </w:rPr>
      </w:pPr>
      <w:r>
        <w:rPr>
          <w:rFonts w:ascii="Arial" w:hAnsi="Arial" w:cs="Arial"/>
          <w:sz w:val="24"/>
        </w:rPr>
        <w:t xml:space="preserve">Tecnológico de Estudios Superiores de Ecatepec </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sidRPr="00EB11EF">
        <w:rPr>
          <w:rFonts w:ascii="Arial" w:hAnsi="Arial" w:cs="Arial"/>
          <w:sz w:val="24"/>
        </w:rPr>
        <w:t xml:space="preserve">Ingeniería en sistemas Computacionales </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Pr>
          <w:rFonts w:ascii="Arial" w:hAnsi="Arial" w:cs="Arial"/>
          <w:sz w:val="24"/>
        </w:rPr>
        <w:t>Proyecto: “Clasificador de Imágenes con Búsqueda inversa en tiempo real en el uso en medicamentos en el hogar.”</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Pr>
          <w:rFonts w:ascii="Arial" w:hAnsi="Arial" w:cs="Arial"/>
          <w:sz w:val="24"/>
        </w:rPr>
        <w:t xml:space="preserve">Equipo de investigación: </w:t>
      </w:r>
    </w:p>
    <w:p w:rsidR="00BB6FE6" w:rsidRDefault="00BB6FE6" w:rsidP="00BB6FE6">
      <w:pPr>
        <w:spacing w:line="360" w:lineRule="auto"/>
        <w:jc w:val="center"/>
        <w:rPr>
          <w:rFonts w:ascii="Arial" w:hAnsi="Arial" w:cs="Arial"/>
          <w:sz w:val="24"/>
        </w:rPr>
      </w:pPr>
      <w:r>
        <w:rPr>
          <w:rFonts w:ascii="Arial" w:hAnsi="Arial" w:cs="Arial"/>
          <w:sz w:val="24"/>
        </w:rPr>
        <w:t>Escobar Cerezo Sergio</w:t>
      </w:r>
    </w:p>
    <w:p w:rsidR="00BB6FE6" w:rsidRDefault="00BB6FE6" w:rsidP="00BB6FE6">
      <w:pPr>
        <w:spacing w:line="360" w:lineRule="auto"/>
        <w:jc w:val="center"/>
        <w:rPr>
          <w:rFonts w:ascii="Arial" w:hAnsi="Arial" w:cs="Arial"/>
          <w:sz w:val="24"/>
        </w:rPr>
      </w:pPr>
      <w:r>
        <w:rPr>
          <w:rFonts w:ascii="Arial" w:hAnsi="Arial" w:cs="Arial"/>
          <w:sz w:val="24"/>
        </w:rPr>
        <w:t>Orozco Gutiérrez Ricardo</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Pr>
          <w:rFonts w:ascii="Arial" w:hAnsi="Arial" w:cs="Arial"/>
          <w:sz w:val="24"/>
        </w:rPr>
        <w:t xml:space="preserve">Asignatura: Taller de investigación 2 </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Pr>
          <w:rFonts w:ascii="Arial" w:hAnsi="Arial" w:cs="Arial"/>
          <w:sz w:val="24"/>
        </w:rPr>
        <w:t>Grupo: 5851</w:t>
      </w:r>
    </w:p>
    <w:p w:rsidR="00BB6FE6" w:rsidRDefault="00BB6FE6" w:rsidP="00BB6FE6">
      <w:pPr>
        <w:spacing w:line="360" w:lineRule="auto"/>
        <w:jc w:val="center"/>
        <w:rPr>
          <w:rFonts w:ascii="Arial" w:hAnsi="Arial" w:cs="Arial"/>
          <w:sz w:val="24"/>
        </w:rPr>
      </w:pPr>
    </w:p>
    <w:p w:rsidR="00BB6FE6" w:rsidRDefault="00BB6FE6" w:rsidP="00BB6FE6">
      <w:pPr>
        <w:spacing w:line="360" w:lineRule="auto"/>
        <w:jc w:val="center"/>
        <w:rPr>
          <w:rFonts w:ascii="Arial" w:hAnsi="Arial" w:cs="Arial"/>
          <w:sz w:val="24"/>
        </w:rPr>
      </w:pPr>
      <w:r>
        <w:rPr>
          <w:rFonts w:ascii="Arial" w:hAnsi="Arial" w:cs="Arial"/>
          <w:sz w:val="24"/>
        </w:rPr>
        <w:t xml:space="preserve">Profesora: Sonia </w:t>
      </w:r>
      <w:proofErr w:type="spellStart"/>
      <w:r>
        <w:rPr>
          <w:rFonts w:ascii="Arial" w:hAnsi="Arial" w:cs="Arial"/>
          <w:sz w:val="24"/>
        </w:rPr>
        <w:t>Cantinca</w:t>
      </w:r>
      <w:proofErr w:type="spellEnd"/>
      <w:r>
        <w:rPr>
          <w:rFonts w:ascii="Arial" w:hAnsi="Arial" w:cs="Arial"/>
          <w:sz w:val="24"/>
        </w:rPr>
        <w:t xml:space="preserve"> Téllez</w:t>
      </w:r>
    </w:p>
    <w:p w:rsidR="00BB6FE6" w:rsidRDefault="00BB6FE6" w:rsidP="00BB6FE6">
      <w:pPr>
        <w:spacing w:line="360" w:lineRule="auto"/>
        <w:jc w:val="center"/>
        <w:rPr>
          <w:rFonts w:ascii="Arial" w:hAnsi="Arial" w:cs="Arial"/>
          <w:sz w:val="24"/>
        </w:rPr>
      </w:pPr>
    </w:p>
    <w:p w:rsidR="00BB6FE6" w:rsidRDefault="00BB6FE6" w:rsidP="00BB6FE6">
      <w:pPr>
        <w:tabs>
          <w:tab w:val="center" w:pos="4419"/>
          <w:tab w:val="left" w:pos="5454"/>
        </w:tabs>
        <w:spacing w:line="360" w:lineRule="auto"/>
        <w:rPr>
          <w:rFonts w:ascii="Arial" w:hAnsi="Arial" w:cs="Arial"/>
          <w:sz w:val="24"/>
        </w:rPr>
      </w:pPr>
      <w:r>
        <w:rPr>
          <w:rFonts w:ascii="Arial" w:hAnsi="Arial" w:cs="Arial"/>
          <w:sz w:val="24"/>
        </w:rPr>
        <w:tab/>
        <w:t>Fecha: 17/04/18</w:t>
      </w:r>
    </w:p>
    <w:p w:rsidR="00BB6FE6" w:rsidRDefault="00BB6FE6" w:rsidP="00BB6FE6">
      <w:pPr>
        <w:spacing w:line="360" w:lineRule="auto"/>
        <w:jc w:val="center"/>
        <w:rPr>
          <w:rFonts w:ascii="Arial" w:hAnsi="Arial" w:cs="Arial"/>
          <w:sz w:val="24"/>
        </w:rPr>
      </w:pPr>
    </w:p>
    <w:p w:rsidR="00BB6FE6" w:rsidRDefault="00BB6FE6" w:rsidP="00BB6FE6">
      <w:pPr>
        <w:jc w:val="center"/>
        <w:rPr>
          <w:rFonts w:ascii="Arial" w:hAnsi="Arial" w:cs="Arial"/>
          <w:sz w:val="24"/>
        </w:rPr>
      </w:pPr>
    </w:p>
    <w:p w:rsidR="00BB6FE6" w:rsidRDefault="00BB6FE6" w:rsidP="00BB6FE6">
      <w:pPr>
        <w:jc w:val="center"/>
        <w:rPr>
          <w:rFonts w:ascii="Arial" w:hAnsi="Arial" w:cs="Arial"/>
          <w:sz w:val="24"/>
        </w:rPr>
      </w:pPr>
    </w:p>
    <w:p w:rsidR="00BB6FE6" w:rsidRDefault="00BB6FE6" w:rsidP="00BB6FE6">
      <w:pPr>
        <w:jc w:val="center"/>
        <w:rPr>
          <w:rFonts w:ascii="Arial" w:hAnsi="Arial" w:cs="Arial"/>
          <w:sz w:val="24"/>
        </w:rPr>
      </w:pPr>
    </w:p>
    <w:p w:rsidR="00BB6FE6" w:rsidRDefault="00BB6FE6" w:rsidP="00BB6FE6">
      <w:pPr>
        <w:jc w:val="center"/>
        <w:rPr>
          <w:rFonts w:ascii="Arial" w:hAnsi="Arial" w:cs="Arial"/>
          <w:sz w:val="24"/>
        </w:rPr>
      </w:pPr>
    </w:p>
    <w:p w:rsidR="00EB11EF" w:rsidRDefault="00EB11EF" w:rsidP="003F6E3F">
      <w:pPr>
        <w:rPr>
          <w:rFonts w:ascii="Arial" w:hAnsi="Arial" w:cs="Arial"/>
          <w:sz w:val="24"/>
        </w:rPr>
      </w:pPr>
    </w:p>
    <w:p w:rsidR="00BB6FE6" w:rsidRDefault="00BB6FE6" w:rsidP="003F6E3F">
      <w:pPr>
        <w:rPr>
          <w:rFonts w:ascii="Arial" w:hAnsi="Arial" w:cs="Arial"/>
          <w:sz w:val="24"/>
        </w:rPr>
      </w:pPr>
    </w:p>
    <w:p w:rsidR="00FC7C57" w:rsidRPr="00FC7C57" w:rsidRDefault="00FC7C57" w:rsidP="00FC7C57">
      <w:pPr>
        <w:spacing w:after="100" w:line="360" w:lineRule="auto"/>
        <w:ind w:left="199"/>
        <w:jc w:val="center"/>
        <w:rPr>
          <w:rFonts w:ascii="Arial" w:hAnsi="Arial" w:cs="Arial"/>
          <w:sz w:val="24"/>
          <w:szCs w:val="24"/>
        </w:rPr>
      </w:pPr>
      <w:r w:rsidRPr="00FC7C57">
        <w:rPr>
          <w:rFonts w:ascii="Arial" w:hAnsi="Arial" w:cs="Arial"/>
          <w:sz w:val="24"/>
          <w:szCs w:val="24"/>
        </w:rPr>
        <w:lastRenderedPageBreak/>
        <w:t>índice</w:t>
      </w:r>
    </w:p>
    <w:p w:rsidR="00FC7C57" w:rsidRPr="00FC7C57" w:rsidRDefault="00FC7C57" w:rsidP="00FC7C57">
      <w:pPr>
        <w:spacing w:after="100" w:line="360" w:lineRule="auto"/>
        <w:ind w:left="199"/>
        <w:jc w:val="center"/>
        <w:rPr>
          <w:rFonts w:ascii="Arial" w:hAnsi="Arial" w:cs="Arial"/>
          <w:sz w:val="16"/>
          <w:szCs w:val="16"/>
        </w:rPr>
      </w:pPr>
    </w:p>
    <w:p w:rsidR="00B7719F" w:rsidRPr="00B707DA" w:rsidRDefault="00B7719F" w:rsidP="00792CC8">
      <w:pPr>
        <w:numPr>
          <w:ilvl w:val="0"/>
          <w:numId w:val="3"/>
        </w:numPr>
        <w:spacing w:after="100" w:line="360" w:lineRule="auto"/>
        <w:ind w:hanging="199"/>
        <w:jc w:val="both"/>
        <w:rPr>
          <w:rFonts w:ascii="Arial" w:hAnsi="Arial" w:cs="Arial"/>
          <w:sz w:val="16"/>
          <w:szCs w:val="16"/>
        </w:rPr>
      </w:pPr>
      <w:r w:rsidRPr="00B707DA">
        <w:rPr>
          <w:rFonts w:ascii="Arial" w:hAnsi="Arial" w:cs="Arial"/>
          <w:b/>
          <w:sz w:val="16"/>
          <w:szCs w:val="16"/>
        </w:rPr>
        <w:t>REALIDAD AUMENTADA .................................................................................................................</w:t>
      </w:r>
      <w:r w:rsidR="00E71E0F">
        <w:rPr>
          <w:rFonts w:ascii="Arial" w:hAnsi="Arial" w:cs="Arial"/>
          <w:b/>
          <w:sz w:val="16"/>
          <w:szCs w:val="16"/>
        </w:rPr>
        <w:t>.....</w:t>
      </w:r>
      <w:r w:rsidR="00AC35F3">
        <w:rPr>
          <w:rFonts w:ascii="Arial" w:hAnsi="Arial" w:cs="Arial"/>
          <w:b/>
          <w:sz w:val="16"/>
          <w:szCs w:val="16"/>
        </w:rPr>
        <w:t>..............................</w:t>
      </w:r>
      <w:r w:rsidRPr="00B707DA">
        <w:rPr>
          <w:rFonts w:ascii="Arial" w:hAnsi="Arial" w:cs="Arial"/>
          <w:b/>
          <w:sz w:val="16"/>
          <w:szCs w:val="16"/>
        </w:rPr>
        <w:t>4</w:t>
      </w:r>
      <w:r w:rsidRPr="00B707DA">
        <w:rPr>
          <w:rFonts w:ascii="Arial" w:hAnsi="Arial" w:cs="Arial"/>
          <w:sz w:val="16"/>
          <w:szCs w:val="16"/>
        </w:rPr>
        <w:t xml:space="preserve"> </w:t>
      </w:r>
    </w:p>
    <w:p w:rsidR="00B7719F" w:rsidRPr="00B707DA" w:rsidRDefault="00B7719F" w:rsidP="00792CC8">
      <w:pPr>
        <w:numPr>
          <w:ilvl w:val="1"/>
          <w:numId w:val="3"/>
        </w:numPr>
        <w:spacing w:after="6" w:line="360" w:lineRule="auto"/>
        <w:ind w:hanging="288"/>
        <w:jc w:val="both"/>
        <w:rPr>
          <w:rFonts w:ascii="Arial" w:hAnsi="Arial" w:cs="Arial"/>
          <w:sz w:val="16"/>
          <w:szCs w:val="16"/>
        </w:rPr>
      </w:pPr>
      <w:r w:rsidRPr="00B707DA">
        <w:rPr>
          <w:rFonts w:ascii="Arial" w:hAnsi="Arial" w:cs="Arial"/>
          <w:sz w:val="16"/>
          <w:szCs w:val="16"/>
        </w:rPr>
        <w:t>TAREAS EN REALIDAD AUMENTADA ...................................................................................................</w:t>
      </w:r>
      <w:r w:rsidR="00E71E0F">
        <w:rPr>
          <w:rFonts w:ascii="Arial" w:hAnsi="Arial" w:cs="Arial"/>
          <w:sz w:val="16"/>
          <w:szCs w:val="16"/>
        </w:rPr>
        <w:t>...............</w:t>
      </w:r>
      <w:r w:rsidR="00AC35F3">
        <w:rPr>
          <w:rFonts w:ascii="Arial" w:hAnsi="Arial" w:cs="Arial"/>
          <w:sz w:val="16"/>
          <w:szCs w:val="16"/>
        </w:rPr>
        <w:t>.......</w:t>
      </w:r>
      <w:r w:rsidR="00BB6FE6">
        <w:rPr>
          <w:rFonts w:ascii="Arial" w:hAnsi="Arial" w:cs="Arial"/>
          <w:sz w:val="16"/>
          <w:szCs w:val="16"/>
        </w:rPr>
        <w:t>6</w:t>
      </w:r>
    </w:p>
    <w:p w:rsidR="00B7719F" w:rsidRPr="00B707DA" w:rsidRDefault="00B7719F" w:rsidP="00792CC8">
      <w:pPr>
        <w:numPr>
          <w:ilvl w:val="1"/>
          <w:numId w:val="3"/>
        </w:numPr>
        <w:spacing w:after="6" w:line="360" w:lineRule="auto"/>
        <w:ind w:hanging="288"/>
        <w:jc w:val="both"/>
        <w:rPr>
          <w:rFonts w:ascii="Arial" w:hAnsi="Arial" w:cs="Arial"/>
          <w:sz w:val="16"/>
          <w:szCs w:val="16"/>
        </w:rPr>
      </w:pPr>
      <w:r w:rsidRPr="00B707DA">
        <w:rPr>
          <w:rFonts w:ascii="Arial" w:hAnsi="Arial" w:cs="Arial"/>
          <w:sz w:val="16"/>
          <w:szCs w:val="16"/>
        </w:rPr>
        <w:t>CAPTACIÓN DE LA ESCENA ...................................................................................................................</w:t>
      </w:r>
      <w:r w:rsidR="00AC35F3">
        <w:rPr>
          <w:rFonts w:ascii="Arial" w:hAnsi="Arial" w:cs="Arial"/>
          <w:sz w:val="16"/>
          <w:szCs w:val="16"/>
        </w:rPr>
        <w:t>.....................</w:t>
      </w:r>
      <w:r w:rsidR="00BB6FE6">
        <w:rPr>
          <w:rFonts w:ascii="Arial" w:hAnsi="Arial" w:cs="Arial"/>
          <w:sz w:val="16"/>
          <w:szCs w:val="16"/>
        </w:rPr>
        <w:t>8</w:t>
      </w:r>
    </w:p>
    <w:p w:rsidR="00B7719F" w:rsidRPr="00B707DA" w:rsidRDefault="00B7719F" w:rsidP="00792CC8">
      <w:pPr>
        <w:numPr>
          <w:ilvl w:val="1"/>
          <w:numId w:val="3"/>
        </w:numPr>
        <w:spacing w:after="6" w:line="360" w:lineRule="auto"/>
        <w:ind w:hanging="288"/>
        <w:jc w:val="both"/>
        <w:rPr>
          <w:rFonts w:ascii="Arial" w:hAnsi="Arial" w:cs="Arial"/>
          <w:sz w:val="16"/>
          <w:szCs w:val="16"/>
        </w:rPr>
      </w:pPr>
      <w:r w:rsidRPr="00B707DA">
        <w:rPr>
          <w:rFonts w:ascii="Arial" w:hAnsi="Arial" w:cs="Arial"/>
          <w:sz w:val="16"/>
          <w:szCs w:val="16"/>
        </w:rPr>
        <w:t>IDENTIFICACIÓN DE ESCENAS .......................................................................................................</w:t>
      </w:r>
      <w:r w:rsidR="00E71E0F">
        <w:rPr>
          <w:rFonts w:ascii="Arial" w:hAnsi="Arial" w:cs="Arial"/>
          <w:sz w:val="16"/>
          <w:szCs w:val="16"/>
        </w:rPr>
        <w:t>................</w:t>
      </w:r>
      <w:r w:rsidR="00AC35F3">
        <w:rPr>
          <w:rFonts w:ascii="Arial" w:hAnsi="Arial" w:cs="Arial"/>
          <w:sz w:val="16"/>
          <w:szCs w:val="16"/>
        </w:rPr>
        <w:t>..........</w:t>
      </w:r>
      <w:r w:rsidR="00BB6FE6">
        <w:rPr>
          <w:rFonts w:ascii="Arial" w:hAnsi="Arial" w:cs="Arial"/>
          <w:sz w:val="16"/>
          <w:szCs w:val="16"/>
        </w:rPr>
        <w:t>10</w:t>
      </w:r>
    </w:p>
    <w:p w:rsidR="00B7719F"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Reconocimiento por marcadores ..........................................................................................</w:t>
      </w:r>
      <w:r w:rsidR="00E71E0F">
        <w:rPr>
          <w:rFonts w:ascii="Arial" w:hAnsi="Arial" w:cs="Arial"/>
          <w:i/>
          <w:sz w:val="16"/>
          <w:szCs w:val="16"/>
        </w:rPr>
        <w:t>................</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12</w:t>
      </w:r>
    </w:p>
    <w:p w:rsidR="00B707DA" w:rsidRPr="00E71E0F"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Reconocimiento sin marcadores</w:t>
      </w:r>
      <w:r w:rsidR="00AC35F3">
        <w:rPr>
          <w:rFonts w:ascii="Arial" w:hAnsi="Arial" w:cs="Arial"/>
          <w:i/>
          <w:sz w:val="16"/>
          <w:szCs w:val="16"/>
        </w:rPr>
        <w:t xml:space="preserve"> </w:t>
      </w:r>
      <w:r w:rsidRPr="00B707DA">
        <w:rPr>
          <w:rFonts w:ascii="Arial" w:hAnsi="Arial" w:cs="Arial"/>
          <w:i/>
          <w:sz w:val="16"/>
          <w:szCs w:val="16"/>
        </w:rPr>
        <w:t xml:space="preserve"> ............................................................................................</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14</w:t>
      </w:r>
    </w:p>
    <w:p w:rsidR="00B7719F" w:rsidRPr="00B707DA" w:rsidRDefault="00B7719F" w:rsidP="00792CC8">
      <w:pPr>
        <w:numPr>
          <w:ilvl w:val="1"/>
          <w:numId w:val="3"/>
        </w:numPr>
        <w:spacing w:after="6" w:line="360" w:lineRule="auto"/>
        <w:ind w:hanging="288"/>
        <w:jc w:val="both"/>
        <w:rPr>
          <w:rFonts w:ascii="Arial" w:hAnsi="Arial" w:cs="Arial"/>
          <w:sz w:val="16"/>
          <w:szCs w:val="16"/>
        </w:rPr>
      </w:pPr>
      <w:r w:rsidRPr="00B707DA">
        <w:rPr>
          <w:rFonts w:ascii="Arial" w:hAnsi="Arial" w:cs="Arial"/>
          <w:sz w:val="16"/>
          <w:szCs w:val="16"/>
        </w:rPr>
        <w:t>TÉCNICAS DE MEZCLADO DE REALIDAD Y AUMENTO ....................................................................................</w:t>
      </w:r>
      <w:r w:rsidR="00E71E0F">
        <w:rPr>
          <w:rFonts w:ascii="Arial" w:hAnsi="Arial" w:cs="Arial"/>
          <w:sz w:val="16"/>
          <w:szCs w:val="16"/>
        </w:rPr>
        <w:t>......</w:t>
      </w:r>
      <w:r w:rsidR="00BB6FE6">
        <w:rPr>
          <w:rFonts w:ascii="Arial" w:hAnsi="Arial" w:cs="Arial"/>
          <w:sz w:val="16"/>
          <w:szCs w:val="16"/>
        </w:rPr>
        <w:t>18</w:t>
      </w:r>
    </w:p>
    <w:p w:rsidR="00B7719F"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Fundamentos dimensionales ...........................................................................................</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18</w:t>
      </w:r>
    </w:p>
    <w:p w:rsidR="00B7719F"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Librerías de aumento .....................................................................................................</w:t>
      </w:r>
      <w:r w:rsidR="00E71E0F">
        <w:rPr>
          <w:rFonts w:ascii="Arial" w:hAnsi="Arial" w:cs="Arial"/>
          <w:i/>
          <w:sz w:val="16"/>
          <w:szCs w:val="16"/>
        </w:rPr>
        <w:t>.............................</w:t>
      </w:r>
      <w:r w:rsidRPr="00B707DA">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18</w:t>
      </w:r>
    </w:p>
    <w:p w:rsidR="00B7719F"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OpenGL .......................................................................................................................</w:t>
      </w:r>
      <w:r w:rsidR="00E71E0F">
        <w:rPr>
          <w:rFonts w:ascii="Arial" w:hAnsi="Arial" w:cs="Arial"/>
          <w:i/>
          <w:sz w:val="16"/>
          <w:szCs w:val="16"/>
        </w:rPr>
        <w:t>............................</w:t>
      </w:r>
      <w:r w:rsidRPr="00B707DA">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18</w:t>
      </w:r>
    </w:p>
    <w:p w:rsidR="009228EC"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OpenGL ES ...........................................................................................................................</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19</w:t>
      </w:r>
    </w:p>
    <w:p w:rsidR="009228EC"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sz w:val="16"/>
          <w:szCs w:val="16"/>
        </w:rPr>
        <w:t>VISUALIZA</w:t>
      </w:r>
      <w:r w:rsidR="00AC35F3">
        <w:rPr>
          <w:rFonts w:ascii="Arial" w:hAnsi="Arial" w:cs="Arial"/>
          <w:sz w:val="16"/>
          <w:szCs w:val="16"/>
        </w:rPr>
        <w:t xml:space="preserve">CIÓN </w:t>
      </w:r>
      <w:r w:rsidRPr="00B707DA">
        <w:rPr>
          <w:rFonts w:ascii="Arial" w:hAnsi="Arial" w:cs="Arial"/>
          <w:sz w:val="16"/>
          <w:szCs w:val="16"/>
        </w:rPr>
        <w:t>DE ESCENA ........................................................................................</w:t>
      </w:r>
      <w:r w:rsidR="00E71E0F">
        <w:rPr>
          <w:rFonts w:ascii="Arial" w:hAnsi="Arial" w:cs="Arial"/>
          <w:sz w:val="16"/>
          <w:szCs w:val="16"/>
        </w:rPr>
        <w:t>....................</w:t>
      </w:r>
      <w:r w:rsidR="00AC35F3">
        <w:rPr>
          <w:rFonts w:ascii="Arial" w:hAnsi="Arial" w:cs="Arial"/>
          <w:sz w:val="16"/>
          <w:szCs w:val="16"/>
        </w:rPr>
        <w:t>................</w:t>
      </w:r>
      <w:r w:rsidR="00BB6FE6">
        <w:rPr>
          <w:rFonts w:ascii="Arial" w:hAnsi="Arial" w:cs="Arial"/>
          <w:sz w:val="16"/>
          <w:szCs w:val="16"/>
        </w:rPr>
        <w:t>19</w:t>
      </w:r>
    </w:p>
    <w:p w:rsidR="009228EC" w:rsidRPr="00B707DA"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Sistemas de bajo coste ...................................................................................................</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19</w:t>
      </w:r>
    </w:p>
    <w:p w:rsidR="00B707DA" w:rsidRPr="00E71E0F" w:rsidRDefault="00B7719F" w:rsidP="00792CC8">
      <w:pPr>
        <w:numPr>
          <w:ilvl w:val="2"/>
          <w:numId w:val="3"/>
        </w:numPr>
        <w:spacing w:after="5" w:line="360" w:lineRule="auto"/>
        <w:ind w:right="61" w:hanging="499"/>
        <w:jc w:val="both"/>
        <w:rPr>
          <w:rFonts w:ascii="Arial" w:hAnsi="Arial" w:cs="Arial"/>
          <w:sz w:val="16"/>
          <w:szCs w:val="16"/>
        </w:rPr>
      </w:pPr>
      <w:r w:rsidRPr="00B707DA">
        <w:rPr>
          <w:rFonts w:ascii="Arial" w:hAnsi="Arial" w:cs="Arial"/>
          <w:i/>
          <w:sz w:val="16"/>
          <w:szCs w:val="16"/>
        </w:rPr>
        <w:t>Sistemas de alto coste .................................................................................................</w:t>
      </w:r>
      <w:r w:rsidR="00E71E0F">
        <w:rPr>
          <w:rFonts w:ascii="Arial" w:hAnsi="Arial" w:cs="Arial"/>
          <w:i/>
          <w:sz w:val="16"/>
          <w:szCs w:val="16"/>
        </w:rPr>
        <w:t>..........................</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20</w:t>
      </w:r>
    </w:p>
    <w:p w:rsidR="00B7719F" w:rsidRPr="00B707DA" w:rsidRDefault="009228EC" w:rsidP="00B707DA">
      <w:pPr>
        <w:spacing w:after="6" w:line="360" w:lineRule="auto"/>
        <w:ind w:left="235" w:hanging="10"/>
        <w:jc w:val="both"/>
        <w:rPr>
          <w:rFonts w:ascii="Arial" w:hAnsi="Arial" w:cs="Arial"/>
          <w:sz w:val="16"/>
          <w:szCs w:val="16"/>
        </w:rPr>
      </w:pPr>
      <w:r w:rsidRPr="00B707DA">
        <w:rPr>
          <w:rFonts w:ascii="Arial" w:hAnsi="Arial" w:cs="Arial"/>
          <w:sz w:val="16"/>
          <w:szCs w:val="16"/>
        </w:rPr>
        <w:t>1</w:t>
      </w:r>
      <w:r w:rsidR="00B7719F" w:rsidRPr="00B707DA">
        <w:rPr>
          <w:rFonts w:ascii="Arial" w:hAnsi="Arial" w:cs="Arial"/>
          <w:sz w:val="16"/>
          <w:szCs w:val="16"/>
        </w:rPr>
        <w:t xml:space="preserve">.6 RECONOCIMIENTO DE </w:t>
      </w:r>
      <w:r w:rsidR="00AC35F3" w:rsidRPr="00B707DA">
        <w:rPr>
          <w:rFonts w:ascii="Arial" w:hAnsi="Arial" w:cs="Arial"/>
          <w:sz w:val="16"/>
          <w:szCs w:val="16"/>
        </w:rPr>
        <w:t>IMÁGENES</w:t>
      </w:r>
      <w:r w:rsidR="00AC35F3">
        <w:rPr>
          <w:rFonts w:ascii="Arial" w:hAnsi="Arial" w:cs="Arial"/>
          <w:sz w:val="16"/>
          <w:szCs w:val="16"/>
        </w:rPr>
        <w:t>............................................................................................................................</w:t>
      </w:r>
      <w:r w:rsidR="00B7719F" w:rsidRPr="00B707DA">
        <w:rPr>
          <w:rFonts w:ascii="Arial" w:hAnsi="Arial" w:cs="Arial"/>
          <w:sz w:val="16"/>
          <w:szCs w:val="16"/>
        </w:rPr>
        <w:t>21</w:t>
      </w:r>
    </w:p>
    <w:p w:rsidR="00B7719F" w:rsidRPr="00B707DA" w:rsidRDefault="009228EC" w:rsidP="00B707DA">
      <w:pPr>
        <w:spacing w:after="5" w:line="360" w:lineRule="auto"/>
        <w:ind w:right="61" w:firstLine="235"/>
        <w:jc w:val="both"/>
        <w:rPr>
          <w:rFonts w:ascii="Arial" w:hAnsi="Arial" w:cs="Arial"/>
          <w:sz w:val="16"/>
          <w:szCs w:val="16"/>
        </w:rPr>
      </w:pPr>
      <w:r w:rsidRPr="00B707DA">
        <w:rPr>
          <w:rFonts w:ascii="Arial" w:hAnsi="Arial" w:cs="Arial"/>
          <w:i/>
          <w:sz w:val="16"/>
          <w:szCs w:val="16"/>
        </w:rPr>
        <w:t xml:space="preserve">    1.6.1. </w:t>
      </w:r>
      <w:r w:rsidR="00B7719F" w:rsidRPr="00B707DA">
        <w:rPr>
          <w:rFonts w:ascii="Arial" w:hAnsi="Arial" w:cs="Arial"/>
          <w:i/>
          <w:sz w:val="16"/>
          <w:szCs w:val="16"/>
        </w:rPr>
        <w:t xml:space="preserve">Adquisición de </w:t>
      </w:r>
      <w:r w:rsidR="00AC35F3" w:rsidRPr="00B707DA">
        <w:rPr>
          <w:rFonts w:ascii="Arial" w:hAnsi="Arial" w:cs="Arial"/>
          <w:i/>
          <w:sz w:val="16"/>
          <w:szCs w:val="16"/>
        </w:rPr>
        <w:t>imágenes.....................................................................................................................................</w:t>
      </w:r>
      <w:r w:rsidR="00AC35F3">
        <w:rPr>
          <w:rFonts w:ascii="Arial" w:hAnsi="Arial" w:cs="Arial"/>
          <w:i/>
          <w:sz w:val="16"/>
          <w:szCs w:val="16"/>
        </w:rPr>
        <w:t>...</w:t>
      </w:r>
      <w:r w:rsidR="00B7719F" w:rsidRPr="00B707DA">
        <w:rPr>
          <w:rFonts w:ascii="Arial" w:hAnsi="Arial" w:cs="Arial"/>
          <w:i/>
          <w:sz w:val="16"/>
          <w:szCs w:val="16"/>
        </w:rPr>
        <w:t>23</w:t>
      </w:r>
    </w:p>
    <w:p w:rsidR="00B7719F" w:rsidRPr="00B707DA" w:rsidRDefault="009228EC" w:rsidP="00B707DA">
      <w:pPr>
        <w:spacing w:after="5" w:line="360" w:lineRule="auto"/>
        <w:ind w:right="61" w:firstLine="235"/>
        <w:jc w:val="both"/>
        <w:rPr>
          <w:rFonts w:ascii="Arial" w:hAnsi="Arial" w:cs="Arial"/>
          <w:sz w:val="16"/>
          <w:szCs w:val="16"/>
        </w:rPr>
      </w:pPr>
      <w:r w:rsidRPr="00B707DA">
        <w:rPr>
          <w:rFonts w:ascii="Arial" w:hAnsi="Arial" w:cs="Arial"/>
          <w:i/>
          <w:sz w:val="16"/>
          <w:szCs w:val="16"/>
        </w:rPr>
        <w:t xml:space="preserve">    1.6.2. </w:t>
      </w:r>
      <w:r w:rsidR="00B7719F" w:rsidRPr="00B707DA">
        <w:rPr>
          <w:rFonts w:ascii="Arial" w:hAnsi="Arial" w:cs="Arial"/>
          <w:i/>
          <w:sz w:val="16"/>
          <w:szCs w:val="16"/>
        </w:rPr>
        <w:t xml:space="preserve">Procesamiento </w:t>
      </w:r>
      <w:r w:rsidR="00AC35F3" w:rsidRPr="00B707DA">
        <w:rPr>
          <w:rFonts w:ascii="Arial" w:hAnsi="Arial" w:cs="Arial"/>
          <w:i/>
          <w:sz w:val="16"/>
          <w:szCs w:val="16"/>
        </w:rPr>
        <w:t>digital.............................................................................................................</w:t>
      </w:r>
      <w:r w:rsidR="00AC35F3">
        <w:rPr>
          <w:rFonts w:ascii="Arial" w:hAnsi="Arial" w:cs="Arial"/>
          <w:i/>
          <w:sz w:val="16"/>
          <w:szCs w:val="16"/>
        </w:rPr>
        <w:t>.................................</w:t>
      </w:r>
      <w:r w:rsidR="00B7719F" w:rsidRPr="00B707DA">
        <w:rPr>
          <w:rFonts w:ascii="Arial" w:hAnsi="Arial" w:cs="Arial"/>
          <w:i/>
          <w:sz w:val="16"/>
          <w:szCs w:val="16"/>
        </w:rPr>
        <w:t>23</w:t>
      </w:r>
    </w:p>
    <w:p w:rsidR="00B7719F" w:rsidRPr="00B707DA" w:rsidRDefault="009228EC" w:rsidP="00B707DA">
      <w:pPr>
        <w:spacing w:after="5" w:line="360" w:lineRule="auto"/>
        <w:ind w:right="61" w:firstLine="235"/>
        <w:jc w:val="both"/>
        <w:rPr>
          <w:rFonts w:ascii="Arial" w:hAnsi="Arial" w:cs="Arial"/>
          <w:sz w:val="16"/>
          <w:szCs w:val="16"/>
        </w:rPr>
      </w:pPr>
      <w:r w:rsidRPr="00B707DA">
        <w:rPr>
          <w:rFonts w:ascii="Arial" w:hAnsi="Arial" w:cs="Arial"/>
          <w:i/>
          <w:sz w:val="16"/>
          <w:szCs w:val="16"/>
        </w:rPr>
        <w:t xml:space="preserve">    1.6.3. </w:t>
      </w:r>
      <w:r w:rsidR="00AC35F3" w:rsidRPr="00B707DA">
        <w:rPr>
          <w:rFonts w:ascii="Arial" w:hAnsi="Arial" w:cs="Arial"/>
          <w:i/>
          <w:sz w:val="16"/>
          <w:szCs w:val="16"/>
        </w:rPr>
        <w:t xml:space="preserve">Segmentación........................................................................................................................................................ </w:t>
      </w:r>
      <w:r w:rsidR="00B7719F" w:rsidRPr="00B707DA">
        <w:rPr>
          <w:rFonts w:ascii="Arial" w:hAnsi="Arial" w:cs="Arial"/>
          <w:i/>
          <w:sz w:val="16"/>
          <w:szCs w:val="16"/>
        </w:rPr>
        <w:t>23</w:t>
      </w:r>
    </w:p>
    <w:p w:rsidR="00B7719F" w:rsidRPr="00B707DA" w:rsidRDefault="009228EC" w:rsidP="00B707DA">
      <w:pPr>
        <w:spacing w:after="5" w:line="360" w:lineRule="auto"/>
        <w:ind w:right="61"/>
        <w:jc w:val="both"/>
        <w:rPr>
          <w:rFonts w:ascii="Arial" w:hAnsi="Arial" w:cs="Arial"/>
          <w:sz w:val="16"/>
          <w:szCs w:val="16"/>
        </w:rPr>
      </w:pPr>
      <w:r w:rsidRPr="00B707DA">
        <w:rPr>
          <w:rFonts w:ascii="Arial" w:hAnsi="Arial" w:cs="Arial"/>
          <w:i/>
          <w:sz w:val="16"/>
          <w:szCs w:val="16"/>
        </w:rPr>
        <w:t xml:space="preserve">         1.6.4. </w:t>
      </w:r>
      <w:r w:rsidR="00B7719F" w:rsidRPr="00B707DA">
        <w:rPr>
          <w:rFonts w:ascii="Arial" w:hAnsi="Arial" w:cs="Arial"/>
          <w:i/>
          <w:sz w:val="16"/>
          <w:szCs w:val="16"/>
        </w:rPr>
        <w:t xml:space="preserve">Representación y </w:t>
      </w:r>
      <w:r w:rsidR="00AC35F3" w:rsidRPr="00B707DA">
        <w:rPr>
          <w:rFonts w:ascii="Arial" w:hAnsi="Arial" w:cs="Arial"/>
          <w:i/>
          <w:sz w:val="16"/>
          <w:szCs w:val="16"/>
        </w:rPr>
        <w:t>descripción..............................................................................................................................</w:t>
      </w:r>
      <w:r w:rsidR="00AC35F3">
        <w:rPr>
          <w:rFonts w:ascii="Arial" w:hAnsi="Arial" w:cs="Arial"/>
          <w:i/>
          <w:sz w:val="16"/>
          <w:szCs w:val="16"/>
        </w:rPr>
        <w:t>.</w:t>
      </w:r>
      <w:r w:rsidR="00AC35F3" w:rsidRPr="00B707DA">
        <w:rPr>
          <w:rFonts w:ascii="Arial" w:hAnsi="Arial" w:cs="Arial"/>
          <w:i/>
          <w:sz w:val="16"/>
          <w:szCs w:val="16"/>
        </w:rPr>
        <w:t>.</w:t>
      </w:r>
      <w:r w:rsidR="00B7719F" w:rsidRPr="00B707DA">
        <w:rPr>
          <w:rFonts w:ascii="Arial" w:hAnsi="Arial" w:cs="Arial"/>
          <w:i/>
          <w:sz w:val="16"/>
          <w:szCs w:val="16"/>
        </w:rPr>
        <w:t>26</w:t>
      </w:r>
    </w:p>
    <w:p w:rsidR="00B7719F" w:rsidRPr="00B707DA" w:rsidRDefault="009228EC" w:rsidP="00B707DA">
      <w:pPr>
        <w:spacing w:after="5" w:line="360" w:lineRule="auto"/>
        <w:ind w:right="61"/>
        <w:jc w:val="both"/>
        <w:rPr>
          <w:rFonts w:ascii="Arial" w:hAnsi="Arial" w:cs="Arial"/>
          <w:sz w:val="16"/>
          <w:szCs w:val="16"/>
        </w:rPr>
      </w:pPr>
      <w:r w:rsidRPr="00B707DA">
        <w:rPr>
          <w:rFonts w:ascii="Arial" w:hAnsi="Arial" w:cs="Arial"/>
          <w:i/>
          <w:sz w:val="16"/>
          <w:szCs w:val="16"/>
        </w:rPr>
        <w:t xml:space="preserve">         1.6.5. </w:t>
      </w:r>
      <w:r w:rsidR="00B7719F" w:rsidRPr="00B707DA">
        <w:rPr>
          <w:rFonts w:ascii="Arial" w:hAnsi="Arial" w:cs="Arial"/>
          <w:i/>
          <w:sz w:val="16"/>
          <w:szCs w:val="16"/>
        </w:rPr>
        <w:t xml:space="preserve">Reconocimiento e </w:t>
      </w:r>
      <w:r w:rsidR="00AC35F3" w:rsidRPr="00B707DA">
        <w:rPr>
          <w:rFonts w:ascii="Arial" w:hAnsi="Arial" w:cs="Arial"/>
          <w:i/>
          <w:sz w:val="16"/>
          <w:szCs w:val="16"/>
        </w:rPr>
        <w:t>interpretación............................................................................................................................</w:t>
      </w:r>
      <w:r w:rsidR="00B7719F" w:rsidRPr="00B707DA">
        <w:rPr>
          <w:rFonts w:ascii="Arial" w:hAnsi="Arial" w:cs="Arial"/>
          <w:i/>
          <w:sz w:val="16"/>
          <w:szCs w:val="16"/>
        </w:rPr>
        <w:t xml:space="preserve"> 28</w:t>
      </w:r>
    </w:p>
    <w:p w:rsidR="00B7719F" w:rsidRPr="00B707DA" w:rsidRDefault="009228EC" w:rsidP="00E71E0F">
      <w:pPr>
        <w:spacing w:after="0" w:line="360" w:lineRule="auto"/>
        <w:ind w:right="61"/>
        <w:jc w:val="both"/>
        <w:rPr>
          <w:rFonts w:ascii="Arial" w:hAnsi="Arial" w:cs="Arial"/>
          <w:sz w:val="16"/>
          <w:szCs w:val="16"/>
        </w:rPr>
      </w:pPr>
      <w:r w:rsidRPr="00B707DA">
        <w:rPr>
          <w:rFonts w:ascii="Arial" w:hAnsi="Arial" w:cs="Arial"/>
          <w:i/>
          <w:sz w:val="16"/>
          <w:szCs w:val="16"/>
        </w:rPr>
        <w:t xml:space="preserve">         1.6.6. </w:t>
      </w:r>
      <w:r w:rsidR="00B7719F" w:rsidRPr="00B707DA">
        <w:rPr>
          <w:rFonts w:ascii="Arial" w:hAnsi="Arial" w:cs="Arial"/>
          <w:i/>
          <w:sz w:val="16"/>
          <w:szCs w:val="16"/>
        </w:rPr>
        <w:t>Una alternativa a las técnicas anteriores: similitud de imágenes...............................</w:t>
      </w:r>
      <w:r w:rsidR="00E71E0F">
        <w:rPr>
          <w:rFonts w:ascii="Arial" w:hAnsi="Arial" w:cs="Arial"/>
          <w:i/>
          <w:sz w:val="16"/>
          <w:szCs w:val="16"/>
        </w:rPr>
        <w:t>.................................</w:t>
      </w:r>
      <w:r w:rsidR="00AC35F3">
        <w:rPr>
          <w:rFonts w:ascii="Arial" w:hAnsi="Arial" w:cs="Arial"/>
          <w:i/>
          <w:sz w:val="16"/>
          <w:szCs w:val="16"/>
        </w:rPr>
        <w:t>........</w:t>
      </w:r>
      <w:r w:rsidR="00B7719F" w:rsidRPr="00B707DA">
        <w:rPr>
          <w:rFonts w:ascii="Arial" w:hAnsi="Arial" w:cs="Arial"/>
          <w:i/>
          <w:sz w:val="16"/>
          <w:szCs w:val="16"/>
        </w:rPr>
        <w:t>.... 30</w:t>
      </w:r>
    </w:p>
    <w:p w:rsidR="00B7719F" w:rsidRPr="00B707DA" w:rsidRDefault="00B7719F" w:rsidP="00792CC8">
      <w:pPr>
        <w:pStyle w:val="Prrafodelista"/>
        <w:numPr>
          <w:ilvl w:val="1"/>
          <w:numId w:val="21"/>
        </w:numPr>
        <w:spacing w:after="0" w:line="360" w:lineRule="auto"/>
        <w:jc w:val="both"/>
        <w:rPr>
          <w:rFonts w:ascii="Arial" w:hAnsi="Arial" w:cs="Arial"/>
          <w:sz w:val="16"/>
          <w:szCs w:val="16"/>
        </w:rPr>
      </w:pPr>
      <w:r w:rsidRPr="00B707DA">
        <w:rPr>
          <w:rFonts w:ascii="Arial" w:hAnsi="Arial" w:cs="Arial"/>
          <w:sz w:val="16"/>
          <w:szCs w:val="16"/>
        </w:rPr>
        <w:t>IDENTIFICACIÓN POR POSICIONAMIENTO .................................................................................................</w:t>
      </w:r>
      <w:r w:rsidR="00AC35F3">
        <w:rPr>
          <w:rFonts w:ascii="Arial" w:hAnsi="Arial" w:cs="Arial"/>
          <w:sz w:val="16"/>
          <w:szCs w:val="16"/>
        </w:rPr>
        <w:t>......</w:t>
      </w:r>
      <w:r w:rsidR="00E71E0F">
        <w:rPr>
          <w:rFonts w:ascii="Arial" w:hAnsi="Arial" w:cs="Arial"/>
          <w:sz w:val="16"/>
          <w:szCs w:val="16"/>
        </w:rPr>
        <w:t>.</w:t>
      </w:r>
      <w:r w:rsidRPr="00B707DA">
        <w:rPr>
          <w:rFonts w:ascii="Arial" w:hAnsi="Arial" w:cs="Arial"/>
          <w:sz w:val="16"/>
          <w:szCs w:val="16"/>
        </w:rPr>
        <w:t>...30</w:t>
      </w:r>
    </w:p>
    <w:p w:rsidR="00B7719F" w:rsidRPr="00B707DA" w:rsidRDefault="009228EC" w:rsidP="00B707DA">
      <w:pPr>
        <w:spacing w:after="5" w:line="360" w:lineRule="auto"/>
        <w:ind w:right="61"/>
        <w:jc w:val="both"/>
        <w:rPr>
          <w:rFonts w:ascii="Arial" w:hAnsi="Arial" w:cs="Arial"/>
          <w:sz w:val="16"/>
          <w:szCs w:val="16"/>
        </w:rPr>
      </w:pPr>
      <w:r w:rsidRPr="00B707DA">
        <w:rPr>
          <w:rFonts w:ascii="Arial" w:hAnsi="Arial" w:cs="Arial"/>
          <w:i/>
          <w:sz w:val="16"/>
          <w:szCs w:val="16"/>
        </w:rPr>
        <w:t xml:space="preserve">         1.7.1. </w:t>
      </w:r>
      <w:r w:rsidR="00B7719F" w:rsidRPr="00B707DA">
        <w:rPr>
          <w:rFonts w:ascii="Arial" w:hAnsi="Arial" w:cs="Arial"/>
          <w:i/>
          <w:sz w:val="16"/>
          <w:szCs w:val="16"/>
        </w:rPr>
        <w:t>Sistema de posicionamiento global (GPS</w:t>
      </w:r>
      <w:r w:rsidR="00AC35F3" w:rsidRPr="00B707DA">
        <w:rPr>
          <w:rFonts w:ascii="Arial" w:hAnsi="Arial" w:cs="Arial"/>
          <w:i/>
          <w:sz w:val="16"/>
          <w:szCs w:val="16"/>
        </w:rPr>
        <w:t>)............................................................................................................</w:t>
      </w:r>
      <w:r w:rsidR="00AC35F3">
        <w:rPr>
          <w:rFonts w:ascii="Arial" w:hAnsi="Arial" w:cs="Arial"/>
          <w:i/>
          <w:sz w:val="16"/>
          <w:szCs w:val="16"/>
        </w:rPr>
        <w:t>..</w:t>
      </w:r>
      <w:r w:rsidR="00B7719F" w:rsidRPr="00B707DA">
        <w:rPr>
          <w:rFonts w:ascii="Arial" w:hAnsi="Arial" w:cs="Arial"/>
          <w:i/>
          <w:sz w:val="16"/>
          <w:szCs w:val="16"/>
        </w:rPr>
        <w:t>30</w:t>
      </w:r>
    </w:p>
    <w:p w:rsidR="00B7719F" w:rsidRPr="00E71E0F" w:rsidRDefault="009228EC" w:rsidP="00B707DA">
      <w:pPr>
        <w:spacing w:after="5" w:line="360" w:lineRule="auto"/>
        <w:ind w:right="61"/>
        <w:jc w:val="both"/>
        <w:rPr>
          <w:rFonts w:ascii="Arial" w:hAnsi="Arial" w:cs="Arial"/>
          <w:i/>
          <w:sz w:val="16"/>
          <w:szCs w:val="16"/>
        </w:rPr>
      </w:pPr>
      <w:r w:rsidRPr="00B707DA">
        <w:rPr>
          <w:rFonts w:ascii="Arial" w:hAnsi="Arial" w:cs="Arial"/>
          <w:i/>
          <w:sz w:val="16"/>
          <w:szCs w:val="16"/>
        </w:rPr>
        <w:t xml:space="preserve">         1.7.2. </w:t>
      </w:r>
      <w:r w:rsidR="00B7719F" w:rsidRPr="00B707DA">
        <w:rPr>
          <w:rFonts w:ascii="Arial" w:hAnsi="Arial" w:cs="Arial"/>
          <w:i/>
          <w:sz w:val="16"/>
          <w:szCs w:val="16"/>
        </w:rPr>
        <w:t xml:space="preserve">Uso de sensores de </w:t>
      </w:r>
      <w:r w:rsidR="00AC35F3" w:rsidRPr="00B707DA">
        <w:rPr>
          <w:rFonts w:ascii="Arial" w:hAnsi="Arial" w:cs="Arial"/>
          <w:i/>
          <w:sz w:val="16"/>
          <w:szCs w:val="16"/>
        </w:rPr>
        <w:t>movimiento........................................................................................................................</w:t>
      </w:r>
      <w:r w:rsidR="00AC35F3">
        <w:rPr>
          <w:rFonts w:ascii="Arial" w:hAnsi="Arial" w:cs="Arial"/>
          <w:i/>
          <w:sz w:val="16"/>
          <w:szCs w:val="16"/>
        </w:rPr>
        <w:t>..</w:t>
      </w:r>
      <w:r w:rsidR="00AC35F3" w:rsidRPr="00B707DA">
        <w:rPr>
          <w:rFonts w:ascii="Arial" w:hAnsi="Arial" w:cs="Arial"/>
          <w:i/>
          <w:sz w:val="16"/>
          <w:szCs w:val="16"/>
        </w:rPr>
        <w:t>....</w:t>
      </w:r>
      <w:r w:rsidR="00B7719F" w:rsidRPr="00B707DA">
        <w:rPr>
          <w:rFonts w:ascii="Arial" w:hAnsi="Arial" w:cs="Arial"/>
          <w:i/>
          <w:sz w:val="16"/>
          <w:szCs w:val="16"/>
        </w:rPr>
        <w:t xml:space="preserve"> 31</w:t>
      </w:r>
    </w:p>
    <w:p w:rsidR="00B7719F" w:rsidRPr="00B707DA" w:rsidRDefault="00B707DA" w:rsidP="00B707DA">
      <w:pPr>
        <w:spacing w:after="0" w:line="360" w:lineRule="auto"/>
        <w:jc w:val="both"/>
        <w:rPr>
          <w:rFonts w:ascii="Arial" w:hAnsi="Arial" w:cs="Arial"/>
          <w:sz w:val="16"/>
          <w:szCs w:val="16"/>
        </w:rPr>
      </w:pPr>
      <w:r>
        <w:rPr>
          <w:rFonts w:ascii="Arial" w:hAnsi="Arial" w:cs="Arial"/>
          <w:sz w:val="16"/>
          <w:szCs w:val="16"/>
        </w:rPr>
        <w:t xml:space="preserve">     1.8   </w:t>
      </w:r>
      <w:r w:rsidR="00B7719F" w:rsidRPr="00B707DA">
        <w:rPr>
          <w:rFonts w:ascii="Arial" w:hAnsi="Arial" w:cs="Arial"/>
          <w:sz w:val="16"/>
          <w:szCs w:val="16"/>
        </w:rPr>
        <w:t xml:space="preserve">FORMATOS DE SEÑALES DE VÍDEO E </w:t>
      </w:r>
      <w:r w:rsidR="00AC35F3" w:rsidRPr="00B707DA">
        <w:rPr>
          <w:rFonts w:ascii="Arial" w:hAnsi="Arial" w:cs="Arial"/>
          <w:sz w:val="16"/>
          <w:szCs w:val="16"/>
        </w:rPr>
        <w:t>IMÁGENES..........................................................................................</w:t>
      </w:r>
      <w:r w:rsidR="00AC35F3">
        <w:rPr>
          <w:rFonts w:ascii="Arial" w:hAnsi="Arial" w:cs="Arial"/>
          <w:sz w:val="16"/>
          <w:szCs w:val="16"/>
        </w:rPr>
        <w:t>.</w:t>
      </w:r>
      <w:r w:rsidR="00AC35F3" w:rsidRPr="00B707DA">
        <w:rPr>
          <w:rFonts w:ascii="Arial" w:hAnsi="Arial" w:cs="Arial"/>
          <w:sz w:val="16"/>
          <w:szCs w:val="16"/>
        </w:rPr>
        <w:t xml:space="preserve">..... </w:t>
      </w:r>
      <w:r w:rsidR="00BB6FE6">
        <w:rPr>
          <w:rFonts w:ascii="Arial" w:hAnsi="Arial" w:cs="Arial"/>
          <w:sz w:val="16"/>
          <w:szCs w:val="16"/>
        </w:rPr>
        <w:t>31</w:t>
      </w:r>
    </w:p>
    <w:p w:rsidR="00B707DA" w:rsidRDefault="00B707DA" w:rsidP="00B707DA">
      <w:pPr>
        <w:spacing w:after="0" w:line="360" w:lineRule="auto"/>
        <w:ind w:right="61"/>
        <w:jc w:val="both"/>
        <w:rPr>
          <w:rFonts w:ascii="Arial" w:hAnsi="Arial" w:cs="Arial"/>
          <w:sz w:val="16"/>
          <w:szCs w:val="16"/>
        </w:rPr>
      </w:pPr>
      <w:r>
        <w:rPr>
          <w:rFonts w:ascii="Arial" w:hAnsi="Arial" w:cs="Arial"/>
          <w:i/>
          <w:sz w:val="16"/>
          <w:szCs w:val="16"/>
        </w:rPr>
        <w:t xml:space="preserve">         1.8.1 </w:t>
      </w:r>
      <w:r w:rsidR="00B7719F" w:rsidRPr="00B707DA">
        <w:rPr>
          <w:rFonts w:ascii="Arial" w:hAnsi="Arial" w:cs="Arial"/>
          <w:i/>
          <w:sz w:val="16"/>
          <w:szCs w:val="16"/>
        </w:rPr>
        <w:t xml:space="preserve">Formato </w:t>
      </w:r>
      <w:r w:rsidR="00AC35F3" w:rsidRPr="00B707DA">
        <w:rPr>
          <w:rFonts w:ascii="Arial" w:hAnsi="Arial" w:cs="Arial"/>
          <w:i/>
          <w:sz w:val="16"/>
          <w:szCs w:val="16"/>
        </w:rPr>
        <w:t>RGB.....................................................................................................................................................</w:t>
      </w:r>
      <w:r w:rsidR="00AC35F3">
        <w:rPr>
          <w:rFonts w:ascii="Arial" w:hAnsi="Arial" w:cs="Arial"/>
          <w:i/>
          <w:sz w:val="16"/>
          <w:szCs w:val="16"/>
        </w:rPr>
        <w:t>...</w:t>
      </w:r>
      <w:r w:rsidR="00AC35F3" w:rsidRPr="00B707DA">
        <w:rPr>
          <w:rFonts w:ascii="Arial" w:hAnsi="Arial" w:cs="Arial"/>
          <w:i/>
          <w:sz w:val="16"/>
          <w:szCs w:val="16"/>
        </w:rPr>
        <w:t xml:space="preserve">... </w:t>
      </w:r>
      <w:r w:rsidR="00BB6FE6">
        <w:rPr>
          <w:rFonts w:ascii="Arial" w:hAnsi="Arial" w:cs="Arial"/>
          <w:i/>
          <w:sz w:val="16"/>
          <w:szCs w:val="16"/>
        </w:rPr>
        <w:t>31</w:t>
      </w:r>
    </w:p>
    <w:p w:rsidR="00B707DA" w:rsidRDefault="00B707DA" w:rsidP="00B707DA">
      <w:pPr>
        <w:spacing w:after="0" w:line="360" w:lineRule="auto"/>
        <w:ind w:right="61"/>
        <w:jc w:val="both"/>
        <w:rPr>
          <w:rFonts w:ascii="Arial" w:hAnsi="Arial" w:cs="Arial"/>
          <w:sz w:val="16"/>
          <w:szCs w:val="16"/>
        </w:rPr>
      </w:pPr>
      <w:r>
        <w:rPr>
          <w:rFonts w:ascii="Arial" w:hAnsi="Arial" w:cs="Arial"/>
          <w:i/>
          <w:sz w:val="16"/>
          <w:szCs w:val="16"/>
        </w:rPr>
        <w:t xml:space="preserve">         1.8.2 </w:t>
      </w:r>
      <w:r w:rsidR="00B7719F" w:rsidRPr="00B707DA">
        <w:rPr>
          <w:rFonts w:ascii="Arial" w:hAnsi="Arial" w:cs="Arial"/>
          <w:i/>
          <w:sz w:val="16"/>
          <w:szCs w:val="16"/>
        </w:rPr>
        <w:t xml:space="preserve">Formato </w:t>
      </w:r>
      <w:r w:rsidR="00AC35F3" w:rsidRPr="00B707DA">
        <w:rPr>
          <w:rFonts w:ascii="Arial" w:hAnsi="Arial" w:cs="Arial"/>
          <w:i/>
          <w:sz w:val="16"/>
          <w:szCs w:val="16"/>
        </w:rPr>
        <w:t>YUV.................................................................................................................................................</w:t>
      </w:r>
      <w:r w:rsidR="00AC35F3">
        <w:rPr>
          <w:rFonts w:ascii="Arial" w:hAnsi="Arial" w:cs="Arial"/>
          <w:i/>
          <w:sz w:val="16"/>
          <w:szCs w:val="16"/>
        </w:rPr>
        <w:t>.</w:t>
      </w:r>
      <w:r w:rsidR="00AC35F3" w:rsidRPr="00B707DA">
        <w:rPr>
          <w:rFonts w:ascii="Arial" w:hAnsi="Arial" w:cs="Arial"/>
          <w:i/>
          <w:sz w:val="16"/>
          <w:szCs w:val="16"/>
        </w:rPr>
        <w:t>.........</w:t>
      </w:r>
      <w:r w:rsidR="00B7719F" w:rsidRPr="00B707DA">
        <w:rPr>
          <w:rFonts w:ascii="Arial" w:hAnsi="Arial" w:cs="Arial"/>
          <w:i/>
          <w:sz w:val="16"/>
          <w:szCs w:val="16"/>
        </w:rPr>
        <w:t xml:space="preserve"> 31</w:t>
      </w:r>
    </w:p>
    <w:p w:rsidR="00B707DA" w:rsidRPr="00E71E0F" w:rsidRDefault="00B707DA" w:rsidP="00B707DA">
      <w:pPr>
        <w:spacing w:after="0" w:line="360" w:lineRule="auto"/>
        <w:ind w:right="61"/>
        <w:jc w:val="both"/>
        <w:rPr>
          <w:rFonts w:ascii="Arial" w:hAnsi="Arial" w:cs="Arial"/>
          <w:sz w:val="16"/>
          <w:szCs w:val="16"/>
        </w:rPr>
      </w:pPr>
      <w:r>
        <w:rPr>
          <w:rFonts w:ascii="Arial" w:hAnsi="Arial" w:cs="Arial"/>
          <w:i/>
          <w:sz w:val="16"/>
          <w:szCs w:val="16"/>
        </w:rPr>
        <w:t xml:space="preserve">         1.8.3 </w:t>
      </w:r>
      <w:r w:rsidR="00B7719F" w:rsidRPr="00B707DA">
        <w:rPr>
          <w:rFonts w:ascii="Arial" w:hAnsi="Arial" w:cs="Arial"/>
          <w:i/>
          <w:sz w:val="16"/>
          <w:szCs w:val="16"/>
        </w:rPr>
        <w:t xml:space="preserve">Formato </w:t>
      </w:r>
      <w:proofErr w:type="spellStart"/>
      <w:r w:rsidR="00B7719F" w:rsidRPr="00B707DA">
        <w:rPr>
          <w:rFonts w:ascii="Arial" w:hAnsi="Arial" w:cs="Arial"/>
          <w:i/>
          <w:sz w:val="16"/>
          <w:szCs w:val="16"/>
        </w:rPr>
        <w:t>YCbCr</w:t>
      </w:r>
      <w:proofErr w:type="spellEnd"/>
      <w:r w:rsidR="00B7719F" w:rsidRPr="00B707DA">
        <w:rPr>
          <w:rFonts w:ascii="Arial" w:hAnsi="Arial" w:cs="Arial"/>
          <w:i/>
          <w:sz w:val="16"/>
          <w:szCs w:val="16"/>
        </w:rPr>
        <w:t xml:space="preserve"> </w:t>
      </w:r>
      <w:r w:rsidR="00AC35F3" w:rsidRPr="00B707DA">
        <w:rPr>
          <w:rFonts w:ascii="Arial" w:hAnsi="Arial" w:cs="Arial"/>
          <w:i/>
          <w:sz w:val="16"/>
          <w:szCs w:val="16"/>
        </w:rPr>
        <w:t>420.................................................................................................................................................</w:t>
      </w:r>
      <w:r w:rsidR="00B7719F" w:rsidRPr="00B707DA">
        <w:rPr>
          <w:rFonts w:ascii="Arial" w:hAnsi="Arial" w:cs="Arial"/>
          <w:i/>
          <w:sz w:val="16"/>
          <w:szCs w:val="16"/>
        </w:rPr>
        <w:t>32</w:t>
      </w:r>
    </w:p>
    <w:p w:rsidR="00B707DA" w:rsidRPr="009D2E24" w:rsidRDefault="009D2E24" w:rsidP="009D2E24">
      <w:pPr>
        <w:spacing w:after="0" w:line="360" w:lineRule="auto"/>
        <w:ind w:left="225" w:right="62"/>
        <w:jc w:val="both"/>
        <w:rPr>
          <w:rFonts w:ascii="Arial" w:hAnsi="Arial" w:cs="Arial"/>
          <w:sz w:val="16"/>
          <w:szCs w:val="16"/>
        </w:rPr>
      </w:pPr>
      <w:r>
        <w:rPr>
          <w:rFonts w:ascii="Arial" w:hAnsi="Arial" w:cs="Arial"/>
          <w:sz w:val="16"/>
          <w:szCs w:val="16"/>
        </w:rPr>
        <w:t>1.9</w:t>
      </w:r>
      <w:r w:rsidRPr="009D2E24">
        <w:rPr>
          <w:rFonts w:ascii="Arial" w:hAnsi="Arial" w:cs="Arial"/>
          <w:sz w:val="16"/>
          <w:szCs w:val="16"/>
        </w:rPr>
        <w:t xml:space="preserve">   </w:t>
      </w:r>
      <w:r w:rsidR="00B7719F" w:rsidRPr="009D2E24">
        <w:rPr>
          <w:rFonts w:ascii="Arial" w:hAnsi="Arial" w:cs="Arial"/>
          <w:sz w:val="16"/>
          <w:szCs w:val="16"/>
        </w:rPr>
        <w:t xml:space="preserve">PLATAFORMAS </w:t>
      </w:r>
      <w:r w:rsidR="00AC35F3" w:rsidRPr="009D2E24">
        <w:rPr>
          <w:rFonts w:ascii="Arial" w:hAnsi="Arial" w:cs="Arial"/>
          <w:sz w:val="16"/>
          <w:szCs w:val="16"/>
        </w:rPr>
        <w:t>MÓVILES..........................................................................................................................................</w:t>
      </w:r>
      <w:r w:rsidR="00AC35F3">
        <w:rPr>
          <w:rFonts w:ascii="Arial" w:hAnsi="Arial" w:cs="Arial"/>
          <w:sz w:val="16"/>
          <w:szCs w:val="16"/>
        </w:rPr>
        <w:t>.</w:t>
      </w:r>
      <w:r w:rsidR="00BB6FE6">
        <w:rPr>
          <w:rFonts w:ascii="Arial" w:hAnsi="Arial" w:cs="Arial"/>
          <w:sz w:val="16"/>
          <w:szCs w:val="16"/>
        </w:rPr>
        <w:t xml:space="preserve"> 33</w:t>
      </w:r>
    </w:p>
    <w:p w:rsidR="00B7719F" w:rsidRPr="009D2E24" w:rsidRDefault="009D2E24" w:rsidP="00792CC8">
      <w:pPr>
        <w:pStyle w:val="Prrafodelista"/>
        <w:numPr>
          <w:ilvl w:val="2"/>
          <w:numId w:val="22"/>
        </w:numPr>
        <w:spacing w:after="0" w:line="360" w:lineRule="auto"/>
        <w:ind w:right="62"/>
        <w:jc w:val="both"/>
        <w:rPr>
          <w:rFonts w:ascii="Arial" w:hAnsi="Arial" w:cs="Arial"/>
          <w:sz w:val="16"/>
          <w:szCs w:val="16"/>
        </w:rPr>
      </w:pPr>
      <w:r>
        <w:rPr>
          <w:rFonts w:ascii="Arial" w:hAnsi="Arial" w:cs="Arial"/>
          <w:i/>
          <w:sz w:val="16"/>
          <w:szCs w:val="16"/>
        </w:rPr>
        <w:t xml:space="preserve"> </w:t>
      </w:r>
      <w:r w:rsidR="00B7719F" w:rsidRPr="009D2E24">
        <w:rPr>
          <w:rFonts w:ascii="Arial" w:hAnsi="Arial" w:cs="Arial"/>
          <w:i/>
          <w:sz w:val="16"/>
          <w:szCs w:val="16"/>
        </w:rPr>
        <w:t>Symbian OS ........................................................................................................................</w:t>
      </w:r>
      <w:r w:rsidR="00E71E0F">
        <w:rPr>
          <w:rFonts w:ascii="Arial" w:hAnsi="Arial" w:cs="Arial"/>
          <w:i/>
          <w:sz w:val="16"/>
          <w:szCs w:val="16"/>
        </w:rPr>
        <w:t>..............................</w:t>
      </w:r>
      <w:r w:rsidR="00B7719F" w:rsidRPr="009D2E24">
        <w:rPr>
          <w:rFonts w:ascii="Arial" w:hAnsi="Arial" w:cs="Arial"/>
          <w:i/>
          <w:sz w:val="16"/>
          <w:szCs w:val="16"/>
        </w:rPr>
        <w:t>...... 33</w:t>
      </w:r>
    </w:p>
    <w:p w:rsidR="00B7719F" w:rsidRPr="009D2E24" w:rsidRDefault="009D2E24" w:rsidP="00792CC8">
      <w:pPr>
        <w:pStyle w:val="Prrafodelista"/>
        <w:numPr>
          <w:ilvl w:val="2"/>
          <w:numId w:val="22"/>
        </w:numPr>
        <w:spacing w:after="0" w:line="360" w:lineRule="auto"/>
        <w:ind w:right="62"/>
        <w:jc w:val="both"/>
        <w:rPr>
          <w:rFonts w:ascii="Arial" w:hAnsi="Arial" w:cs="Arial"/>
          <w:sz w:val="16"/>
          <w:szCs w:val="16"/>
        </w:rPr>
      </w:pPr>
      <w:r>
        <w:rPr>
          <w:rFonts w:ascii="Arial" w:hAnsi="Arial" w:cs="Arial"/>
          <w:i/>
          <w:sz w:val="16"/>
          <w:szCs w:val="16"/>
        </w:rPr>
        <w:t xml:space="preserve"> </w:t>
      </w:r>
      <w:r w:rsidR="00B7719F" w:rsidRPr="009D2E24">
        <w:rPr>
          <w:rFonts w:ascii="Arial" w:hAnsi="Arial" w:cs="Arial"/>
          <w:i/>
          <w:sz w:val="16"/>
          <w:szCs w:val="16"/>
        </w:rPr>
        <w:t>Windows Mobile .............................................................................................................</w:t>
      </w:r>
      <w:r w:rsidR="00E71E0F">
        <w:rPr>
          <w:rFonts w:ascii="Arial" w:hAnsi="Arial" w:cs="Arial"/>
          <w:i/>
          <w:sz w:val="16"/>
          <w:szCs w:val="16"/>
        </w:rPr>
        <w:t>................................</w:t>
      </w:r>
      <w:r w:rsidR="00B7719F" w:rsidRPr="009D2E24">
        <w:rPr>
          <w:rFonts w:ascii="Arial" w:hAnsi="Arial" w:cs="Arial"/>
          <w:i/>
          <w:sz w:val="16"/>
          <w:szCs w:val="16"/>
        </w:rPr>
        <w:t>......... 33</w:t>
      </w:r>
    </w:p>
    <w:p w:rsidR="00B7719F" w:rsidRPr="009D2E24" w:rsidRDefault="009D2E24" w:rsidP="00792CC8">
      <w:pPr>
        <w:pStyle w:val="Prrafodelista"/>
        <w:numPr>
          <w:ilvl w:val="2"/>
          <w:numId w:val="22"/>
        </w:numPr>
        <w:spacing w:after="0" w:line="360" w:lineRule="auto"/>
        <w:ind w:right="62"/>
        <w:jc w:val="both"/>
        <w:rPr>
          <w:rFonts w:ascii="Arial" w:hAnsi="Arial" w:cs="Arial"/>
          <w:sz w:val="16"/>
          <w:szCs w:val="16"/>
        </w:rPr>
      </w:pPr>
      <w:r>
        <w:rPr>
          <w:rFonts w:ascii="Arial" w:hAnsi="Arial" w:cs="Arial"/>
          <w:i/>
          <w:sz w:val="16"/>
          <w:szCs w:val="16"/>
        </w:rPr>
        <w:t xml:space="preserve"> </w:t>
      </w:r>
      <w:r w:rsidR="00B7719F" w:rsidRPr="009D2E24">
        <w:rPr>
          <w:rFonts w:ascii="Arial" w:hAnsi="Arial" w:cs="Arial"/>
          <w:i/>
          <w:sz w:val="16"/>
          <w:szCs w:val="16"/>
        </w:rPr>
        <w:t>iPhone OS ...................................................................................................................</w:t>
      </w:r>
      <w:r w:rsidR="00E71E0F">
        <w:rPr>
          <w:rFonts w:ascii="Arial" w:hAnsi="Arial" w:cs="Arial"/>
          <w:i/>
          <w:sz w:val="16"/>
          <w:szCs w:val="16"/>
        </w:rPr>
        <w:t>..............................</w:t>
      </w:r>
      <w:r w:rsidR="00B7719F" w:rsidRPr="009D2E24">
        <w:rPr>
          <w:rFonts w:ascii="Arial" w:hAnsi="Arial" w:cs="Arial"/>
          <w:i/>
          <w:sz w:val="16"/>
          <w:szCs w:val="16"/>
        </w:rPr>
        <w:t>.............. 34</w:t>
      </w:r>
    </w:p>
    <w:p w:rsidR="00B7719F" w:rsidRPr="00E71E0F" w:rsidRDefault="00B7719F" w:rsidP="00792CC8">
      <w:pPr>
        <w:pStyle w:val="Prrafodelista"/>
        <w:numPr>
          <w:ilvl w:val="2"/>
          <w:numId w:val="22"/>
        </w:numPr>
        <w:spacing w:after="0" w:line="360" w:lineRule="auto"/>
        <w:ind w:right="62"/>
        <w:jc w:val="both"/>
        <w:rPr>
          <w:rFonts w:ascii="Arial" w:hAnsi="Arial" w:cs="Arial"/>
          <w:sz w:val="16"/>
          <w:szCs w:val="16"/>
        </w:rPr>
      </w:pPr>
      <w:r w:rsidRPr="00E71E0F">
        <w:rPr>
          <w:rFonts w:ascii="Arial" w:hAnsi="Arial" w:cs="Arial"/>
          <w:i/>
          <w:sz w:val="16"/>
          <w:szCs w:val="16"/>
        </w:rPr>
        <w:t>Android ......................................................................................................................</w:t>
      </w:r>
      <w:r w:rsidR="00E71E0F">
        <w:rPr>
          <w:rFonts w:ascii="Arial" w:hAnsi="Arial" w:cs="Arial"/>
          <w:i/>
          <w:sz w:val="16"/>
          <w:szCs w:val="16"/>
        </w:rPr>
        <w:t>.................................</w:t>
      </w:r>
      <w:r w:rsidRPr="00E71E0F">
        <w:rPr>
          <w:rFonts w:ascii="Arial" w:hAnsi="Arial" w:cs="Arial"/>
          <w:i/>
          <w:sz w:val="16"/>
          <w:szCs w:val="16"/>
        </w:rPr>
        <w:t>.............. 34</w:t>
      </w:r>
    </w:p>
    <w:p w:rsidR="00E71E0F" w:rsidRPr="00E71E0F" w:rsidRDefault="00E71E0F" w:rsidP="00E71E0F">
      <w:pPr>
        <w:spacing w:after="0" w:line="360" w:lineRule="auto"/>
        <w:ind w:right="62"/>
        <w:jc w:val="both"/>
        <w:rPr>
          <w:rFonts w:ascii="Arial" w:hAnsi="Arial" w:cs="Arial"/>
          <w:sz w:val="16"/>
          <w:szCs w:val="16"/>
        </w:rPr>
      </w:pPr>
    </w:p>
    <w:p w:rsidR="00B7719F" w:rsidRPr="00B707DA" w:rsidRDefault="00BB6FE6" w:rsidP="00BB6FE6">
      <w:pPr>
        <w:spacing w:after="100" w:line="360" w:lineRule="auto"/>
        <w:jc w:val="both"/>
        <w:rPr>
          <w:rFonts w:ascii="Arial" w:hAnsi="Arial" w:cs="Arial"/>
          <w:sz w:val="16"/>
          <w:szCs w:val="16"/>
        </w:rPr>
      </w:pPr>
      <w:r>
        <w:rPr>
          <w:rFonts w:ascii="Arial" w:hAnsi="Arial" w:cs="Arial"/>
          <w:b/>
          <w:sz w:val="16"/>
          <w:szCs w:val="16"/>
        </w:rPr>
        <w:t xml:space="preserve">2. </w:t>
      </w:r>
      <w:r w:rsidR="00B7719F" w:rsidRPr="00B707DA">
        <w:rPr>
          <w:rFonts w:ascii="Arial" w:hAnsi="Arial" w:cs="Arial"/>
          <w:b/>
          <w:sz w:val="16"/>
          <w:szCs w:val="16"/>
        </w:rPr>
        <w:t>ANÁLISIS DE SISTEMAS DE REALIDAD AUMENTADA.................................................................</w:t>
      </w:r>
      <w:r w:rsidR="00E71E0F">
        <w:rPr>
          <w:rFonts w:ascii="Arial" w:hAnsi="Arial" w:cs="Arial"/>
          <w:b/>
          <w:sz w:val="16"/>
          <w:szCs w:val="16"/>
        </w:rPr>
        <w:t>........................</w:t>
      </w:r>
      <w:r w:rsidR="00B7719F" w:rsidRPr="00B707DA">
        <w:rPr>
          <w:rFonts w:ascii="Arial" w:hAnsi="Arial" w:cs="Arial"/>
          <w:b/>
          <w:sz w:val="16"/>
          <w:szCs w:val="16"/>
        </w:rPr>
        <w:t>.</w:t>
      </w:r>
      <w:r>
        <w:rPr>
          <w:rFonts w:ascii="Arial" w:hAnsi="Arial" w:cs="Arial"/>
          <w:b/>
          <w:sz w:val="16"/>
          <w:szCs w:val="16"/>
        </w:rPr>
        <w:t>....</w:t>
      </w:r>
      <w:r w:rsidR="00AC35F3">
        <w:rPr>
          <w:rFonts w:ascii="Arial" w:hAnsi="Arial" w:cs="Arial"/>
          <w:b/>
          <w:sz w:val="16"/>
          <w:szCs w:val="16"/>
        </w:rPr>
        <w:t>....</w:t>
      </w:r>
      <w:r w:rsidR="00B7719F" w:rsidRPr="00B707DA">
        <w:rPr>
          <w:rFonts w:ascii="Arial" w:hAnsi="Arial" w:cs="Arial"/>
          <w:b/>
          <w:sz w:val="16"/>
          <w:szCs w:val="16"/>
        </w:rPr>
        <w:t xml:space="preserve"> 37</w:t>
      </w:r>
      <w:r w:rsidR="00B7719F" w:rsidRPr="00B707DA">
        <w:rPr>
          <w:rFonts w:ascii="Arial" w:hAnsi="Arial" w:cs="Arial"/>
          <w:sz w:val="16"/>
          <w:szCs w:val="16"/>
        </w:rPr>
        <w:t xml:space="preserve"> </w:t>
      </w:r>
    </w:p>
    <w:p w:rsidR="00B7719F" w:rsidRPr="009D2E24" w:rsidRDefault="00B7719F" w:rsidP="00792CC8">
      <w:pPr>
        <w:pStyle w:val="Prrafodelista"/>
        <w:numPr>
          <w:ilvl w:val="1"/>
          <w:numId w:val="23"/>
        </w:numPr>
        <w:spacing w:after="6" w:line="360" w:lineRule="auto"/>
        <w:jc w:val="both"/>
        <w:rPr>
          <w:rFonts w:ascii="Arial" w:hAnsi="Arial" w:cs="Arial"/>
          <w:sz w:val="16"/>
          <w:szCs w:val="16"/>
        </w:rPr>
      </w:pPr>
      <w:r w:rsidRPr="009D2E24">
        <w:rPr>
          <w:rFonts w:ascii="Arial" w:hAnsi="Arial" w:cs="Arial"/>
          <w:sz w:val="16"/>
          <w:szCs w:val="16"/>
        </w:rPr>
        <w:t>COMPONENTES HARDWARE Y SOFTWARE ...............................................................................</w:t>
      </w:r>
      <w:r w:rsidR="00E71E0F">
        <w:rPr>
          <w:rFonts w:ascii="Arial" w:hAnsi="Arial" w:cs="Arial"/>
          <w:sz w:val="16"/>
          <w:szCs w:val="16"/>
        </w:rPr>
        <w:t>..........</w:t>
      </w:r>
      <w:r w:rsidR="00AC35F3">
        <w:rPr>
          <w:rFonts w:ascii="Arial" w:hAnsi="Arial" w:cs="Arial"/>
          <w:sz w:val="16"/>
          <w:szCs w:val="16"/>
        </w:rPr>
        <w:t>................</w:t>
      </w:r>
      <w:r w:rsidRPr="009D2E24">
        <w:rPr>
          <w:rFonts w:ascii="Arial" w:hAnsi="Arial" w:cs="Arial"/>
          <w:sz w:val="16"/>
          <w:szCs w:val="16"/>
        </w:rPr>
        <w:t xml:space="preserve">37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Componentes Hardware ............................................................................................</w:t>
      </w:r>
      <w:r w:rsidR="00AC35F3">
        <w:rPr>
          <w:rFonts w:ascii="Arial" w:hAnsi="Arial" w:cs="Arial"/>
          <w:i/>
          <w:sz w:val="16"/>
          <w:szCs w:val="16"/>
        </w:rPr>
        <w:t>............................</w:t>
      </w:r>
      <w:r w:rsidR="00E71E0F">
        <w:rPr>
          <w:rFonts w:ascii="Arial" w:hAnsi="Arial" w:cs="Arial"/>
          <w:i/>
          <w:sz w:val="16"/>
          <w:szCs w:val="16"/>
        </w:rPr>
        <w:t>.....</w:t>
      </w:r>
      <w:r w:rsidRPr="00B707DA">
        <w:rPr>
          <w:rFonts w:ascii="Arial" w:hAnsi="Arial" w:cs="Arial"/>
          <w:i/>
          <w:sz w:val="16"/>
          <w:szCs w:val="16"/>
        </w:rPr>
        <w:t>............. 37</w:t>
      </w:r>
      <w:r w:rsidRPr="00B707DA">
        <w:rPr>
          <w:rFonts w:ascii="Arial" w:hAnsi="Arial" w:cs="Arial"/>
          <w:sz w:val="16"/>
          <w:szCs w:val="16"/>
        </w:rPr>
        <w:t xml:space="preserve">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Componentes Software .........................................................................................</w:t>
      </w:r>
      <w:r w:rsidR="00E71E0F">
        <w:rPr>
          <w:rFonts w:ascii="Arial" w:hAnsi="Arial" w:cs="Arial"/>
          <w:i/>
          <w:sz w:val="16"/>
          <w:szCs w:val="16"/>
        </w:rPr>
        <w:t>..................................</w:t>
      </w:r>
      <w:r w:rsidR="00AC35F3">
        <w:rPr>
          <w:rFonts w:ascii="Arial" w:hAnsi="Arial" w:cs="Arial"/>
          <w:i/>
          <w:sz w:val="16"/>
          <w:szCs w:val="16"/>
        </w:rPr>
        <w:t>..........</w:t>
      </w:r>
      <w:r w:rsidRPr="00B707DA">
        <w:rPr>
          <w:rFonts w:ascii="Arial" w:hAnsi="Arial" w:cs="Arial"/>
          <w:i/>
          <w:sz w:val="16"/>
          <w:szCs w:val="16"/>
        </w:rPr>
        <w:t>...... 38</w:t>
      </w:r>
      <w:r w:rsidRPr="00B707DA">
        <w:rPr>
          <w:rFonts w:ascii="Arial" w:hAnsi="Arial" w:cs="Arial"/>
          <w:sz w:val="16"/>
          <w:szCs w:val="16"/>
        </w:rPr>
        <w:t xml:space="preserve"> </w:t>
      </w:r>
    </w:p>
    <w:p w:rsidR="00B7719F" w:rsidRPr="00B707DA" w:rsidRDefault="00B7719F" w:rsidP="00792CC8">
      <w:pPr>
        <w:numPr>
          <w:ilvl w:val="1"/>
          <w:numId w:val="23"/>
        </w:numPr>
        <w:spacing w:after="6" w:line="360" w:lineRule="auto"/>
        <w:jc w:val="both"/>
        <w:rPr>
          <w:rFonts w:ascii="Arial" w:hAnsi="Arial" w:cs="Arial"/>
          <w:sz w:val="16"/>
          <w:szCs w:val="16"/>
        </w:rPr>
      </w:pPr>
      <w:r w:rsidRPr="00B707DA">
        <w:rPr>
          <w:rFonts w:ascii="Arial" w:hAnsi="Arial" w:cs="Arial"/>
          <w:sz w:val="16"/>
          <w:szCs w:val="16"/>
        </w:rPr>
        <w:t>ANÁLISIS DE SISTEMAS DE REALIDAD AUMENTADA .................................................</w:t>
      </w:r>
      <w:r w:rsidR="00E71E0F">
        <w:rPr>
          <w:rFonts w:ascii="Arial" w:hAnsi="Arial" w:cs="Arial"/>
          <w:sz w:val="16"/>
          <w:szCs w:val="16"/>
        </w:rPr>
        <w:t>......</w:t>
      </w:r>
      <w:r w:rsidRPr="00B707DA">
        <w:rPr>
          <w:rFonts w:ascii="Arial" w:hAnsi="Arial" w:cs="Arial"/>
          <w:sz w:val="16"/>
          <w:szCs w:val="16"/>
        </w:rPr>
        <w:t>.....</w:t>
      </w:r>
      <w:r w:rsidR="00AC35F3">
        <w:rPr>
          <w:rFonts w:ascii="Arial" w:hAnsi="Arial" w:cs="Arial"/>
          <w:sz w:val="16"/>
          <w:szCs w:val="16"/>
        </w:rPr>
        <w:t>..............................</w:t>
      </w:r>
      <w:r w:rsidRPr="00B707DA">
        <w:rPr>
          <w:rFonts w:ascii="Arial" w:hAnsi="Arial" w:cs="Arial"/>
          <w:sz w:val="16"/>
          <w:szCs w:val="16"/>
        </w:rPr>
        <w:t xml:space="preserve">. 38 </w:t>
      </w:r>
    </w:p>
    <w:p w:rsidR="00B7719F" w:rsidRPr="00B707DA"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i/>
          <w:sz w:val="16"/>
          <w:szCs w:val="16"/>
        </w:rPr>
        <w:t xml:space="preserve"> </w:t>
      </w:r>
      <w:r w:rsidR="00AC35F3" w:rsidRPr="00B707DA">
        <w:rPr>
          <w:rFonts w:ascii="Arial" w:hAnsi="Arial" w:cs="Arial"/>
          <w:i/>
          <w:sz w:val="16"/>
          <w:szCs w:val="16"/>
        </w:rPr>
        <w:t xml:space="preserve">ULTRA.................................................................................................................................................................... </w:t>
      </w:r>
      <w:r w:rsidR="00B7719F" w:rsidRPr="00B707DA">
        <w:rPr>
          <w:rFonts w:ascii="Arial" w:hAnsi="Arial" w:cs="Arial"/>
          <w:i/>
          <w:sz w:val="16"/>
          <w:szCs w:val="16"/>
        </w:rPr>
        <w:t>40</w:t>
      </w:r>
      <w:r w:rsidR="00B7719F" w:rsidRPr="00B707DA">
        <w:rPr>
          <w:rFonts w:ascii="Arial" w:hAnsi="Arial" w:cs="Arial"/>
          <w:sz w:val="16"/>
          <w:szCs w:val="16"/>
        </w:rPr>
        <w:t xml:space="preserve"> </w:t>
      </w:r>
    </w:p>
    <w:p w:rsidR="009D2E24"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i/>
          <w:sz w:val="16"/>
          <w:szCs w:val="16"/>
        </w:rPr>
        <w:t xml:space="preserve"> </w:t>
      </w:r>
      <w:r w:rsidR="00B7719F" w:rsidRPr="00B707DA">
        <w:rPr>
          <w:rFonts w:ascii="Arial" w:hAnsi="Arial" w:cs="Arial"/>
          <w:i/>
          <w:sz w:val="16"/>
          <w:szCs w:val="16"/>
        </w:rPr>
        <w:t>MARCH ....................................................................................................</w:t>
      </w:r>
      <w:r>
        <w:rPr>
          <w:rFonts w:ascii="Arial" w:hAnsi="Arial" w:cs="Arial"/>
          <w:i/>
          <w:sz w:val="16"/>
          <w:szCs w:val="16"/>
        </w:rPr>
        <w:t>..................</w:t>
      </w:r>
      <w:r w:rsidR="00E71E0F">
        <w:rPr>
          <w:rFonts w:ascii="Arial" w:hAnsi="Arial" w:cs="Arial"/>
          <w:i/>
          <w:sz w:val="16"/>
          <w:szCs w:val="16"/>
        </w:rPr>
        <w:t>.......</w:t>
      </w:r>
      <w:r>
        <w:rPr>
          <w:rFonts w:ascii="Arial" w:hAnsi="Arial" w:cs="Arial"/>
          <w:i/>
          <w:sz w:val="16"/>
          <w:szCs w:val="16"/>
        </w:rPr>
        <w:t>.......</w:t>
      </w:r>
      <w:r w:rsidR="00AC35F3">
        <w:rPr>
          <w:rFonts w:ascii="Arial" w:hAnsi="Arial" w:cs="Arial"/>
          <w:i/>
          <w:sz w:val="16"/>
          <w:szCs w:val="16"/>
        </w:rPr>
        <w:t>...............................</w:t>
      </w:r>
      <w:r w:rsidR="00B7719F" w:rsidRPr="00B707DA">
        <w:rPr>
          <w:rFonts w:ascii="Arial" w:hAnsi="Arial" w:cs="Arial"/>
          <w:i/>
          <w:sz w:val="16"/>
          <w:szCs w:val="16"/>
        </w:rPr>
        <w:t>40</w:t>
      </w:r>
    </w:p>
    <w:p w:rsidR="009D2E24"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sz w:val="16"/>
          <w:szCs w:val="16"/>
        </w:rPr>
        <w:t xml:space="preserve"> </w:t>
      </w:r>
      <w:r w:rsidR="00B7719F" w:rsidRPr="00B707DA">
        <w:rPr>
          <w:rFonts w:ascii="Arial" w:hAnsi="Arial" w:cs="Arial"/>
          <w:i/>
          <w:sz w:val="16"/>
          <w:szCs w:val="16"/>
        </w:rPr>
        <w:t>ASTOR.........................................................................................................................</w:t>
      </w:r>
      <w:r w:rsidR="00E71E0F">
        <w:rPr>
          <w:rFonts w:ascii="Arial" w:hAnsi="Arial" w:cs="Arial"/>
          <w:i/>
          <w:sz w:val="16"/>
          <w:szCs w:val="16"/>
        </w:rPr>
        <w:t>............................................</w:t>
      </w:r>
      <w:r w:rsidR="00B7719F" w:rsidRPr="00B707DA">
        <w:rPr>
          <w:rFonts w:ascii="Arial" w:hAnsi="Arial" w:cs="Arial"/>
          <w:i/>
          <w:sz w:val="16"/>
          <w:szCs w:val="16"/>
        </w:rPr>
        <w:t>40</w:t>
      </w:r>
    </w:p>
    <w:p w:rsidR="009D2E24"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i/>
          <w:sz w:val="16"/>
          <w:szCs w:val="16"/>
        </w:rPr>
        <w:t xml:space="preserve"> </w:t>
      </w:r>
      <w:r w:rsidR="00B7719F" w:rsidRPr="00B707DA">
        <w:rPr>
          <w:rFonts w:ascii="Arial" w:hAnsi="Arial" w:cs="Arial"/>
          <w:i/>
          <w:sz w:val="16"/>
          <w:szCs w:val="16"/>
        </w:rPr>
        <w:t>POLAR.................................................................................................................................</w:t>
      </w:r>
      <w:r w:rsidR="00E71E0F">
        <w:rPr>
          <w:rFonts w:ascii="Arial" w:hAnsi="Arial" w:cs="Arial"/>
          <w:i/>
          <w:sz w:val="16"/>
          <w:szCs w:val="16"/>
        </w:rPr>
        <w:t>...............................</w:t>
      </w:r>
      <w:r w:rsidR="00AC35F3">
        <w:rPr>
          <w:rFonts w:ascii="Arial" w:hAnsi="Arial" w:cs="Arial"/>
          <w:i/>
          <w:sz w:val="16"/>
          <w:szCs w:val="16"/>
        </w:rPr>
        <w:t>....</w:t>
      </w:r>
      <w:r w:rsidR="00B7719F" w:rsidRPr="00B707DA">
        <w:rPr>
          <w:rFonts w:ascii="Arial" w:hAnsi="Arial" w:cs="Arial"/>
          <w:i/>
          <w:sz w:val="16"/>
          <w:szCs w:val="16"/>
        </w:rPr>
        <w:t xml:space="preserve"> 42</w:t>
      </w:r>
      <w:r w:rsidR="00B7719F" w:rsidRPr="00B707DA">
        <w:rPr>
          <w:rFonts w:ascii="Arial" w:hAnsi="Arial" w:cs="Arial"/>
          <w:sz w:val="16"/>
          <w:szCs w:val="16"/>
        </w:rPr>
        <w:t xml:space="preserve"> </w:t>
      </w:r>
    </w:p>
    <w:p w:rsidR="009D2E24"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i/>
          <w:sz w:val="16"/>
          <w:szCs w:val="16"/>
        </w:rPr>
        <w:t xml:space="preserve"> </w:t>
      </w:r>
      <w:r w:rsidR="00B7719F" w:rsidRPr="009D2E24">
        <w:rPr>
          <w:rFonts w:ascii="Arial" w:hAnsi="Arial" w:cs="Arial"/>
          <w:i/>
          <w:sz w:val="16"/>
          <w:szCs w:val="16"/>
        </w:rPr>
        <w:t>Layar .................................................................................................................................</w:t>
      </w:r>
      <w:r w:rsidR="00E71E0F">
        <w:rPr>
          <w:rFonts w:ascii="Arial" w:hAnsi="Arial" w:cs="Arial"/>
          <w:i/>
          <w:sz w:val="16"/>
          <w:szCs w:val="16"/>
        </w:rPr>
        <w:t>...............................</w:t>
      </w:r>
      <w:r w:rsidR="00AC35F3">
        <w:rPr>
          <w:rFonts w:ascii="Arial" w:hAnsi="Arial" w:cs="Arial"/>
          <w:i/>
          <w:sz w:val="16"/>
          <w:szCs w:val="16"/>
        </w:rPr>
        <w:t>......</w:t>
      </w:r>
      <w:r w:rsidR="00B7719F" w:rsidRPr="009D2E24">
        <w:rPr>
          <w:rFonts w:ascii="Arial" w:hAnsi="Arial" w:cs="Arial"/>
          <w:i/>
          <w:sz w:val="16"/>
          <w:szCs w:val="16"/>
        </w:rPr>
        <w:t xml:space="preserve"> 43</w:t>
      </w:r>
      <w:r w:rsidR="00B7719F" w:rsidRPr="009D2E24">
        <w:rPr>
          <w:rFonts w:ascii="Arial" w:hAnsi="Arial" w:cs="Arial"/>
          <w:sz w:val="16"/>
          <w:szCs w:val="16"/>
        </w:rPr>
        <w:t xml:space="preserve"> </w:t>
      </w:r>
    </w:p>
    <w:p w:rsidR="00B7719F" w:rsidRPr="009D2E24" w:rsidRDefault="009D2E24" w:rsidP="00792CC8">
      <w:pPr>
        <w:numPr>
          <w:ilvl w:val="2"/>
          <w:numId w:val="23"/>
        </w:numPr>
        <w:spacing w:after="5" w:line="360" w:lineRule="auto"/>
        <w:ind w:right="61"/>
        <w:jc w:val="both"/>
        <w:rPr>
          <w:rFonts w:ascii="Arial" w:hAnsi="Arial" w:cs="Arial"/>
          <w:sz w:val="16"/>
          <w:szCs w:val="16"/>
        </w:rPr>
      </w:pPr>
      <w:r>
        <w:rPr>
          <w:rFonts w:ascii="Arial" w:hAnsi="Arial" w:cs="Arial"/>
          <w:sz w:val="16"/>
          <w:szCs w:val="16"/>
        </w:rPr>
        <w:lastRenderedPageBreak/>
        <w:t xml:space="preserve"> </w:t>
      </w:r>
      <w:r w:rsidR="00B7719F" w:rsidRPr="009D2E24">
        <w:rPr>
          <w:rFonts w:ascii="Arial" w:hAnsi="Arial" w:cs="Arial"/>
          <w:i/>
          <w:sz w:val="16"/>
          <w:szCs w:val="16"/>
        </w:rPr>
        <w:t>LOCUS ......................................................................................................................................</w:t>
      </w:r>
      <w:r w:rsidR="00AC35F3">
        <w:rPr>
          <w:rFonts w:ascii="Arial" w:hAnsi="Arial" w:cs="Arial"/>
          <w:i/>
          <w:sz w:val="16"/>
          <w:szCs w:val="16"/>
        </w:rPr>
        <w:t>............................</w:t>
      </w:r>
      <w:r w:rsidR="00B7719F" w:rsidRPr="009D2E24">
        <w:rPr>
          <w:rFonts w:ascii="Arial" w:hAnsi="Arial" w:cs="Arial"/>
          <w:i/>
          <w:sz w:val="16"/>
          <w:szCs w:val="16"/>
        </w:rPr>
        <w:t xml:space="preserve"> 44</w:t>
      </w:r>
      <w:r w:rsidR="00B7719F" w:rsidRPr="009D2E24">
        <w:rPr>
          <w:rFonts w:ascii="Arial" w:hAnsi="Arial" w:cs="Arial"/>
          <w:sz w:val="16"/>
          <w:szCs w:val="16"/>
        </w:rPr>
        <w:t xml:space="preserve"> </w:t>
      </w:r>
    </w:p>
    <w:p w:rsidR="00B7719F" w:rsidRPr="00B707DA" w:rsidRDefault="00B7719F" w:rsidP="00792CC8">
      <w:pPr>
        <w:numPr>
          <w:ilvl w:val="1"/>
          <w:numId w:val="23"/>
        </w:numPr>
        <w:spacing w:after="6" w:line="360" w:lineRule="auto"/>
        <w:jc w:val="both"/>
        <w:rPr>
          <w:rFonts w:ascii="Arial" w:hAnsi="Arial" w:cs="Arial"/>
          <w:sz w:val="16"/>
          <w:szCs w:val="16"/>
        </w:rPr>
      </w:pPr>
      <w:r w:rsidRPr="00B707DA">
        <w:rPr>
          <w:rFonts w:ascii="Arial" w:hAnsi="Arial" w:cs="Arial"/>
          <w:sz w:val="16"/>
          <w:szCs w:val="16"/>
        </w:rPr>
        <w:t xml:space="preserve">ARQUITECTURAS DE SISTEMAS DE REALIDAD AUMENTADA ........................................................................... 45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Arquitecturas en sistemas autónomos de realidad aumentada ...........................................</w:t>
      </w:r>
      <w:r w:rsidR="00E71E0F">
        <w:rPr>
          <w:rFonts w:ascii="Arial" w:hAnsi="Arial" w:cs="Arial"/>
          <w:i/>
          <w:sz w:val="16"/>
          <w:szCs w:val="16"/>
        </w:rPr>
        <w:t>.................................</w:t>
      </w:r>
      <w:r w:rsidRPr="00B707DA">
        <w:rPr>
          <w:rFonts w:ascii="Arial" w:hAnsi="Arial" w:cs="Arial"/>
          <w:i/>
          <w:sz w:val="16"/>
          <w:szCs w:val="16"/>
        </w:rPr>
        <w:t>... 46</w:t>
      </w:r>
      <w:r w:rsidRPr="00B707DA">
        <w:rPr>
          <w:rFonts w:ascii="Arial" w:hAnsi="Arial" w:cs="Arial"/>
          <w:sz w:val="16"/>
          <w:szCs w:val="16"/>
        </w:rPr>
        <w:t xml:space="preserve"> </w:t>
      </w:r>
    </w:p>
    <w:p w:rsidR="00B7719F" w:rsidRDefault="00B7719F" w:rsidP="00792CC8">
      <w:pPr>
        <w:numPr>
          <w:ilvl w:val="2"/>
          <w:numId w:val="23"/>
        </w:numPr>
        <w:spacing w:after="102" w:line="360" w:lineRule="auto"/>
        <w:ind w:right="61"/>
        <w:jc w:val="both"/>
        <w:rPr>
          <w:rFonts w:ascii="Arial" w:hAnsi="Arial" w:cs="Arial"/>
          <w:sz w:val="16"/>
          <w:szCs w:val="16"/>
        </w:rPr>
      </w:pPr>
      <w:r w:rsidRPr="00B707DA">
        <w:rPr>
          <w:rFonts w:ascii="Arial" w:hAnsi="Arial" w:cs="Arial"/>
          <w:i/>
          <w:sz w:val="16"/>
          <w:szCs w:val="16"/>
        </w:rPr>
        <w:t xml:space="preserve">Arquitecturas en sistemas distribuidos de realidad </w:t>
      </w:r>
      <w:r w:rsidR="00AC35F3" w:rsidRPr="00B707DA">
        <w:rPr>
          <w:rFonts w:ascii="Arial" w:hAnsi="Arial" w:cs="Arial"/>
          <w:i/>
          <w:sz w:val="16"/>
          <w:szCs w:val="16"/>
        </w:rPr>
        <w:t xml:space="preserve">aumentada............................................................................. </w:t>
      </w:r>
      <w:r w:rsidRPr="00B707DA">
        <w:rPr>
          <w:rFonts w:ascii="Arial" w:hAnsi="Arial" w:cs="Arial"/>
          <w:i/>
          <w:sz w:val="16"/>
          <w:szCs w:val="16"/>
        </w:rPr>
        <w:t>47</w:t>
      </w:r>
    </w:p>
    <w:p w:rsidR="00E71E0F" w:rsidRPr="00B707DA" w:rsidRDefault="00E71E0F" w:rsidP="00E71E0F">
      <w:pPr>
        <w:spacing w:after="102" w:line="360" w:lineRule="auto"/>
        <w:ind w:right="61"/>
        <w:jc w:val="both"/>
        <w:rPr>
          <w:rFonts w:ascii="Arial" w:hAnsi="Arial" w:cs="Arial"/>
          <w:sz w:val="16"/>
          <w:szCs w:val="16"/>
        </w:rPr>
      </w:pPr>
    </w:p>
    <w:p w:rsidR="00B7719F" w:rsidRPr="00B707DA" w:rsidRDefault="00B7719F" w:rsidP="00792CC8">
      <w:pPr>
        <w:numPr>
          <w:ilvl w:val="0"/>
          <w:numId w:val="23"/>
        </w:numPr>
        <w:spacing w:after="100" w:line="360" w:lineRule="auto"/>
        <w:jc w:val="both"/>
        <w:rPr>
          <w:rFonts w:ascii="Arial" w:hAnsi="Arial" w:cs="Arial"/>
          <w:sz w:val="16"/>
          <w:szCs w:val="16"/>
        </w:rPr>
      </w:pPr>
      <w:r w:rsidRPr="00B707DA">
        <w:rPr>
          <w:rFonts w:ascii="Arial" w:hAnsi="Arial" w:cs="Arial"/>
          <w:b/>
          <w:sz w:val="16"/>
          <w:szCs w:val="16"/>
        </w:rPr>
        <w:t>IMPLANTACION DE UN SISTEMA DE REALIDAD AUMENTADA ......................................................</w:t>
      </w:r>
      <w:r w:rsidR="006A007D">
        <w:rPr>
          <w:rFonts w:ascii="Arial" w:hAnsi="Arial" w:cs="Arial"/>
          <w:b/>
          <w:sz w:val="16"/>
          <w:szCs w:val="16"/>
        </w:rPr>
        <w:t>...</w:t>
      </w:r>
      <w:r w:rsidR="008A2040">
        <w:rPr>
          <w:rFonts w:ascii="Arial" w:hAnsi="Arial" w:cs="Arial"/>
          <w:b/>
          <w:sz w:val="16"/>
          <w:szCs w:val="16"/>
        </w:rPr>
        <w:t>...................</w:t>
      </w:r>
      <w:r w:rsidRPr="00B707DA">
        <w:rPr>
          <w:rFonts w:ascii="Arial" w:hAnsi="Arial" w:cs="Arial"/>
          <w:b/>
          <w:sz w:val="16"/>
          <w:szCs w:val="16"/>
        </w:rPr>
        <w:t>..51</w:t>
      </w:r>
      <w:r w:rsidRPr="00B707DA">
        <w:rPr>
          <w:rFonts w:ascii="Arial" w:hAnsi="Arial" w:cs="Arial"/>
          <w:sz w:val="16"/>
          <w:szCs w:val="16"/>
        </w:rPr>
        <w:t xml:space="preserve"> </w:t>
      </w:r>
    </w:p>
    <w:p w:rsidR="00B7719F" w:rsidRPr="00B707DA" w:rsidRDefault="00B7719F" w:rsidP="00792CC8">
      <w:pPr>
        <w:numPr>
          <w:ilvl w:val="1"/>
          <w:numId w:val="23"/>
        </w:numPr>
        <w:spacing w:after="6" w:line="360" w:lineRule="auto"/>
        <w:jc w:val="both"/>
        <w:rPr>
          <w:rFonts w:ascii="Arial" w:hAnsi="Arial" w:cs="Arial"/>
          <w:sz w:val="16"/>
          <w:szCs w:val="16"/>
        </w:rPr>
      </w:pPr>
      <w:r w:rsidRPr="00B707DA">
        <w:rPr>
          <w:rFonts w:ascii="Arial" w:hAnsi="Arial" w:cs="Arial"/>
          <w:sz w:val="16"/>
          <w:szCs w:val="16"/>
        </w:rPr>
        <w:t>ARQUITECTURAS PARA PROVEEDORES DE REALIDAD AUMENTADA ...........................</w:t>
      </w:r>
      <w:r w:rsidR="008A2040">
        <w:rPr>
          <w:rFonts w:ascii="Arial" w:hAnsi="Arial" w:cs="Arial"/>
          <w:sz w:val="16"/>
          <w:szCs w:val="16"/>
        </w:rPr>
        <w:t>..........................</w:t>
      </w:r>
      <w:r w:rsidRPr="00B707DA">
        <w:rPr>
          <w:rFonts w:ascii="Arial" w:hAnsi="Arial" w:cs="Arial"/>
          <w:sz w:val="16"/>
          <w:szCs w:val="16"/>
        </w:rPr>
        <w:t xml:space="preserve">........ 51 </w:t>
      </w:r>
    </w:p>
    <w:p w:rsidR="00B7719F" w:rsidRPr="00B707DA" w:rsidRDefault="00B7719F" w:rsidP="00792CC8">
      <w:pPr>
        <w:numPr>
          <w:ilvl w:val="1"/>
          <w:numId w:val="23"/>
        </w:numPr>
        <w:spacing w:after="6" w:line="360" w:lineRule="auto"/>
        <w:jc w:val="both"/>
        <w:rPr>
          <w:rFonts w:ascii="Arial" w:hAnsi="Arial" w:cs="Arial"/>
          <w:sz w:val="16"/>
          <w:szCs w:val="16"/>
        </w:rPr>
      </w:pPr>
      <w:r w:rsidRPr="00B707DA">
        <w:rPr>
          <w:rFonts w:ascii="Arial" w:hAnsi="Arial" w:cs="Arial"/>
          <w:sz w:val="16"/>
          <w:szCs w:val="16"/>
        </w:rPr>
        <w:t xml:space="preserve">ARQUITECTURAS PARA CLIENTES DE REALIDAD </w:t>
      </w:r>
      <w:r w:rsidR="008A2040" w:rsidRPr="00B707DA">
        <w:rPr>
          <w:rFonts w:ascii="Arial" w:hAnsi="Arial" w:cs="Arial"/>
          <w:sz w:val="16"/>
          <w:szCs w:val="16"/>
        </w:rPr>
        <w:t>AUMENTADA......................................................................</w:t>
      </w:r>
      <w:r w:rsidR="008A2040">
        <w:rPr>
          <w:rFonts w:ascii="Arial" w:hAnsi="Arial" w:cs="Arial"/>
          <w:sz w:val="16"/>
          <w:szCs w:val="16"/>
        </w:rPr>
        <w:t>.</w:t>
      </w:r>
      <w:r w:rsidR="008A2040" w:rsidRPr="00B707DA">
        <w:rPr>
          <w:rFonts w:ascii="Arial" w:hAnsi="Arial" w:cs="Arial"/>
          <w:sz w:val="16"/>
          <w:szCs w:val="16"/>
        </w:rPr>
        <w:t xml:space="preserve">. </w:t>
      </w:r>
      <w:r w:rsidRPr="00B707DA">
        <w:rPr>
          <w:rFonts w:ascii="Arial" w:hAnsi="Arial" w:cs="Arial"/>
          <w:sz w:val="16"/>
          <w:szCs w:val="16"/>
        </w:rPr>
        <w:t xml:space="preserve">52 </w:t>
      </w:r>
    </w:p>
    <w:p w:rsidR="00B7719F" w:rsidRPr="00B707DA" w:rsidRDefault="00B7719F" w:rsidP="00792CC8">
      <w:pPr>
        <w:numPr>
          <w:ilvl w:val="1"/>
          <w:numId w:val="23"/>
        </w:numPr>
        <w:spacing w:after="6" w:line="360" w:lineRule="auto"/>
        <w:jc w:val="both"/>
        <w:rPr>
          <w:rFonts w:ascii="Arial" w:hAnsi="Arial" w:cs="Arial"/>
          <w:sz w:val="16"/>
          <w:szCs w:val="16"/>
        </w:rPr>
      </w:pPr>
      <w:r w:rsidRPr="00B707DA">
        <w:rPr>
          <w:rFonts w:ascii="Arial" w:hAnsi="Arial" w:cs="Arial"/>
          <w:sz w:val="16"/>
          <w:szCs w:val="16"/>
        </w:rPr>
        <w:t>SISTEMAS AUTÓNOMOS FRENTE A SISTEMAS DISTRIBUIDOS .........................................</w:t>
      </w:r>
      <w:r w:rsidR="008A2040">
        <w:rPr>
          <w:rFonts w:ascii="Arial" w:hAnsi="Arial" w:cs="Arial"/>
          <w:sz w:val="16"/>
          <w:szCs w:val="16"/>
        </w:rPr>
        <w:t>............................</w:t>
      </w:r>
      <w:r w:rsidRPr="00B707DA">
        <w:rPr>
          <w:rFonts w:ascii="Arial" w:hAnsi="Arial" w:cs="Arial"/>
          <w:sz w:val="16"/>
          <w:szCs w:val="16"/>
        </w:rPr>
        <w:t xml:space="preserve">... 52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 xml:space="preserve">Características de un sistema </w:t>
      </w:r>
      <w:r w:rsidR="008A2040" w:rsidRPr="00B707DA">
        <w:rPr>
          <w:rFonts w:ascii="Arial" w:hAnsi="Arial" w:cs="Arial"/>
          <w:i/>
          <w:sz w:val="16"/>
          <w:szCs w:val="16"/>
        </w:rPr>
        <w:t>autónomo........................................................................................................</w:t>
      </w:r>
      <w:r w:rsidR="008A2040">
        <w:rPr>
          <w:rFonts w:ascii="Arial" w:hAnsi="Arial" w:cs="Arial"/>
          <w:i/>
          <w:sz w:val="16"/>
          <w:szCs w:val="16"/>
        </w:rPr>
        <w:t>.</w:t>
      </w:r>
      <w:r w:rsidR="008A2040" w:rsidRPr="00B707DA">
        <w:rPr>
          <w:rFonts w:ascii="Arial" w:hAnsi="Arial" w:cs="Arial"/>
          <w:i/>
          <w:sz w:val="16"/>
          <w:szCs w:val="16"/>
        </w:rPr>
        <w:t xml:space="preserve">...... </w:t>
      </w:r>
      <w:r w:rsidRPr="00B707DA">
        <w:rPr>
          <w:rFonts w:ascii="Arial" w:hAnsi="Arial" w:cs="Arial"/>
          <w:i/>
          <w:sz w:val="16"/>
          <w:szCs w:val="16"/>
        </w:rPr>
        <w:t>54</w:t>
      </w:r>
      <w:r w:rsidRPr="00B707DA">
        <w:rPr>
          <w:rFonts w:ascii="Arial" w:hAnsi="Arial" w:cs="Arial"/>
          <w:sz w:val="16"/>
          <w:szCs w:val="16"/>
        </w:rPr>
        <w:t xml:space="preserve">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 xml:space="preserve">Características de un sistema distribuido de realidad </w:t>
      </w:r>
      <w:r w:rsidR="008A2040" w:rsidRPr="00B707DA">
        <w:rPr>
          <w:rFonts w:ascii="Arial" w:hAnsi="Arial" w:cs="Arial"/>
          <w:i/>
          <w:sz w:val="16"/>
          <w:szCs w:val="16"/>
        </w:rPr>
        <w:t>aumentada.................................................................</w:t>
      </w:r>
      <w:r w:rsidR="008A2040">
        <w:rPr>
          <w:rFonts w:ascii="Arial" w:hAnsi="Arial" w:cs="Arial"/>
          <w:i/>
          <w:sz w:val="16"/>
          <w:szCs w:val="16"/>
        </w:rPr>
        <w:t>..</w:t>
      </w:r>
      <w:r w:rsidR="008A2040" w:rsidRPr="00B707DA">
        <w:rPr>
          <w:rFonts w:ascii="Arial" w:hAnsi="Arial" w:cs="Arial"/>
          <w:i/>
          <w:sz w:val="16"/>
          <w:szCs w:val="16"/>
        </w:rPr>
        <w:t xml:space="preserve">...... </w:t>
      </w:r>
      <w:r w:rsidRPr="00B707DA">
        <w:rPr>
          <w:rFonts w:ascii="Arial" w:hAnsi="Arial" w:cs="Arial"/>
          <w:i/>
          <w:sz w:val="16"/>
          <w:szCs w:val="16"/>
        </w:rPr>
        <w:t>54</w:t>
      </w:r>
      <w:r w:rsidRPr="00B707DA">
        <w:rPr>
          <w:rFonts w:ascii="Arial" w:hAnsi="Arial" w:cs="Arial"/>
          <w:sz w:val="16"/>
          <w:szCs w:val="16"/>
        </w:rPr>
        <w:t xml:space="preserve"> </w:t>
      </w:r>
    </w:p>
    <w:p w:rsidR="00B7719F" w:rsidRPr="00B707DA" w:rsidRDefault="00B7719F" w:rsidP="00792CC8">
      <w:pPr>
        <w:numPr>
          <w:ilvl w:val="2"/>
          <w:numId w:val="23"/>
        </w:numPr>
        <w:spacing w:after="5" w:line="360" w:lineRule="auto"/>
        <w:ind w:right="61"/>
        <w:jc w:val="both"/>
        <w:rPr>
          <w:rFonts w:ascii="Arial" w:hAnsi="Arial" w:cs="Arial"/>
          <w:sz w:val="16"/>
          <w:szCs w:val="16"/>
        </w:rPr>
      </w:pPr>
      <w:r w:rsidRPr="00B707DA">
        <w:rPr>
          <w:rFonts w:ascii="Arial" w:hAnsi="Arial" w:cs="Arial"/>
          <w:i/>
          <w:sz w:val="16"/>
          <w:szCs w:val="16"/>
        </w:rPr>
        <w:t>Conclusiones ........................................................................................................................</w:t>
      </w:r>
      <w:r w:rsidR="008A2040">
        <w:rPr>
          <w:rFonts w:ascii="Arial" w:hAnsi="Arial" w:cs="Arial"/>
          <w:i/>
          <w:sz w:val="16"/>
          <w:szCs w:val="16"/>
        </w:rPr>
        <w:t>......................</w:t>
      </w:r>
      <w:r w:rsidR="006A007D">
        <w:rPr>
          <w:rFonts w:ascii="Arial" w:hAnsi="Arial" w:cs="Arial"/>
          <w:i/>
          <w:sz w:val="16"/>
          <w:szCs w:val="16"/>
        </w:rPr>
        <w:t>........</w:t>
      </w:r>
      <w:r w:rsidRPr="00B707DA">
        <w:rPr>
          <w:rFonts w:ascii="Arial" w:hAnsi="Arial" w:cs="Arial"/>
          <w:i/>
          <w:sz w:val="16"/>
          <w:szCs w:val="16"/>
        </w:rPr>
        <w:t>... 56</w:t>
      </w:r>
      <w:r w:rsidRPr="00B707DA">
        <w:rPr>
          <w:rFonts w:ascii="Arial" w:hAnsi="Arial" w:cs="Arial"/>
          <w:sz w:val="16"/>
          <w:szCs w:val="16"/>
        </w:rPr>
        <w:t xml:space="preserve"> </w:t>
      </w:r>
    </w:p>
    <w:p w:rsidR="00B7719F" w:rsidRPr="00E71E0F" w:rsidRDefault="00E71E0F" w:rsidP="008A2040">
      <w:pPr>
        <w:pStyle w:val="Ttulo3"/>
        <w:spacing w:line="360" w:lineRule="auto"/>
        <w:ind w:left="240"/>
        <w:rPr>
          <w:rFonts w:ascii="Arial" w:hAnsi="Arial" w:cs="Arial"/>
          <w:color w:val="000000" w:themeColor="text1"/>
          <w:sz w:val="16"/>
          <w:szCs w:val="16"/>
        </w:rPr>
      </w:pPr>
      <w:bookmarkStart w:id="0" w:name="_Toc513112377"/>
      <w:r>
        <w:rPr>
          <w:rFonts w:ascii="Arial" w:hAnsi="Arial" w:cs="Arial"/>
          <w:color w:val="000000" w:themeColor="text1"/>
          <w:sz w:val="16"/>
          <w:szCs w:val="16"/>
        </w:rPr>
        <w:t>3</w:t>
      </w:r>
      <w:r w:rsidR="00B7719F" w:rsidRPr="00E71E0F">
        <w:rPr>
          <w:rFonts w:ascii="Arial" w:hAnsi="Arial" w:cs="Arial"/>
          <w:color w:val="000000" w:themeColor="text1"/>
          <w:sz w:val="16"/>
          <w:szCs w:val="16"/>
        </w:rPr>
        <w:t>.4 CONFIGURACIÓN POR PARTE DEL PROVEEDOR Y DEL CLIENTE EN LOS SISTEMAS DESARROLADOS EN ESTE TRABAJO</w:t>
      </w:r>
      <w:r>
        <w:rPr>
          <w:rFonts w:ascii="Arial" w:hAnsi="Arial" w:cs="Arial"/>
          <w:color w:val="000000" w:themeColor="text1"/>
          <w:sz w:val="16"/>
          <w:szCs w:val="16"/>
        </w:rPr>
        <w:t>……………………………………………………………………………………………………………………...</w:t>
      </w:r>
      <w:r w:rsidR="00B7719F" w:rsidRPr="00E71E0F">
        <w:rPr>
          <w:rFonts w:ascii="Arial" w:hAnsi="Arial" w:cs="Arial"/>
          <w:color w:val="000000" w:themeColor="text1"/>
          <w:sz w:val="16"/>
          <w:szCs w:val="16"/>
        </w:rPr>
        <w:t>.</w:t>
      </w:r>
      <w:r w:rsidR="008A2040">
        <w:rPr>
          <w:rFonts w:ascii="Arial" w:hAnsi="Arial" w:cs="Arial"/>
          <w:color w:val="000000" w:themeColor="text1"/>
          <w:sz w:val="16"/>
          <w:szCs w:val="16"/>
        </w:rPr>
        <w:t>.</w:t>
      </w:r>
      <w:r w:rsidR="006A007D">
        <w:rPr>
          <w:rFonts w:ascii="Arial" w:hAnsi="Arial" w:cs="Arial"/>
          <w:color w:val="000000" w:themeColor="text1"/>
          <w:sz w:val="16"/>
          <w:szCs w:val="16"/>
        </w:rPr>
        <w:t>.</w:t>
      </w:r>
      <w:r w:rsidR="00B7719F" w:rsidRPr="00E71E0F">
        <w:rPr>
          <w:rFonts w:ascii="Arial" w:hAnsi="Arial" w:cs="Arial"/>
          <w:color w:val="000000" w:themeColor="text1"/>
          <w:sz w:val="16"/>
          <w:szCs w:val="16"/>
        </w:rPr>
        <w:t xml:space="preserve"> 57</w:t>
      </w:r>
      <w:bookmarkEnd w:id="0"/>
      <w:r w:rsidR="00B7719F" w:rsidRPr="00E71E0F">
        <w:rPr>
          <w:rFonts w:ascii="Arial" w:hAnsi="Arial" w:cs="Arial"/>
          <w:color w:val="000000" w:themeColor="text1"/>
          <w:sz w:val="16"/>
          <w:szCs w:val="16"/>
        </w:rPr>
        <w:t xml:space="preserve"> </w:t>
      </w:r>
    </w:p>
    <w:p w:rsidR="00B7719F" w:rsidRPr="00B707DA" w:rsidRDefault="00E71E0F" w:rsidP="00E71E0F">
      <w:pPr>
        <w:spacing w:after="0" w:line="360" w:lineRule="auto"/>
        <w:ind w:left="476" w:right="62" w:hanging="11"/>
        <w:jc w:val="both"/>
        <w:rPr>
          <w:rFonts w:ascii="Arial" w:hAnsi="Arial" w:cs="Arial"/>
          <w:sz w:val="16"/>
          <w:szCs w:val="16"/>
        </w:rPr>
      </w:pPr>
      <w:r>
        <w:rPr>
          <w:rFonts w:ascii="Arial" w:hAnsi="Arial" w:cs="Arial"/>
          <w:i/>
          <w:sz w:val="16"/>
          <w:szCs w:val="16"/>
        </w:rPr>
        <w:t>3</w:t>
      </w:r>
      <w:r w:rsidR="00B7719F" w:rsidRPr="00B707DA">
        <w:rPr>
          <w:rFonts w:ascii="Arial" w:hAnsi="Arial" w:cs="Arial"/>
          <w:i/>
          <w:sz w:val="16"/>
          <w:szCs w:val="16"/>
        </w:rPr>
        <w:t xml:space="preserve">.4.1 Requisitos del </w:t>
      </w:r>
      <w:r w:rsidR="008A2040" w:rsidRPr="00B707DA">
        <w:rPr>
          <w:rFonts w:ascii="Arial" w:hAnsi="Arial" w:cs="Arial"/>
          <w:i/>
          <w:sz w:val="16"/>
          <w:szCs w:val="16"/>
        </w:rPr>
        <w:t>proveedor.................................................................................................................................</w:t>
      </w:r>
      <w:r w:rsidR="008A2040">
        <w:rPr>
          <w:rFonts w:ascii="Arial" w:hAnsi="Arial" w:cs="Arial"/>
          <w:i/>
          <w:sz w:val="16"/>
          <w:szCs w:val="16"/>
        </w:rPr>
        <w:t>.</w:t>
      </w:r>
      <w:r w:rsidR="008A2040" w:rsidRPr="00B707DA">
        <w:rPr>
          <w:rFonts w:ascii="Arial" w:hAnsi="Arial" w:cs="Arial"/>
          <w:i/>
          <w:sz w:val="16"/>
          <w:szCs w:val="16"/>
        </w:rPr>
        <w:t>...</w:t>
      </w:r>
      <w:r w:rsidR="008A2040">
        <w:rPr>
          <w:rFonts w:ascii="Arial" w:hAnsi="Arial" w:cs="Arial"/>
          <w:i/>
          <w:sz w:val="16"/>
          <w:szCs w:val="16"/>
        </w:rPr>
        <w:t>.</w:t>
      </w:r>
      <w:r w:rsidR="008A2040" w:rsidRPr="00B707DA">
        <w:rPr>
          <w:rFonts w:ascii="Arial" w:hAnsi="Arial" w:cs="Arial"/>
          <w:i/>
          <w:sz w:val="16"/>
          <w:szCs w:val="16"/>
        </w:rPr>
        <w:t>.</w:t>
      </w:r>
      <w:r w:rsidR="00B7719F" w:rsidRPr="00B707DA">
        <w:rPr>
          <w:rFonts w:ascii="Arial" w:hAnsi="Arial" w:cs="Arial"/>
          <w:i/>
          <w:sz w:val="16"/>
          <w:szCs w:val="16"/>
        </w:rPr>
        <w:t xml:space="preserve"> 58</w:t>
      </w:r>
      <w:r w:rsidR="00B7719F" w:rsidRPr="00B707DA">
        <w:rPr>
          <w:rFonts w:ascii="Arial" w:hAnsi="Arial" w:cs="Arial"/>
          <w:sz w:val="16"/>
          <w:szCs w:val="16"/>
        </w:rPr>
        <w:t xml:space="preserve"> </w:t>
      </w:r>
    </w:p>
    <w:p w:rsidR="00B7719F" w:rsidRPr="00E71E0F" w:rsidRDefault="00B7719F" w:rsidP="00792CC8">
      <w:pPr>
        <w:pStyle w:val="Prrafodelista"/>
        <w:numPr>
          <w:ilvl w:val="2"/>
          <w:numId w:val="24"/>
        </w:numPr>
        <w:spacing w:after="0" w:line="360" w:lineRule="auto"/>
        <w:ind w:right="62"/>
        <w:jc w:val="both"/>
        <w:rPr>
          <w:rFonts w:ascii="Arial" w:hAnsi="Arial" w:cs="Arial"/>
          <w:sz w:val="16"/>
          <w:szCs w:val="16"/>
        </w:rPr>
      </w:pPr>
      <w:r w:rsidRPr="00E71E0F">
        <w:rPr>
          <w:rFonts w:ascii="Arial" w:hAnsi="Arial" w:cs="Arial"/>
          <w:i/>
          <w:sz w:val="16"/>
          <w:szCs w:val="16"/>
        </w:rPr>
        <w:t>Requisitos del cliente ..............................................................................................................</w:t>
      </w:r>
      <w:r w:rsidR="008A2040">
        <w:rPr>
          <w:rFonts w:ascii="Arial" w:hAnsi="Arial" w:cs="Arial"/>
          <w:i/>
          <w:sz w:val="16"/>
          <w:szCs w:val="16"/>
        </w:rPr>
        <w:t>............................</w:t>
      </w:r>
      <w:r w:rsidR="006A007D">
        <w:rPr>
          <w:rFonts w:ascii="Arial" w:hAnsi="Arial" w:cs="Arial"/>
          <w:i/>
          <w:sz w:val="16"/>
          <w:szCs w:val="16"/>
        </w:rPr>
        <w:t>.</w:t>
      </w:r>
      <w:r w:rsidRPr="00E71E0F">
        <w:rPr>
          <w:rFonts w:ascii="Arial" w:hAnsi="Arial" w:cs="Arial"/>
          <w:i/>
          <w:sz w:val="16"/>
          <w:szCs w:val="16"/>
        </w:rPr>
        <w:t>.. 60</w:t>
      </w:r>
      <w:r w:rsidRPr="00E71E0F">
        <w:rPr>
          <w:rFonts w:ascii="Arial" w:hAnsi="Arial" w:cs="Arial"/>
          <w:sz w:val="16"/>
          <w:szCs w:val="16"/>
        </w:rPr>
        <w:t xml:space="preserve"> </w:t>
      </w:r>
    </w:p>
    <w:p w:rsidR="00E71E0F" w:rsidRDefault="00E71E0F" w:rsidP="00E71E0F">
      <w:pPr>
        <w:spacing w:after="100" w:line="360" w:lineRule="auto"/>
        <w:jc w:val="both"/>
        <w:rPr>
          <w:rFonts w:ascii="Arial" w:hAnsi="Arial" w:cs="Arial"/>
          <w:b/>
          <w:sz w:val="16"/>
          <w:szCs w:val="16"/>
        </w:rPr>
      </w:pPr>
    </w:p>
    <w:p w:rsidR="00B7719F" w:rsidRPr="00E71E0F" w:rsidRDefault="00B7719F" w:rsidP="00792CC8">
      <w:pPr>
        <w:pStyle w:val="Prrafodelista"/>
        <w:numPr>
          <w:ilvl w:val="0"/>
          <w:numId w:val="24"/>
        </w:numPr>
        <w:spacing w:after="100" w:line="360" w:lineRule="auto"/>
        <w:jc w:val="both"/>
        <w:rPr>
          <w:rFonts w:ascii="Arial" w:hAnsi="Arial" w:cs="Arial"/>
          <w:sz w:val="16"/>
          <w:szCs w:val="16"/>
        </w:rPr>
      </w:pPr>
      <w:r w:rsidRPr="00E71E0F">
        <w:rPr>
          <w:rFonts w:ascii="Arial" w:hAnsi="Arial" w:cs="Arial"/>
          <w:b/>
          <w:sz w:val="16"/>
          <w:szCs w:val="16"/>
        </w:rPr>
        <w:t>APLICACIONES AL E-LEARNING Y A LA DOMÓTICA ............................................................</w:t>
      </w:r>
      <w:r w:rsidR="008A2040">
        <w:rPr>
          <w:rFonts w:ascii="Arial" w:hAnsi="Arial" w:cs="Arial"/>
          <w:b/>
          <w:sz w:val="16"/>
          <w:szCs w:val="16"/>
        </w:rPr>
        <w:t>..................</w:t>
      </w:r>
      <w:r w:rsidR="006A007D">
        <w:rPr>
          <w:rFonts w:ascii="Arial" w:hAnsi="Arial" w:cs="Arial"/>
          <w:b/>
          <w:sz w:val="16"/>
          <w:szCs w:val="16"/>
        </w:rPr>
        <w:t>..</w:t>
      </w:r>
      <w:r w:rsidR="008A2040">
        <w:rPr>
          <w:rFonts w:ascii="Arial" w:hAnsi="Arial" w:cs="Arial"/>
          <w:b/>
          <w:sz w:val="16"/>
          <w:szCs w:val="16"/>
        </w:rPr>
        <w:t>....</w:t>
      </w:r>
      <w:r w:rsidRPr="00E71E0F">
        <w:rPr>
          <w:rFonts w:ascii="Arial" w:hAnsi="Arial" w:cs="Arial"/>
          <w:b/>
          <w:sz w:val="16"/>
          <w:szCs w:val="16"/>
        </w:rPr>
        <w:t>..........63</w:t>
      </w:r>
      <w:r w:rsidRPr="00E71E0F">
        <w:rPr>
          <w:rFonts w:ascii="Arial" w:hAnsi="Arial" w:cs="Arial"/>
          <w:sz w:val="16"/>
          <w:szCs w:val="16"/>
        </w:rPr>
        <w:t xml:space="preserve"> </w:t>
      </w:r>
    </w:p>
    <w:p w:rsidR="00B7719F" w:rsidRPr="00E71E0F" w:rsidRDefault="00B7719F" w:rsidP="00792CC8">
      <w:pPr>
        <w:pStyle w:val="Prrafodelista"/>
        <w:numPr>
          <w:ilvl w:val="1"/>
          <w:numId w:val="25"/>
        </w:numPr>
        <w:spacing w:after="6" w:line="360" w:lineRule="auto"/>
        <w:jc w:val="both"/>
        <w:rPr>
          <w:rFonts w:ascii="Arial" w:hAnsi="Arial" w:cs="Arial"/>
          <w:sz w:val="16"/>
          <w:szCs w:val="16"/>
        </w:rPr>
      </w:pPr>
      <w:r w:rsidRPr="00E71E0F">
        <w:rPr>
          <w:rFonts w:ascii="Arial" w:hAnsi="Arial" w:cs="Arial"/>
          <w:sz w:val="16"/>
          <w:szCs w:val="16"/>
        </w:rPr>
        <w:t xml:space="preserve">MOTIVACIÓN DE LAS </w:t>
      </w:r>
      <w:r w:rsidR="008A2040" w:rsidRPr="00E71E0F">
        <w:rPr>
          <w:rFonts w:ascii="Arial" w:hAnsi="Arial" w:cs="Arial"/>
          <w:sz w:val="16"/>
          <w:szCs w:val="16"/>
        </w:rPr>
        <w:t>APLICACIONES..............................................................................................................</w:t>
      </w:r>
      <w:r w:rsidR="008A2040">
        <w:rPr>
          <w:rFonts w:ascii="Arial" w:hAnsi="Arial" w:cs="Arial"/>
          <w:sz w:val="16"/>
          <w:szCs w:val="16"/>
        </w:rPr>
        <w:t>......</w:t>
      </w:r>
      <w:r w:rsidR="008A2040" w:rsidRPr="00E71E0F">
        <w:rPr>
          <w:rFonts w:ascii="Arial" w:hAnsi="Arial" w:cs="Arial"/>
          <w:sz w:val="16"/>
          <w:szCs w:val="16"/>
        </w:rPr>
        <w:t xml:space="preserve">. </w:t>
      </w:r>
      <w:r w:rsidRPr="00E71E0F">
        <w:rPr>
          <w:rFonts w:ascii="Arial" w:hAnsi="Arial" w:cs="Arial"/>
          <w:sz w:val="16"/>
          <w:szCs w:val="16"/>
        </w:rPr>
        <w:t xml:space="preserve">63 </w:t>
      </w:r>
    </w:p>
    <w:p w:rsidR="00E71E0F" w:rsidRPr="00E71E0F" w:rsidRDefault="00B7719F" w:rsidP="00792CC8">
      <w:pPr>
        <w:pStyle w:val="Prrafodelista"/>
        <w:numPr>
          <w:ilvl w:val="1"/>
          <w:numId w:val="25"/>
        </w:numPr>
        <w:spacing w:after="6" w:line="360" w:lineRule="auto"/>
        <w:jc w:val="both"/>
        <w:rPr>
          <w:rFonts w:ascii="Arial" w:hAnsi="Arial" w:cs="Arial"/>
          <w:sz w:val="16"/>
          <w:szCs w:val="16"/>
        </w:rPr>
      </w:pPr>
      <w:r w:rsidRPr="00E71E0F">
        <w:rPr>
          <w:rFonts w:ascii="Arial" w:hAnsi="Arial" w:cs="Arial"/>
          <w:sz w:val="16"/>
          <w:szCs w:val="16"/>
        </w:rPr>
        <w:t>IDENTIFICACIÓN DE ESCENARIOS ......................................................................................................</w:t>
      </w:r>
      <w:r w:rsidR="006A007D">
        <w:rPr>
          <w:rFonts w:ascii="Arial" w:hAnsi="Arial" w:cs="Arial"/>
          <w:sz w:val="16"/>
          <w:szCs w:val="16"/>
        </w:rPr>
        <w:t>............</w:t>
      </w:r>
      <w:r w:rsidR="008A2040">
        <w:rPr>
          <w:rFonts w:ascii="Arial" w:hAnsi="Arial" w:cs="Arial"/>
          <w:sz w:val="16"/>
          <w:szCs w:val="16"/>
        </w:rPr>
        <w:t>.....</w:t>
      </w:r>
      <w:r w:rsidRPr="00E71E0F">
        <w:rPr>
          <w:rFonts w:ascii="Arial" w:hAnsi="Arial" w:cs="Arial"/>
          <w:sz w:val="16"/>
          <w:szCs w:val="16"/>
        </w:rPr>
        <w:t>. 64</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Técnicas clásicas de visión artificial ...........................................................................</w:t>
      </w:r>
      <w:r w:rsidR="006A007D">
        <w:rPr>
          <w:rFonts w:ascii="Arial" w:hAnsi="Arial" w:cs="Arial"/>
          <w:i/>
          <w:sz w:val="16"/>
          <w:szCs w:val="16"/>
        </w:rPr>
        <w:t>................................</w:t>
      </w:r>
      <w:r w:rsidR="008A2040">
        <w:rPr>
          <w:rFonts w:ascii="Arial" w:hAnsi="Arial" w:cs="Arial"/>
          <w:i/>
          <w:sz w:val="16"/>
          <w:szCs w:val="16"/>
        </w:rPr>
        <w:t>...</w:t>
      </w:r>
      <w:r w:rsidRPr="00B707DA">
        <w:rPr>
          <w:rFonts w:ascii="Arial" w:hAnsi="Arial" w:cs="Arial"/>
          <w:i/>
          <w:sz w:val="16"/>
          <w:szCs w:val="16"/>
        </w:rPr>
        <w:t>....... 65</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 xml:space="preserve">Uso de redes </w:t>
      </w:r>
      <w:r w:rsidR="008A2040" w:rsidRPr="00B707DA">
        <w:rPr>
          <w:rFonts w:ascii="Arial" w:hAnsi="Arial" w:cs="Arial"/>
          <w:i/>
          <w:sz w:val="16"/>
          <w:szCs w:val="16"/>
        </w:rPr>
        <w:t>neuronales........................................................................................................</w:t>
      </w:r>
      <w:r w:rsidR="008A2040">
        <w:rPr>
          <w:rFonts w:ascii="Arial" w:hAnsi="Arial" w:cs="Arial"/>
          <w:i/>
          <w:sz w:val="16"/>
          <w:szCs w:val="16"/>
        </w:rPr>
        <w:t>.</w:t>
      </w:r>
      <w:r w:rsidR="008A2040" w:rsidRPr="00B707DA">
        <w:rPr>
          <w:rFonts w:ascii="Arial" w:hAnsi="Arial" w:cs="Arial"/>
          <w:i/>
          <w:sz w:val="16"/>
          <w:szCs w:val="16"/>
        </w:rPr>
        <w:t xml:space="preserve">.............................. </w:t>
      </w:r>
      <w:r w:rsidRPr="00B707DA">
        <w:rPr>
          <w:rFonts w:ascii="Arial" w:hAnsi="Arial" w:cs="Arial"/>
          <w:i/>
          <w:sz w:val="16"/>
          <w:szCs w:val="16"/>
        </w:rPr>
        <w:t>66</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Reconocimiento inicial de marcadores .........................................................................</w:t>
      </w:r>
      <w:r w:rsidR="006A007D">
        <w:rPr>
          <w:rFonts w:ascii="Arial" w:hAnsi="Arial" w:cs="Arial"/>
          <w:i/>
          <w:sz w:val="16"/>
          <w:szCs w:val="16"/>
        </w:rPr>
        <w:t>................................</w:t>
      </w:r>
      <w:r w:rsidR="008A2040">
        <w:rPr>
          <w:rFonts w:ascii="Arial" w:hAnsi="Arial" w:cs="Arial"/>
          <w:i/>
          <w:sz w:val="16"/>
          <w:szCs w:val="16"/>
        </w:rPr>
        <w:t>........</w:t>
      </w:r>
      <w:r w:rsidRPr="00B707DA">
        <w:rPr>
          <w:rFonts w:ascii="Arial" w:hAnsi="Arial" w:cs="Arial"/>
          <w:i/>
          <w:sz w:val="16"/>
          <w:szCs w:val="16"/>
        </w:rPr>
        <w:t>. 70</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Búsqueda laberíntica .................................................................................................</w:t>
      </w:r>
      <w:r w:rsidR="006A007D">
        <w:rPr>
          <w:rFonts w:ascii="Arial" w:hAnsi="Arial" w:cs="Arial"/>
          <w:i/>
          <w:sz w:val="16"/>
          <w:szCs w:val="16"/>
        </w:rPr>
        <w:t>................................</w:t>
      </w:r>
      <w:r w:rsidR="008A2040">
        <w:rPr>
          <w:rFonts w:ascii="Arial" w:hAnsi="Arial" w:cs="Arial"/>
          <w:i/>
          <w:sz w:val="16"/>
          <w:szCs w:val="16"/>
        </w:rPr>
        <w:t>..........</w:t>
      </w:r>
      <w:r w:rsidRPr="00B707DA">
        <w:rPr>
          <w:rFonts w:ascii="Arial" w:hAnsi="Arial" w:cs="Arial"/>
          <w:i/>
          <w:sz w:val="16"/>
          <w:szCs w:val="16"/>
        </w:rPr>
        <w:t>.. 74</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El problema de las rotaciones y transformaciones: la solución definitiva .......................</w:t>
      </w:r>
      <w:r w:rsidR="006A007D">
        <w:rPr>
          <w:rFonts w:ascii="Arial" w:hAnsi="Arial" w:cs="Arial"/>
          <w:i/>
          <w:sz w:val="16"/>
          <w:szCs w:val="16"/>
        </w:rPr>
        <w:t>.................................</w:t>
      </w:r>
      <w:r w:rsidRPr="00B707DA">
        <w:rPr>
          <w:rFonts w:ascii="Arial" w:hAnsi="Arial" w:cs="Arial"/>
          <w:i/>
          <w:sz w:val="16"/>
          <w:szCs w:val="16"/>
        </w:rPr>
        <w:t>........ 77</w:t>
      </w:r>
      <w:r w:rsidRPr="00B707DA">
        <w:rPr>
          <w:rFonts w:ascii="Arial" w:hAnsi="Arial" w:cs="Arial"/>
          <w:sz w:val="16"/>
          <w:szCs w:val="16"/>
        </w:rPr>
        <w:t xml:space="preserve"> </w:t>
      </w:r>
    </w:p>
    <w:p w:rsidR="00B7719F" w:rsidRPr="00B707DA" w:rsidRDefault="00B7719F" w:rsidP="00792CC8">
      <w:pPr>
        <w:numPr>
          <w:ilvl w:val="1"/>
          <w:numId w:val="25"/>
        </w:numPr>
        <w:spacing w:after="6" w:line="360" w:lineRule="auto"/>
        <w:jc w:val="both"/>
        <w:rPr>
          <w:rFonts w:ascii="Arial" w:hAnsi="Arial" w:cs="Arial"/>
          <w:sz w:val="16"/>
          <w:szCs w:val="16"/>
        </w:rPr>
      </w:pPr>
      <w:r w:rsidRPr="00B707DA">
        <w:rPr>
          <w:rFonts w:ascii="Arial" w:hAnsi="Arial" w:cs="Arial"/>
          <w:sz w:val="16"/>
          <w:szCs w:val="16"/>
        </w:rPr>
        <w:t xml:space="preserve">TÉCNICAS DE </w:t>
      </w:r>
      <w:r w:rsidR="008A2040" w:rsidRPr="00B707DA">
        <w:rPr>
          <w:rFonts w:ascii="Arial" w:hAnsi="Arial" w:cs="Arial"/>
          <w:sz w:val="16"/>
          <w:szCs w:val="16"/>
        </w:rPr>
        <w:t>AUMENTO...................................................................................................................................</w:t>
      </w:r>
      <w:r w:rsidR="008A2040">
        <w:rPr>
          <w:rFonts w:ascii="Arial" w:hAnsi="Arial" w:cs="Arial"/>
          <w:sz w:val="16"/>
          <w:szCs w:val="16"/>
        </w:rPr>
        <w:t>.</w:t>
      </w:r>
      <w:r w:rsidR="008A2040" w:rsidRPr="00B707DA">
        <w:rPr>
          <w:rFonts w:ascii="Arial" w:hAnsi="Arial" w:cs="Arial"/>
          <w:sz w:val="16"/>
          <w:szCs w:val="16"/>
        </w:rPr>
        <w:t xml:space="preserve">...... </w:t>
      </w:r>
      <w:r w:rsidRPr="00B707DA">
        <w:rPr>
          <w:rFonts w:ascii="Arial" w:hAnsi="Arial" w:cs="Arial"/>
          <w:sz w:val="16"/>
          <w:szCs w:val="16"/>
        </w:rPr>
        <w:t xml:space="preserve">82 </w:t>
      </w:r>
    </w:p>
    <w:p w:rsidR="00B7719F" w:rsidRPr="00B707DA" w:rsidRDefault="00B7719F" w:rsidP="00792CC8">
      <w:pPr>
        <w:numPr>
          <w:ilvl w:val="1"/>
          <w:numId w:val="25"/>
        </w:numPr>
        <w:spacing w:after="6" w:line="360" w:lineRule="auto"/>
        <w:jc w:val="both"/>
        <w:rPr>
          <w:rFonts w:ascii="Arial" w:hAnsi="Arial" w:cs="Arial"/>
          <w:sz w:val="16"/>
          <w:szCs w:val="16"/>
        </w:rPr>
      </w:pPr>
      <w:r w:rsidRPr="00B707DA">
        <w:rPr>
          <w:rFonts w:ascii="Arial" w:hAnsi="Arial" w:cs="Arial"/>
          <w:sz w:val="16"/>
          <w:szCs w:val="16"/>
        </w:rPr>
        <w:t>ARQUITECTURA DEL SISTEMA ........................................................................................................</w:t>
      </w:r>
      <w:r w:rsidR="006A007D">
        <w:rPr>
          <w:rFonts w:ascii="Arial" w:hAnsi="Arial" w:cs="Arial"/>
          <w:sz w:val="16"/>
          <w:szCs w:val="16"/>
        </w:rPr>
        <w:t>..............</w:t>
      </w:r>
      <w:r w:rsidR="008A2040">
        <w:rPr>
          <w:rFonts w:ascii="Arial" w:hAnsi="Arial" w:cs="Arial"/>
          <w:sz w:val="16"/>
          <w:szCs w:val="16"/>
        </w:rPr>
        <w:t>......</w:t>
      </w:r>
      <w:r w:rsidRPr="00B707DA">
        <w:rPr>
          <w:rFonts w:ascii="Arial" w:hAnsi="Arial" w:cs="Arial"/>
          <w:sz w:val="16"/>
          <w:szCs w:val="16"/>
        </w:rPr>
        <w:t xml:space="preserve">... 85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Interfaz de usuario .............................................................................................................</w:t>
      </w:r>
      <w:r w:rsidR="006A007D">
        <w:rPr>
          <w:rFonts w:ascii="Arial" w:hAnsi="Arial" w:cs="Arial"/>
          <w:i/>
          <w:sz w:val="16"/>
          <w:szCs w:val="16"/>
        </w:rPr>
        <w:t>................................</w:t>
      </w:r>
      <w:r w:rsidRPr="00B707DA">
        <w:rPr>
          <w:rFonts w:ascii="Arial" w:hAnsi="Arial" w:cs="Arial"/>
          <w:i/>
          <w:sz w:val="16"/>
          <w:szCs w:val="16"/>
        </w:rPr>
        <w:t>...... 86</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Gestión de búsquedas ....................................................................................................</w:t>
      </w:r>
      <w:r w:rsidR="006A007D">
        <w:rPr>
          <w:rFonts w:ascii="Arial" w:hAnsi="Arial" w:cs="Arial"/>
          <w:i/>
          <w:sz w:val="16"/>
          <w:szCs w:val="16"/>
        </w:rPr>
        <w:t>...............................</w:t>
      </w:r>
      <w:r w:rsidRPr="00B707DA">
        <w:rPr>
          <w:rFonts w:ascii="Arial" w:hAnsi="Arial" w:cs="Arial"/>
          <w:i/>
          <w:sz w:val="16"/>
          <w:szCs w:val="16"/>
        </w:rPr>
        <w:t>.......... 88</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Gestión de comunicaciones ............................................................................................</w:t>
      </w:r>
      <w:r w:rsidR="006A007D">
        <w:rPr>
          <w:rFonts w:ascii="Arial" w:hAnsi="Arial" w:cs="Arial"/>
          <w:i/>
          <w:sz w:val="16"/>
          <w:szCs w:val="16"/>
        </w:rPr>
        <w:t>................................</w:t>
      </w:r>
      <w:r w:rsidRPr="00B707DA">
        <w:rPr>
          <w:rFonts w:ascii="Arial" w:hAnsi="Arial" w:cs="Arial"/>
          <w:i/>
          <w:sz w:val="16"/>
          <w:szCs w:val="16"/>
        </w:rPr>
        <w:t>..</w:t>
      </w:r>
      <w:r w:rsidR="006A007D">
        <w:rPr>
          <w:rFonts w:ascii="Arial" w:hAnsi="Arial" w:cs="Arial"/>
          <w:i/>
          <w:sz w:val="16"/>
          <w:szCs w:val="16"/>
        </w:rPr>
        <w:t>.</w:t>
      </w:r>
      <w:r w:rsidRPr="00B707DA">
        <w:rPr>
          <w:rFonts w:ascii="Arial" w:hAnsi="Arial" w:cs="Arial"/>
          <w:i/>
          <w:sz w:val="16"/>
          <w:szCs w:val="16"/>
        </w:rPr>
        <w:t>..... 90</w:t>
      </w:r>
      <w:r w:rsidRPr="00B707DA">
        <w:rPr>
          <w:rFonts w:ascii="Arial" w:hAnsi="Arial" w:cs="Arial"/>
          <w:sz w:val="16"/>
          <w:szCs w:val="16"/>
        </w:rPr>
        <w:t xml:space="preserve"> </w:t>
      </w:r>
    </w:p>
    <w:p w:rsidR="00B7719F" w:rsidRPr="00B707DA" w:rsidRDefault="00B7719F" w:rsidP="00792CC8">
      <w:pPr>
        <w:numPr>
          <w:ilvl w:val="2"/>
          <w:numId w:val="25"/>
        </w:numPr>
        <w:spacing w:after="5" w:line="360" w:lineRule="auto"/>
        <w:ind w:right="61"/>
        <w:jc w:val="both"/>
        <w:rPr>
          <w:rFonts w:ascii="Arial" w:hAnsi="Arial" w:cs="Arial"/>
          <w:sz w:val="16"/>
          <w:szCs w:val="16"/>
        </w:rPr>
      </w:pPr>
      <w:r w:rsidRPr="00B707DA">
        <w:rPr>
          <w:rFonts w:ascii="Arial" w:hAnsi="Arial" w:cs="Arial"/>
          <w:i/>
          <w:sz w:val="16"/>
          <w:szCs w:val="16"/>
        </w:rPr>
        <w:t>Paquete de utilidades ....................................................................................................</w:t>
      </w:r>
      <w:r w:rsidR="006A007D">
        <w:rPr>
          <w:rFonts w:ascii="Arial" w:hAnsi="Arial" w:cs="Arial"/>
          <w:i/>
          <w:sz w:val="16"/>
          <w:szCs w:val="16"/>
        </w:rPr>
        <w:t>..................................</w:t>
      </w:r>
      <w:r w:rsidRPr="00B707DA">
        <w:rPr>
          <w:rFonts w:ascii="Arial" w:hAnsi="Arial" w:cs="Arial"/>
          <w:i/>
          <w:sz w:val="16"/>
          <w:szCs w:val="16"/>
        </w:rPr>
        <w:t>........ 91</w:t>
      </w:r>
      <w:r w:rsidRPr="00B707DA">
        <w:rPr>
          <w:rFonts w:ascii="Arial" w:hAnsi="Arial" w:cs="Arial"/>
          <w:sz w:val="16"/>
          <w:szCs w:val="16"/>
        </w:rPr>
        <w:t xml:space="preserve"> </w:t>
      </w:r>
    </w:p>
    <w:p w:rsidR="00B7719F" w:rsidRPr="00B707DA" w:rsidRDefault="00B7719F" w:rsidP="00792CC8">
      <w:pPr>
        <w:numPr>
          <w:ilvl w:val="1"/>
          <w:numId w:val="25"/>
        </w:numPr>
        <w:spacing w:after="6" w:line="360" w:lineRule="auto"/>
        <w:jc w:val="both"/>
        <w:rPr>
          <w:rFonts w:ascii="Arial" w:hAnsi="Arial" w:cs="Arial"/>
          <w:sz w:val="16"/>
          <w:szCs w:val="16"/>
        </w:rPr>
      </w:pPr>
      <w:r w:rsidRPr="00B707DA">
        <w:rPr>
          <w:rFonts w:ascii="Arial" w:hAnsi="Arial" w:cs="Arial"/>
          <w:sz w:val="16"/>
          <w:szCs w:val="16"/>
        </w:rPr>
        <w:t>MUSEO DE INFORMÁTICA GARCÍA SANTESMASES ................................................................................</w:t>
      </w:r>
      <w:r w:rsidR="006A007D">
        <w:rPr>
          <w:rFonts w:ascii="Arial" w:hAnsi="Arial" w:cs="Arial"/>
          <w:sz w:val="16"/>
          <w:szCs w:val="16"/>
        </w:rPr>
        <w:t>........</w:t>
      </w:r>
      <w:r w:rsidR="008A2040">
        <w:rPr>
          <w:rFonts w:ascii="Arial" w:hAnsi="Arial" w:cs="Arial"/>
          <w:sz w:val="16"/>
          <w:szCs w:val="16"/>
        </w:rPr>
        <w:t>....</w:t>
      </w:r>
      <w:r w:rsidRPr="00B707DA">
        <w:rPr>
          <w:rFonts w:ascii="Arial" w:hAnsi="Arial" w:cs="Arial"/>
          <w:sz w:val="16"/>
          <w:szCs w:val="16"/>
        </w:rPr>
        <w:t xml:space="preserve">. 91 </w:t>
      </w:r>
    </w:p>
    <w:p w:rsidR="00B7719F" w:rsidRPr="00B707DA" w:rsidRDefault="00B7719F" w:rsidP="00792CC8">
      <w:pPr>
        <w:numPr>
          <w:ilvl w:val="1"/>
          <w:numId w:val="25"/>
        </w:numPr>
        <w:spacing w:after="106" w:line="360" w:lineRule="auto"/>
        <w:jc w:val="both"/>
        <w:rPr>
          <w:rFonts w:ascii="Arial" w:hAnsi="Arial" w:cs="Arial"/>
          <w:sz w:val="16"/>
          <w:szCs w:val="16"/>
        </w:rPr>
      </w:pPr>
      <w:r w:rsidRPr="00B707DA">
        <w:rPr>
          <w:rFonts w:ascii="Arial" w:hAnsi="Arial" w:cs="Arial"/>
          <w:sz w:val="16"/>
          <w:szCs w:val="16"/>
        </w:rPr>
        <w:t>APLICACIÓN DE DOMÓTICA .............................................................................................................</w:t>
      </w:r>
      <w:r w:rsidR="006A007D">
        <w:rPr>
          <w:rFonts w:ascii="Arial" w:hAnsi="Arial" w:cs="Arial"/>
          <w:sz w:val="16"/>
          <w:szCs w:val="16"/>
        </w:rPr>
        <w:t>...................</w:t>
      </w:r>
      <w:r w:rsidR="008A2040">
        <w:rPr>
          <w:rFonts w:ascii="Arial" w:hAnsi="Arial" w:cs="Arial"/>
          <w:sz w:val="16"/>
          <w:szCs w:val="16"/>
        </w:rPr>
        <w:t>.</w:t>
      </w:r>
      <w:r w:rsidRPr="00B707DA">
        <w:rPr>
          <w:rFonts w:ascii="Arial" w:hAnsi="Arial" w:cs="Arial"/>
          <w:sz w:val="16"/>
          <w:szCs w:val="16"/>
        </w:rPr>
        <w:t xml:space="preserve">... 95 </w:t>
      </w:r>
    </w:p>
    <w:p w:rsidR="00B7719F" w:rsidRPr="00B707DA" w:rsidRDefault="00B7719F" w:rsidP="00792CC8">
      <w:pPr>
        <w:numPr>
          <w:ilvl w:val="0"/>
          <w:numId w:val="25"/>
        </w:numPr>
        <w:spacing w:after="100" w:line="360" w:lineRule="auto"/>
        <w:jc w:val="both"/>
        <w:rPr>
          <w:rFonts w:ascii="Arial" w:hAnsi="Arial" w:cs="Arial"/>
          <w:sz w:val="16"/>
          <w:szCs w:val="16"/>
        </w:rPr>
      </w:pPr>
      <w:r w:rsidRPr="00B707DA">
        <w:rPr>
          <w:rFonts w:ascii="Arial" w:hAnsi="Arial" w:cs="Arial"/>
          <w:b/>
          <w:sz w:val="16"/>
          <w:szCs w:val="16"/>
        </w:rPr>
        <w:t>CONCLUSIONES Y TRABAJO FUTURO........................................................................................</w:t>
      </w:r>
      <w:r w:rsidR="006A007D">
        <w:rPr>
          <w:rFonts w:ascii="Arial" w:hAnsi="Arial" w:cs="Arial"/>
          <w:b/>
          <w:sz w:val="16"/>
          <w:szCs w:val="16"/>
        </w:rPr>
        <w:t>............................</w:t>
      </w:r>
      <w:r w:rsidRPr="00B707DA">
        <w:rPr>
          <w:rFonts w:ascii="Arial" w:hAnsi="Arial" w:cs="Arial"/>
          <w:b/>
          <w:sz w:val="16"/>
          <w:szCs w:val="16"/>
        </w:rPr>
        <w:t>......101</w:t>
      </w:r>
      <w:r w:rsidRPr="00B707DA">
        <w:rPr>
          <w:rFonts w:ascii="Arial" w:hAnsi="Arial" w:cs="Arial"/>
          <w:sz w:val="16"/>
          <w:szCs w:val="16"/>
        </w:rPr>
        <w:t xml:space="preserve"> </w:t>
      </w:r>
    </w:p>
    <w:p w:rsidR="00B7719F" w:rsidRPr="00B707DA" w:rsidRDefault="00B7719F" w:rsidP="00B707DA">
      <w:pPr>
        <w:spacing w:after="100" w:line="360" w:lineRule="auto"/>
        <w:ind w:left="-5" w:hanging="10"/>
        <w:jc w:val="both"/>
        <w:rPr>
          <w:rFonts w:ascii="Arial" w:hAnsi="Arial" w:cs="Arial"/>
          <w:sz w:val="16"/>
          <w:szCs w:val="16"/>
        </w:rPr>
      </w:pPr>
      <w:r w:rsidRPr="00B707DA">
        <w:rPr>
          <w:rFonts w:ascii="Arial" w:hAnsi="Arial" w:cs="Arial"/>
          <w:b/>
          <w:sz w:val="16"/>
          <w:szCs w:val="16"/>
        </w:rPr>
        <w:t>REFERENCIAS ...................................................................................................................................</w:t>
      </w:r>
      <w:r w:rsidR="006A007D">
        <w:rPr>
          <w:rFonts w:ascii="Arial" w:hAnsi="Arial" w:cs="Arial"/>
          <w:b/>
          <w:sz w:val="16"/>
          <w:szCs w:val="16"/>
        </w:rPr>
        <w:t>.....................................</w:t>
      </w:r>
      <w:r w:rsidRPr="00B707DA">
        <w:rPr>
          <w:rFonts w:ascii="Arial" w:hAnsi="Arial" w:cs="Arial"/>
          <w:b/>
          <w:sz w:val="16"/>
          <w:szCs w:val="16"/>
        </w:rPr>
        <w:t>..105</w:t>
      </w:r>
      <w:r w:rsidRPr="00B707DA">
        <w:rPr>
          <w:rFonts w:ascii="Arial" w:hAnsi="Arial" w:cs="Arial"/>
          <w:sz w:val="16"/>
          <w:szCs w:val="16"/>
        </w:rPr>
        <w:t xml:space="preserve"> </w:t>
      </w:r>
    </w:p>
    <w:p w:rsidR="00B7719F" w:rsidRPr="00B707DA" w:rsidRDefault="00B7719F" w:rsidP="00B707DA">
      <w:pPr>
        <w:spacing w:after="173" w:line="360" w:lineRule="auto"/>
        <w:ind w:left="-5" w:hanging="10"/>
        <w:jc w:val="both"/>
        <w:rPr>
          <w:rFonts w:ascii="Arial" w:hAnsi="Arial" w:cs="Arial"/>
          <w:sz w:val="16"/>
          <w:szCs w:val="16"/>
        </w:rPr>
      </w:pPr>
      <w:r w:rsidRPr="00AC35F3">
        <w:rPr>
          <w:rFonts w:ascii="Arial" w:hAnsi="Arial" w:cs="Arial"/>
          <w:b/>
          <w:sz w:val="16"/>
          <w:szCs w:val="16"/>
          <w:lang w:val="en-US"/>
        </w:rPr>
        <w:t>ANALYSIS OF AUGMENTED REALITY SYSTEMS .........................................................................</w:t>
      </w:r>
      <w:r w:rsidR="006A007D" w:rsidRPr="00AC35F3">
        <w:rPr>
          <w:rFonts w:ascii="Arial" w:hAnsi="Arial" w:cs="Arial"/>
          <w:b/>
          <w:sz w:val="16"/>
          <w:szCs w:val="16"/>
          <w:lang w:val="en-US"/>
        </w:rPr>
        <w:t>.............................</w:t>
      </w:r>
      <w:r w:rsidRPr="00AC35F3">
        <w:rPr>
          <w:rFonts w:ascii="Arial" w:hAnsi="Arial" w:cs="Arial"/>
          <w:b/>
          <w:sz w:val="16"/>
          <w:szCs w:val="16"/>
          <w:lang w:val="en-US"/>
        </w:rPr>
        <w:t>....</w:t>
      </w:r>
      <w:r w:rsidR="00FC7C57" w:rsidRPr="00AC35F3">
        <w:rPr>
          <w:rFonts w:ascii="Arial" w:hAnsi="Arial" w:cs="Arial"/>
          <w:b/>
          <w:sz w:val="16"/>
          <w:szCs w:val="16"/>
          <w:lang w:val="en-US"/>
        </w:rPr>
        <w:t>......</w:t>
      </w:r>
      <w:r w:rsidRPr="00AC35F3">
        <w:rPr>
          <w:rFonts w:ascii="Arial" w:hAnsi="Arial" w:cs="Arial"/>
          <w:b/>
          <w:sz w:val="16"/>
          <w:szCs w:val="16"/>
          <w:lang w:val="en-US"/>
        </w:rPr>
        <w:t xml:space="preserve"> </w:t>
      </w:r>
      <w:r w:rsidRPr="00B707DA">
        <w:rPr>
          <w:rFonts w:ascii="Arial" w:hAnsi="Arial" w:cs="Arial"/>
          <w:b/>
          <w:sz w:val="16"/>
          <w:szCs w:val="16"/>
        </w:rPr>
        <w:t>107</w:t>
      </w:r>
      <w:r w:rsidRPr="00B707DA">
        <w:rPr>
          <w:rFonts w:ascii="Arial" w:hAnsi="Arial" w:cs="Arial"/>
          <w:sz w:val="16"/>
          <w:szCs w:val="16"/>
        </w:rPr>
        <w:t xml:space="preserve"> </w:t>
      </w:r>
    </w:p>
    <w:p w:rsidR="00F53873" w:rsidRPr="00B707DA" w:rsidRDefault="00F53873" w:rsidP="00B707DA">
      <w:pPr>
        <w:spacing w:line="360" w:lineRule="auto"/>
        <w:jc w:val="both"/>
        <w:rPr>
          <w:rFonts w:ascii="Arial" w:hAnsi="Arial" w:cs="Arial"/>
          <w:sz w:val="16"/>
          <w:szCs w:val="16"/>
        </w:rPr>
      </w:pPr>
    </w:p>
    <w:p w:rsidR="00667FB4" w:rsidRPr="00B707DA" w:rsidRDefault="00667FB4" w:rsidP="00B707DA">
      <w:pPr>
        <w:spacing w:line="360" w:lineRule="auto"/>
        <w:jc w:val="both"/>
        <w:rPr>
          <w:rFonts w:ascii="Arial" w:hAnsi="Arial" w:cs="Arial"/>
          <w:sz w:val="16"/>
          <w:szCs w:val="16"/>
        </w:rPr>
      </w:pPr>
    </w:p>
    <w:p w:rsidR="00B7719F" w:rsidRPr="00B707DA" w:rsidRDefault="00B7719F" w:rsidP="00B707DA">
      <w:pPr>
        <w:spacing w:line="360" w:lineRule="auto"/>
        <w:jc w:val="both"/>
        <w:rPr>
          <w:rFonts w:ascii="Arial" w:hAnsi="Arial" w:cs="Arial"/>
          <w:sz w:val="16"/>
          <w:szCs w:val="16"/>
        </w:rPr>
      </w:pPr>
    </w:p>
    <w:p w:rsidR="00B7719F" w:rsidRPr="00B707DA" w:rsidRDefault="00B7719F" w:rsidP="00B707DA">
      <w:pPr>
        <w:spacing w:line="360" w:lineRule="auto"/>
        <w:jc w:val="both"/>
        <w:rPr>
          <w:rFonts w:ascii="Arial" w:hAnsi="Arial" w:cs="Arial"/>
          <w:sz w:val="16"/>
          <w:szCs w:val="16"/>
        </w:rPr>
      </w:pPr>
    </w:p>
    <w:p w:rsidR="00B7719F" w:rsidRPr="00B707DA" w:rsidRDefault="00B7719F" w:rsidP="00B707DA">
      <w:pPr>
        <w:spacing w:line="360" w:lineRule="auto"/>
        <w:jc w:val="both"/>
        <w:rPr>
          <w:rFonts w:ascii="Arial" w:hAnsi="Arial" w:cs="Arial"/>
          <w:sz w:val="16"/>
          <w:szCs w:val="16"/>
        </w:rPr>
      </w:pPr>
    </w:p>
    <w:p w:rsidR="00B7719F" w:rsidRPr="00B707DA" w:rsidRDefault="00B7719F" w:rsidP="00B707DA">
      <w:pPr>
        <w:spacing w:line="360" w:lineRule="auto"/>
        <w:jc w:val="both"/>
        <w:rPr>
          <w:rFonts w:ascii="Arial" w:hAnsi="Arial" w:cs="Arial"/>
          <w:sz w:val="16"/>
          <w:szCs w:val="16"/>
        </w:rPr>
      </w:pPr>
    </w:p>
    <w:p w:rsidR="00B7719F" w:rsidRDefault="00B7719F" w:rsidP="00EB11EF">
      <w:pPr>
        <w:jc w:val="both"/>
        <w:rPr>
          <w:rFonts w:ascii="Arial" w:hAnsi="Arial" w:cs="Arial"/>
          <w:sz w:val="24"/>
        </w:rPr>
      </w:pPr>
    </w:p>
    <w:p w:rsidR="00B7719F" w:rsidRDefault="00B7719F" w:rsidP="00B7719F">
      <w:pPr>
        <w:sectPr w:rsidR="00B7719F">
          <w:pgSz w:w="11906" w:h="16838"/>
          <w:pgMar w:top="1440" w:right="1440" w:bottom="1440" w:left="1440" w:header="720" w:footer="720" w:gutter="0"/>
          <w:cols w:space="720"/>
        </w:sectPr>
      </w:pPr>
      <w:bookmarkStart w:id="1" w:name="_GoBack"/>
      <w:bookmarkEnd w:id="1"/>
    </w:p>
    <w:p w:rsidR="00B7719F" w:rsidRDefault="00B7719F" w:rsidP="00B7719F">
      <w:pPr>
        <w:pStyle w:val="Ttulo1"/>
        <w:ind w:left="-5"/>
      </w:pPr>
      <w:bookmarkStart w:id="2" w:name="_Toc513112378"/>
      <w:r>
        <w:lastRenderedPageBreak/>
        <w:t>1. REALIDAD AUMENTADA</w:t>
      </w:r>
      <w:bookmarkEnd w:id="2"/>
      <w:r>
        <w:t xml:space="preserve"> </w:t>
      </w:r>
    </w:p>
    <w:p w:rsidR="00B7719F" w:rsidRDefault="00B7719F" w:rsidP="00B7719F">
      <w:pPr>
        <w:spacing w:after="0"/>
      </w:pPr>
      <w:r>
        <w:rPr>
          <w:rFonts w:ascii="Calibri" w:eastAsia="Calibri" w:hAnsi="Calibri" w:cs="Calibri"/>
          <w:b/>
          <w:sz w:val="30"/>
        </w:rPr>
        <w:t xml:space="preserve"> </w:t>
      </w:r>
    </w:p>
    <w:p w:rsidR="00B7719F" w:rsidRPr="00F03E36" w:rsidRDefault="00B7719F" w:rsidP="00F03E36">
      <w:pPr>
        <w:spacing w:line="360" w:lineRule="auto"/>
        <w:ind w:left="-17" w:right="51"/>
        <w:jc w:val="both"/>
        <w:rPr>
          <w:rFonts w:ascii="Arial" w:hAnsi="Arial" w:cs="Arial"/>
          <w:sz w:val="24"/>
          <w:szCs w:val="24"/>
        </w:rPr>
      </w:pPr>
      <w:r w:rsidRPr="00F03E36">
        <w:rPr>
          <w:rFonts w:ascii="Arial" w:hAnsi="Arial" w:cs="Arial"/>
          <w:sz w:val="24"/>
          <w:szCs w:val="24"/>
        </w:rPr>
        <w:t>Este capítulo define las tareas que se llevan a cabo en el proc</w:t>
      </w:r>
      <w:r w:rsidR="00F03E36" w:rsidRPr="00F03E36">
        <w:rPr>
          <w:rFonts w:ascii="Arial" w:hAnsi="Arial" w:cs="Arial"/>
          <w:sz w:val="24"/>
          <w:szCs w:val="24"/>
        </w:rPr>
        <w:t>eso de aumento de la realidad, t</w:t>
      </w:r>
      <w:r w:rsidRPr="00F03E36">
        <w:rPr>
          <w:rFonts w:ascii="Arial" w:hAnsi="Arial" w:cs="Arial"/>
          <w:sz w:val="24"/>
          <w:szCs w:val="24"/>
        </w:rPr>
        <w:t xml:space="preserve">ambién incluye un estado del arte de las tecnologías </w:t>
      </w:r>
      <w:r w:rsidR="008D7E1A" w:rsidRPr="00F03E36">
        <w:rPr>
          <w:rFonts w:ascii="Arial" w:hAnsi="Arial" w:cs="Arial"/>
          <w:sz w:val="24"/>
          <w:szCs w:val="24"/>
        </w:rPr>
        <w:t>involucradas en dichas tareas</w:t>
      </w:r>
      <w:r w:rsidR="00F03E36" w:rsidRPr="00F03E36">
        <w:rPr>
          <w:rFonts w:ascii="Arial" w:hAnsi="Arial" w:cs="Arial"/>
          <w:sz w:val="24"/>
          <w:szCs w:val="24"/>
        </w:rPr>
        <w:t xml:space="preserve"> al igual que la identificación de</w:t>
      </w:r>
      <w:r w:rsidR="003505A2">
        <w:rPr>
          <w:rFonts w:ascii="Arial" w:hAnsi="Arial" w:cs="Arial"/>
          <w:sz w:val="24"/>
          <w:szCs w:val="24"/>
        </w:rPr>
        <w:t xml:space="preserve"> los elementos,</w:t>
      </w:r>
      <w:r w:rsidR="00F03E36" w:rsidRPr="00F03E36">
        <w:rPr>
          <w:rFonts w:ascii="Arial" w:hAnsi="Arial" w:cs="Arial"/>
          <w:sz w:val="24"/>
          <w:szCs w:val="24"/>
        </w:rPr>
        <w:t xml:space="preserve"> tipos de escenarios</w:t>
      </w:r>
      <w:r w:rsidR="003505A2">
        <w:rPr>
          <w:rFonts w:ascii="Arial" w:hAnsi="Arial" w:cs="Arial"/>
          <w:sz w:val="24"/>
          <w:szCs w:val="24"/>
        </w:rPr>
        <w:t>,</w:t>
      </w:r>
      <w:r w:rsidR="00F03E36" w:rsidRPr="00F03E36">
        <w:rPr>
          <w:rFonts w:ascii="Arial" w:hAnsi="Arial" w:cs="Arial"/>
          <w:sz w:val="24"/>
          <w:szCs w:val="24"/>
        </w:rPr>
        <w:t xml:space="preserve"> </w:t>
      </w:r>
      <w:r w:rsidR="003505A2">
        <w:rPr>
          <w:rFonts w:ascii="Arial" w:hAnsi="Arial" w:cs="Arial"/>
          <w:sz w:val="24"/>
          <w:szCs w:val="24"/>
        </w:rPr>
        <w:t>reconocimiento por marcadores entre otros</w:t>
      </w:r>
      <w:r w:rsidR="008D7E1A" w:rsidRPr="00F03E36">
        <w:rPr>
          <w:rFonts w:ascii="Arial" w:hAnsi="Arial" w:cs="Arial"/>
          <w:sz w:val="24"/>
          <w:szCs w:val="24"/>
        </w:rPr>
        <w:t xml:space="preserve">. </w:t>
      </w:r>
    </w:p>
    <w:p w:rsidR="00B7719F" w:rsidRPr="00F03E36" w:rsidRDefault="00B7719F" w:rsidP="00F03E36">
      <w:pPr>
        <w:spacing w:after="68" w:line="360" w:lineRule="auto"/>
        <w:ind w:left="-17" w:right="51"/>
        <w:jc w:val="both"/>
        <w:rPr>
          <w:rFonts w:ascii="Arial" w:hAnsi="Arial" w:cs="Arial"/>
          <w:sz w:val="24"/>
          <w:szCs w:val="24"/>
        </w:rPr>
      </w:pPr>
      <w:r w:rsidRPr="00F03E36">
        <w:rPr>
          <w:rFonts w:ascii="Arial" w:hAnsi="Arial" w:cs="Arial"/>
          <w:sz w:val="24"/>
          <w:szCs w:val="24"/>
        </w:rPr>
        <w:t>La sección 1 introduce el concepto de realidad aumentada y describe, a grandes rasgos, el funcionamiento de esta tecnología. Las siguientes cuatro secciones exponen una descripción más amplia de cada una de las tareas expuestas en la sección 1. Así, la sección 2 define las técnicas de captación de escenarios, mientras que en la sección 3 se exponen, a modo de resumen, las técnicas habitualmente empleadas en la identificación de la escena, explicando en qué consiste el reconocimiento mediante marcadores y sin ellos. Las siguientes dos secciones explican las técnicas de mezclado de realidad y aumento, sección 4, y de visualización final, sección 5. En la sección 6 se define en profundidad el proceso de reconocimiento de escenas mediante imágenes, exponiendo a modo de estado del arte las diferentes técnicas existentes en el campo de la visión artificial y su aplicación en los sistemas de realidad aumentada. La sección 7, por su parte, expone las técnicas de reconocimiento de escenas basadas en posicionamiento. En la sección 8 se introducen algunos conceptos básicos sobre las señales de vídeo e imágenes y sus formatos habituales. Por último, puesto que este proyecto pretende construir un sistema para móviles, la sección 9 expone las diferentes plataformas móviles existen</w:t>
      </w:r>
      <w:r w:rsidR="008D7E1A" w:rsidRPr="00F03E36">
        <w:rPr>
          <w:rFonts w:ascii="Arial" w:hAnsi="Arial" w:cs="Arial"/>
          <w:sz w:val="24"/>
          <w:szCs w:val="24"/>
        </w:rPr>
        <w:t xml:space="preserve">tes actualmente en el mercado. </w:t>
      </w:r>
    </w:p>
    <w:p w:rsidR="00B7719F" w:rsidRDefault="00B7719F" w:rsidP="00B7719F">
      <w:pPr>
        <w:spacing w:after="0"/>
      </w:pPr>
      <w:r>
        <w:rPr>
          <w:sz w:val="30"/>
        </w:rPr>
        <w:t xml:space="preserve"> </w:t>
      </w:r>
    </w:p>
    <w:p w:rsidR="00B7719F" w:rsidRDefault="00B7719F" w:rsidP="00B7719F">
      <w:pPr>
        <w:pStyle w:val="Ttulo2"/>
        <w:ind w:left="-5"/>
      </w:pPr>
      <w:bookmarkStart w:id="3" w:name="_Toc513112379"/>
      <w:r>
        <w:t>1.1 Tareas en realidad aumentada</w:t>
      </w:r>
      <w:bookmarkEnd w:id="3"/>
      <w:r>
        <w:t xml:space="preserve"> </w:t>
      </w:r>
    </w:p>
    <w:p w:rsidR="00B7719F" w:rsidRDefault="00B7719F" w:rsidP="00B7719F">
      <w:pPr>
        <w:spacing w:after="0"/>
      </w:pPr>
      <w:r>
        <w:rPr>
          <w:rFonts w:ascii="Calibri" w:eastAsia="Calibri" w:hAnsi="Calibri" w:cs="Calibri"/>
          <w:b/>
          <w:sz w:val="26"/>
        </w:rPr>
        <w:t xml:space="preserve"> </w:t>
      </w:r>
    </w:p>
    <w:p w:rsidR="00B7719F" w:rsidRDefault="00B7719F" w:rsidP="00FC7C57">
      <w:pPr>
        <w:spacing w:line="360" w:lineRule="auto"/>
        <w:ind w:left="-15" w:right="51"/>
        <w:jc w:val="both"/>
        <w:rPr>
          <w:rFonts w:ascii="Arial" w:hAnsi="Arial" w:cs="Arial"/>
          <w:sz w:val="24"/>
          <w:szCs w:val="24"/>
        </w:rPr>
      </w:pPr>
      <w:r w:rsidRPr="003505A2">
        <w:rPr>
          <w:rFonts w:ascii="Arial" w:hAnsi="Arial" w:cs="Arial"/>
          <w:sz w:val="24"/>
          <w:szCs w:val="24"/>
        </w:rPr>
        <w:t>Los sistemas de realidad aumentada son herederos de una tecnología má</w:t>
      </w:r>
      <w:r w:rsidR="00FC7C57">
        <w:rPr>
          <w:rFonts w:ascii="Arial" w:hAnsi="Arial" w:cs="Arial"/>
          <w:sz w:val="24"/>
          <w:szCs w:val="24"/>
        </w:rPr>
        <w:t>s antigua: la realidad virtual, p</w:t>
      </w:r>
      <w:r w:rsidRPr="003505A2">
        <w:rPr>
          <w:rFonts w:ascii="Arial" w:hAnsi="Arial" w:cs="Arial"/>
          <w:sz w:val="24"/>
          <w:szCs w:val="24"/>
        </w:rPr>
        <w:t>or tanto, antes de dar una definición y una explicación de la tecnología, es necesario introducir al lector en las</w:t>
      </w:r>
      <w:r w:rsidR="008D7E1A" w:rsidRPr="003505A2">
        <w:rPr>
          <w:rFonts w:ascii="Arial" w:hAnsi="Arial" w:cs="Arial"/>
          <w:sz w:val="24"/>
          <w:szCs w:val="24"/>
        </w:rPr>
        <w:t xml:space="preserve"> bases de </w:t>
      </w:r>
      <w:r w:rsidR="00FC7C57">
        <w:rPr>
          <w:rFonts w:ascii="Arial" w:hAnsi="Arial" w:cs="Arial"/>
          <w:sz w:val="24"/>
          <w:szCs w:val="24"/>
        </w:rPr>
        <w:t xml:space="preserve">lo que es </w:t>
      </w:r>
      <w:r w:rsidR="008D7E1A" w:rsidRPr="003505A2">
        <w:rPr>
          <w:rFonts w:ascii="Arial" w:hAnsi="Arial" w:cs="Arial"/>
          <w:sz w:val="24"/>
          <w:szCs w:val="24"/>
        </w:rPr>
        <w:t>la realidad virtua</w:t>
      </w:r>
      <w:r w:rsidR="00FC7C57">
        <w:rPr>
          <w:rFonts w:ascii="Arial" w:hAnsi="Arial" w:cs="Arial"/>
          <w:sz w:val="24"/>
          <w:szCs w:val="24"/>
        </w:rPr>
        <w:t>l y sus elementos que lo comprenden, los cuales se retomaran a continuación.</w:t>
      </w:r>
    </w:p>
    <w:p w:rsidR="00FC7C57" w:rsidRPr="003505A2" w:rsidRDefault="00FC7C57" w:rsidP="00FC7C57">
      <w:pPr>
        <w:spacing w:line="360" w:lineRule="auto"/>
        <w:ind w:left="-15" w:right="51"/>
        <w:jc w:val="both"/>
        <w:rPr>
          <w:rFonts w:ascii="Arial" w:hAnsi="Arial" w:cs="Arial"/>
          <w:sz w:val="24"/>
          <w:szCs w:val="24"/>
        </w:rPr>
      </w:pP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lastRenderedPageBreak/>
        <w:t>La realidad virtual es un sistema que interactúa con el usuario simulando un entorno real en un entorno ficticio [SOM 02]. Este tipo de sistemas generan una sensación de que lo que está ocurriendo es real, aunque no lo sea. La realidad virtual es, básicamente, una técnica fotográfica de 360 grados, que permite movimientos y desplazamientos tanto verticales como horizontales, ofreciendo libertad absoluta de acción, lo que genera una amplia sensación de realismo en el usuario mediante una estim</w:t>
      </w:r>
      <w:r w:rsidR="008D7E1A" w:rsidRPr="003505A2">
        <w:rPr>
          <w:rFonts w:ascii="Arial" w:hAnsi="Arial" w:cs="Arial"/>
          <w:sz w:val="24"/>
          <w:szCs w:val="24"/>
        </w:rPr>
        <w:t xml:space="preserve">ulación de los cinco sentidos. </w:t>
      </w:r>
    </w:p>
    <w:p w:rsidR="00B7719F" w:rsidRPr="003505A2" w:rsidRDefault="00FC7C57" w:rsidP="00FC7C57">
      <w:pPr>
        <w:spacing w:line="360" w:lineRule="auto"/>
        <w:ind w:left="-15" w:right="51"/>
        <w:jc w:val="both"/>
        <w:rPr>
          <w:rFonts w:ascii="Arial" w:hAnsi="Arial" w:cs="Arial"/>
          <w:sz w:val="24"/>
          <w:szCs w:val="24"/>
        </w:rPr>
      </w:pPr>
      <w:r>
        <w:rPr>
          <w:rFonts w:ascii="Arial" w:hAnsi="Arial" w:cs="Arial"/>
          <w:sz w:val="24"/>
          <w:szCs w:val="24"/>
        </w:rPr>
        <w:t xml:space="preserve">En términos generales, </w:t>
      </w:r>
      <w:r w:rsidR="00B7719F" w:rsidRPr="003505A2">
        <w:rPr>
          <w:rFonts w:ascii="Arial" w:hAnsi="Arial" w:cs="Arial"/>
          <w:sz w:val="24"/>
          <w:szCs w:val="24"/>
        </w:rPr>
        <w:t xml:space="preserve">la realidad virtual </w:t>
      </w:r>
      <w:r w:rsidR="00DC393F">
        <w:rPr>
          <w:rFonts w:ascii="Arial" w:hAnsi="Arial" w:cs="Arial"/>
          <w:sz w:val="24"/>
          <w:szCs w:val="24"/>
        </w:rPr>
        <w:t>es</w:t>
      </w:r>
      <w:r w:rsidR="00B7719F" w:rsidRPr="003505A2">
        <w:rPr>
          <w:rFonts w:ascii="Arial" w:hAnsi="Arial" w:cs="Arial"/>
          <w:sz w:val="24"/>
          <w:szCs w:val="24"/>
        </w:rPr>
        <w:t xml:space="preserve"> un sistema informático que simula un entorno ficticio ofreciendo al usuario la sensación de que es real, así </w:t>
      </w:r>
      <w:r w:rsidR="008D7E1A" w:rsidRPr="003505A2">
        <w:rPr>
          <w:rFonts w:ascii="Arial" w:hAnsi="Arial" w:cs="Arial"/>
          <w:sz w:val="24"/>
          <w:szCs w:val="24"/>
        </w:rPr>
        <w:t xml:space="preserve">como todo lo que ocurre en él. </w:t>
      </w:r>
      <w:r w:rsidR="00B7719F" w:rsidRPr="003505A2">
        <w:rPr>
          <w:rFonts w:ascii="Arial" w:hAnsi="Arial" w:cs="Arial"/>
          <w:sz w:val="24"/>
          <w:szCs w:val="24"/>
        </w:rPr>
        <w:t xml:space="preserve">Una vez explicado de forma breve qué es la realidad virtual, se puede dar una definición más concisa y clara sobre </w:t>
      </w:r>
      <w:r w:rsidR="008D7E1A" w:rsidRPr="003505A2">
        <w:rPr>
          <w:rFonts w:ascii="Arial" w:hAnsi="Arial" w:cs="Arial"/>
          <w:sz w:val="24"/>
          <w:szCs w:val="24"/>
        </w:rPr>
        <w:t xml:space="preserve">qué es la realidad aumentada.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La realidad aumentada toma parte de la simulación de un entorno ficticio de la realidad virtual para añadirlo sobre un escenario real. De esta manera la escena que nuestros sentidos detectan en un escenario físico real, está enriquecida con información que no existe en el escenario físico original y que es proporcionad</w:t>
      </w:r>
      <w:r w:rsidR="008D7E1A" w:rsidRPr="003505A2">
        <w:rPr>
          <w:rFonts w:ascii="Arial" w:hAnsi="Arial" w:cs="Arial"/>
          <w:sz w:val="24"/>
          <w:szCs w:val="24"/>
        </w:rPr>
        <w:t xml:space="preserve">a por un sistema informático.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Para facilitar la comprensión de la tecnología se expondrá un sencillo ejemplo que ilustre lo vi</w:t>
      </w:r>
      <w:r w:rsidR="00FC7C57">
        <w:rPr>
          <w:rFonts w:ascii="Arial" w:hAnsi="Arial" w:cs="Arial"/>
          <w:sz w:val="24"/>
          <w:szCs w:val="24"/>
        </w:rPr>
        <w:t>sto hasta el momento. Para ello imagine</w:t>
      </w:r>
      <w:r w:rsidRPr="003505A2">
        <w:rPr>
          <w:rFonts w:ascii="Arial" w:hAnsi="Arial" w:cs="Arial"/>
          <w:sz w:val="24"/>
          <w:szCs w:val="24"/>
        </w:rPr>
        <w:t xml:space="preserve"> un m</w:t>
      </w:r>
      <w:r w:rsidR="00FC7C57">
        <w:rPr>
          <w:rFonts w:ascii="Arial" w:hAnsi="Arial" w:cs="Arial"/>
          <w:sz w:val="24"/>
          <w:szCs w:val="24"/>
        </w:rPr>
        <w:t>onumento emblemático como puede</w:t>
      </w:r>
      <w:r w:rsidRPr="003505A2">
        <w:rPr>
          <w:rFonts w:ascii="Arial" w:hAnsi="Arial" w:cs="Arial"/>
          <w:sz w:val="24"/>
          <w:szCs w:val="24"/>
        </w:rPr>
        <w:t xml:space="preserve"> ser la puerta de Alcalá en Madrid, España. </w:t>
      </w:r>
      <w:r w:rsidR="006951E7">
        <w:rPr>
          <w:rFonts w:ascii="Arial" w:hAnsi="Arial" w:cs="Arial"/>
          <w:sz w:val="24"/>
          <w:szCs w:val="24"/>
        </w:rPr>
        <w:t>Sería agradable</w:t>
      </w:r>
      <w:r w:rsidR="00FC7C57">
        <w:rPr>
          <w:rFonts w:ascii="Arial" w:hAnsi="Arial" w:cs="Arial"/>
          <w:sz w:val="24"/>
          <w:szCs w:val="24"/>
        </w:rPr>
        <w:t xml:space="preserve"> </w:t>
      </w:r>
      <w:r w:rsidRPr="003505A2">
        <w:rPr>
          <w:rFonts w:ascii="Arial" w:hAnsi="Arial" w:cs="Arial"/>
          <w:sz w:val="24"/>
          <w:szCs w:val="24"/>
        </w:rPr>
        <w:t xml:space="preserve">que al pasar al lado de él </w:t>
      </w:r>
      <w:r w:rsidR="00FC7C57">
        <w:rPr>
          <w:rFonts w:ascii="Arial" w:hAnsi="Arial" w:cs="Arial"/>
          <w:sz w:val="24"/>
          <w:szCs w:val="24"/>
        </w:rPr>
        <w:t xml:space="preserve">se pudiese </w:t>
      </w:r>
      <w:r w:rsidRPr="003505A2">
        <w:rPr>
          <w:rFonts w:ascii="Arial" w:hAnsi="Arial" w:cs="Arial"/>
          <w:sz w:val="24"/>
          <w:szCs w:val="24"/>
        </w:rPr>
        <w:t>ver información de cualquier tipo sobre sí mismo como, por ejemplo, un rótulo que indicase que, efectivamente, es la puerta de Alcalá. Siendo má</w:t>
      </w:r>
      <w:r w:rsidR="006951E7">
        <w:rPr>
          <w:rFonts w:ascii="Arial" w:hAnsi="Arial" w:cs="Arial"/>
          <w:sz w:val="24"/>
          <w:szCs w:val="24"/>
        </w:rPr>
        <w:t>s ambiciosos, quizá sería conveniente</w:t>
      </w:r>
      <w:r w:rsidRPr="003505A2">
        <w:rPr>
          <w:rFonts w:ascii="Arial" w:hAnsi="Arial" w:cs="Arial"/>
          <w:sz w:val="24"/>
          <w:szCs w:val="24"/>
        </w:rPr>
        <w:t xml:space="preserve"> que apareciese información histórica sobre el monumento. Lamentablemente, a día de hoy es imposible que sobre los objetos físicos pueda aparecer información digital sin ayuda de proyectores 2D o proyectores holográficos. Es más, es posible que a mucha gente no le gustase observar los monumentos cargados de información digital. La solución a este problema la ofrece la realidad aumentada. En la actualidad cualquier persona con un teléfono móvil lo</w:t>
      </w:r>
      <w:r w:rsidR="00FC7C57">
        <w:rPr>
          <w:rFonts w:ascii="Arial" w:hAnsi="Arial" w:cs="Arial"/>
          <w:sz w:val="24"/>
          <w:szCs w:val="24"/>
        </w:rPr>
        <w:t xml:space="preserve"> suficientemente avanzado puede</w:t>
      </w:r>
      <w:r w:rsidRPr="003505A2">
        <w:rPr>
          <w:rFonts w:ascii="Arial" w:hAnsi="Arial" w:cs="Arial"/>
          <w:sz w:val="24"/>
          <w:szCs w:val="24"/>
        </w:rPr>
        <w:t xml:space="preserve"> capturar la escena con su cámara y visualizar el monumento con la información digital aumentada por la </w:t>
      </w:r>
      <w:r w:rsidRPr="003505A2">
        <w:rPr>
          <w:rFonts w:ascii="Arial" w:hAnsi="Arial" w:cs="Arial"/>
          <w:sz w:val="24"/>
          <w:szCs w:val="24"/>
        </w:rPr>
        <w:lastRenderedPageBreak/>
        <w:t>pantalla del teléfono. Incluso es posible que sin una cámara también pudiese ver la realidad</w:t>
      </w:r>
      <w:r w:rsidR="006951E7">
        <w:rPr>
          <w:rFonts w:ascii="Arial" w:hAnsi="Arial" w:cs="Arial"/>
          <w:sz w:val="24"/>
          <w:szCs w:val="24"/>
        </w:rPr>
        <w:t xml:space="preserve"> mezclada sobre su dispositivo.</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Como se ha visto en el ejemplo expuesto, en cualquier sistema de realidad aumentada se requieren dispositivos que identifiquen el escenario real y lo </w:t>
      </w:r>
      <w:r w:rsidR="008D7E1A" w:rsidRPr="003505A2">
        <w:rPr>
          <w:rFonts w:ascii="Arial" w:hAnsi="Arial" w:cs="Arial"/>
          <w:sz w:val="24"/>
          <w:szCs w:val="24"/>
        </w:rPr>
        <w:t>clasifiquen,</w:t>
      </w:r>
      <w:r w:rsidRPr="003505A2">
        <w:rPr>
          <w:rFonts w:ascii="Arial" w:hAnsi="Arial" w:cs="Arial"/>
          <w:sz w:val="24"/>
          <w:szCs w:val="24"/>
        </w:rPr>
        <w:t xml:space="preserve"> así como que visualicen tanto entorno real como información digita</w:t>
      </w:r>
      <w:r w:rsidR="006951E7">
        <w:rPr>
          <w:rFonts w:ascii="Arial" w:hAnsi="Arial" w:cs="Arial"/>
          <w:sz w:val="24"/>
          <w:szCs w:val="24"/>
        </w:rPr>
        <w:t>l, m</w:t>
      </w:r>
      <w:r w:rsidR="006951E7" w:rsidRPr="003505A2">
        <w:rPr>
          <w:rFonts w:ascii="Arial" w:hAnsi="Arial" w:cs="Arial"/>
          <w:sz w:val="24"/>
          <w:szCs w:val="24"/>
        </w:rPr>
        <w:t xml:space="preserve">ás adelante se irán exponiendo y ampliando estos conceptos. </w:t>
      </w:r>
      <w:r w:rsidR="008D7E1A" w:rsidRPr="003505A2">
        <w:rPr>
          <w:rFonts w:ascii="Arial" w:hAnsi="Arial" w:cs="Arial"/>
          <w:sz w:val="24"/>
          <w:szCs w:val="24"/>
        </w:rP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Por otro lado, en todo sistema de realidad aumentada son necesarias, al menos, cuatro tareas fundamentales para poder llevar a cabo el proceso de aumento. Estas tareas se explicarán con mayor profundidad en secciones posteriores, pero básicamente son [LOP 10]: (i) captación de escena; (ii) identificación de escena; (iii) mezclado de realidad y aumento; y (iv) visualización. En la figura 2.1 se puede ver de forma esquemática este proceso. </w:t>
      </w:r>
    </w:p>
    <w:p w:rsidR="00B7719F" w:rsidRDefault="00B7719F" w:rsidP="00B7719F">
      <w:pPr>
        <w:spacing w:after="0"/>
      </w:pPr>
      <w:r>
        <w:t xml:space="preserve"> </w:t>
      </w:r>
    </w:p>
    <w:p w:rsidR="00B7719F" w:rsidRDefault="00B7719F" w:rsidP="00B7719F">
      <w:pPr>
        <w:spacing w:after="0"/>
        <w:ind w:right="4"/>
        <w:jc w:val="right"/>
      </w:pPr>
      <w:r>
        <w:rPr>
          <w:noProof/>
          <w:lang w:eastAsia="es-MX"/>
        </w:rPr>
        <w:drawing>
          <wp:inline distT="0" distB="0" distL="0" distR="0">
            <wp:extent cx="5397500" cy="1593850"/>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9" cstate="print"/>
                    <a:stretch>
                      <a:fillRect/>
                    </a:stretch>
                  </pic:blipFill>
                  <pic:spPr>
                    <a:xfrm>
                      <a:off x="0" y="0"/>
                      <a:ext cx="5397500" cy="1593850"/>
                    </a:xfrm>
                    <a:prstGeom prst="rect">
                      <a:avLst/>
                    </a:prstGeom>
                  </pic:spPr>
                </pic:pic>
              </a:graphicData>
            </a:graphic>
          </wp:inline>
        </w:drawing>
      </w:r>
      <w:r>
        <w:t xml:space="preserve"> </w:t>
      </w:r>
    </w:p>
    <w:p w:rsidR="00B7719F" w:rsidRDefault="00B7719F" w:rsidP="00B7719F">
      <w:pPr>
        <w:spacing w:after="0" w:line="269" w:lineRule="auto"/>
        <w:ind w:left="227" w:right="273" w:hanging="10"/>
        <w:jc w:val="center"/>
      </w:pPr>
      <w:r>
        <w:rPr>
          <w:rFonts w:ascii="Calibri" w:eastAsia="Calibri" w:hAnsi="Calibri" w:cs="Calibri"/>
          <w:b/>
          <w:sz w:val="20"/>
        </w:rPr>
        <w:t>Figura 2.1.</w:t>
      </w:r>
      <w:r>
        <w:rPr>
          <w:sz w:val="20"/>
        </w:rPr>
        <w:t xml:space="preserve"> Esquema de funcionamiento de un sistema de realidad aumentada típico.</w:t>
      </w:r>
      <w:r>
        <w:t xml:space="preserve"> </w:t>
      </w:r>
    </w:p>
    <w:p w:rsidR="00B7719F" w:rsidRDefault="00B7719F" w:rsidP="00B7719F">
      <w:pPr>
        <w:spacing w:after="0"/>
      </w:pPr>
      <w:r>
        <w:rPr>
          <w:sz w:val="24"/>
        </w:rPr>
        <w:t xml:space="preserve"> </w:t>
      </w:r>
    </w:p>
    <w:p w:rsidR="00B7719F" w:rsidRPr="006951E7" w:rsidRDefault="00B7719F" w:rsidP="006951E7">
      <w:pPr>
        <w:spacing w:line="360" w:lineRule="auto"/>
        <w:ind w:left="-15" w:right="51"/>
        <w:jc w:val="both"/>
        <w:rPr>
          <w:rFonts w:ascii="Arial" w:hAnsi="Arial" w:cs="Arial"/>
          <w:sz w:val="24"/>
          <w:szCs w:val="24"/>
        </w:rPr>
      </w:pPr>
      <w:r w:rsidRPr="003505A2">
        <w:rPr>
          <w:rFonts w:ascii="Arial" w:hAnsi="Arial" w:cs="Arial"/>
          <w:sz w:val="24"/>
          <w:szCs w:val="24"/>
        </w:rPr>
        <w:t xml:space="preserve">A </w:t>
      </w:r>
      <w:r w:rsidR="008D7E1A" w:rsidRPr="003505A2">
        <w:rPr>
          <w:rFonts w:ascii="Arial" w:hAnsi="Arial" w:cs="Arial"/>
          <w:sz w:val="24"/>
          <w:szCs w:val="24"/>
        </w:rPr>
        <w:t>continuación,</w:t>
      </w:r>
      <w:r w:rsidRPr="003505A2">
        <w:rPr>
          <w:rFonts w:ascii="Arial" w:hAnsi="Arial" w:cs="Arial"/>
          <w:sz w:val="24"/>
          <w:szCs w:val="24"/>
        </w:rPr>
        <w:t xml:space="preserve"> </w:t>
      </w:r>
      <w:r w:rsidR="006951E7">
        <w:rPr>
          <w:rFonts w:ascii="Arial" w:hAnsi="Arial" w:cs="Arial"/>
          <w:sz w:val="24"/>
          <w:szCs w:val="24"/>
        </w:rPr>
        <w:t>se describirán las</w:t>
      </w:r>
      <w:r w:rsidRPr="003505A2">
        <w:rPr>
          <w:rFonts w:ascii="Arial" w:hAnsi="Arial" w:cs="Arial"/>
          <w:sz w:val="24"/>
          <w:szCs w:val="24"/>
        </w:rPr>
        <w:t xml:space="preserve"> cuatro tareas necesarias presentes en todo sistema de realidad aumentada. Después se describen técnicas fundamentales para llevar a cabo estas tareas y las principales plataformas móviles que l</w:t>
      </w:r>
      <w:r w:rsidR="008D7E1A" w:rsidRPr="003505A2">
        <w:rPr>
          <w:rFonts w:ascii="Arial" w:hAnsi="Arial" w:cs="Arial"/>
          <w:sz w:val="24"/>
          <w:szCs w:val="24"/>
        </w:rPr>
        <w:t xml:space="preserve">as soportan. </w:t>
      </w:r>
    </w:p>
    <w:p w:rsidR="00B7719F" w:rsidRDefault="00B7719F" w:rsidP="00B7719F">
      <w:pPr>
        <w:pStyle w:val="Ttulo2"/>
        <w:ind w:left="-5"/>
      </w:pPr>
      <w:bookmarkStart w:id="4" w:name="_Toc513112380"/>
      <w:r>
        <w:t>1.2 Captación de la escena</w:t>
      </w:r>
      <w:bookmarkEnd w:id="4"/>
      <w:r>
        <w:t xml:space="preserve"> </w:t>
      </w:r>
    </w:p>
    <w:p w:rsidR="00B7719F" w:rsidRDefault="00B7719F" w:rsidP="00B7719F">
      <w:pPr>
        <w:spacing w:after="0"/>
      </w:pPr>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Una de las tareas más importantes en cualquier sistema de realidad aumentada es la de identificar el escenario que se desea aumentar. En el caso de los sistemas que utilicen reconocimiento visual, es indispensable contar con algún mecanismo que permite recoger la escena para que pueda ser posteriormente procesada. En esta sección se analizan los diferentes tipos de dispositivos físicos que pe</w:t>
      </w:r>
      <w:r w:rsidR="006951E7">
        <w:rPr>
          <w:rFonts w:ascii="Arial" w:hAnsi="Arial" w:cs="Arial"/>
          <w:sz w:val="24"/>
          <w:szCs w:val="24"/>
        </w:rPr>
        <w:t>rmiten captar dicho escenario.</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lastRenderedPageBreak/>
        <w:t xml:space="preserve">Los dispositivos de captura de imágenes son dispositivos físicos que recogen la realidad que deberá ser ampliada [BIM 05]. A grandes rasgos, estos dispositivos se pueden agrupar, principalmente, en dos conjuntos: </w:t>
      </w:r>
      <w:r w:rsidR="00DC393F" w:rsidRPr="00DC393F">
        <w:rPr>
          <w:rFonts w:ascii="Arial" w:hAnsi="Arial" w:cs="Arial"/>
          <w:sz w:val="24"/>
          <w:szCs w:val="24"/>
        </w:rPr>
        <w:t>Dispositivos video-</w:t>
      </w:r>
      <w:proofErr w:type="spellStart"/>
      <w:r w:rsidR="00DC393F" w:rsidRPr="00DC393F">
        <w:rPr>
          <w:rFonts w:ascii="Arial" w:hAnsi="Arial" w:cs="Arial"/>
          <w:sz w:val="24"/>
          <w:szCs w:val="24"/>
        </w:rPr>
        <w:t>through</w:t>
      </w:r>
      <w:proofErr w:type="spellEnd"/>
      <w:r w:rsidR="00DC393F" w:rsidRPr="00DC393F">
        <w:rPr>
          <w:rFonts w:ascii="Arial" w:hAnsi="Arial" w:cs="Arial"/>
          <w:sz w:val="24"/>
          <w:szCs w:val="24"/>
        </w:rPr>
        <w:t xml:space="preserve"> y Dispositivos </w:t>
      </w:r>
      <w:proofErr w:type="spellStart"/>
      <w:r w:rsidR="00DC393F" w:rsidRPr="00DC393F">
        <w:rPr>
          <w:rFonts w:ascii="Arial" w:hAnsi="Arial" w:cs="Arial"/>
          <w:sz w:val="24"/>
          <w:szCs w:val="24"/>
        </w:rPr>
        <w:t>see-through</w:t>
      </w:r>
      <w:proofErr w:type="spellEnd"/>
    </w:p>
    <w:p w:rsidR="00B7719F" w:rsidRDefault="00B7719F" w:rsidP="00B7719F">
      <w:pPr>
        <w:spacing w:after="12"/>
      </w:pPr>
      <w:r>
        <w:t xml:space="preserve"> </w:t>
      </w:r>
    </w:p>
    <w:p w:rsidR="00B7719F" w:rsidRPr="003505A2" w:rsidRDefault="00B7719F" w:rsidP="00792CC8">
      <w:pPr>
        <w:numPr>
          <w:ilvl w:val="0"/>
          <w:numId w:val="4"/>
        </w:numPr>
        <w:spacing w:after="25" w:line="360" w:lineRule="auto"/>
        <w:ind w:right="51" w:hanging="360"/>
        <w:jc w:val="both"/>
        <w:rPr>
          <w:rFonts w:ascii="Arial" w:hAnsi="Arial" w:cs="Arial"/>
          <w:sz w:val="24"/>
          <w:szCs w:val="24"/>
        </w:rPr>
      </w:pPr>
      <w:r w:rsidRPr="003505A2">
        <w:rPr>
          <w:rFonts w:ascii="Arial" w:hAnsi="Arial" w:cs="Arial"/>
          <w:sz w:val="24"/>
          <w:szCs w:val="24"/>
        </w:rPr>
        <w:t xml:space="preserve">Dispositivos </w:t>
      </w:r>
      <w:r w:rsidRPr="003505A2">
        <w:rPr>
          <w:rFonts w:ascii="Arial" w:eastAsia="Calibri" w:hAnsi="Arial" w:cs="Arial"/>
          <w:i/>
          <w:sz w:val="24"/>
          <w:szCs w:val="24"/>
        </w:rPr>
        <w:t>video-</w:t>
      </w:r>
      <w:proofErr w:type="spellStart"/>
      <w:r w:rsidRPr="003505A2">
        <w:rPr>
          <w:rFonts w:ascii="Arial" w:eastAsia="Calibri" w:hAnsi="Arial" w:cs="Arial"/>
          <w:i/>
          <w:sz w:val="24"/>
          <w:szCs w:val="24"/>
        </w:rPr>
        <w:t>through</w:t>
      </w:r>
      <w:proofErr w:type="spellEnd"/>
      <w:r w:rsidRPr="003505A2">
        <w:rPr>
          <w:rFonts w:ascii="Arial" w:hAnsi="Arial" w:cs="Arial"/>
          <w:sz w:val="24"/>
          <w:szCs w:val="24"/>
        </w:rPr>
        <w:t xml:space="preserve">: dentro de este grupo se encuentran aquellos dispositivos que realizan la captura de imágenes o video que se encuentran aislados de los dispositivos de visualización. En este conjunto se encontrarían las cámaras de video o los terminales móviles (siempre y cuando tengan una cámara). </w:t>
      </w:r>
    </w:p>
    <w:p w:rsidR="00B7719F" w:rsidRPr="003505A2" w:rsidRDefault="00B7719F" w:rsidP="00792CC8">
      <w:pPr>
        <w:numPr>
          <w:ilvl w:val="0"/>
          <w:numId w:val="4"/>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Dispositivos </w:t>
      </w:r>
      <w:proofErr w:type="spellStart"/>
      <w:r w:rsidRPr="003505A2">
        <w:rPr>
          <w:rFonts w:ascii="Arial" w:eastAsia="Calibri" w:hAnsi="Arial" w:cs="Arial"/>
          <w:i/>
          <w:sz w:val="24"/>
          <w:szCs w:val="24"/>
        </w:rPr>
        <w:t>see-through</w:t>
      </w:r>
      <w:proofErr w:type="spellEnd"/>
      <w:r w:rsidRPr="003505A2">
        <w:rPr>
          <w:rFonts w:ascii="Arial" w:hAnsi="Arial" w:cs="Arial"/>
          <w:sz w:val="24"/>
          <w:szCs w:val="24"/>
        </w:rPr>
        <w:t xml:space="preserve">: son los dispositivos que realizan tanto la tarea de capturar la escena real como de mostrarla con información aumentada al usuario. Estos dispositivos acostumbran a trabajar en tiempo real, haciéndolos no sólo más costosos en presupuesto sino también en complejidad. Dentro de este grupo se encontrarían aquellos dispositivos conocidos como </w:t>
      </w:r>
      <w:r w:rsidRPr="003505A2">
        <w:rPr>
          <w:rFonts w:ascii="Arial" w:eastAsia="Calibri" w:hAnsi="Arial" w:cs="Arial"/>
          <w:i/>
          <w:sz w:val="24"/>
          <w:szCs w:val="24"/>
        </w:rPr>
        <w:t>head-</w:t>
      </w:r>
      <w:proofErr w:type="spellStart"/>
      <w:r w:rsidRPr="003505A2">
        <w:rPr>
          <w:rFonts w:ascii="Arial" w:eastAsia="Calibri" w:hAnsi="Arial" w:cs="Arial"/>
          <w:i/>
          <w:sz w:val="24"/>
          <w:szCs w:val="24"/>
        </w:rPr>
        <w:t>mounted</w:t>
      </w:r>
      <w:proofErr w:type="spellEnd"/>
      <w:r w:rsidRPr="003505A2">
        <w:rPr>
          <w:rFonts w:ascii="Arial" w:hAnsi="Arial" w:cs="Arial"/>
          <w:sz w:val="24"/>
          <w:szCs w:val="24"/>
        </w:rPr>
        <w:t xml:space="preserve">. Cabe remarcar que estos dispositivos </w:t>
      </w:r>
      <w:proofErr w:type="spellStart"/>
      <w:r w:rsidRPr="003505A2">
        <w:rPr>
          <w:rFonts w:ascii="Arial" w:hAnsi="Arial" w:cs="Arial"/>
          <w:sz w:val="24"/>
          <w:szCs w:val="24"/>
        </w:rPr>
        <w:t>see-through</w:t>
      </w:r>
      <w:proofErr w:type="spellEnd"/>
      <w:r w:rsidRPr="003505A2">
        <w:rPr>
          <w:rFonts w:ascii="Arial" w:hAnsi="Arial" w:cs="Arial"/>
          <w:sz w:val="24"/>
          <w:szCs w:val="24"/>
        </w:rPr>
        <w:t xml:space="preserve"> llevan años siendo usados, por ejemplo, en los </w:t>
      </w:r>
      <w:r w:rsidRPr="003505A2">
        <w:rPr>
          <w:rFonts w:ascii="Arial" w:eastAsia="Calibri" w:hAnsi="Arial" w:cs="Arial"/>
          <w:i/>
          <w:sz w:val="24"/>
          <w:szCs w:val="24"/>
        </w:rPr>
        <w:t xml:space="preserve">Head Up </w:t>
      </w:r>
      <w:proofErr w:type="spellStart"/>
      <w:r w:rsidRPr="003505A2">
        <w:rPr>
          <w:rFonts w:ascii="Arial" w:eastAsia="Calibri" w:hAnsi="Arial" w:cs="Arial"/>
          <w:i/>
          <w:sz w:val="24"/>
          <w:szCs w:val="24"/>
        </w:rPr>
        <w:t>Displays</w:t>
      </w:r>
      <w:proofErr w:type="spellEnd"/>
      <w:r w:rsidRPr="003505A2">
        <w:rPr>
          <w:rFonts w:ascii="Arial" w:hAnsi="Arial" w:cs="Arial"/>
          <w:sz w:val="24"/>
          <w:szCs w:val="24"/>
        </w:rPr>
        <w:t xml:space="preserve"> (</w:t>
      </w:r>
      <w:proofErr w:type="spellStart"/>
      <w:r w:rsidRPr="003505A2">
        <w:rPr>
          <w:rFonts w:ascii="Arial" w:hAnsi="Arial" w:cs="Arial"/>
          <w:sz w:val="24"/>
          <w:szCs w:val="24"/>
        </w:rPr>
        <w:t>HUDs</w:t>
      </w:r>
      <w:proofErr w:type="spellEnd"/>
      <w:r w:rsidRPr="003505A2">
        <w:rPr>
          <w:rFonts w:ascii="Arial" w:hAnsi="Arial" w:cs="Arial"/>
          <w:sz w:val="24"/>
          <w:szCs w:val="24"/>
        </w:rPr>
        <w:t xml:space="preserve">) utilizados por los aviones de combate para mostrar información al piloto sobre altura, velocidad, identificación de blancos, y otros sin necesidad de apartar la vista de la zona frontal de la cúpula de su cabina. </w:t>
      </w:r>
    </w:p>
    <w:p w:rsidR="00B7719F" w:rsidRPr="003505A2" w:rsidRDefault="00B7719F" w:rsidP="003505A2">
      <w:pPr>
        <w:spacing w:after="0" w:line="360" w:lineRule="auto"/>
        <w:rPr>
          <w:rFonts w:ascii="Arial" w:hAnsi="Arial" w:cs="Arial"/>
          <w:sz w:val="24"/>
          <w:szCs w:val="24"/>
        </w:rPr>
      </w:pPr>
      <w:r w:rsidRPr="003505A2">
        <w:rPr>
          <w:rFonts w:ascii="Arial" w:hAnsi="Arial" w:cs="Arial"/>
          <w:sz w:val="24"/>
          <w:szCs w:val="24"/>
        </w:rPr>
        <w:t xml:space="preserve"> </w:t>
      </w:r>
    </w:p>
    <w:p w:rsidR="00B7719F" w:rsidRPr="003505A2" w:rsidRDefault="00B7719F" w:rsidP="003505A2">
      <w:pPr>
        <w:spacing w:line="360" w:lineRule="auto"/>
        <w:ind w:left="228" w:right="51"/>
        <w:rPr>
          <w:rFonts w:ascii="Arial" w:hAnsi="Arial" w:cs="Arial"/>
          <w:sz w:val="24"/>
          <w:szCs w:val="24"/>
        </w:rPr>
      </w:pPr>
      <w:r w:rsidRPr="003505A2">
        <w:rPr>
          <w:rFonts w:ascii="Arial" w:hAnsi="Arial" w:cs="Arial"/>
          <w:sz w:val="24"/>
          <w:szCs w:val="24"/>
        </w:rPr>
        <w:t xml:space="preserve">La figura 2.2 muestra un ejemplo de este tipo de dispositivos. </w:t>
      </w:r>
    </w:p>
    <w:p w:rsidR="00B7719F" w:rsidRDefault="00B7719F" w:rsidP="00B7719F">
      <w:pPr>
        <w:spacing w:after="0"/>
      </w:pPr>
      <w:r>
        <w:t xml:space="preserve"> </w:t>
      </w:r>
    </w:p>
    <w:p w:rsidR="00B7719F" w:rsidRDefault="00B7719F" w:rsidP="00B7719F">
      <w:pPr>
        <w:spacing w:after="0"/>
        <w:ind w:left="7"/>
        <w:jc w:val="center"/>
      </w:pPr>
      <w:r>
        <w:rPr>
          <w:noProof/>
          <w:lang w:eastAsia="es-MX"/>
        </w:rPr>
        <w:drawing>
          <wp:inline distT="0" distB="0" distL="0" distR="0">
            <wp:extent cx="3034030" cy="2277110"/>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10" cstate="print"/>
                    <a:stretch>
                      <a:fillRect/>
                    </a:stretch>
                  </pic:blipFill>
                  <pic:spPr>
                    <a:xfrm>
                      <a:off x="0" y="0"/>
                      <a:ext cx="3034030" cy="2277110"/>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19F">
      <w:pPr>
        <w:spacing w:after="0" w:line="269" w:lineRule="auto"/>
        <w:ind w:left="227" w:right="276" w:hanging="10"/>
        <w:jc w:val="center"/>
      </w:pPr>
      <w:r>
        <w:rPr>
          <w:rFonts w:ascii="Calibri" w:eastAsia="Calibri" w:hAnsi="Calibri" w:cs="Calibri"/>
          <w:b/>
          <w:sz w:val="20"/>
        </w:rPr>
        <w:t>Figura 2.2.</w:t>
      </w:r>
      <w:r>
        <w:rPr>
          <w:sz w:val="20"/>
        </w:rPr>
        <w:t xml:space="preserve"> Prototipo de HMD. </w:t>
      </w:r>
    </w:p>
    <w:p w:rsidR="00B7719F" w:rsidRDefault="008D7E1A" w:rsidP="00B7719F">
      <w:pPr>
        <w:spacing w:after="0"/>
      </w:pPr>
      <w:r>
        <w:lastRenderedPageBreak/>
        <w:t xml:space="preserve"> </w:t>
      </w:r>
    </w:p>
    <w:p w:rsidR="00B7719F" w:rsidRDefault="00B7719F" w:rsidP="00B7719F">
      <w:pPr>
        <w:spacing w:after="0"/>
      </w:pPr>
      <w:r>
        <w:rPr>
          <w:sz w:val="24"/>
        </w:rPr>
        <w:t xml:space="preserve"> </w:t>
      </w:r>
    </w:p>
    <w:p w:rsidR="00B7719F" w:rsidRDefault="00B7719F" w:rsidP="00B7719F">
      <w:pPr>
        <w:pStyle w:val="Ttulo2"/>
        <w:ind w:left="-5"/>
      </w:pPr>
      <w:bookmarkStart w:id="5" w:name="_Toc513112381"/>
      <w:r>
        <w:t>1.3 Identificación de escenas</w:t>
      </w:r>
      <w:bookmarkEnd w:id="5"/>
      <w:r>
        <w:t xml:space="preserve"> </w:t>
      </w:r>
    </w:p>
    <w:p w:rsidR="00B7719F" w:rsidRDefault="00B7719F" w:rsidP="00B7719F">
      <w:pPr>
        <w:spacing w:after="0"/>
      </w:pPr>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El proceso de identificación de escenas consiste en averiguar qué escenario físico real es el que el usuario quiere que se aumente con información digital [BIM 05]. Este proceso puede llevarse a cabo, básicamente, de dos maneras: utilizando marcador</w:t>
      </w:r>
      <w:r w:rsidR="008D7E1A" w:rsidRPr="003505A2">
        <w:rPr>
          <w:rFonts w:ascii="Arial" w:hAnsi="Arial" w:cs="Arial"/>
          <w:sz w:val="24"/>
          <w:szCs w:val="24"/>
        </w:rPr>
        <w:t xml:space="preserve">es o sin utilizarlos [LOP 10]. </w:t>
      </w:r>
    </w:p>
    <w:p w:rsidR="00B7719F" w:rsidRDefault="00B7719F" w:rsidP="00B7719F">
      <w:pPr>
        <w:spacing w:after="0"/>
      </w:pPr>
      <w:r>
        <w:t xml:space="preserve"> </w:t>
      </w:r>
    </w:p>
    <w:p w:rsidR="00B7719F" w:rsidRDefault="00B7719F" w:rsidP="00B7719F">
      <w:pPr>
        <w:pStyle w:val="Ttulo3"/>
        <w:ind w:left="-5"/>
      </w:pPr>
      <w:bookmarkStart w:id="6" w:name="_Toc513112382"/>
      <w:r>
        <w:t>1.3.1. Reconocimiento por marcadores</w:t>
      </w:r>
      <w:bookmarkEnd w:id="6"/>
      <w:r>
        <w:t xml:space="preserve"> </w:t>
      </w:r>
    </w:p>
    <w:p w:rsidR="00B7719F" w:rsidRDefault="00B7719F" w:rsidP="00B7719F">
      <w:pPr>
        <w:spacing w:after="0"/>
      </w:pPr>
      <w:r>
        <w:t xml:space="preserve"> </w:t>
      </w:r>
    </w:p>
    <w:p w:rsidR="00B7719F" w:rsidRPr="003505A2" w:rsidRDefault="00B7719F" w:rsidP="00135003">
      <w:pPr>
        <w:spacing w:line="360" w:lineRule="auto"/>
        <w:ind w:left="-15" w:right="51"/>
        <w:jc w:val="both"/>
        <w:rPr>
          <w:rFonts w:ascii="Arial" w:hAnsi="Arial" w:cs="Arial"/>
          <w:sz w:val="24"/>
          <w:szCs w:val="24"/>
        </w:rPr>
      </w:pPr>
      <w:r w:rsidRPr="003505A2">
        <w:rPr>
          <w:rFonts w:ascii="Arial" w:hAnsi="Arial" w:cs="Arial"/>
          <w:sz w:val="24"/>
          <w:szCs w:val="24"/>
        </w:rPr>
        <w:t>En los sistemas de realidad aumentada, un marcador es un objeto cuya imagen es conocida por el sistema [CAW 08, CHO 09, TAT 07]. Las maneras en que el sistema conoce el marcador se pueden agrupar en tres conjuntos, mediante su geometría, su color o m</w:t>
      </w:r>
      <w:r w:rsidR="00135003">
        <w:rPr>
          <w:rFonts w:ascii="Arial" w:hAnsi="Arial" w:cs="Arial"/>
          <w:sz w:val="24"/>
          <w:szCs w:val="24"/>
        </w:rPr>
        <w:t>ediante ambas características, p</w:t>
      </w:r>
      <w:r w:rsidRPr="003505A2">
        <w:rPr>
          <w:rFonts w:ascii="Arial" w:hAnsi="Arial" w:cs="Arial"/>
          <w:sz w:val="24"/>
          <w:szCs w:val="24"/>
        </w:rPr>
        <w:t>ara llevar a cabo el pro</w:t>
      </w:r>
      <w:r w:rsidR="00135003">
        <w:rPr>
          <w:rFonts w:ascii="Arial" w:hAnsi="Arial" w:cs="Arial"/>
          <w:sz w:val="24"/>
          <w:szCs w:val="24"/>
        </w:rPr>
        <w:t>cesamiento de cualquiera de los dos tipos de</w:t>
      </w:r>
      <w:r w:rsidRPr="003505A2">
        <w:rPr>
          <w:rFonts w:ascii="Arial" w:hAnsi="Arial" w:cs="Arial"/>
          <w:sz w:val="24"/>
          <w:szCs w:val="24"/>
        </w:rPr>
        <w:t xml:space="preserve"> marcador se puede escoger cualquiera de los mecanismos que se p</w:t>
      </w:r>
      <w:r w:rsidR="00135003">
        <w:rPr>
          <w:rFonts w:ascii="Arial" w:hAnsi="Arial" w:cs="Arial"/>
          <w:sz w:val="24"/>
          <w:szCs w:val="24"/>
        </w:rPr>
        <w:t>resentan en la sección 2.6, sin embargo, se debe de tener</w:t>
      </w:r>
      <w:r w:rsidRPr="003505A2">
        <w:rPr>
          <w:rFonts w:ascii="Arial" w:hAnsi="Arial" w:cs="Arial"/>
          <w:sz w:val="24"/>
          <w:szCs w:val="24"/>
        </w:rPr>
        <w:t xml:space="preserve"> en cuenta que, dichos mecanismos, suelen implicar una gran capacidad de cálculo y, por tanto, afect</w:t>
      </w:r>
      <w:r w:rsidR="00135003">
        <w:rPr>
          <w:rFonts w:ascii="Arial" w:hAnsi="Arial" w:cs="Arial"/>
          <w:sz w:val="24"/>
          <w:szCs w:val="24"/>
        </w:rPr>
        <w:t>a al rendimiento del sistema.</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Habitualmente para el reconocimiento de marcadores se utiliza un primer escaneo sobre la imagen más pesado computacionalmente para local</w:t>
      </w:r>
      <w:r w:rsidR="00135003">
        <w:rPr>
          <w:rFonts w:ascii="Arial" w:hAnsi="Arial" w:cs="Arial"/>
          <w:sz w:val="24"/>
          <w:szCs w:val="24"/>
        </w:rPr>
        <w:t>izar el marcador que se busca, u</w:t>
      </w:r>
      <w:r w:rsidRPr="003505A2">
        <w:rPr>
          <w:rFonts w:ascii="Arial" w:hAnsi="Arial" w:cs="Arial"/>
          <w:sz w:val="24"/>
          <w:szCs w:val="24"/>
        </w:rPr>
        <w:t xml:space="preserve">na vez localizado el mecanismo de actuación suele </w:t>
      </w:r>
      <w:r w:rsidR="00D41821">
        <w:rPr>
          <w:rFonts w:ascii="Arial" w:hAnsi="Arial" w:cs="Arial"/>
          <w:sz w:val="24"/>
          <w:szCs w:val="24"/>
        </w:rPr>
        <w:t>cumplir con ciertos pasos, que se describen a continuación:</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En primer </w:t>
      </w:r>
      <w:r w:rsidR="008D7E1A" w:rsidRPr="003505A2">
        <w:rPr>
          <w:rFonts w:ascii="Arial" w:hAnsi="Arial" w:cs="Arial"/>
          <w:sz w:val="24"/>
          <w:szCs w:val="24"/>
        </w:rPr>
        <w:t>lugar,</w:t>
      </w:r>
      <w:r w:rsidRPr="003505A2">
        <w:rPr>
          <w:rFonts w:ascii="Arial" w:hAnsi="Arial" w:cs="Arial"/>
          <w:sz w:val="24"/>
          <w:szCs w:val="24"/>
        </w:rPr>
        <w:t xml:space="preserve"> se establece un rango de variación en el movimiento del marcador para el posterior fotograma. En el procesamiento de dicho fotograma, el rango de búsqueda ya se encuentra acotado a un espacio muy inferior </w:t>
      </w:r>
      <w:r w:rsidR="008D7E1A" w:rsidRPr="003505A2">
        <w:rPr>
          <w:rFonts w:ascii="Arial" w:hAnsi="Arial" w:cs="Arial"/>
          <w:sz w:val="24"/>
          <w:szCs w:val="24"/>
        </w:rPr>
        <w:t>a la inicial</w:t>
      </w:r>
      <w:r w:rsidRPr="003505A2">
        <w:rPr>
          <w:rFonts w:ascii="Arial" w:hAnsi="Arial" w:cs="Arial"/>
          <w:sz w:val="24"/>
          <w:szCs w:val="24"/>
        </w:rPr>
        <w:t>, por lo que el tiempo de procesamiento decae considerablemente. Además, por norma general, se utilizan menos técnicas de reconocimiento, empleando el menor número de cálculos para localizar el marcador. Una vez detectado, se procede a las tareas necesarias de mezclado y aumento en los sistemas de realidad aumentada. Este proceso se efectúa de forma iterativa mientras l</w:t>
      </w:r>
      <w:r w:rsidR="00135003">
        <w:rPr>
          <w:rFonts w:ascii="Arial" w:hAnsi="Arial" w:cs="Arial"/>
          <w:sz w:val="24"/>
          <w:szCs w:val="24"/>
        </w:rPr>
        <w:t>a aplicación esté en ejecución.</w:t>
      </w:r>
    </w:p>
    <w:p w:rsidR="00B7719F" w:rsidRDefault="00B7719F" w:rsidP="00B7719F">
      <w:pPr>
        <w:spacing w:after="0"/>
      </w:pPr>
      <w:r>
        <w:t xml:space="preserve"> </w:t>
      </w:r>
    </w:p>
    <w:p w:rsidR="00B7719F" w:rsidRDefault="00B7719F" w:rsidP="00B7719F">
      <w:pPr>
        <w:spacing w:after="0"/>
        <w:ind w:left="4"/>
        <w:jc w:val="center"/>
      </w:pPr>
      <w:r>
        <w:rPr>
          <w:noProof/>
          <w:lang w:eastAsia="es-MX"/>
        </w:rPr>
        <w:lastRenderedPageBreak/>
        <w:drawing>
          <wp:inline distT="0" distB="0" distL="0" distR="0">
            <wp:extent cx="2633980" cy="173863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11" cstate="print"/>
                    <a:stretch>
                      <a:fillRect/>
                    </a:stretch>
                  </pic:blipFill>
                  <pic:spPr>
                    <a:xfrm>
                      <a:off x="0" y="0"/>
                      <a:ext cx="2633980" cy="1738630"/>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19F">
      <w:pPr>
        <w:spacing w:after="0" w:line="269" w:lineRule="auto"/>
        <w:ind w:left="227" w:right="276" w:hanging="10"/>
        <w:jc w:val="center"/>
      </w:pPr>
      <w:r>
        <w:rPr>
          <w:rFonts w:ascii="Calibri" w:eastAsia="Calibri" w:hAnsi="Calibri" w:cs="Calibri"/>
          <w:b/>
          <w:sz w:val="20"/>
        </w:rPr>
        <w:t>Figura 2.3.</w:t>
      </w:r>
      <w:r>
        <w:rPr>
          <w:sz w:val="20"/>
        </w:rPr>
        <w:t xml:space="preserve"> Ejemplo de aplicación de marcador en realidad aumentada. </w:t>
      </w:r>
    </w:p>
    <w:p w:rsidR="00B7719F" w:rsidRDefault="00B7719F" w:rsidP="00B7719F">
      <w:pPr>
        <w:spacing w:after="0"/>
        <w:ind w:right="10"/>
        <w:jc w:val="center"/>
      </w:pPr>
      <w:r>
        <w:rPr>
          <w:sz w:val="20"/>
        </w:rPr>
        <w:t xml:space="preserve"> </w:t>
      </w:r>
    </w:p>
    <w:p w:rsidR="00B7719F" w:rsidRDefault="00B7719F" w:rsidP="00B7719F">
      <w:pPr>
        <w:spacing w:after="0"/>
        <w:ind w:right="10"/>
        <w:jc w:val="center"/>
      </w:pPr>
      <w:r>
        <w:rPr>
          <w:sz w:val="20"/>
        </w:rPr>
        <w:t xml:space="preserve"> </w:t>
      </w:r>
    </w:p>
    <w:p w:rsidR="00B7719F" w:rsidRPr="003505A2" w:rsidRDefault="00B7719F" w:rsidP="003505A2">
      <w:pPr>
        <w:spacing w:after="25" w:line="360" w:lineRule="auto"/>
        <w:ind w:left="-15" w:right="51"/>
        <w:jc w:val="both"/>
        <w:rPr>
          <w:rFonts w:ascii="Arial" w:hAnsi="Arial" w:cs="Arial"/>
        </w:rPr>
      </w:pPr>
      <w:r w:rsidRPr="003505A2">
        <w:rPr>
          <w:rFonts w:ascii="Arial" w:hAnsi="Arial" w:cs="Arial"/>
        </w:rPr>
        <w:t>El proceso recientemente descrito sólo modificará su comportamiento si en algún fotograma en la región de búsqueda no se encontrase el marcador. En esta circunstancia existen diver</w:t>
      </w:r>
      <w:r w:rsidR="00D41821">
        <w:rPr>
          <w:rFonts w:ascii="Arial" w:hAnsi="Arial" w:cs="Arial"/>
        </w:rPr>
        <w:t>sas posibilidades de actuación:</w:t>
      </w:r>
    </w:p>
    <w:p w:rsidR="00B7719F" w:rsidRPr="003505A2" w:rsidRDefault="00B7719F" w:rsidP="00792CC8">
      <w:pPr>
        <w:numPr>
          <w:ilvl w:val="0"/>
          <w:numId w:val="5"/>
        </w:numPr>
        <w:spacing w:after="25" w:line="360" w:lineRule="auto"/>
        <w:ind w:right="51" w:hanging="360"/>
        <w:jc w:val="both"/>
        <w:rPr>
          <w:rFonts w:ascii="Arial" w:hAnsi="Arial" w:cs="Arial"/>
        </w:rPr>
      </w:pPr>
      <w:r w:rsidRPr="003505A2">
        <w:rPr>
          <w:rFonts w:ascii="Arial" w:hAnsi="Arial" w:cs="Arial"/>
        </w:rPr>
        <w:t xml:space="preserve">Realizar un nuevo escaneo sobre toda la imagen en busca del marcador. Este proceso puede ser efectivo si el marcador ha sido desplazado a una posición alejada de la anterior </w:t>
      </w:r>
      <w:r w:rsidR="00D41821">
        <w:rPr>
          <w:rFonts w:ascii="Arial" w:hAnsi="Arial" w:cs="Arial"/>
        </w:rPr>
        <w:t>secuencia o si no se encuentra.</w:t>
      </w:r>
    </w:p>
    <w:p w:rsidR="00B7719F" w:rsidRPr="003505A2" w:rsidRDefault="00B7719F" w:rsidP="00792CC8">
      <w:pPr>
        <w:numPr>
          <w:ilvl w:val="0"/>
          <w:numId w:val="5"/>
        </w:numPr>
        <w:spacing w:after="26" w:line="360" w:lineRule="auto"/>
        <w:ind w:right="51" w:hanging="360"/>
        <w:jc w:val="both"/>
        <w:rPr>
          <w:rFonts w:ascii="Arial" w:hAnsi="Arial" w:cs="Arial"/>
        </w:rPr>
      </w:pPr>
      <w:r w:rsidRPr="003505A2">
        <w:rPr>
          <w:rFonts w:ascii="Arial" w:hAnsi="Arial" w:cs="Arial"/>
        </w:rPr>
        <w:t>Buscar de forma recursiva en las regiones vecinas e</w:t>
      </w:r>
      <w:r w:rsidR="00FC7C57">
        <w:rPr>
          <w:rFonts w:ascii="Arial" w:hAnsi="Arial" w:cs="Arial"/>
        </w:rPr>
        <w:t>l marcador. Esta solución puede</w:t>
      </w:r>
      <w:r w:rsidRPr="003505A2">
        <w:rPr>
          <w:rFonts w:ascii="Arial" w:hAnsi="Arial" w:cs="Arial"/>
        </w:rPr>
        <w:t xml:space="preserve"> ser óptima si el marcador desplazado se encuentra cerca de l</w:t>
      </w:r>
      <w:r w:rsidR="00D41821">
        <w:rPr>
          <w:rFonts w:ascii="Arial" w:hAnsi="Arial" w:cs="Arial"/>
        </w:rPr>
        <w:t>a región de búsqueda inicial.</w:t>
      </w:r>
    </w:p>
    <w:p w:rsidR="00B7719F" w:rsidRPr="003505A2" w:rsidRDefault="00B7719F" w:rsidP="00792CC8">
      <w:pPr>
        <w:numPr>
          <w:ilvl w:val="0"/>
          <w:numId w:val="5"/>
        </w:numPr>
        <w:spacing w:after="5" w:line="360" w:lineRule="auto"/>
        <w:ind w:right="51" w:hanging="360"/>
        <w:jc w:val="both"/>
        <w:rPr>
          <w:rFonts w:ascii="Arial" w:hAnsi="Arial" w:cs="Arial"/>
        </w:rPr>
      </w:pPr>
      <w:r w:rsidRPr="003505A2">
        <w:rPr>
          <w:rFonts w:ascii="Arial" w:hAnsi="Arial" w:cs="Arial"/>
        </w:rPr>
        <w:t xml:space="preserve">Utilizar predicción de movimiento. Esta tarea se puede llevar a cabo mediante la variación del movimiento analizando las imágenes o bien mediante el uso de acelerómetros. En este proyecto </w:t>
      </w:r>
      <w:r w:rsidR="00D41821">
        <w:rPr>
          <w:rFonts w:ascii="Arial" w:hAnsi="Arial" w:cs="Arial"/>
        </w:rPr>
        <w:t>se utilizará la segunda opción.</w:t>
      </w:r>
    </w:p>
    <w:p w:rsidR="00B7719F" w:rsidRPr="003505A2" w:rsidRDefault="00B7719F" w:rsidP="003505A2">
      <w:pPr>
        <w:spacing w:after="0" w:line="360" w:lineRule="auto"/>
        <w:jc w:val="both"/>
        <w:rPr>
          <w:rFonts w:ascii="Arial" w:hAnsi="Arial" w:cs="Arial"/>
        </w:rPr>
      </w:pPr>
      <w:r w:rsidRPr="003505A2">
        <w:rPr>
          <w:rFonts w:ascii="Arial" w:hAnsi="Arial" w:cs="Arial"/>
        </w:rPr>
        <w:t xml:space="preserve"> </w:t>
      </w:r>
    </w:p>
    <w:p w:rsidR="00B7719F" w:rsidRDefault="008D7E1A" w:rsidP="003505A2">
      <w:pPr>
        <w:spacing w:line="360" w:lineRule="auto"/>
        <w:ind w:left="-15" w:right="51"/>
        <w:jc w:val="both"/>
        <w:rPr>
          <w:rFonts w:ascii="Arial" w:hAnsi="Arial" w:cs="Arial"/>
        </w:rPr>
      </w:pPr>
      <w:r w:rsidRPr="003505A2">
        <w:rPr>
          <w:rFonts w:ascii="Arial" w:hAnsi="Arial" w:cs="Arial"/>
        </w:rPr>
        <w:t xml:space="preserve">Antes </w:t>
      </w:r>
      <w:r w:rsidR="00B7719F" w:rsidRPr="003505A2">
        <w:rPr>
          <w:rFonts w:ascii="Arial" w:hAnsi="Arial" w:cs="Arial"/>
        </w:rPr>
        <w:t>de concluir la explicación del reconocimiento po</w:t>
      </w:r>
      <w:r w:rsidR="00D41821">
        <w:rPr>
          <w:rFonts w:ascii="Arial" w:hAnsi="Arial" w:cs="Arial"/>
        </w:rPr>
        <w:t>r marcadores, es pertinente dar a conocer al lector qué</w:t>
      </w:r>
      <w:r w:rsidR="00B7719F" w:rsidRPr="003505A2">
        <w:rPr>
          <w:rFonts w:ascii="Arial" w:hAnsi="Arial" w:cs="Arial"/>
        </w:rPr>
        <w:t xml:space="preserve"> el número de marcadores que puede reconocer este tipo de sistemas</w:t>
      </w:r>
      <w:r w:rsidR="00D41821">
        <w:rPr>
          <w:rFonts w:ascii="Arial" w:hAnsi="Arial" w:cs="Arial"/>
        </w:rPr>
        <w:t>, no es ilimitado, ya</w:t>
      </w:r>
      <w:r w:rsidR="00B7719F" w:rsidRPr="003505A2">
        <w:rPr>
          <w:rFonts w:ascii="Arial" w:hAnsi="Arial" w:cs="Arial"/>
        </w:rPr>
        <w:t xml:space="preserve"> que</w:t>
      </w:r>
      <w:r w:rsidR="00D41821">
        <w:rPr>
          <w:rFonts w:ascii="Arial" w:hAnsi="Arial" w:cs="Arial"/>
        </w:rPr>
        <w:t xml:space="preserve"> en su lugar, el límite de la cantidad de marcadores depende totalmente</w:t>
      </w:r>
      <w:r w:rsidR="00B7719F" w:rsidRPr="003505A2">
        <w:rPr>
          <w:rFonts w:ascii="Arial" w:hAnsi="Arial" w:cs="Arial"/>
        </w:rPr>
        <w:t xml:space="preserve"> d</w:t>
      </w:r>
      <w:r w:rsidR="00D41821">
        <w:rPr>
          <w:rFonts w:ascii="Arial" w:hAnsi="Arial" w:cs="Arial"/>
        </w:rPr>
        <w:t>el algoritmo utilizado.</w:t>
      </w:r>
    </w:p>
    <w:p w:rsidR="00D41821" w:rsidRPr="003505A2" w:rsidRDefault="00D41821" w:rsidP="003505A2">
      <w:pPr>
        <w:spacing w:line="360" w:lineRule="auto"/>
        <w:ind w:left="-15" w:right="51"/>
        <w:jc w:val="both"/>
        <w:rPr>
          <w:rFonts w:ascii="Arial" w:hAnsi="Arial" w:cs="Arial"/>
        </w:rPr>
      </w:pPr>
    </w:p>
    <w:p w:rsidR="00B7719F" w:rsidRDefault="00B7719F" w:rsidP="00B7719F">
      <w:pPr>
        <w:pStyle w:val="Ttulo3"/>
        <w:ind w:left="-5"/>
      </w:pPr>
      <w:bookmarkStart w:id="7" w:name="_Toc513112383"/>
      <w:r>
        <w:t>1.3.2. Reconocimiento sin marcadores</w:t>
      </w:r>
      <w:bookmarkEnd w:id="7"/>
      <w:r>
        <w:t xml:space="preserve"> </w:t>
      </w:r>
    </w:p>
    <w:p w:rsidR="00B7719F" w:rsidRDefault="00B7719F" w:rsidP="00B7719F">
      <w:pPr>
        <w:spacing w:after="0"/>
      </w:pPr>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De la misma forma, es posible identificar la escena mediante reconocimiento de imágenes o mediante la estimación de la posición. También es posible encontrar sistemas que realicen una combinación de ambas en función de la situación. A este tipo de identificación se le denominará híbrida. Dentro de cada uno de estos dos conjuntos de técnicas se pueden encontrar diversas </w:t>
      </w:r>
      <w:r w:rsidRPr="003505A2">
        <w:rPr>
          <w:rFonts w:ascii="Arial" w:hAnsi="Arial" w:cs="Arial"/>
          <w:sz w:val="24"/>
          <w:szCs w:val="24"/>
        </w:rPr>
        <w:lastRenderedPageBreak/>
        <w:t xml:space="preserve">variaciones que dependerán en gran medida de las prestaciones que deba ofrecer el </w:t>
      </w:r>
      <w:r w:rsidR="00D41821" w:rsidRPr="003505A2">
        <w:rPr>
          <w:rFonts w:ascii="Arial" w:hAnsi="Arial" w:cs="Arial"/>
          <w:sz w:val="24"/>
          <w:szCs w:val="24"/>
        </w:rPr>
        <w:t>sistema,</w:t>
      </w:r>
      <w:r w:rsidRPr="003505A2">
        <w:rPr>
          <w:rFonts w:ascii="Arial" w:hAnsi="Arial" w:cs="Arial"/>
          <w:sz w:val="24"/>
          <w:szCs w:val="24"/>
        </w:rPr>
        <w:t xml:space="preserve"> así como </w:t>
      </w:r>
      <w:r w:rsidR="008D7E1A" w:rsidRPr="003505A2">
        <w:rPr>
          <w:rFonts w:ascii="Arial" w:hAnsi="Arial" w:cs="Arial"/>
          <w:sz w:val="24"/>
          <w:szCs w:val="24"/>
        </w:rPr>
        <w:t xml:space="preserve">de sus posibilidades técnicas.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Puesto que las técnicas habituales en este proceso se encuentran centradas en el reconocimiento visual de la escena, se describirá en mayor profundidad ese tipo de técnicas. No obstante, esto no significa que no se puedan utilizar cualquier otro tipo de técnica más apropiada p</w:t>
      </w:r>
      <w:r w:rsidR="00FC7C57">
        <w:rPr>
          <w:rFonts w:ascii="Arial" w:hAnsi="Arial" w:cs="Arial"/>
          <w:sz w:val="24"/>
          <w:szCs w:val="24"/>
        </w:rPr>
        <w:t>ara cada situación, como puede</w:t>
      </w:r>
      <w:r w:rsidRPr="003505A2">
        <w:rPr>
          <w:rFonts w:ascii="Arial" w:hAnsi="Arial" w:cs="Arial"/>
          <w:sz w:val="24"/>
          <w:szCs w:val="24"/>
        </w:rPr>
        <w:t xml:space="preserve"> ser el análisis en la intensidad de señales de radiofrecue</w:t>
      </w:r>
      <w:r w:rsidR="008D7E1A" w:rsidRPr="003505A2">
        <w:rPr>
          <w:rFonts w:ascii="Arial" w:hAnsi="Arial" w:cs="Arial"/>
          <w:sz w:val="24"/>
          <w:szCs w:val="24"/>
        </w:rPr>
        <w:t xml:space="preserve">ncia o de señales infrarrojas. </w:t>
      </w:r>
    </w:p>
    <w:p w:rsidR="00B7719F" w:rsidRPr="003505A2" w:rsidRDefault="00D41821" w:rsidP="003505A2">
      <w:pPr>
        <w:spacing w:line="360" w:lineRule="auto"/>
        <w:ind w:left="-15" w:right="51"/>
        <w:jc w:val="both"/>
        <w:rPr>
          <w:rFonts w:ascii="Arial" w:hAnsi="Arial" w:cs="Arial"/>
          <w:sz w:val="24"/>
          <w:szCs w:val="24"/>
        </w:rPr>
      </w:pPr>
      <w:r>
        <w:rPr>
          <w:rFonts w:ascii="Arial" w:hAnsi="Arial" w:cs="Arial"/>
          <w:sz w:val="24"/>
          <w:szCs w:val="24"/>
        </w:rPr>
        <w:t xml:space="preserve">Una vez comprendido lo pertinente sobre el reconocimiento sin el uso de marcadores, es importante denotar que el </w:t>
      </w:r>
      <w:r w:rsidR="00B7719F" w:rsidRPr="003505A2">
        <w:rPr>
          <w:rFonts w:ascii="Arial" w:hAnsi="Arial" w:cs="Arial"/>
          <w:sz w:val="24"/>
          <w:szCs w:val="24"/>
        </w:rPr>
        <w:t xml:space="preserve">presente proyecto utiliza, un reconocimiento híbrido, combinando detección de marcadores con un motor de detección de movimiento mediante acelerómetros que permite conocer el desplazamiento ocurrido en cada instante para ayudar al sistema de reconocimiento a </w:t>
      </w:r>
      <w:r>
        <w:rPr>
          <w:rFonts w:ascii="Arial" w:hAnsi="Arial" w:cs="Arial"/>
          <w:sz w:val="24"/>
          <w:szCs w:val="24"/>
        </w:rPr>
        <w:t>realizar</w:t>
      </w:r>
      <w:r w:rsidR="008D7E1A" w:rsidRPr="003505A2">
        <w:rPr>
          <w:rFonts w:ascii="Arial" w:hAnsi="Arial" w:cs="Arial"/>
          <w:sz w:val="24"/>
          <w:szCs w:val="24"/>
        </w:rPr>
        <w:t xml:space="preserve"> una búsqueda más inteligente. </w:t>
      </w:r>
    </w:p>
    <w:p w:rsidR="00B7719F" w:rsidRDefault="00B7719F" w:rsidP="00B7719F">
      <w:pPr>
        <w:pStyle w:val="Ttulo2"/>
        <w:ind w:left="-5"/>
      </w:pPr>
      <w:bookmarkStart w:id="8" w:name="_Toc513112384"/>
      <w:r>
        <w:t>1.4 Técnicas de mezclado de realidad y aumento</w:t>
      </w:r>
      <w:bookmarkEnd w:id="8"/>
      <w:r>
        <w:t xml:space="preserve"> </w:t>
      </w:r>
    </w:p>
    <w:p w:rsidR="00B7719F" w:rsidRDefault="00B7719F" w:rsidP="00B7719F">
      <w:pPr>
        <w:spacing w:after="0"/>
      </w:pPr>
      <w:r>
        <w:t xml:space="preserve"> </w:t>
      </w:r>
    </w:p>
    <w:p w:rsidR="00B7719F" w:rsidRPr="003505A2" w:rsidRDefault="00B7719F" w:rsidP="00D41821">
      <w:pPr>
        <w:spacing w:line="360" w:lineRule="auto"/>
        <w:ind w:left="-15" w:right="51"/>
        <w:jc w:val="both"/>
        <w:rPr>
          <w:rFonts w:ascii="Arial" w:hAnsi="Arial" w:cs="Arial"/>
          <w:sz w:val="24"/>
          <w:szCs w:val="24"/>
        </w:rPr>
      </w:pPr>
      <w:r w:rsidRPr="003505A2">
        <w:rPr>
          <w:rFonts w:ascii="Arial" w:hAnsi="Arial" w:cs="Arial"/>
          <w:sz w:val="24"/>
          <w:szCs w:val="24"/>
        </w:rPr>
        <w:t xml:space="preserve">Una vez descrito el proceso de identificación de escenarios, el siguiente proceso que tiene lugar en los sistemas de realidad aumentada es de sobreponer la información digital que se quiere ampliar sobre la escena real capturada. Cabe resaltar, que esta información digital de aumento puede ser tanto de carácter visual como auditivo o táctil, lo </w:t>
      </w:r>
      <w:r w:rsidR="00D41821" w:rsidRPr="003505A2">
        <w:rPr>
          <w:rFonts w:ascii="Arial" w:hAnsi="Arial" w:cs="Arial"/>
          <w:sz w:val="24"/>
          <w:szCs w:val="24"/>
        </w:rPr>
        <w:t>que,</w:t>
      </w:r>
      <w:r w:rsidRPr="003505A2">
        <w:rPr>
          <w:rFonts w:ascii="Arial" w:hAnsi="Arial" w:cs="Arial"/>
          <w:sz w:val="24"/>
          <w:szCs w:val="24"/>
        </w:rPr>
        <w:t xml:space="preserve"> por lo general, en la mayoría de sistemas de realidad aumentada sólo </w:t>
      </w:r>
      <w:r w:rsidR="008D7E1A" w:rsidRPr="003505A2">
        <w:rPr>
          <w:rFonts w:ascii="Arial" w:hAnsi="Arial" w:cs="Arial"/>
          <w:sz w:val="24"/>
          <w:szCs w:val="24"/>
        </w:rPr>
        <w:t xml:space="preserve">se ofrecen los de tipo visual. </w:t>
      </w:r>
    </w:p>
    <w:p w:rsidR="00D41821" w:rsidRPr="00D41821" w:rsidRDefault="00B7719F" w:rsidP="00D41821">
      <w:pPr>
        <w:pStyle w:val="Ttulo3"/>
        <w:ind w:left="-5"/>
      </w:pPr>
      <w:bookmarkStart w:id="9" w:name="_Toc513112385"/>
      <w:r>
        <w:t>1.4.1 Fundamentos dimensionales</w:t>
      </w:r>
      <w:bookmarkEnd w:id="9"/>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El primer concepto</w:t>
      </w:r>
      <w:r w:rsidR="0067673A">
        <w:rPr>
          <w:rFonts w:ascii="Arial" w:hAnsi="Arial" w:cs="Arial"/>
          <w:sz w:val="24"/>
          <w:szCs w:val="24"/>
        </w:rPr>
        <w:t xml:space="preserve"> que hay que diferenciar en el</w:t>
      </w:r>
      <w:r w:rsidRPr="003505A2">
        <w:rPr>
          <w:rFonts w:ascii="Arial" w:hAnsi="Arial" w:cs="Arial"/>
          <w:sz w:val="24"/>
          <w:szCs w:val="24"/>
        </w:rPr>
        <w:t xml:space="preserve"> proceso </w:t>
      </w:r>
      <w:r w:rsidR="0067673A">
        <w:rPr>
          <w:rFonts w:ascii="Arial" w:hAnsi="Arial" w:cs="Arial"/>
          <w:sz w:val="24"/>
          <w:szCs w:val="24"/>
        </w:rPr>
        <w:t xml:space="preserve">del dimensionado </w:t>
      </w:r>
      <w:r w:rsidRPr="003505A2">
        <w:rPr>
          <w:rFonts w:ascii="Arial" w:hAnsi="Arial" w:cs="Arial"/>
          <w:sz w:val="24"/>
          <w:szCs w:val="24"/>
        </w:rPr>
        <w:t>es el tipo de información que se quiere aumentar</w:t>
      </w:r>
      <w:r w:rsidR="0067673A">
        <w:rPr>
          <w:rFonts w:ascii="Arial" w:hAnsi="Arial" w:cs="Arial"/>
          <w:sz w:val="24"/>
          <w:szCs w:val="24"/>
        </w:rPr>
        <w:t xml:space="preserve">, ya que de eso dependerá </w:t>
      </w:r>
      <w:r w:rsidR="00DC393F">
        <w:rPr>
          <w:rFonts w:ascii="Arial" w:hAnsi="Arial" w:cs="Arial"/>
          <w:sz w:val="24"/>
          <w:szCs w:val="24"/>
        </w:rPr>
        <w:t>el cómo</w:t>
      </w:r>
      <w:r w:rsidR="0067673A">
        <w:rPr>
          <w:rFonts w:ascii="Arial" w:hAnsi="Arial" w:cs="Arial"/>
          <w:sz w:val="24"/>
          <w:szCs w:val="24"/>
        </w:rPr>
        <w:t xml:space="preserve"> es que será aumentado, de acuerdo a lo que sea más conveniente</w:t>
      </w:r>
      <w:r w:rsidRPr="003505A2">
        <w:rPr>
          <w:rFonts w:ascii="Arial" w:hAnsi="Arial" w:cs="Arial"/>
          <w:sz w:val="24"/>
          <w:szCs w:val="24"/>
        </w:rPr>
        <w:t xml:space="preserve">. En este apartado se puede distinguir entre dos tipos básicos de </w:t>
      </w:r>
      <w:r w:rsidR="008D7E1A" w:rsidRPr="003505A2">
        <w:rPr>
          <w:rFonts w:ascii="Arial" w:hAnsi="Arial" w:cs="Arial"/>
          <w:sz w:val="24"/>
          <w:szCs w:val="24"/>
        </w:rPr>
        <w:t>información:</w:t>
      </w:r>
      <w:r w:rsidR="0067673A">
        <w:rPr>
          <w:rFonts w:ascii="Arial" w:hAnsi="Arial" w:cs="Arial"/>
          <w:sz w:val="24"/>
          <w:szCs w:val="24"/>
        </w:rPr>
        <w:t xml:space="preserve"> 2D y 3D.</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La información bidimensional constituye un plano geométrico digital en el que cada punto del plano se representa por medio de un píxel que, habitualmente, es un vector de colores en escal</w:t>
      </w:r>
      <w:r w:rsidR="0067673A">
        <w:rPr>
          <w:rFonts w:ascii="Arial" w:hAnsi="Arial" w:cs="Arial"/>
          <w:sz w:val="24"/>
          <w:szCs w:val="24"/>
        </w:rPr>
        <w:t>a RGB (rojo-verde-azul)</w:t>
      </w:r>
      <w:r w:rsidRPr="003505A2">
        <w:rPr>
          <w:rFonts w:ascii="Arial" w:hAnsi="Arial" w:cs="Arial"/>
          <w:sz w:val="24"/>
          <w:szCs w:val="24"/>
        </w:rPr>
        <w:t xml:space="preserve">. Cada uno de los tres valores que conforman el vector oscila en el rango 0-255, siendo la mezcla de </w:t>
      </w:r>
      <w:r w:rsidRPr="003505A2">
        <w:rPr>
          <w:rFonts w:ascii="Arial" w:hAnsi="Arial" w:cs="Arial"/>
          <w:sz w:val="24"/>
          <w:szCs w:val="24"/>
        </w:rPr>
        <w:lastRenderedPageBreak/>
        <w:t>los tres valores 0 la representación del color negro y 255 la del color blanco. Dentro de este tipo de información, no sólo se encuentran las imágenes, sino que también serán clasificados los contenidos textuales, debido a sus características</w:t>
      </w:r>
      <w:r w:rsidR="008D7E1A" w:rsidRPr="003505A2">
        <w:rPr>
          <w:rFonts w:ascii="Arial" w:hAnsi="Arial" w:cs="Arial"/>
          <w:sz w:val="24"/>
          <w:szCs w:val="24"/>
        </w:rPr>
        <w:t xml:space="preserve"> similares de representación.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El otro tipo de información digital anteriormente expuesta es la tridimensional. Este tipo de información de la realidad consiste en un conjunto de vectores multidimensionales para cada punto del plano tridimensional (x, y, z). Al igual que sucedía con la información bidimensional, cada vector uno de estos puntos está formada por un vector RGB o cualquier otro tipo de representación del color.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Una vez definidos los tipos básicos de información digital de aumento, se puede realizar la descripción del funcionamiento real de las técnicas de aumento. En los sistemas de realidad aumentada, excepto en los sistemas que utilizan hologramas tridimensionales o similares, los dispositivos de visualización son en dos dimensiones, como pueden ser las pantallas de ordenadores, teléfonos móviles, etc. Este suceso puede llevar a pensar que sólo es posible representar información bidimensional y, aunque esto es cierto, es posible simular la sensación de tridi</w:t>
      </w:r>
      <w:r w:rsidR="008D7E1A" w:rsidRPr="003505A2">
        <w:rPr>
          <w:rFonts w:ascii="Arial" w:hAnsi="Arial" w:cs="Arial"/>
          <w:sz w:val="24"/>
          <w:szCs w:val="24"/>
        </w:rPr>
        <w:t xml:space="preserve">mensionalidad en un plano 2D.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Para realizar la conversión de una imagen en 3D al plano bidimensional se suele utilizar la técnica de proyección de perspectiva (o proyección de puntos). Esta técnica consiste en simular la forma en que el ojo humano recibe la información visual por medio de la luz y cómo genera la sensación 3D. Este proceso consiste en la superposición de dos imágenes bidimensionales captadas desde diferentes ángulos, dando la sensación de profundidad inexistente en imágenes 2D. La ecuación 2.1 adjunta define la forma de trasladar el plano tridimen</w:t>
      </w:r>
      <w:r w:rsidR="008D7E1A" w:rsidRPr="003505A2">
        <w:rPr>
          <w:rFonts w:ascii="Arial" w:hAnsi="Arial" w:cs="Arial"/>
          <w:sz w:val="24"/>
          <w:szCs w:val="24"/>
        </w:rPr>
        <w:t xml:space="preserve">sional al plano bidimensional. </w:t>
      </w:r>
    </w:p>
    <w:p w:rsidR="00B7719F" w:rsidRDefault="00B7719F" w:rsidP="00B7719F">
      <w:pPr>
        <w:spacing w:after="0"/>
      </w:pPr>
      <w:r>
        <w:t xml:space="preserve"> </w:t>
      </w:r>
    </w:p>
    <w:p w:rsidR="00B7719F" w:rsidRDefault="00141E67" w:rsidP="00B7719F">
      <w:pPr>
        <w:spacing w:after="1" w:line="216" w:lineRule="auto"/>
        <w:ind w:left="3310" w:right="3378" w:firstLine="450"/>
      </w:pPr>
      <w:r>
        <w:rPr>
          <w:noProof/>
        </w:rPr>
        <w:pict>
          <v:group id="Group 110150" o:spid="_x0000_s1026" style="position:absolute;left:0;text-align:left;margin-left:175pt;margin-top:6.15pt;width:83.65pt;height:14.65pt;z-index:-251656192" coordsize="10621,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">
            <v:shape id="Shape 3079" o:spid="_x0000_s1027" style="position:absolute;left:1260;top:1148;width:3076;height:0;visibility:visible" coordsize="30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" adj="0,,0" path="m,l307658,e" filled="f" strokeweight=".17061mm">
              <v:stroke joinstyle="round"/>
              <v:formulas/>
              <v:path arrowok="t" o:connecttype="segments" textboxrect="0,0,307658,0"/>
            </v:shape>
            <v:shape id="Shape 3080" o:spid="_x0000_s1028" style="position:absolute;left:7447;top:1148;width:3174;height:0;visibility:visible" coordsize="3173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" adj="0,,0" path="m,l317396,e" filled="f" strokeweight=".17061mm">
              <v:stroke joinstyle="round"/>
              <v:formulas/>
              <v:path arrowok="t" o:connecttype="segments" textboxrect="0,0,3173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5" o:spid="_x0000_s1029" type="#_x0000_t75" style="position:absolute;left:6190;width:1773;height:1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">
              <v:imagedata r:id="rId12" o:title=""/>
            </v:shape>
            <v:shape id="Picture 3097" o:spid="_x0000_s1030" type="#_x0000_t75" style="position:absolute;width:1772;height:1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">
              <v:imagedata r:id="rId12" o:title=""/>
            </v:shape>
          </v:group>
        </w:pict>
      </w:r>
      <w:proofErr w:type="gramStart"/>
      <w:r w:rsidR="00B7719F">
        <w:rPr>
          <w:rFonts w:ascii="Times New Roman" w:eastAsia="Times New Roman" w:hAnsi="Times New Roman" w:cs="Times New Roman"/>
          <w:i/>
          <w:sz w:val="24"/>
        </w:rPr>
        <w:t>f</w:t>
      </w:r>
      <w:proofErr w:type="gramEnd"/>
      <w:r w:rsidR="00B7719F">
        <w:rPr>
          <w:rFonts w:ascii="Times New Roman" w:eastAsia="Times New Roman" w:hAnsi="Times New Roman" w:cs="Times New Roman"/>
          <w:i/>
          <w:sz w:val="24"/>
        </w:rPr>
        <w:t xml:space="preserve"> </w:t>
      </w:r>
      <w:r w:rsidR="00B7719F">
        <w:rPr>
          <w:rFonts w:ascii="Times New Roman" w:eastAsia="Times New Roman" w:hAnsi="Times New Roman" w:cs="Times New Roman"/>
          <w:sz w:val="24"/>
        </w:rPr>
        <w:t>(</w:t>
      </w:r>
      <w:r w:rsidR="00B7719F">
        <w:rPr>
          <w:rFonts w:ascii="Times New Roman" w:eastAsia="Times New Roman" w:hAnsi="Times New Roman" w:cs="Times New Roman"/>
          <w:i/>
          <w:sz w:val="24"/>
        </w:rPr>
        <w:t>x</w:t>
      </w:r>
      <w:r w:rsidR="00B7719F">
        <w:rPr>
          <w:rFonts w:ascii="Times New Roman" w:eastAsia="Times New Roman" w:hAnsi="Times New Roman" w:cs="Times New Roman"/>
          <w:sz w:val="24"/>
        </w:rPr>
        <w:t xml:space="preserve">) </w:t>
      </w:r>
      <w:r w:rsidR="00B7719F">
        <w:rPr>
          <w:rFonts w:ascii="Times New Roman" w:eastAsia="Times New Roman" w:hAnsi="Times New Roman" w:cs="Times New Roman"/>
          <w:i/>
          <w:sz w:val="24"/>
        </w:rPr>
        <w:t xml:space="preserve">f </w:t>
      </w:r>
      <w:r w:rsidR="00B7719F">
        <w:rPr>
          <w:rFonts w:ascii="Times New Roman" w:eastAsia="Times New Roman" w:hAnsi="Times New Roman" w:cs="Times New Roman"/>
          <w:sz w:val="24"/>
        </w:rPr>
        <w:t>(</w:t>
      </w:r>
      <w:r w:rsidR="00B7719F">
        <w:rPr>
          <w:rFonts w:ascii="Times New Roman" w:eastAsia="Times New Roman" w:hAnsi="Times New Roman" w:cs="Times New Roman"/>
          <w:i/>
          <w:sz w:val="24"/>
        </w:rPr>
        <w:t>y</w:t>
      </w:r>
      <w:r w:rsidR="00B7719F">
        <w:rPr>
          <w:rFonts w:ascii="Times New Roman" w:eastAsia="Times New Roman" w:hAnsi="Times New Roman" w:cs="Times New Roman"/>
          <w:sz w:val="24"/>
        </w:rPr>
        <w:t xml:space="preserve">) </w:t>
      </w:r>
      <w:r w:rsidR="00B7719F">
        <w:rPr>
          <w:rFonts w:ascii="Times New Roman" w:eastAsia="Times New Roman" w:hAnsi="Times New Roman" w:cs="Times New Roman"/>
          <w:i/>
          <w:sz w:val="24"/>
        </w:rPr>
        <w:t xml:space="preserve">u </w:t>
      </w:r>
      <w:r w:rsidR="00B7719F">
        <w:rPr>
          <w:rFonts w:ascii="Times New Roman" w:eastAsia="Times New Roman" w:hAnsi="Times New Roman" w:cs="Times New Roman"/>
          <w:sz w:val="24"/>
        </w:rPr>
        <w:t>,</w:t>
      </w:r>
      <w:r w:rsidR="00B7719F">
        <w:rPr>
          <w:rFonts w:ascii="Times New Roman" w:eastAsia="Times New Roman" w:hAnsi="Times New Roman" w:cs="Times New Roman"/>
          <w:i/>
          <w:sz w:val="24"/>
        </w:rPr>
        <w:t>v</w:t>
      </w:r>
      <w:r w:rsidR="00B7719F">
        <w:t xml:space="preserve"> </w:t>
      </w:r>
      <w:r w:rsidR="00B7719F">
        <w:rPr>
          <w:rFonts w:ascii="Times New Roman" w:eastAsia="Times New Roman" w:hAnsi="Times New Roman" w:cs="Times New Roman"/>
          <w:i/>
          <w:sz w:val="24"/>
        </w:rPr>
        <w:t>z</w:t>
      </w:r>
      <w:r w:rsidR="00B7719F">
        <w:rPr>
          <w:rFonts w:ascii="Times New Roman" w:eastAsia="Times New Roman" w:hAnsi="Times New Roman" w:cs="Times New Roman"/>
          <w:i/>
          <w:sz w:val="24"/>
        </w:rPr>
        <w:tab/>
        <w:t>z</w:t>
      </w:r>
    </w:p>
    <w:p w:rsidR="00B7719F" w:rsidRDefault="00B7719F" w:rsidP="00B7719F">
      <w:pPr>
        <w:spacing w:after="0" w:line="269" w:lineRule="auto"/>
        <w:ind w:left="227" w:right="279" w:hanging="10"/>
        <w:jc w:val="center"/>
      </w:pPr>
      <w:r>
        <w:rPr>
          <w:rFonts w:ascii="Calibri" w:eastAsia="Calibri" w:hAnsi="Calibri" w:cs="Calibri"/>
          <w:b/>
          <w:sz w:val="20"/>
        </w:rPr>
        <w:t>Ecuación 2.1.</w:t>
      </w:r>
      <w:r w:rsidR="0067673A">
        <w:rPr>
          <w:sz w:val="20"/>
        </w:rPr>
        <w:t xml:space="preserve"> Proyección de plano de 3D (x, y, z) a</w:t>
      </w:r>
      <w:r>
        <w:rPr>
          <w:sz w:val="20"/>
        </w:rPr>
        <w:t xml:space="preserve"> un plano 2D (u, v). </w:t>
      </w:r>
    </w:p>
    <w:p w:rsidR="00B7719F" w:rsidRDefault="00B7719F" w:rsidP="00B7719F">
      <w:pPr>
        <w:spacing w:after="0"/>
      </w:pPr>
      <w:r>
        <w:t xml:space="preserve"> </w:t>
      </w:r>
    </w:p>
    <w:p w:rsidR="0067673A" w:rsidRDefault="0067673A" w:rsidP="00B7719F">
      <w:pPr>
        <w:spacing w:after="0"/>
      </w:pPr>
    </w:p>
    <w:p w:rsidR="0067673A" w:rsidRDefault="0067673A" w:rsidP="00B7719F">
      <w:pPr>
        <w:spacing w:after="0"/>
      </w:pPr>
    </w:p>
    <w:p w:rsidR="0067673A" w:rsidRDefault="0067673A" w:rsidP="00B7719F">
      <w:pPr>
        <w:spacing w:after="0"/>
      </w:pPr>
    </w:p>
    <w:p w:rsidR="0067673A" w:rsidRDefault="0067673A" w:rsidP="00B7719F">
      <w:pPr>
        <w:spacing w:after="0"/>
      </w:pPr>
    </w:p>
    <w:p w:rsidR="00B7719F" w:rsidRDefault="00B7719F" w:rsidP="00B7719F">
      <w:pPr>
        <w:pStyle w:val="Ttulo3"/>
        <w:ind w:left="-5"/>
      </w:pPr>
      <w:bookmarkStart w:id="10" w:name="_Toc513112386"/>
      <w:r>
        <w:lastRenderedPageBreak/>
        <w:t>1.4.2 Librerías de aumento</w:t>
      </w:r>
      <w:bookmarkEnd w:id="10"/>
      <w:r>
        <w:t xml:space="preserve"> </w:t>
      </w:r>
    </w:p>
    <w:p w:rsidR="00B7719F" w:rsidRPr="003505A2" w:rsidRDefault="00B7719F" w:rsidP="003505A2">
      <w:pPr>
        <w:spacing w:line="360" w:lineRule="auto"/>
        <w:ind w:left="-15" w:right="51"/>
        <w:rPr>
          <w:rFonts w:ascii="Arial" w:hAnsi="Arial" w:cs="Arial"/>
          <w:sz w:val="24"/>
          <w:szCs w:val="24"/>
        </w:rPr>
      </w:pPr>
      <w:r w:rsidRPr="003505A2">
        <w:rPr>
          <w:rFonts w:ascii="Arial" w:hAnsi="Arial" w:cs="Arial"/>
          <w:sz w:val="24"/>
          <w:szCs w:val="24"/>
        </w:rPr>
        <w:t xml:space="preserve">Para el proceso de aumento es necesario disponer de software adecuado para sobreponer a la imagen real la información aumentada deseada. Para este propósito existen diversas librerías disponibles al público. Las más famosas son: </w:t>
      </w:r>
    </w:p>
    <w:p w:rsidR="00B7719F" w:rsidRPr="003505A2" w:rsidRDefault="00B7719F" w:rsidP="00792CC8">
      <w:pPr>
        <w:numPr>
          <w:ilvl w:val="0"/>
          <w:numId w:val="6"/>
        </w:numPr>
        <w:spacing w:after="5" w:line="360" w:lineRule="auto"/>
        <w:ind w:right="51" w:hanging="360"/>
        <w:jc w:val="both"/>
        <w:rPr>
          <w:rFonts w:ascii="Arial" w:hAnsi="Arial" w:cs="Arial"/>
          <w:sz w:val="24"/>
          <w:szCs w:val="24"/>
        </w:rPr>
      </w:pPr>
      <w:proofErr w:type="spellStart"/>
      <w:r w:rsidRPr="003505A2">
        <w:rPr>
          <w:rFonts w:ascii="Arial" w:eastAsia="Calibri" w:hAnsi="Arial" w:cs="Arial"/>
          <w:i/>
          <w:sz w:val="24"/>
          <w:szCs w:val="24"/>
        </w:rPr>
        <w:t>ARToolKit</w:t>
      </w:r>
      <w:proofErr w:type="spellEnd"/>
      <w:r w:rsidRPr="003505A2">
        <w:rPr>
          <w:rFonts w:ascii="Arial" w:hAnsi="Arial" w:cs="Arial"/>
          <w:sz w:val="24"/>
          <w:szCs w:val="24"/>
        </w:rPr>
        <w:t xml:space="preserve">: librería de realidad aumentada que permite la detección de unos marcadores específicos y realiza las tareas de superposición de imágenes [ART 10]. Está desarrollada en lenguaje C++. </w:t>
      </w:r>
    </w:p>
    <w:p w:rsidR="00B7719F" w:rsidRPr="003505A2" w:rsidRDefault="00B7719F" w:rsidP="00792CC8">
      <w:pPr>
        <w:numPr>
          <w:ilvl w:val="0"/>
          <w:numId w:val="6"/>
        </w:numPr>
        <w:spacing w:after="5" w:line="360" w:lineRule="auto"/>
        <w:ind w:right="51" w:hanging="360"/>
        <w:jc w:val="both"/>
        <w:rPr>
          <w:rFonts w:ascii="Arial" w:hAnsi="Arial" w:cs="Arial"/>
          <w:sz w:val="24"/>
          <w:szCs w:val="24"/>
        </w:rPr>
      </w:pPr>
      <w:proofErr w:type="spellStart"/>
      <w:r w:rsidRPr="003505A2">
        <w:rPr>
          <w:rFonts w:ascii="Arial" w:eastAsia="Calibri" w:hAnsi="Arial" w:cs="Arial"/>
          <w:i/>
          <w:sz w:val="24"/>
          <w:szCs w:val="24"/>
        </w:rPr>
        <w:t>ARToolKitPlus</w:t>
      </w:r>
      <w:proofErr w:type="spellEnd"/>
      <w:r w:rsidRPr="003505A2">
        <w:rPr>
          <w:rFonts w:ascii="Arial" w:hAnsi="Arial" w:cs="Arial"/>
          <w:sz w:val="24"/>
          <w:szCs w:val="24"/>
        </w:rPr>
        <w:t xml:space="preserve">: versión más especializada de la librería </w:t>
      </w:r>
      <w:proofErr w:type="spellStart"/>
      <w:r w:rsidRPr="003505A2">
        <w:rPr>
          <w:rFonts w:ascii="Arial" w:hAnsi="Arial" w:cs="Arial"/>
          <w:sz w:val="24"/>
          <w:szCs w:val="24"/>
        </w:rPr>
        <w:t>ARToolKit</w:t>
      </w:r>
      <w:proofErr w:type="spellEnd"/>
      <w:r w:rsidRPr="003505A2">
        <w:rPr>
          <w:rFonts w:ascii="Arial" w:hAnsi="Arial" w:cs="Arial"/>
          <w:sz w:val="24"/>
          <w:szCs w:val="24"/>
        </w:rPr>
        <w:t xml:space="preserve"> [ART P 10]. </w:t>
      </w:r>
    </w:p>
    <w:p w:rsidR="00B7719F" w:rsidRPr="003505A2" w:rsidRDefault="00B7719F" w:rsidP="00792CC8">
      <w:pPr>
        <w:numPr>
          <w:ilvl w:val="0"/>
          <w:numId w:val="6"/>
        </w:numPr>
        <w:spacing w:after="5" w:line="360" w:lineRule="auto"/>
        <w:ind w:right="51" w:hanging="360"/>
        <w:jc w:val="both"/>
        <w:rPr>
          <w:rFonts w:ascii="Arial" w:hAnsi="Arial" w:cs="Arial"/>
          <w:sz w:val="24"/>
          <w:szCs w:val="24"/>
        </w:rPr>
      </w:pPr>
      <w:proofErr w:type="spellStart"/>
      <w:r w:rsidRPr="003505A2">
        <w:rPr>
          <w:rFonts w:ascii="Arial" w:eastAsia="Calibri" w:hAnsi="Arial" w:cs="Arial"/>
          <w:i/>
          <w:sz w:val="24"/>
          <w:szCs w:val="24"/>
        </w:rPr>
        <w:t>JARToolKit</w:t>
      </w:r>
      <w:proofErr w:type="spellEnd"/>
      <w:r w:rsidRPr="003505A2">
        <w:rPr>
          <w:rFonts w:ascii="Arial" w:hAnsi="Arial" w:cs="Arial"/>
          <w:sz w:val="24"/>
          <w:szCs w:val="24"/>
        </w:rPr>
        <w:t xml:space="preserve">: es la versión de la librería </w:t>
      </w:r>
      <w:proofErr w:type="spellStart"/>
      <w:r w:rsidRPr="003505A2">
        <w:rPr>
          <w:rFonts w:ascii="Arial" w:hAnsi="Arial" w:cs="Arial"/>
          <w:sz w:val="24"/>
          <w:szCs w:val="24"/>
        </w:rPr>
        <w:t>ARToolKit</w:t>
      </w:r>
      <w:proofErr w:type="spellEnd"/>
      <w:r w:rsidRPr="003505A2">
        <w:rPr>
          <w:rFonts w:ascii="Arial" w:hAnsi="Arial" w:cs="Arial"/>
          <w:sz w:val="24"/>
          <w:szCs w:val="24"/>
        </w:rPr>
        <w:t xml:space="preserve"> desarrollada en lenguaje Java [JART 10]. </w:t>
      </w:r>
    </w:p>
    <w:p w:rsidR="00B7719F" w:rsidRPr="003505A2" w:rsidRDefault="00B7719F" w:rsidP="003505A2">
      <w:pPr>
        <w:spacing w:after="0" w:line="360" w:lineRule="auto"/>
        <w:rPr>
          <w:rFonts w:ascii="Arial" w:hAnsi="Arial" w:cs="Arial"/>
          <w:sz w:val="24"/>
          <w:szCs w:val="24"/>
        </w:rPr>
      </w:pPr>
      <w:r w:rsidRPr="003505A2">
        <w:rPr>
          <w:rFonts w:ascii="Arial" w:hAnsi="Arial" w:cs="Arial"/>
          <w:sz w:val="24"/>
          <w:szCs w:val="24"/>
        </w:rPr>
        <w:t xml:space="preserve"> </w:t>
      </w:r>
    </w:p>
    <w:p w:rsidR="00B7719F" w:rsidRPr="003505A2" w:rsidRDefault="00B7719F" w:rsidP="003505A2">
      <w:pPr>
        <w:spacing w:line="360" w:lineRule="auto"/>
        <w:ind w:left="-15" w:right="51"/>
        <w:rPr>
          <w:rFonts w:ascii="Arial" w:hAnsi="Arial" w:cs="Arial"/>
          <w:sz w:val="24"/>
          <w:szCs w:val="24"/>
        </w:rPr>
      </w:pPr>
      <w:r w:rsidRPr="003505A2">
        <w:rPr>
          <w:rFonts w:ascii="Arial" w:hAnsi="Arial" w:cs="Arial"/>
          <w:sz w:val="24"/>
          <w:szCs w:val="24"/>
        </w:rPr>
        <w:t>Las librerías que se acaban de presentar tienen la ventaja de formar en sí paquetes de realidad aumentada con todas las funcionalidades necesarias para sistemas por marcadores. No obstante, si el reconocimiento de escenarios se realiza por otro mecanismo al de detección de marcadores, estas l</w:t>
      </w:r>
      <w:r w:rsidR="008D7E1A" w:rsidRPr="003505A2">
        <w:rPr>
          <w:rFonts w:ascii="Arial" w:hAnsi="Arial" w:cs="Arial"/>
          <w:sz w:val="24"/>
          <w:szCs w:val="24"/>
        </w:rPr>
        <w:t xml:space="preserve">ibrerías pierden su utilidad.  </w:t>
      </w:r>
    </w:p>
    <w:p w:rsidR="0067673A" w:rsidRDefault="0067673A" w:rsidP="00B7719F">
      <w:pPr>
        <w:pStyle w:val="Ttulo3"/>
        <w:ind w:left="-5"/>
      </w:pPr>
      <w:bookmarkStart w:id="11" w:name="_Toc513112387"/>
    </w:p>
    <w:p w:rsidR="00B7719F" w:rsidRDefault="00B7719F" w:rsidP="00B7719F">
      <w:pPr>
        <w:pStyle w:val="Ttulo3"/>
        <w:ind w:left="-5"/>
      </w:pPr>
      <w:r>
        <w:t>1.4.3 OpenGL</w:t>
      </w:r>
      <w:bookmarkEnd w:id="11"/>
      <w:r>
        <w:t xml:space="preserve"> </w:t>
      </w:r>
    </w:p>
    <w:p w:rsidR="00B7719F" w:rsidRPr="003505A2" w:rsidRDefault="00B7719F" w:rsidP="0067673A">
      <w:pPr>
        <w:spacing w:line="360" w:lineRule="auto"/>
        <w:ind w:left="-15" w:right="51"/>
        <w:jc w:val="both"/>
        <w:rPr>
          <w:rFonts w:ascii="Arial" w:hAnsi="Arial" w:cs="Arial"/>
          <w:sz w:val="24"/>
          <w:szCs w:val="24"/>
        </w:rPr>
      </w:pPr>
      <w:r w:rsidRPr="003505A2">
        <w:rPr>
          <w:rFonts w:ascii="Arial" w:hAnsi="Arial" w:cs="Arial"/>
          <w:sz w:val="24"/>
          <w:szCs w:val="24"/>
        </w:rPr>
        <w:t>OpenGL es una especificación estándar que define una API multilenguaje y multiplataforma para escribir aplicaciones que produzcan</w:t>
      </w:r>
      <w:r w:rsidR="0067673A">
        <w:rPr>
          <w:rFonts w:ascii="Arial" w:hAnsi="Arial" w:cs="Arial"/>
          <w:sz w:val="24"/>
          <w:szCs w:val="24"/>
        </w:rPr>
        <w:t xml:space="preserve"> y consumas gráficos en 2D y 3D. </w:t>
      </w:r>
      <w:r w:rsidRPr="003505A2">
        <w:rPr>
          <w:rFonts w:ascii="Arial" w:hAnsi="Arial" w:cs="Arial"/>
          <w:sz w:val="24"/>
          <w:szCs w:val="24"/>
        </w:rPr>
        <w:t>Esta interfaz dispone de m</w:t>
      </w:r>
      <w:r w:rsidR="0067673A">
        <w:rPr>
          <w:rFonts w:ascii="Arial" w:hAnsi="Arial" w:cs="Arial"/>
          <w:sz w:val="24"/>
          <w:szCs w:val="24"/>
        </w:rPr>
        <w:t>ás de 250 funciones definidas, de tal forma que el</w:t>
      </w:r>
      <w:r w:rsidRPr="003505A2">
        <w:rPr>
          <w:rFonts w:ascii="Arial" w:hAnsi="Arial" w:cs="Arial"/>
          <w:sz w:val="24"/>
          <w:szCs w:val="24"/>
        </w:rPr>
        <w:t xml:space="preserve"> funcionamiento básico consiste en aceptar primitivas tales como puntos, líneas y polígonos y convertirlas en píxeles. Este proceso se lleva a cabo en una pipeline gráfica conocida como la máquina de estados de OpenGL. La figura 2.4 muestra l</w:t>
      </w:r>
      <w:r w:rsidR="008D7E1A" w:rsidRPr="003505A2">
        <w:rPr>
          <w:rFonts w:ascii="Arial" w:hAnsi="Arial" w:cs="Arial"/>
          <w:sz w:val="24"/>
          <w:szCs w:val="24"/>
        </w:rPr>
        <w:t xml:space="preserve">a pipeline que utiliza OpenGL. </w:t>
      </w:r>
    </w:p>
    <w:p w:rsidR="00B7719F" w:rsidRDefault="00B7719F" w:rsidP="00B7719F">
      <w:pPr>
        <w:spacing w:after="0"/>
        <w:ind w:right="371"/>
        <w:jc w:val="right"/>
      </w:pPr>
      <w:r>
        <w:rPr>
          <w:noProof/>
          <w:lang w:eastAsia="es-MX"/>
        </w:rPr>
        <w:lastRenderedPageBreak/>
        <w:drawing>
          <wp:inline distT="0" distB="0" distL="0" distR="0">
            <wp:extent cx="4918075" cy="2633345"/>
            <wp:effectExtent l="0" t="0" r="0" b="0"/>
            <wp:docPr id="3195" name="Picture 3195"/>
            <wp:cNvGraphicFramePr/>
            <a:graphic xmlns:a="http://schemas.openxmlformats.org/drawingml/2006/main">
              <a:graphicData uri="http://schemas.openxmlformats.org/drawingml/2006/picture">
                <pic:pic xmlns:pic="http://schemas.openxmlformats.org/drawingml/2006/picture">
                  <pic:nvPicPr>
                    <pic:cNvPr id="3195" name="Picture 3195"/>
                    <pic:cNvPicPr/>
                  </pic:nvPicPr>
                  <pic:blipFill>
                    <a:blip r:embed="rId13" cstate="print"/>
                    <a:stretch>
                      <a:fillRect/>
                    </a:stretch>
                  </pic:blipFill>
                  <pic:spPr>
                    <a:xfrm>
                      <a:off x="0" y="0"/>
                      <a:ext cx="4918075" cy="2633345"/>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19F">
      <w:pPr>
        <w:spacing w:after="26"/>
        <w:ind w:left="10" w:right="56" w:hanging="10"/>
        <w:jc w:val="center"/>
      </w:pPr>
      <w:r>
        <w:rPr>
          <w:rFonts w:ascii="Times New Roman" w:eastAsia="Times New Roman" w:hAnsi="Times New Roman" w:cs="Times New Roman"/>
          <w:b/>
          <w:sz w:val="20"/>
        </w:rPr>
        <w:t>Figura 2.4.</w:t>
      </w:r>
      <w:r>
        <w:rPr>
          <w:rFonts w:ascii="Times New Roman" w:eastAsia="Times New Roman" w:hAnsi="Times New Roman" w:cs="Times New Roman"/>
          <w:sz w:val="20"/>
        </w:rPr>
        <w:t xml:space="preserve"> Pipeline de OpenGL.</w:t>
      </w:r>
      <w:r>
        <w:rPr>
          <w:sz w:val="20"/>
        </w:rPr>
        <w:t xml:space="preserve"> </w:t>
      </w:r>
    </w:p>
    <w:p w:rsidR="00B7719F" w:rsidRDefault="00B7719F" w:rsidP="00B7719F">
      <w:pPr>
        <w:pStyle w:val="Ttulo3"/>
        <w:ind w:left="-5"/>
      </w:pPr>
      <w:bookmarkStart w:id="12" w:name="_Toc513112388"/>
      <w:r>
        <w:t>1.4.4 OpenGL ES</w:t>
      </w:r>
      <w:bookmarkEnd w:id="12"/>
      <w:r>
        <w:t xml:space="preserve"> </w:t>
      </w:r>
    </w:p>
    <w:p w:rsidR="00B7719F" w:rsidRPr="003505A2" w:rsidRDefault="00B7719F" w:rsidP="003505A2">
      <w:pPr>
        <w:spacing w:line="360" w:lineRule="auto"/>
        <w:ind w:left="-15" w:right="51"/>
        <w:jc w:val="both"/>
        <w:rPr>
          <w:rFonts w:ascii="Arial" w:hAnsi="Arial" w:cs="Arial"/>
          <w:sz w:val="24"/>
          <w:szCs w:val="24"/>
        </w:rPr>
      </w:pPr>
      <w:proofErr w:type="spellStart"/>
      <w:r w:rsidRPr="003505A2">
        <w:rPr>
          <w:rFonts w:ascii="Arial" w:hAnsi="Arial" w:cs="Arial"/>
          <w:sz w:val="24"/>
          <w:szCs w:val="24"/>
        </w:rPr>
        <w:t>OpenGL</w:t>
      </w:r>
      <w:proofErr w:type="spellEnd"/>
      <w:r w:rsidRPr="003505A2">
        <w:rPr>
          <w:rFonts w:ascii="Arial" w:hAnsi="Arial" w:cs="Arial"/>
          <w:sz w:val="24"/>
          <w:szCs w:val="24"/>
        </w:rPr>
        <w:t xml:space="preserve"> ES </w:t>
      </w:r>
      <w:proofErr w:type="spellStart"/>
      <w:r w:rsidRPr="003505A2">
        <w:rPr>
          <w:rFonts w:ascii="Arial" w:hAnsi="Arial" w:cs="Arial"/>
          <w:sz w:val="24"/>
          <w:szCs w:val="24"/>
        </w:rPr>
        <w:t>es</w:t>
      </w:r>
      <w:proofErr w:type="spellEnd"/>
      <w:r w:rsidRPr="003505A2">
        <w:rPr>
          <w:rFonts w:ascii="Arial" w:hAnsi="Arial" w:cs="Arial"/>
          <w:sz w:val="24"/>
          <w:szCs w:val="24"/>
        </w:rPr>
        <w:t xml:space="preserve"> la variante simplificada de la especificación OpenGL para dispositivos móviles o terminales empotrados [GL ES 10]. Debido al éxito de la especificación en sistemas informáticos tradicionales y a la tendencia actual de trasladar a los dispositivos móviles la funcionalidad de los PCs básica, la especificación OpenGL ES ha tenido una altísima aceptación en los fabricantes de teléfonos móviles, siendo la utilizada por los líderes del mercado. Algunos</w:t>
      </w:r>
      <w:r>
        <w:t xml:space="preserve"> </w:t>
      </w:r>
      <w:r w:rsidRPr="003505A2">
        <w:rPr>
          <w:rFonts w:ascii="Arial" w:hAnsi="Arial" w:cs="Arial"/>
          <w:sz w:val="24"/>
          <w:szCs w:val="24"/>
        </w:rPr>
        <w:t xml:space="preserve">ejemplos de plataformas que utilizan la tecnología OpenGL ES para manejo de gráficos 2D y 3D son: </w:t>
      </w:r>
    </w:p>
    <w:p w:rsidR="00B7719F" w:rsidRPr="003505A2" w:rsidRDefault="00B7719F" w:rsidP="00792CC8">
      <w:pPr>
        <w:numPr>
          <w:ilvl w:val="0"/>
          <w:numId w:val="7"/>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Symbian OS. </w:t>
      </w:r>
    </w:p>
    <w:p w:rsidR="00B7719F" w:rsidRPr="003505A2" w:rsidRDefault="00B7719F" w:rsidP="00792CC8">
      <w:pPr>
        <w:numPr>
          <w:ilvl w:val="0"/>
          <w:numId w:val="7"/>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Android. </w:t>
      </w:r>
    </w:p>
    <w:p w:rsidR="00B7719F" w:rsidRPr="003505A2" w:rsidRDefault="00B7719F" w:rsidP="00792CC8">
      <w:pPr>
        <w:numPr>
          <w:ilvl w:val="0"/>
          <w:numId w:val="7"/>
        </w:numPr>
        <w:spacing w:after="5" w:line="360" w:lineRule="auto"/>
        <w:ind w:right="51" w:hanging="360"/>
        <w:jc w:val="both"/>
        <w:rPr>
          <w:rFonts w:ascii="Arial" w:hAnsi="Arial" w:cs="Arial"/>
          <w:sz w:val="24"/>
          <w:szCs w:val="24"/>
        </w:rPr>
      </w:pPr>
      <w:proofErr w:type="spellStart"/>
      <w:r w:rsidRPr="003505A2">
        <w:rPr>
          <w:rFonts w:ascii="Arial" w:hAnsi="Arial" w:cs="Arial"/>
          <w:sz w:val="24"/>
          <w:szCs w:val="24"/>
        </w:rPr>
        <w:t>Maemo</w:t>
      </w:r>
      <w:proofErr w:type="spellEnd"/>
      <w:r w:rsidRPr="003505A2">
        <w:rPr>
          <w:rFonts w:ascii="Arial" w:hAnsi="Arial" w:cs="Arial"/>
          <w:sz w:val="24"/>
          <w:szCs w:val="24"/>
        </w:rPr>
        <w:t xml:space="preserve"> del Nokia N900. </w:t>
      </w:r>
    </w:p>
    <w:p w:rsidR="00B7719F" w:rsidRPr="003505A2" w:rsidRDefault="00B7719F" w:rsidP="00792CC8">
      <w:pPr>
        <w:numPr>
          <w:ilvl w:val="0"/>
          <w:numId w:val="7"/>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SDK del iPhone. </w:t>
      </w:r>
    </w:p>
    <w:p w:rsidR="00B7719F" w:rsidRDefault="00B7719F" w:rsidP="00792CC8">
      <w:pPr>
        <w:numPr>
          <w:ilvl w:val="0"/>
          <w:numId w:val="7"/>
        </w:numPr>
        <w:spacing w:after="28" w:line="360" w:lineRule="auto"/>
        <w:ind w:right="51" w:hanging="360"/>
        <w:jc w:val="both"/>
      </w:pPr>
      <w:r w:rsidRPr="003505A2">
        <w:rPr>
          <w:rFonts w:ascii="Arial" w:hAnsi="Arial" w:cs="Arial"/>
          <w:sz w:val="24"/>
          <w:szCs w:val="24"/>
        </w:rPr>
        <w:t>PlayStation 3.</w:t>
      </w:r>
      <w:r>
        <w:t xml:space="preserve"> </w:t>
      </w:r>
    </w:p>
    <w:p w:rsidR="00B7719F" w:rsidRDefault="00B7719F" w:rsidP="00B7719F">
      <w:pPr>
        <w:spacing w:after="0"/>
      </w:pPr>
      <w:r>
        <w:rPr>
          <w:rFonts w:ascii="Calibri" w:eastAsia="Calibri" w:hAnsi="Calibri" w:cs="Calibri"/>
          <w:b/>
          <w:sz w:val="26"/>
        </w:rPr>
        <w:t xml:space="preserve"> </w:t>
      </w:r>
    </w:p>
    <w:p w:rsidR="00B7719F" w:rsidRDefault="00B7719F" w:rsidP="00B7719F">
      <w:pPr>
        <w:pStyle w:val="Ttulo2"/>
        <w:ind w:left="-5"/>
      </w:pPr>
      <w:bookmarkStart w:id="13" w:name="_Toc513112389"/>
      <w:r>
        <w:t>1.5 Visualización de escena</w:t>
      </w:r>
      <w:bookmarkEnd w:id="13"/>
      <w:r>
        <w:t xml:space="preserve"> </w:t>
      </w:r>
    </w:p>
    <w:p w:rsidR="00B7719F" w:rsidRDefault="00B7719F" w:rsidP="00B7719F">
      <w:pPr>
        <w:spacing w:after="0"/>
      </w:pPr>
      <w:r>
        <w:rPr>
          <w:rFonts w:ascii="Calibri" w:eastAsia="Calibri" w:hAnsi="Calibri" w:cs="Calibri"/>
          <w:b/>
          <w:sz w:val="26"/>
        </w:rPr>
        <w:t xml:space="preserve"> </w:t>
      </w:r>
    </w:p>
    <w:p w:rsidR="00B7719F" w:rsidRPr="003505A2" w:rsidRDefault="0067673A" w:rsidP="0067673A">
      <w:pPr>
        <w:spacing w:line="360" w:lineRule="auto"/>
        <w:ind w:left="-15" w:right="51"/>
        <w:rPr>
          <w:rFonts w:ascii="Arial" w:hAnsi="Arial" w:cs="Arial"/>
          <w:sz w:val="24"/>
          <w:szCs w:val="24"/>
        </w:rPr>
      </w:pPr>
      <w:r w:rsidRPr="003505A2">
        <w:rPr>
          <w:rFonts w:ascii="Arial" w:hAnsi="Arial" w:cs="Arial"/>
          <w:sz w:val="24"/>
          <w:szCs w:val="24"/>
        </w:rPr>
        <w:t>En esta sección se describirán los mecanismo</w:t>
      </w:r>
      <w:r>
        <w:rPr>
          <w:rFonts w:ascii="Arial" w:hAnsi="Arial" w:cs="Arial"/>
          <w:sz w:val="24"/>
          <w:szCs w:val="24"/>
        </w:rPr>
        <w:t>s de visualización habituales, p</w:t>
      </w:r>
      <w:r w:rsidRPr="003505A2">
        <w:rPr>
          <w:rFonts w:ascii="Arial" w:hAnsi="Arial" w:cs="Arial"/>
          <w:sz w:val="24"/>
          <w:szCs w:val="24"/>
        </w:rPr>
        <w:t>ara ello se realizará una clasificación de estos entre sistemas de bajo coste y sistemas de alto coste.</w:t>
      </w:r>
      <w:r>
        <w:rPr>
          <w:rFonts w:ascii="Arial" w:hAnsi="Arial" w:cs="Arial"/>
          <w:sz w:val="24"/>
          <w:szCs w:val="24"/>
        </w:rPr>
        <w:t xml:space="preserve"> D</w:t>
      </w:r>
      <w:r w:rsidR="00B7719F" w:rsidRPr="003505A2">
        <w:rPr>
          <w:rFonts w:ascii="Arial" w:hAnsi="Arial" w:cs="Arial"/>
          <w:sz w:val="24"/>
          <w:szCs w:val="24"/>
        </w:rPr>
        <w:t>entro de los sistemas de realidad aumentada, el último proceso que se lleva a cabo, y quizás uno de los más importantes, es el de visualización de la escena real con la información de aumento. Sin este proceso, la realidad aumen</w:t>
      </w:r>
      <w:r>
        <w:rPr>
          <w:rFonts w:ascii="Arial" w:hAnsi="Arial" w:cs="Arial"/>
          <w:sz w:val="24"/>
          <w:szCs w:val="24"/>
        </w:rPr>
        <w:t>tada no tendría razón de ser.</w:t>
      </w:r>
    </w:p>
    <w:p w:rsidR="00B7719F" w:rsidRDefault="00B7719F" w:rsidP="00B7719F">
      <w:pPr>
        <w:pStyle w:val="Ttulo3"/>
        <w:ind w:left="-5"/>
      </w:pPr>
      <w:bookmarkStart w:id="14" w:name="_Toc513112390"/>
      <w:r>
        <w:lastRenderedPageBreak/>
        <w:t>1.5.1 Sistemas de bajo coste</w:t>
      </w:r>
      <w:bookmarkEnd w:id="14"/>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Este tipo de sistemas de visualización se caracterizan por estar presentes en la gran mayoría de dispositivos, tanto móviles como fijos y que cualquier usuario puede obtener de forma barata y sencilla. Dentro de este grupo se pueden diferenciar entre dos tipos básicos de sistemas: sist</w:t>
      </w:r>
      <w:r w:rsidR="008D7E1A" w:rsidRPr="003505A2">
        <w:rPr>
          <w:rFonts w:ascii="Arial" w:hAnsi="Arial" w:cs="Arial"/>
          <w:sz w:val="24"/>
          <w:szCs w:val="24"/>
        </w:rPr>
        <w:t xml:space="preserve">emas móviles y sistemas fijos.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Los sistemas de visualización móviles se refieren a los integrados en dispositivos móviles como teléfonos o PDAs. Estos sistemas se caracterizan por venir integrados en los dispositivos de fábrica, por lo que el usuario no debe preocuparse por adquirir elementos adicionales. En este tipo de sistemas se denominan dispositivos de visualización a las pantallas de dichos terminales móviles. Una de las características más relevantes en este tipo de sistemas es la baja definición y calidad de las imágenes de salida. Esto se debe a que los componentes hardware integrados en ellos encargados de tareas de carácter gráfico no disponen de gran potencia de cálculo ni</w:t>
      </w:r>
      <w:r w:rsidR="008D7E1A" w:rsidRPr="003505A2">
        <w:rPr>
          <w:rFonts w:ascii="Arial" w:hAnsi="Arial" w:cs="Arial"/>
          <w:sz w:val="24"/>
          <w:szCs w:val="24"/>
        </w:rPr>
        <w:t xml:space="preserve"> de altas memorias integradas.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El otro tipo de sistema de visualización de bajo coste anteriormente expuesto son aquellos dispositivos fijos o que, a pesar de su movilidad, se pueden considerar como ordenadores personales. A diferencia de lo que sucede en los sistemas móviles, este tipo de sistemas suelen disponer de hardware adecuado para realizar tareas de visualización más complejas, generando de esta forma imágen</w:t>
      </w:r>
      <w:r w:rsidR="008D7E1A" w:rsidRPr="003505A2">
        <w:rPr>
          <w:rFonts w:ascii="Arial" w:hAnsi="Arial" w:cs="Arial"/>
          <w:sz w:val="24"/>
          <w:szCs w:val="24"/>
        </w:rPr>
        <w:t xml:space="preserve">es de salida de mayor calidad. </w:t>
      </w:r>
    </w:p>
    <w:p w:rsidR="00B7719F" w:rsidRDefault="00B7719F" w:rsidP="00B7719F">
      <w:pPr>
        <w:pStyle w:val="Ttulo3"/>
        <w:ind w:left="-5"/>
      </w:pPr>
      <w:bookmarkStart w:id="15" w:name="_Toc513112391"/>
      <w:r>
        <w:t>1.5.2 Sistemas de alto coste</w:t>
      </w:r>
      <w:bookmarkEnd w:id="15"/>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Los sistemas de alto coste son escasos dentro de la realidad aumentada, aunque se pueden encontrar casos de utilización, como es el caso de los Head Up </w:t>
      </w:r>
      <w:proofErr w:type="spellStart"/>
      <w:r w:rsidRPr="003505A2">
        <w:rPr>
          <w:rFonts w:ascii="Arial" w:hAnsi="Arial" w:cs="Arial"/>
          <w:sz w:val="24"/>
          <w:szCs w:val="24"/>
        </w:rPr>
        <w:t>Displays</w:t>
      </w:r>
      <w:proofErr w:type="spellEnd"/>
      <w:r w:rsidRPr="003505A2">
        <w:rPr>
          <w:rFonts w:ascii="Arial" w:hAnsi="Arial" w:cs="Arial"/>
          <w:sz w:val="24"/>
          <w:szCs w:val="24"/>
        </w:rPr>
        <w:t xml:space="preserve"> (</w:t>
      </w:r>
      <w:proofErr w:type="spellStart"/>
      <w:r w:rsidRPr="003505A2">
        <w:rPr>
          <w:rFonts w:ascii="Arial" w:hAnsi="Arial" w:cs="Arial"/>
          <w:sz w:val="24"/>
          <w:szCs w:val="24"/>
        </w:rPr>
        <w:t>HUDs</w:t>
      </w:r>
      <w:proofErr w:type="spellEnd"/>
      <w:r w:rsidRPr="003505A2">
        <w:rPr>
          <w:rFonts w:ascii="Arial" w:hAnsi="Arial" w:cs="Arial"/>
          <w:sz w:val="24"/>
          <w:szCs w:val="24"/>
        </w:rPr>
        <w:t xml:space="preserve">) [OKA 96]. Este tipo de sistemas tienen además la característica de ser interactivos con el usuario desde el punto de vista de que se libera a éste de dispositivos de visualización físicos, pudiendo ver la información aumentada mediante proyecciones sobre elementos físicos reales. Para poder hacer realidad este fenómeno se utilizan dispositivos de proyección en 2D o, sobre todo en los últimos años, en 3D. No obstante, también se pueden encontrar dentro de este grupo aquéllos dispositivos de última generación como los empleados por el ejército o en las simulaciones de vuelo </w:t>
      </w:r>
      <w:r w:rsidRPr="003505A2">
        <w:rPr>
          <w:rFonts w:ascii="Arial" w:hAnsi="Arial" w:cs="Arial"/>
          <w:sz w:val="24"/>
          <w:szCs w:val="24"/>
        </w:rPr>
        <w:lastRenderedPageBreak/>
        <w:t>que, debido a la criticidad de su servicio y de las altas prestaciones tanto a nivel hardware como software, conlle</w:t>
      </w:r>
      <w:r w:rsidR="008D7E1A" w:rsidRPr="003505A2">
        <w:rPr>
          <w:rFonts w:ascii="Arial" w:hAnsi="Arial" w:cs="Arial"/>
          <w:sz w:val="24"/>
          <w:szCs w:val="24"/>
        </w:rPr>
        <w:t xml:space="preserve">van un coste bastante elevado.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Por su parte, en el caso de los sistemas de visualización en 3D parece que se está generando un profundo interés en emplear esta tecnología. Las técnicas de representación holográfica en 3D han avanzado considerablemente en los últimos tiempos, siendo posible representar figuras humanas con una elevada calidad, poder interactuar de forma táctil con el holograma e incluso representar en 3D un objeto sin utilizar electricidad, simplemente mediante el uso de espejos. Evidentemente las empresas han visto una fuente de promoción e ingresos destacada en este sector, por lo que casos como el de </w:t>
      </w:r>
      <w:proofErr w:type="spellStart"/>
      <w:r w:rsidRPr="003505A2">
        <w:rPr>
          <w:rFonts w:ascii="Arial" w:hAnsi="Arial" w:cs="Arial"/>
          <w:sz w:val="24"/>
          <w:szCs w:val="24"/>
        </w:rPr>
        <w:t>Virgin</w:t>
      </w:r>
      <w:proofErr w:type="spellEnd"/>
      <w:r w:rsidRPr="003505A2">
        <w:rPr>
          <w:rFonts w:ascii="Arial" w:hAnsi="Arial" w:cs="Arial"/>
          <w:sz w:val="24"/>
          <w:szCs w:val="24"/>
        </w:rPr>
        <w:t xml:space="preserve"> dando una gala con un presentador virtual parecen ser solamente el principio de una nueva época en el sector. </w:t>
      </w:r>
    </w:p>
    <w:p w:rsidR="00B7719F" w:rsidRDefault="00B7719F" w:rsidP="00B7719F">
      <w:pPr>
        <w:spacing w:after="0"/>
      </w:pPr>
      <w:r>
        <w:t xml:space="preserve"> </w:t>
      </w:r>
    </w:p>
    <w:p w:rsidR="00B7719F" w:rsidRDefault="00B7719F" w:rsidP="00B7719F">
      <w:pPr>
        <w:spacing w:after="0"/>
        <w:ind w:left="1574"/>
      </w:pPr>
      <w:r>
        <w:rPr>
          <w:noProof/>
          <w:lang w:eastAsia="es-MX"/>
        </w:rPr>
        <w:drawing>
          <wp:inline distT="0" distB="0" distL="0" distR="0">
            <wp:extent cx="3398521" cy="2922905"/>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14" cstate="print"/>
                    <a:stretch>
                      <a:fillRect/>
                    </a:stretch>
                  </pic:blipFill>
                  <pic:spPr>
                    <a:xfrm>
                      <a:off x="0" y="0"/>
                      <a:ext cx="3398521" cy="2922905"/>
                    </a:xfrm>
                    <a:prstGeom prst="rect">
                      <a:avLst/>
                    </a:prstGeom>
                  </pic:spPr>
                </pic:pic>
              </a:graphicData>
            </a:graphic>
          </wp:inline>
        </w:drawing>
      </w:r>
      <w:r>
        <w:t xml:space="preserve"> </w:t>
      </w:r>
    </w:p>
    <w:p w:rsidR="00B7719F" w:rsidRDefault="00B7719F" w:rsidP="008D7E1A">
      <w:pPr>
        <w:spacing w:after="0" w:line="269" w:lineRule="auto"/>
        <w:ind w:left="227" w:right="276" w:hanging="10"/>
        <w:jc w:val="center"/>
      </w:pPr>
      <w:r>
        <w:rPr>
          <w:rFonts w:ascii="Calibri" w:eastAsia="Calibri" w:hAnsi="Calibri" w:cs="Calibri"/>
          <w:b/>
          <w:sz w:val="20"/>
        </w:rPr>
        <w:t>Figura 2.5.</w:t>
      </w:r>
      <w:r>
        <w:rPr>
          <w:sz w:val="20"/>
        </w:rPr>
        <w:t xml:space="preserve"> Holograma int</w:t>
      </w:r>
      <w:r w:rsidR="008D7E1A">
        <w:rPr>
          <w:sz w:val="20"/>
        </w:rPr>
        <w:t>eractivo que responde al tacto.</w:t>
      </w:r>
    </w:p>
    <w:p w:rsidR="004145E7" w:rsidRDefault="004145E7" w:rsidP="00B7719F">
      <w:pPr>
        <w:pStyle w:val="Ttulo2"/>
        <w:ind w:left="-5"/>
      </w:pPr>
      <w:bookmarkStart w:id="16" w:name="_Toc513112392"/>
    </w:p>
    <w:p w:rsidR="00B7719F" w:rsidRDefault="00B7719F" w:rsidP="00B7719F">
      <w:pPr>
        <w:pStyle w:val="Ttulo2"/>
        <w:ind w:left="-5"/>
      </w:pPr>
      <w:r>
        <w:t>1.6 Reconocimiento de imágenes</w:t>
      </w:r>
      <w:bookmarkEnd w:id="16"/>
      <w:r>
        <w:t xml:space="preserve"> </w:t>
      </w:r>
    </w:p>
    <w:p w:rsidR="00B7719F" w:rsidRDefault="00B7719F" w:rsidP="00B7719F">
      <w:pPr>
        <w:spacing w:after="0"/>
      </w:pPr>
      <w:r>
        <w:rPr>
          <w:rFonts w:ascii="Calibri" w:eastAsia="Calibri" w:hAnsi="Calibri" w:cs="Calibri"/>
          <w:b/>
          <w:sz w:val="26"/>
        </w:rPr>
        <w:t xml:space="preserve"> </w:t>
      </w:r>
    </w:p>
    <w:p w:rsidR="00B7719F" w:rsidRPr="003505A2" w:rsidRDefault="00B7719F" w:rsidP="0067673A">
      <w:pPr>
        <w:spacing w:line="360" w:lineRule="auto"/>
        <w:ind w:left="-15" w:right="51"/>
        <w:jc w:val="both"/>
        <w:rPr>
          <w:rFonts w:ascii="Arial" w:hAnsi="Arial" w:cs="Arial"/>
          <w:sz w:val="24"/>
          <w:szCs w:val="24"/>
        </w:rPr>
      </w:pPr>
      <w:r w:rsidRPr="003505A2">
        <w:rPr>
          <w:rFonts w:ascii="Arial" w:hAnsi="Arial" w:cs="Arial"/>
          <w:sz w:val="24"/>
          <w:szCs w:val="24"/>
        </w:rPr>
        <w:t>El reconocimiento de imágenes consiste en extraer de las imágenes que recibe el dispositivo del usuario la información necesaria para identificar el escenario real que</w:t>
      </w:r>
      <w:r w:rsidR="0067673A">
        <w:rPr>
          <w:rFonts w:ascii="Arial" w:hAnsi="Arial" w:cs="Arial"/>
          <w:sz w:val="24"/>
          <w:szCs w:val="24"/>
        </w:rPr>
        <w:t xml:space="preserve"> se quiere aumentar</w:t>
      </w:r>
      <w:r w:rsidR="004145E7">
        <w:rPr>
          <w:rFonts w:ascii="Arial" w:hAnsi="Arial" w:cs="Arial"/>
          <w:sz w:val="24"/>
          <w:szCs w:val="24"/>
        </w:rPr>
        <w:t xml:space="preserve"> [JAV 02]</w:t>
      </w:r>
      <w:r w:rsidR="0067673A">
        <w:rPr>
          <w:rFonts w:ascii="Arial" w:hAnsi="Arial" w:cs="Arial"/>
          <w:sz w:val="24"/>
          <w:szCs w:val="24"/>
        </w:rPr>
        <w:t>. D</w:t>
      </w:r>
      <w:r w:rsidRPr="003505A2">
        <w:rPr>
          <w:rFonts w:ascii="Arial" w:hAnsi="Arial" w:cs="Arial"/>
          <w:sz w:val="24"/>
          <w:szCs w:val="24"/>
        </w:rPr>
        <w:t xml:space="preserve">entro de este tipo de técnica de identificación, en el mundo de la realidad aumentada se pueden diferenciar claramente dos conjuntos de técnicas de reconocimiento de imágenes, que son el reconocimiento automático de escenarios mediante técnicas de visión </w:t>
      </w:r>
      <w:r w:rsidRPr="003505A2">
        <w:rPr>
          <w:rFonts w:ascii="Arial" w:hAnsi="Arial" w:cs="Arial"/>
          <w:sz w:val="24"/>
          <w:szCs w:val="24"/>
        </w:rPr>
        <w:lastRenderedPageBreak/>
        <w:t>artificial, y el reconocimiento por marcadores específicos definid</w:t>
      </w:r>
      <w:r w:rsidR="008D7E1A" w:rsidRPr="003505A2">
        <w:rPr>
          <w:rFonts w:ascii="Arial" w:hAnsi="Arial" w:cs="Arial"/>
          <w:sz w:val="24"/>
          <w:szCs w:val="24"/>
        </w:rPr>
        <w:t xml:space="preserve">os y conocidos por el sistema.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En esta sección se expondrán en primer lugar las técnicas de visión artificial empleadas para el reconocimiento de imágenes. La razón por la que no se identificarán cuáles de éstas participan en el reconocimiento automático es porque este tipo de sistemas vienen muy influenciados por el entorno sobre el que operan y sería inviable tratar en este trabajo cómo han implementado todos y cada uno de los sistemas de realidad aumentada estos mecanismos. No obstante, la exposición de las diferentes técnicas dará al lector una visión general de estas tecnologías que podrá ayudarle a elegir u</w:t>
      </w:r>
      <w:r w:rsidR="008D7E1A" w:rsidRPr="003505A2">
        <w:rPr>
          <w:rFonts w:ascii="Arial" w:hAnsi="Arial" w:cs="Arial"/>
          <w:sz w:val="24"/>
          <w:szCs w:val="24"/>
        </w:rPr>
        <w:t xml:space="preserve">nas u otras para cada ocasión.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A grandes rasgos, el proceso de reconocimiento de imágenes consiste en los siguientes pasos [PLA 06, ESC 01, PAJ 01]. En primer lugar se adquiere la imagen mediante algún dispositivo preparado para llevar a cabo esta tarea, como puede ser una webcam. Una vez adquirida la imagen se realiza una etapa de procesamiento para eliminar imperfecciones de la imagen tales como ruido. Cuando se ha </w:t>
      </w:r>
      <w:proofErr w:type="spellStart"/>
      <w:r w:rsidRPr="003505A2">
        <w:rPr>
          <w:rFonts w:ascii="Arial" w:hAnsi="Arial" w:cs="Arial"/>
          <w:sz w:val="24"/>
          <w:szCs w:val="24"/>
        </w:rPr>
        <w:t>preprocesado</w:t>
      </w:r>
      <w:proofErr w:type="spellEnd"/>
      <w:r w:rsidRPr="003505A2">
        <w:rPr>
          <w:rFonts w:ascii="Arial" w:hAnsi="Arial" w:cs="Arial"/>
          <w:sz w:val="24"/>
          <w:szCs w:val="24"/>
        </w:rPr>
        <w:t xml:space="preserve"> la imagen se procede a su segmentación para buscar información característica en ella que pueda ser de utilidad a posteriores tareas. Tras la fase de segmentación se procede a la búsqueda de características morfológicas tales como perímet</w:t>
      </w:r>
      <w:r w:rsidR="00135003">
        <w:rPr>
          <w:rFonts w:ascii="Arial" w:hAnsi="Arial" w:cs="Arial"/>
          <w:sz w:val="24"/>
          <w:szCs w:val="24"/>
        </w:rPr>
        <w:t>ros o texturas. A esta etapa se le denomina</w:t>
      </w:r>
      <w:r w:rsidRPr="003505A2">
        <w:rPr>
          <w:rFonts w:ascii="Arial" w:hAnsi="Arial" w:cs="Arial"/>
          <w:sz w:val="24"/>
          <w:szCs w:val="24"/>
        </w:rPr>
        <w:t xml:space="preserve"> representación y descripción. Por último, se procede al reconocimiento e interpretación de la escena mediante redes neu</w:t>
      </w:r>
      <w:r w:rsidR="008D7E1A" w:rsidRPr="003505A2">
        <w:rPr>
          <w:rFonts w:ascii="Arial" w:hAnsi="Arial" w:cs="Arial"/>
          <w:sz w:val="24"/>
          <w:szCs w:val="24"/>
        </w:rPr>
        <w:t xml:space="preserve">ronales, lógica borrosa, etc.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Cabe destacar, que no necesariamente todos los sistemas debe</w:t>
      </w:r>
      <w:r w:rsidR="004145E7">
        <w:rPr>
          <w:rFonts w:ascii="Arial" w:hAnsi="Arial" w:cs="Arial"/>
          <w:sz w:val="24"/>
          <w:szCs w:val="24"/>
        </w:rPr>
        <w:t xml:space="preserve">n implementar las </w:t>
      </w:r>
      <w:r w:rsidRPr="003505A2">
        <w:rPr>
          <w:rFonts w:ascii="Arial" w:hAnsi="Arial" w:cs="Arial"/>
          <w:sz w:val="24"/>
          <w:szCs w:val="24"/>
        </w:rPr>
        <w:t>fases</w:t>
      </w:r>
      <w:r w:rsidR="004145E7">
        <w:rPr>
          <w:rFonts w:ascii="Arial" w:hAnsi="Arial" w:cs="Arial"/>
          <w:sz w:val="24"/>
          <w:szCs w:val="24"/>
        </w:rPr>
        <w:t xml:space="preserve"> an</w:t>
      </w:r>
      <w:r w:rsidR="004145E7" w:rsidRPr="003505A2">
        <w:rPr>
          <w:rFonts w:ascii="Arial" w:hAnsi="Arial" w:cs="Arial"/>
          <w:sz w:val="24"/>
          <w:szCs w:val="24"/>
        </w:rPr>
        <w:t>t</w:t>
      </w:r>
      <w:r w:rsidR="004145E7">
        <w:rPr>
          <w:rFonts w:ascii="Arial" w:hAnsi="Arial" w:cs="Arial"/>
          <w:sz w:val="24"/>
          <w:szCs w:val="24"/>
        </w:rPr>
        <w:t>eriormen</w:t>
      </w:r>
      <w:r w:rsidR="004145E7" w:rsidRPr="003505A2">
        <w:rPr>
          <w:rFonts w:ascii="Arial" w:hAnsi="Arial" w:cs="Arial"/>
          <w:sz w:val="24"/>
          <w:szCs w:val="24"/>
        </w:rPr>
        <w:t>t</w:t>
      </w:r>
      <w:r w:rsidR="004145E7">
        <w:rPr>
          <w:rFonts w:ascii="Arial" w:hAnsi="Arial" w:cs="Arial"/>
          <w:sz w:val="24"/>
          <w:szCs w:val="24"/>
        </w:rPr>
        <w:t>e descri</w:t>
      </w:r>
      <w:r w:rsidR="004145E7" w:rsidRPr="003505A2">
        <w:rPr>
          <w:rFonts w:ascii="Arial" w:hAnsi="Arial" w:cs="Arial"/>
          <w:sz w:val="24"/>
          <w:szCs w:val="24"/>
        </w:rPr>
        <w:t>t</w:t>
      </w:r>
      <w:r w:rsidR="004145E7">
        <w:rPr>
          <w:rFonts w:ascii="Arial" w:hAnsi="Arial" w:cs="Arial"/>
          <w:sz w:val="24"/>
          <w:szCs w:val="24"/>
        </w:rPr>
        <w:t>as</w:t>
      </w:r>
      <w:r w:rsidRPr="003505A2">
        <w:rPr>
          <w:rFonts w:ascii="Arial" w:hAnsi="Arial" w:cs="Arial"/>
          <w:sz w:val="24"/>
          <w:szCs w:val="24"/>
        </w:rPr>
        <w:t xml:space="preserve">, la decisión </w:t>
      </w:r>
      <w:r w:rsidR="004145E7">
        <w:rPr>
          <w:rFonts w:ascii="Arial" w:hAnsi="Arial" w:cs="Arial"/>
          <w:sz w:val="24"/>
          <w:szCs w:val="24"/>
        </w:rPr>
        <w:t>depende de</w:t>
      </w:r>
      <w:r w:rsidRPr="003505A2">
        <w:rPr>
          <w:rFonts w:ascii="Arial" w:hAnsi="Arial" w:cs="Arial"/>
          <w:sz w:val="24"/>
          <w:szCs w:val="24"/>
        </w:rPr>
        <w:t xml:space="preserve"> las prestaciones que deba ofrecer y el entorno al que se vaya a enfrentar. La figura 2.6 muestra el proceso que se acaba de explicar. </w:t>
      </w:r>
    </w:p>
    <w:p w:rsidR="00B7719F" w:rsidRDefault="00B7719F" w:rsidP="00B7719F">
      <w:pPr>
        <w:spacing w:after="0"/>
      </w:pPr>
      <w:r>
        <w:t xml:space="preserve"> </w:t>
      </w:r>
    </w:p>
    <w:p w:rsidR="00B7719F" w:rsidRDefault="00B7719F" w:rsidP="00B7719F">
      <w:pPr>
        <w:spacing w:after="0"/>
        <w:ind w:right="811"/>
        <w:jc w:val="right"/>
      </w:pPr>
      <w:r>
        <w:rPr>
          <w:noProof/>
          <w:lang w:eastAsia="es-MX"/>
        </w:rPr>
        <w:lastRenderedPageBreak/>
        <w:drawing>
          <wp:inline distT="0" distB="0" distL="0" distR="0">
            <wp:extent cx="4347210" cy="2586228"/>
            <wp:effectExtent l="0" t="0" r="0" b="0"/>
            <wp:docPr id="3434" name="Picture 3434"/>
            <wp:cNvGraphicFramePr/>
            <a:graphic xmlns:a="http://schemas.openxmlformats.org/drawingml/2006/main">
              <a:graphicData uri="http://schemas.openxmlformats.org/drawingml/2006/picture">
                <pic:pic xmlns:pic="http://schemas.openxmlformats.org/drawingml/2006/picture">
                  <pic:nvPicPr>
                    <pic:cNvPr id="3434" name="Picture 3434"/>
                    <pic:cNvPicPr/>
                  </pic:nvPicPr>
                  <pic:blipFill>
                    <a:blip r:embed="rId15" cstate="print"/>
                    <a:stretch>
                      <a:fillRect/>
                    </a:stretch>
                  </pic:blipFill>
                  <pic:spPr>
                    <a:xfrm>
                      <a:off x="0" y="0"/>
                      <a:ext cx="4347210" cy="2586228"/>
                    </a:xfrm>
                    <a:prstGeom prst="rect">
                      <a:avLst/>
                    </a:prstGeom>
                  </pic:spPr>
                </pic:pic>
              </a:graphicData>
            </a:graphic>
          </wp:inline>
        </w:drawing>
      </w:r>
      <w:r>
        <w:t xml:space="preserve"> </w:t>
      </w:r>
    </w:p>
    <w:p w:rsidR="00B7719F" w:rsidRDefault="00B7719F" w:rsidP="008D7E1A">
      <w:pPr>
        <w:spacing w:after="0" w:line="269" w:lineRule="auto"/>
        <w:ind w:left="227" w:right="277" w:hanging="10"/>
        <w:jc w:val="center"/>
      </w:pPr>
      <w:r>
        <w:rPr>
          <w:rFonts w:ascii="Calibri" w:eastAsia="Calibri" w:hAnsi="Calibri" w:cs="Calibri"/>
          <w:b/>
          <w:sz w:val="20"/>
        </w:rPr>
        <w:t>Figura 2.6.</w:t>
      </w:r>
      <w:r>
        <w:rPr>
          <w:sz w:val="20"/>
        </w:rPr>
        <w:t xml:space="preserve"> Proceso de reconocimiento de imágenes mediante técnicas de Visión Artificial clásica. </w:t>
      </w:r>
    </w:p>
    <w:p w:rsidR="00B7719F" w:rsidRDefault="00B7719F" w:rsidP="008D7E1A">
      <w:pPr>
        <w:ind w:left="-15" w:right="51"/>
      </w:pPr>
      <w:r>
        <w:t xml:space="preserve">A </w:t>
      </w:r>
      <w:r w:rsidR="008D7E1A">
        <w:t>continuación,</w:t>
      </w:r>
      <w:r>
        <w:t xml:space="preserve"> se explica en qué consiste cada fase y que técnicas se e</w:t>
      </w:r>
      <w:r w:rsidR="008D7E1A">
        <w:t xml:space="preserve">ncuentran englobadas en ellas. </w:t>
      </w:r>
    </w:p>
    <w:p w:rsidR="00B7719F" w:rsidRDefault="00B7719F" w:rsidP="00B7719F">
      <w:pPr>
        <w:pStyle w:val="Ttulo3"/>
        <w:ind w:left="-5"/>
      </w:pPr>
      <w:bookmarkStart w:id="17" w:name="_Toc513112393"/>
      <w:r>
        <w:t>1.6.1 Adquisición de imágenes</w:t>
      </w:r>
      <w:bookmarkEnd w:id="17"/>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Esta etapa consiste en construir el sistema de formación de imágenes. Con ello se pretende realzar las características visuales de los objetos, como formas o colores, mediante técnicas fotográfi</w:t>
      </w:r>
      <w:r w:rsidR="008D7E1A" w:rsidRPr="003505A2">
        <w:rPr>
          <w:rFonts w:ascii="Arial" w:hAnsi="Arial" w:cs="Arial"/>
          <w:sz w:val="24"/>
          <w:szCs w:val="24"/>
        </w:rPr>
        <w:t>cas</w:t>
      </w:r>
      <w:r w:rsidR="0083691C">
        <w:rPr>
          <w:rFonts w:ascii="Arial" w:hAnsi="Arial" w:cs="Arial"/>
          <w:sz w:val="24"/>
          <w:szCs w:val="24"/>
        </w:rPr>
        <w:t>, llamada técnica de preprocesamiento</w:t>
      </w:r>
      <w:r w:rsidR="008D7E1A" w:rsidRPr="003505A2">
        <w:rPr>
          <w:rFonts w:ascii="Arial" w:hAnsi="Arial" w:cs="Arial"/>
          <w:sz w:val="24"/>
          <w:szCs w:val="24"/>
        </w:rPr>
        <w:t xml:space="preserve"> [PLA 06, ESC 01, PAJ 01].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Puesto que esta etapa ya se lleva a cabo de forma automática en los dispositivos de captura de imágenes, no se profundizará más en el tema, ya que sería necesario adentrarse en los fundamentos de la óptica, de la física de sólidos y líquidos, mecanismos de calibración, teoría de señales, etc., y no es el objetivo de este documento explicar estos conceptos que pueden encontrarse en [PLA 06, ESC</w:t>
      </w:r>
      <w:r w:rsidR="008D7E1A" w:rsidRPr="003505A2">
        <w:rPr>
          <w:rFonts w:ascii="Arial" w:hAnsi="Arial" w:cs="Arial"/>
          <w:sz w:val="24"/>
          <w:szCs w:val="24"/>
        </w:rPr>
        <w:t xml:space="preserve"> 01, PAJ 01, JAV 02]. </w:t>
      </w:r>
    </w:p>
    <w:p w:rsidR="00B7719F" w:rsidRDefault="00B7719F" w:rsidP="00B7719F">
      <w:pPr>
        <w:pStyle w:val="Ttulo3"/>
        <w:ind w:left="-5"/>
      </w:pPr>
      <w:bookmarkStart w:id="18" w:name="_Toc513112394"/>
      <w:r>
        <w:t>1.6.2 Procesamiento digital</w:t>
      </w:r>
      <w:bookmarkEnd w:id="18"/>
      <w:r>
        <w:t xml:space="preserve"> </w:t>
      </w:r>
    </w:p>
    <w:p w:rsidR="00B7719F" w:rsidRPr="003505A2"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t>En esta fase se trata de cuantificar y codificar la señal de vídeo o fotográfic</w:t>
      </w:r>
      <w:r w:rsidR="0083691C">
        <w:rPr>
          <w:rFonts w:ascii="Arial" w:hAnsi="Arial" w:cs="Arial"/>
          <w:sz w:val="24"/>
          <w:szCs w:val="24"/>
        </w:rPr>
        <w:t>a recibida en forma de imagen, e</w:t>
      </w:r>
      <w:r w:rsidRPr="003505A2">
        <w:rPr>
          <w:rFonts w:ascii="Arial" w:hAnsi="Arial" w:cs="Arial"/>
          <w:sz w:val="24"/>
          <w:szCs w:val="24"/>
        </w:rPr>
        <w:t>l objetivo es obtener una nueva imagen que o bien mejore su calidad o que destaque algún atributo significativo de é</w:t>
      </w:r>
      <w:r w:rsidR="0083691C">
        <w:rPr>
          <w:rFonts w:ascii="Arial" w:hAnsi="Arial" w:cs="Arial"/>
          <w:sz w:val="24"/>
          <w:szCs w:val="24"/>
        </w:rPr>
        <w:t>sta [PLA 06, ESC 01, PAJ 01], sin embargo l</w:t>
      </w:r>
      <w:r w:rsidRPr="003505A2">
        <w:rPr>
          <w:rFonts w:ascii="Arial" w:hAnsi="Arial" w:cs="Arial"/>
          <w:sz w:val="24"/>
          <w:szCs w:val="24"/>
        </w:rPr>
        <w:t>os problemas de calidad pueden ser por falta o exceso de iluminación o por ruido. Al aplicar realce lo que se pretende conseguir es destacar bor</w:t>
      </w:r>
      <w:r w:rsidR="008D7E1A" w:rsidRPr="003505A2">
        <w:rPr>
          <w:rFonts w:ascii="Arial" w:hAnsi="Arial" w:cs="Arial"/>
          <w:sz w:val="24"/>
          <w:szCs w:val="24"/>
        </w:rPr>
        <w:t xml:space="preserve">des, regularizar colores, etc. </w:t>
      </w:r>
    </w:p>
    <w:p w:rsidR="0083691C" w:rsidRDefault="0083691C" w:rsidP="003505A2">
      <w:pPr>
        <w:spacing w:line="360" w:lineRule="auto"/>
        <w:ind w:left="-15" w:right="51"/>
        <w:jc w:val="both"/>
        <w:rPr>
          <w:rFonts w:ascii="Arial" w:hAnsi="Arial" w:cs="Arial"/>
          <w:sz w:val="24"/>
          <w:szCs w:val="24"/>
        </w:rPr>
      </w:pPr>
    </w:p>
    <w:p w:rsidR="00B7719F" w:rsidRPr="003505A2"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lastRenderedPageBreak/>
        <w:t>Las técnicas descritas en este capítulo pueden ser agrupadas en dos conjuntos: las que proceden de las señales y aq</w:t>
      </w:r>
      <w:r w:rsidR="008D7E1A" w:rsidRPr="003505A2">
        <w:rPr>
          <w:rFonts w:ascii="Arial" w:hAnsi="Arial" w:cs="Arial"/>
          <w:sz w:val="24"/>
          <w:szCs w:val="24"/>
        </w:rPr>
        <w:t xml:space="preserve">uellas de carácter heurístico. </w:t>
      </w:r>
      <w:r w:rsidRPr="003505A2">
        <w:rPr>
          <w:rFonts w:ascii="Arial" w:hAnsi="Arial" w:cs="Arial"/>
          <w:sz w:val="24"/>
          <w:szCs w:val="24"/>
        </w:rPr>
        <w:t xml:space="preserve">En las técnicas para procesado procedentes de las señales se suelen aplicar los siguientes conceptos: </w:t>
      </w:r>
      <w:r w:rsidR="004145E7" w:rsidRPr="004145E7">
        <w:rPr>
          <w:rFonts w:ascii="Arial" w:hAnsi="Arial" w:cs="Arial"/>
          <w:sz w:val="24"/>
          <w:szCs w:val="24"/>
        </w:rPr>
        <w:t xml:space="preserve">Distancias entre píxeles y Procesos de </w:t>
      </w:r>
      <w:proofErr w:type="spellStart"/>
      <w:r w:rsidR="004145E7" w:rsidRPr="004145E7">
        <w:rPr>
          <w:rFonts w:ascii="Arial" w:hAnsi="Arial" w:cs="Arial"/>
          <w:sz w:val="24"/>
          <w:szCs w:val="24"/>
        </w:rPr>
        <w:t>convolución</w:t>
      </w:r>
      <w:proofErr w:type="spellEnd"/>
      <w:r w:rsidR="004145E7" w:rsidRPr="004145E7">
        <w:rPr>
          <w:rFonts w:ascii="Arial" w:hAnsi="Arial" w:cs="Arial"/>
          <w:sz w:val="24"/>
          <w:szCs w:val="24"/>
        </w:rPr>
        <w:t xml:space="preserve"> y operadores de correlación</w:t>
      </w:r>
    </w:p>
    <w:p w:rsidR="00B7719F" w:rsidRPr="003505A2" w:rsidRDefault="00B7719F" w:rsidP="00792CC8">
      <w:pPr>
        <w:numPr>
          <w:ilvl w:val="0"/>
          <w:numId w:val="8"/>
        </w:numPr>
        <w:spacing w:after="26" w:line="360" w:lineRule="auto"/>
        <w:ind w:right="51" w:hanging="360"/>
        <w:jc w:val="both"/>
        <w:rPr>
          <w:rFonts w:ascii="Arial" w:hAnsi="Arial" w:cs="Arial"/>
          <w:sz w:val="24"/>
          <w:szCs w:val="24"/>
        </w:rPr>
      </w:pPr>
      <w:r w:rsidRPr="003505A2">
        <w:rPr>
          <w:rFonts w:ascii="Arial" w:eastAsia="Calibri" w:hAnsi="Arial" w:cs="Arial"/>
          <w:i/>
          <w:sz w:val="24"/>
          <w:szCs w:val="24"/>
        </w:rPr>
        <w:t>Distancias entre píxeles</w:t>
      </w:r>
      <w:r w:rsidRPr="003505A2">
        <w:rPr>
          <w:rFonts w:ascii="Arial" w:hAnsi="Arial" w:cs="Arial"/>
          <w:sz w:val="24"/>
          <w:szCs w:val="24"/>
        </w:rPr>
        <w:t xml:space="preserve">. Dentro de esta categoría se pueden encontrar las siguientes relaciones: </w:t>
      </w:r>
    </w:p>
    <w:p w:rsidR="00B7719F" w:rsidRPr="003505A2" w:rsidRDefault="00B7719F" w:rsidP="003505A2">
      <w:pPr>
        <w:spacing w:line="360" w:lineRule="auto"/>
        <w:ind w:left="1080" w:right="51"/>
        <w:jc w:val="both"/>
        <w:rPr>
          <w:rFonts w:ascii="Arial" w:hAnsi="Arial" w:cs="Arial"/>
          <w:sz w:val="24"/>
          <w:szCs w:val="24"/>
        </w:rPr>
      </w:pPr>
      <w:r w:rsidRPr="003505A2">
        <w:rPr>
          <w:rFonts w:ascii="Arial" w:eastAsia="Courier New" w:hAnsi="Arial" w:cs="Arial"/>
          <w:sz w:val="24"/>
          <w:szCs w:val="24"/>
        </w:rPr>
        <w:t>o</w:t>
      </w:r>
      <w:r w:rsidRPr="003505A2">
        <w:rPr>
          <w:rFonts w:ascii="Arial" w:eastAsia="Arial" w:hAnsi="Arial" w:cs="Arial"/>
          <w:sz w:val="24"/>
          <w:szCs w:val="24"/>
        </w:rPr>
        <w:t xml:space="preserve"> </w:t>
      </w:r>
      <w:r w:rsidRPr="003505A2">
        <w:rPr>
          <w:rFonts w:ascii="Arial" w:eastAsia="Calibri" w:hAnsi="Arial" w:cs="Arial"/>
          <w:i/>
          <w:sz w:val="24"/>
          <w:szCs w:val="24"/>
        </w:rPr>
        <w:t>Relaciones de distancias</w:t>
      </w:r>
      <w:r w:rsidRPr="003505A2">
        <w:rPr>
          <w:rFonts w:ascii="Arial" w:hAnsi="Arial" w:cs="Arial"/>
          <w:sz w:val="24"/>
          <w:szCs w:val="24"/>
        </w:rPr>
        <w:t xml:space="preserve">: establece la distancia entre píxeles. </w:t>
      </w:r>
      <w:proofErr w:type="gramStart"/>
      <w:r w:rsidRPr="003505A2">
        <w:rPr>
          <w:rFonts w:ascii="Arial" w:eastAsia="Courier New" w:hAnsi="Arial" w:cs="Arial"/>
          <w:sz w:val="24"/>
          <w:szCs w:val="24"/>
        </w:rPr>
        <w:t>o</w:t>
      </w:r>
      <w:proofErr w:type="gramEnd"/>
      <w:r w:rsidRPr="003505A2">
        <w:rPr>
          <w:rFonts w:ascii="Arial" w:eastAsia="Arial" w:hAnsi="Arial" w:cs="Arial"/>
          <w:sz w:val="24"/>
          <w:szCs w:val="24"/>
        </w:rPr>
        <w:t xml:space="preserve"> </w:t>
      </w:r>
      <w:r w:rsidRPr="003505A2">
        <w:rPr>
          <w:rFonts w:ascii="Arial" w:eastAsia="Calibri" w:hAnsi="Arial" w:cs="Arial"/>
          <w:i/>
          <w:sz w:val="24"/>
          <w:szCs w:val="24"/>
        </w:rPr>
        <w:t>Relaciones de conectividad</w:t>
      </w:r>
      <w:r w:rsidRPr="003505A2">
        <w:rPr>
          <w:rFonts w:ascii="Arial" w:hAnsi="Arial" w:cs="Arial"/>
          <w:sz w:val="24"/>
          <w:szCs w:val="24"/>
        </w:rPr>
        <w:t xml:space="preserve">: establece que dos píxeles adyacentes </w:t>
      </w:r>
      <w:r w:rsidR="004145E7">
        <w:rPr>
          <w:rFonts w:ascii="Arial" w:hAnsi="Arial" w:cs="Arial"/>
          <w:sz w:val="24"/>
          <w:szCs w:val="24"/>
        </w:rPr>
        <w:t>pertenecen a un mismo elemento.</w:t>
      </w:r>
    </w:p>
    <w:p w:rsidR="00B7719F" w:rsidRPr="004145E7" w:rsidRDefault="00B7719F" w:rsidP="004145E7">
      <w:pPr>
        <w:pStyle w:val="Prrafodelista"/>
        <w:numPr>
          <w:ilvl w:val="0"/>
          <w:numId w:val="26"/>
        </w:numPr>
        <w:spacing w:after="5" w:line="360" w:lineRule="auto"/>
        <w:ind w:right="51"/>
        <w:jc w:val="both"/>
        <w:rPr>
          <w:rFonts w:ascii="Arial" w:hAnsi="Arial" w:cs="Arial"/>
          <w:sz w:val="24"/>
          <w:szCs w:val="24"/>
        </w:rPr>
      </w:pPr>
      <w:r w:rsidRPr="004145E7">
        <w:rPr>
          <w:rFonts w:ascii="Arial" w:eastAsia="Calibri" w:hAnsi="Arial" w:cs="Arial"/>
          <w:i/>
          <w:sz w:val="24"/>
          <w:szCs w:val="24"/>
        </w:rPr>
        <w:t xml:space="preserve">Procesos de </w:t>
      </w:r>
      <w:proofErr w:type="spellStart"/>
      <w:r w:rsidRPr="004145E7">
        <w:rPr>
          <w:rFonts w:ascii="Arial" w:eastAsia="Calibri" w:hAnsi="Arial" w:cs="Arial"/>
          <w:i/>
          <w:sz w:val="24"/>
          <w:szCs w:val="24"/>
        </w:rPr>
        <w:t>convolución</w:t>
      </w:r>
      <w:proofErr w:type="spellEnd"/>
      <w:r w:rsidRPr="004145E7">
        <w:rPr>
          <w:rFonts w:ascii="Arial" w:eastAsia="Calibri" w:hAnsi="Arial" w:cs="Arial"/>
          <w:i/>
          <w:sz w:val="24"/>
          <w:szCs w:val="24"/>
        </w:rPr>
        <w:t xml:space="preserve"> y operadores de correlación</w:t>
      </w:r>
      <w:r w:rsidRPr="004145E7">
        <w:rPr>
          <w:rFonts w:ascii="Arial" w:hAnsi="Arial" w:cs="Arial"/>
          <w:sz w:val="24"/>
          <w:szCs w:val="24"/>
        </w:rPr>
        <w:t xml:space="preserve">: se utilizan para aplicar filtros sobre las imágenes, por </w:t>
      </w:r>
      <w:r w:rsidR="008D7E1A" w:rsidRPr="004145E7">
        <w:rPr>
          <w:rFonts w:ascii="Arial" w:hAnsi="Arial" w:cs="Arial"/>
          <w:sz w:val="24"/>
          <w:szCs w:val="24"/>
        </w:rPr>
        <w:t>ejemplo,</w:t>
      </w:r>
      <w:r w:rsidRPr="004145E7">
        <w:rPr>
          <w:rFonts w:ascii="Arial" w:hAnsi="Arial" w:cs="Arial"/>
          <w:sz w:val="24"/>
          <w:szCs w:val="24"/>
        </w:rPr>
        <w:t xml:space="preserve"> para eliminar ruido de sal y pimienta. </w:t>
      </w:r>
    </w:p>
    <w:p w:rsidR="004145E7" w:rsidRPr="0083691C" w:rsidRDefault="004145E7" w:rsidP="004145E7">
      <w:pPr>
        <w:spacing w:after="5" w:line="360" w:lineRule="auto"/>
        <w:ind w:left="720" w:right="51"/>
        <w:jc w:val="both"/>
        <w:rPr>
          <w:rFonts w:ascii="Arial" w:hAnsi="Arial" w:cs="Arial"/>
          <w:sz w:val="24"/>
          <w:szCs w:val="24"/>
        </w:rPr>
      </w:pP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 xml:space="preserve">Por su parte, las técnicas de procesado de carácter heurístico se basan en un </w:t>
      </w:r>
      <w:proofErr w:type="gramStart"/>
      <w:r w:rsidRPr="003505A2">
        <w:rPr>
          <w:rFonts w:ascii="Arial" w:hAnsi="Arial" w:cs="Arial"/>
          <w:sz w:val="24"/>
          <w:szCs w:val="24"/>
        </w:rPr>
        <w:t>conjunto</w:t>
      </w:r>
      <w:proofErr w:type="gramEnd"/>
      <w:r w:rsidRPr="003505A2">
        <w:rPr>
          <w:rFonts w:ascii="Arial" w:hAnsi="Arial" w:cs="Arial"/>
          <w:sz w:val="24"/>
          <w:szCs w:val="24"/>
        </w:rPr>
        <w:t xml:space="preserve"> de procedimientos sobre el procesamiento digital de las señales y otros tipos de manipulaciones matemáticas. Este tipo de técnicas se pueden agrupar en tres conjuntos: realce o aumento del contraste, suavizado o eliminación del ruido y detección de bordes. Para llevar a cabo estas técnicas conviene hacerlo sobre imágenes en escala de grises, ya que son efectivas sobre la iluminancia de los objetos. A </w:t>
      </w:r>
      <w:r w:rsidR="008D7E1A" w:rsidRPr="003505A2">
        <w:rPr>
          <w:rFonts w:ascii="Arial" w:hAnsi="Arial" w:cs="Arial"/>
          <w:sz w:val="24"/>
          <w:szCs w:val="24"/>
        </w:rPr>
        <w:t>continuación,</w:t>
      </w:r>
      <w:r w:rsidRPr="003505A2">
        <w:rPr>
          <w:rFonts w:ascii="Arial" w:hAnsi="Arial" w:cs="Arial"/>
          <w:sz w:val="24"/>
          <w:szCs w:val="24"/>
        </w:rPr>
        <w:t xml:space="preserve"> se describirán brevemente cada conjunto de las téc</w:t>
      </w:r>
      <w:r w:rsidR="008D7E1A" w:rsidRPr="003505A2">
        <w:rPr>
          <w:rFonts w:ascii="Arial" w:hAnsi="Arial" w:cs="Arial"/>
          <w:sz w:val="24"/>
          <w:szCs w:val="24"/>
        </w:rPr>
        <w:t xml:space="preserve">nicas recientemente expuestas. </w:t>
      </w:r>
    </w:p>
    <w:p w:rsidR="0083691C"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t>Las técnicas de realce consisten en aumentar</w:t>
      </w:r>
      <w:r w:rsidR="0083691C">
        <w:rPr>
          <w:rFonts w:ascii="Arial" w:hAnsi="Arial" w:cs="Arial"/>
          <w:sz w:val="24"/>
          <w:szCs w:val="24"/>
        </w:rPr>
        <w:t xml:space="preserve"> el contraste de las imágenes, e</w:t>
      </w:r>
      <w:r w:rsidRPr="003505A2">
        <w:rPr>
          <w:rFonts w:ascii="Arial" w:hAnsi="Arial" w:cs="Arial"/>
          <w:sz w:val="24"/>
          <w:szCs w:val="24"/>
        </w:rPr>
        <w:t xml:space="preserve">ste tipo de procesado se basa en los conceptos de histograma, brillo y contraste [PLA 06, ESC </w:t>
      </w:r>
      <w:r w:rsidR="0083691C">
        <w:rPr>
          <w:rFonts w:ascii="Arial" w:hAnsi="Arial" w:cs="Arial"/>
          <w:sz w:val="24"/>
          <w:szCs w:val="24"/>
        </w:rPr>
        <w:t xml:space="preserve">01, PAJ 01]. </w:t>
      </w:r>
      <w:r w:rsidRPr="003505A2">
        <w:rPr>
          <w:rFonts w:ascii="Arial" w:hAnsi="Arial" w:cs="Arial"/>
          <w:sz w:val="24"/>
          <w:szCs w:val="24"/>
        </w:rPr>
        <w:t xml:space="preserve">Por otro lado, las técnicas de suavizado lo que pretenden es eliminar el ruido que pueda tener la imagen. Existen tres tipos básicos de ruido: gaussiano como el que se muestra en la figura </w:t>
      </w:r>
      <w:r w:rsidR="008D7E1A" w:rsidRPr="003505A2">
        <w:rPr>
          <w:rFonts w:ascii="Arial" w:hAnsi="Arial" w:cs="Arial"/>
          <w:sz w:val="24"/>
          <w:szCs w:val="24"/>
        </w:rPr>
        <w:t>2.7</w:t>
      </w:r>
      <w:r w:rsidRPr="003505A2">
        <w:rPr>
          <w:rFonts w:ascii="Arial" w:hAnsi="Arial" w:cs="Arial"/>
          <w:sz w:val="24"/>
          <w:szCs w:val="24"/>
        </w:rPr>
        <w:t xml:space="preserve"> </w:t>
      </w:r>
      <w:proofErr w:type="spellStart"/>
      <w:r w:rsidRPr="003505A2">
        <w:rPr>
          <w:rFonts w:ascii="Arial" w:hAnsi="Arial" w:cs="Arial"/>
          <w:sz w:val="24"/>
          <w:szCs w:val="24"/>
        </w:rPr>
        <w:t>impulsional</w:t>
      </w:r>
      <w:proofErr w:type="spellEnd"/>
      <w:r w:rsidRPr="003505A2">
        <w:rPr>
          <w:rFonts w:ascii="Arial" w:hAnsi="Arial" w:cs="Arial"/>
          <w:sz w:val="24"/>
          <w:szCs w:val="24"/>
        </w:rPr>
        <w:t xml:space="preserve"> y multiplicativo [PLA 06, ESC 01, PAJ 01]. </w:t>
      </w:r>
    </w:p>
    <w:p w:rsidR="004145E7" w:rsidRDefault="004145E7" w:rsidP="0083691C">
      <w:pPr>
        <w:spacing w:line="360" w:lineRule="auto"/>
        <w:ind w:left="-15" w:right="51"/>
        <w:jc w:val="both"/>
        <w:rPr>
          <w:rFonts w:ascii="Arial" w:hAnsi="Arial" w:cs="Arial"/>
          <w:sz w:val="24"/>
          <w:szCs w:val="24"/>
        </w:rPr>
      </w:pPr>
    </w:p>
    <w:p w:rsidR="004145E7" w:rsidRDefault="004145E7" w:rsidP="0083691C">
      <w:pPr>
        <w:spacing w:line="360" w:lineRule="auto"/>
        <w:ind w:left="-15" w:right="51"/>
        <w:jc w:val="both"/>
        <w:rPr>
          <w:rFonts w:ascii="Arial" w:hAnsi="Arial" w:cs="Arial"/>
          <w:sz w:val="24"/>
          <w:szCs w:val="24"/>
        </w:rPr>
      </w:pPr>
    </w:p>
    <w:p w:rsidR="00B7719F" w:rsidRPr="003505A2"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lastRenderedPageBreak/>
        <w:t xml:space="preserve">Durante este proceso se utilizan filtros para eliminar ese ruido, los más comunes son [PLA 06]: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Filtros paso bajo.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Filtros gaussianos.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Filtros basados en la mediana. </w:t>
      </w:r>
    </w:p>
    <w:p w:rsidR="00B7719F" w:rsidRPr="0083691C" w:rsidRDefault="0083691C" w:rsidP="00792CC8">
      <w:pPr>
        <w:numPr>
          <w:ilvl w:val="0"/>
          <w:numId w:val="8"/>
        </w:numPr>
        <w:spacing w:after="5" w:line="360" w:lineRule="auto"/>
        <w:ind w:right="51"/>
        <w:jc w:val="both"/>
        <w:rPr>
          <w:rFonts w:ascii="Arial" w:hAnsi="Arial" w:cs="Arial"/>
          <w:sz w:val="24"/>
          <w:szCs w:val="24"/>
        </w:rPr>
      </w:pPr>
      <w:r>
        <w:rPr>
          <w:rFonts w:ascii="Arial" w:hAnsi="Arial" w:cs="Arial"/>
          <w:sz w:val="24"/>
          <w:szCs w:val="24"/>
        </w:rPr>
        <w:t xml:space="preserve">Filtros </w:t>
      </w:r>
      <w:proofErr w:type="spellStart"/>
      <w:r>
        <w:rPr>
          <w:rFonts w:ascii="Arial" w:hAnsi="Arial" w:cs="Arial"/>
          <w:sz w:val="24"/>
          <w:szCs w:val="24"/>
        </w:rPr>
        <w:t>homomórficos</w:t>
      </w:r>
      <w:proofErr w:type="spellEnd"/>
      <w:r>
        <w:rPr>
          <w:rFonts w:ascii="Arial" w:hAnsi="Arial" w:cs="Arial"/>
          <w:sz w:val="24"/>
          <w:szCs w:val="24"/>
        </w:rPr>
        <w:t>.</w:t>
      </w:r>
    </w:p>
    <w:p w:rsidR="00B7719F" w:rsidRDefault="00B7719F" w:rsidP="00B7719F">
      <w:pPr>
        <w:spacing w:after="0"/>
        <w:ind w:right="2"/>
        <w:jc w:val="center"/>
      </w:pPr>
      <w:r>
        <w:rPr>
          <w:noProof/>
          <w:lang w:eastAsia="es-MX"/>
        </w:rPr>
        <w:drawing>
          <wp:inline distT="0" distB="0" distL="0" distR="0">
            <wp:extent cx="1786128" cy="1335024"/>
            <wp:effectExtent l="0" t="0" r="0" b="0"/>
            <wp:docPr id="132691" name="Picture 132691"/>
            <wp:cNvGraphicFramePr/>
            <a:graphic xmlns:a="http://schemas.openxmlformats.org/drawingml/2006/main">
              <a:graphicData uri="http://schemas.openxmlformats.org/drawingml/2006/picture">
                <pic:pic xmlns:pic="http://schemas.openxmlformats.org/drawingml/2006/picture">
                  <pic:nvPicPr>
                    <pic:cNvPr id="132691" name="Picture 132691"/>
                    <pic:cNvPicPr/>
                  </pic:nvPicPr>
                  <pic:blipFill>
                    <a:blip r:embed="rId16" cstate="print"/>
                    <a:stretch>
                      <a:fillRect/>
                    </a:stretch>
                  </pic:blipFill>
                  <pic:spPr>
                    <a:xfrm>
                      <a:off x="0" y="0"/>
                      <a:ext cx="1786128" cy="1335024"/>
                    </a:xfrm>
                    <a:prstGeom prst="rect">
                      <a:avLst/>
                    </a:prstGeom>
                  </pic:spPr>
                </pic:pic>
              </a:graphicData>
            </a:graphic>
          </wp:inline>
        </w:drawing>
      </w:r>
      <w:r>
        <w:t xml:space="preserve"> </w:t>
      </w:r>
    </w:p>
    <w:p w:rsidR="00B7719F" w:rsidRDefault="00B7719F" w:rsidP="00B7719F">
      <w:pPr>
        <w:spacing w:after="0" w:line="269" w:lineRule="auto"/>
        <w:ind w:left="227" w:right="277" w:hanging="10"/>
        <w:jc w:val="center"/>
      </w:pPr>
      <w:r>
        <w:rPr>
          <w:rFonts w:ascii="Calibri" w:eastAsia="Calibri" w:hAnsi="Calibri" w:cs="Calibri"/>
          <w:b/>
          <w:sz w:val="20"/>
        </w:rPr>
        <w:t>Figura 2.7.</w:t>
      </w:r>
      <w:r>
        <w:rPr>
          <w:sz w:val="20"/>
        </w:rPr>
        <w:t xml:space="preserve"> Imagen con ruido gaussiano. </w:t>
      </w:r>
    </w:p>
    <w:p w:rsidR="00B7719F" w:rsidRDefault="00B7719F" w:rsidP="00B7719F">
      <w:pPr>
        <w:spacing w:after="0"/>
      </w:pPr>
      <w:r>
        <w:t xml:space="preserve"> </w:t>
      </w:r>
    </w:p>
    <w:p w:rsidR="00B7719F" w:rsidRDefault="00B7719F" w:rsidP="00B7719F">
      <w:pPr>
        <w:spacing w:after="0"/>
      </w:pPr>
      <w:r>
        <w:t xml:space="preserve"> </w:t>
      </w:r>
    </w:p>
    <w:p w:rsidR="00B7719F" w:rsidRPr="003505A2"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t>La última técnica que se va a describir es la detección de bordes. Esta etapa suele preceder a las tareas de segmentación o a la búsqueda de objetos geométricos más complejos. Un borde se define como una región en la que aparece una fuerte variación de la intensidad en los píxeles adyacentes [PLA 06, ESC 01, PAJ 01]. Las técnicas más comunes sobre detección</w:t>
      </w:r>
      <w:r w:rsidR="0083691C">
        <w:rPr>
          <w:rFonts w:ascii="Arial" w:hAnsi="Arial" w:cs="Arial"/>
          <w:sz w:val="24"/>
          <w:szCs w:val="24"/>
        </w:rPr>
        <w:t xml:space="preserve"> de bordes son las siguientes: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Técnicas basadas en el operador gradiente, donde se encuentra, por ejemplo, el método de </w:t>
      </w:r>
      <w:proofErr w:type="spellStart"/>
      <w:r w:rsidRPr="003505A2">
        <w:rPr>
          <w:rFonts w:ascii="Arial" w:hAnsi="Arial" w:cs="Arial"/>
          <w:sz w:val="24"/>
          <w:szCs w:val="24"/>
        </w:rPr>
        <w:t>Sobel</w:t>
      </w:r>
      <w:proofErr w:type="spellEnd"/>
      <w:r w:rsidRPr="003505A2">
        <w:rPr>
          <w:rFonts w:ascii="Arial" w:hAnsi="Arial" w:cs="Arial"/>
          <w:sz w:val="24"/>
          <w:szCs w:val="24"/>
        </w:rPr>
        <w:t xml:space="preserve">.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Operadores basados en la </w:t>
      </w:r>
      <w:proofErr w:type="spellStart"/>
      <w:r w:rsidRPr="003505A2">
        <w:rPr>
          <w:rFonts w:ascii="Arial" w:hAnsi="Arial" w:cs="Arial"/>
          <w:sz w:val="24"/>
          <w:szCs w:val="24"/>
        </w:rPr>
        <w:t>laplaciana</w:t>
      </w:r>
      <w:proofErr w:type="spellEnd"/>
      <w:r w:rsidRPr="003505A2">
        <w:rPr>
          <w:rFonts w:ascii="Arial" w:hAnsi="Arial" w:cs="Arial"/>
          <w:sz w:val="24"/>
          <w:szCs w:val="24"/>
        </w:rPr>
        <w:t xml:space="preserve">. </w:t>
      </w:r>
    </w:p>
    <w:p w:rsidR="00B7719F" w:rsidRPr="003505A2" w:rsidRDefault="00B7719F" w:rsidP="00792CC8">
      <w:pPr>
        <w:numPr>
          <w:ilvl w:val="0"/>
          <w:numId w:val="8"/>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Operador de </w:t>
      </w:r>
      <w:proofErr w:type="spellStart"/>
      <w:r w:rsidRPr="003505A2">
        <w:rPr>
          <w:rFonts w:ascii="Arial" w:hAnsi="Arial" w:cs="Arial"/>
          <w:sz w:val="24"/>
          <w:szCs w:val="24"/>
        </w:rPr>
        <w:t>Canny</w:t>
      </w:r>
      <w:proofErr w:type="spellEnd"/>
      <w:r w:rsidRPr="003505A2">
        <w:rPr>
          <w:rFonts w:ascii="Arial" w:hAnsi="Arial" w:cs="Arial"/>
          <w:sz w:val="24"/>
          <w:szCs w:val="24"/>
        </w:rPr>
        <w:t xml:space="preserve">. En la figura 2.8 se ve el efecto de aplicar este tipo de detección. </w:t>
      </w:r>
    </w:p>
    <w:p w:rsidR="00B7719F" w:rsidRDefault="00B7719F" w:rsidP="00B7719F">
      <w:pPr>
        <w:spacing w:after="0"/>
      </w:pPr>
      <w:r>
        <w:t xml:space="preserve"> </w:t>
      </w:r>
    </w:p>
    <w:p w:rsidR="00B7719F" w:rsidRDefault="00B7719F" w:rsidP="00B7719F">
      <w:pPr>
        <w:spacing w:after="0"/>
      </w:pPr>
      <w:r>
        <w:t xml:space="preserve"> </w:t>
      </w:r>
    </w:p>
    <w:p w:rsidR="00B7719F" w:rsidRDefault="00B7719F" w:rsidP="00B7719F">
      <w:pPr>
        <w:spacing w:after="0"/>
        <w:ind w:right="415"/>
        <w:jc w:val="right"/>
      </w:pPr>
      <w:r>
        <w:rPr>
          <w:noProof/>
          <w:lang w:eastAsia="es-MX"/>
        </w:rPr>
        <w:lastRenderedPageBreak/>
        <w:drawing>
          <wp:inline distT="0" distB="0" distL="0" distR="0">
            <wp:extent cx="4876800" cy="2400300"/>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17" cstate="print"/>
                    <a:stretch>
                      <a:fillRect/>
                    </a:stretch>
                  </pic:blipFill>
                  <pic:spPr>
                    <a:xfrm>
                      <a:off x="0" y="0"/>
                      <a:ext cx="4876800" cy="2400300"/>
                    </a:xfrm>
                    <a:prstGeom prst="rect">
                      <a:avLst/>
                    </a:prstGeom>
                  </pic:spPr>
                </pic:pic>
              </a:graphicData>
            </a:graphic>
          </wp:inline>
        </w:drawing>
      </w:r>
      <w:r>
        <w:t xml:space="preserve"> </w:t>
      </w:r>
    </w:p>
    <w:p w:rsidR="00B7719F" w:rsidRDefault="00B7719F" w:rsidP="008D7E1A">
      <w:pPr>
        <w:spacing w:after="0" w:line="269" w:lineRule="auto"/>
        <w:ind w:left="227" w:right="273" w:hanging="10"/>
        <w:jc w:val="center"/>
      </w:pPr>
      <w:r>
        <w:rPr>
          <w:rFonts w:ascii="Calibri" w:eastAsia="Calibri" w:hAnsi="Calibri" w:cs="Calibri"/>
          <w:b/>
          <w:sz w:val="20"/>
        </w:rPr>
        <w:t>Figura 2.8.</w:t>
      </w:r>
      <w:r>
        <w:rPr>
          <w:sz w:val="20"/>
        </w:rPr>
        <w:t xml:space="preserve"> Detección de bordes mediante el operador de </w:t>
      </w:r>
      <w:proofErr w:type="spellStart"/>
      <w:r>
        <w:rPr>
          <w:sz w:val="20"/>
        </w:rPr>
        <w:t>Canny</w:t>
      </w:r>
      <w:proofErr w:type="spellEnd"/>
      <w:r>
        <w:rPr>
          <w:sz w:val="20"/>
        </w:rPr>
        <w:t xml:space="preserve">. </w:t>
      </w:r>
    </w:p>
    <w:p w:rsidR="0083691C" w:rsidRDefault="0083691C" w:rsidP="0083691C">
      <w:pPr>
        <w:pStyle w:val="Ttulo3"/>
      </w:pPr>
      <w:bookmarkStart w:id="19" w:name="_Toc513112395"/>
    </w:p>
    <w:p w:rsidR="0083691C" w:rsidRPr="0083691C" w:rsidRDefault="0083691C" w:rsidP="0083691C"/>
    <w:p w:rsidR="00B7719F" w:rsidRDefault="00B7719F" w:rsidP="00B7719F">
      <w:pPr>
        <w:pStyle w:val="Ttulo3"/>
        <w:ind w:left="-5"/>
      </w:pPr>
      <w:r>
        <w:t>1.6.3 Segmentación</w:t>
      </w:r>
      <w:bookmarkEnd w:id="19"/>
      <w:r>
        <w:t xml:space="preserve"> </w:t>
      </w:r>
    </w:p>
    <w:p w:rsidR="00B7719F" w:rsidRPr="003505A2" w:rsidRDefault="00B7719F" w:rsidP="003505A2">
      <w:pPr>
        <w:spacing w:line="360" w:lineRule="auto"/>
        <w:ind w:left="-15" w:right="51"/>
        <w:jc w:val="both"/>
        <w:rPr>
          <w:rFonts w:ascii="Arial" w:hAnsi="Arial" w:cs="Arial"/>
          <w:sz w:val="24"/>
          <w:szCs w:val="24"/>
        </w:rPr>
      </w:pPr>
      <w:r w:rsidRPr="003505A2">
        <w:rPr>
          <w:rFonts w:ascii="Arial" w:hAnsi="Arial" w:cs="Arial"/>
          <w:sz w:val="24"/>
          <w:szCs w:val="24"/>
        </w:rPr>
        <w:t>Esta fase tiene como objetivo agrupar los píxeles por algún criterio de homogeneidad para dividir la escena en regiones de interés. La agrupación de los píxeles se hace a razón de la similitud entre vecinos bajo criterios de luminancia, color, bordes, texturas, … Una vez realizada esta tarea la unidad más pequeña de trabajo dejará de ser el píxel para convertirse en agrupaciones de píxeles que constituyen objetos [PLA 06, ESC 01</w:t>
      </w:r>
      <w:r w:rsidR="008D7E1A" w:rsidRPr="003505A2">
        <w:rPr>
          <w:rFonts w:ascii="Arial" w:hAnsi="Arial" w:cs="Arial"/>
          <w:sz w:val="24"/>
          <w:szCs w:val="24"/>
        </w:rPr>
        <w:t xml:space="preserve">, PAJ 01]. </w:t>
      </w:r>
    </w:p>
    <w:p w:rsidR="00B7719F" w:rsidRPr="003505A2" w:rsidRDefault="00B7719F" w:rsidP="003505A2">
      <w:pPr>
        <w:spacing w:line="360" w:lineRule="auto"/>
        <w:ind w:left="228" w:right="51"/>
        <w:jc w:val="both"/>
        <w:rPr>
          <w:rFonts w:ascii="Arial" w:hAnsi="Arial" w:cs="Arial"/>
          <w:sz w:val="24"/>
          <w:szCs w:val="24"/>
        </w:rPr>
      </w:pPr>
      <w:r w:rsidRPr="003505A2">
        <w:rPr>
          <w:rFonts w:ascii="Arial" w:hAnsi="Arial" w:cs="Arial"/>
          <w:sz w:val="24"/>
          <w:szCs w:val="24"/>
        </w:rPr>
        <w:t xml:space="preserve">Para este proceso se utilizan tres conceptos básicos: </w:t>
      </w:r>
    </w:p>
    <w:p w:rsidR="00B7719F" w:rsidRPr="003505A2" w:rsidRDefault="00B7719F" w:rsidP="00792CC8">
      <w:pPr>
        <w:numPr>
          <w:ilvl w:val="0"/>
          <w:numId w:val="9"/>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Similitud entre píxeles agrupados. </w:t>
      </w:r>
    </w:p>
    <w:p w:rsidR="00B7719F" w:rsidRPr="003505A2" w:rsidRDefault="00B7719F" w:rsidP="00792CC8">
      <w:pPr>
        <w:numPr>
          <w:ilvl w:val="0"/>
          <w:numId w:val="9"/>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Conectividad entre píxeles. </w:t>
      </w:r>
    </w:p>
    <w:p w:rsidR="00B7719F" w:rsidRPr="003505A2" w:rsidRDefault="00B7719F" w:rsidP="00792CC8">
      <w:pPr>
        <w:numPr>
          <w:ilvl w:val="0"/>
          <w:numId w:val="9"/>
        </w:numPr>
        <w:spacing w:after="5" w:line="360" w:lineRule="auto"/>
        <w:ind w:right="51" w:hanging="360"/>
        <w:jc w:val="both"/>
        <w:rPr>
          <w:rFonts w:ascii="Arial" w:hAnsi="Arial" w:cs="Arial"/>
          <w:sz w:val="24"/>
          <w:szCs w:val="24"/>
        </w:rPr>
      </w:pPr>
      <w:r w:rsidRPr="003505A2">
        <w:rPr>
          <w:rFonts w:ascii="Arial" w:hAnsi="Arial" w:cs="Arial"/>
          <w:sz w:val="24"/>
          <w:szCs w:val="24"/>
        </w:rPr>
        <w:t xml:space="preserve">Discontinuidad definida por los bordes de los objetos. </w:t>
      </w:r>
    </w:p>
    <w:p w:rsidR="00B7719F" w:rsidRPr="003505A2" w:rsidRDefault="00B7719F" w:rsidP="003505A2">
      <w:pPr>
        <w:spacing w:after="0" w:line="360" w:lineRule="auto"/>
        <w:jc w:val="both"/>
        <w:rPr>
          <w:rFonts w:ascii="Arial" w:hAnsi="Arial" w:cs="Arial"/>
          <w:sz w:val="24"/>
          <w:szCs w:val="24"/>
        </w:rPr>
      </w:pPr>
      <w:r w:rsidRPr="003505A2">
        <w:rPr>
          <w:rFonts w:ascii="Arial" w:hAnsi="Arial" w:cs="Arial"/>
          <w:sz w:val="24"/>
          <w:szCs w:val="24"/>
        </w:rPr>
        <w:t xml:space="preserve"> </w:t>
      </w:r>
    </w:p>
    <w:p w:rsidR="00B7719F" w:rsidRPr="003505A2" w:rsidRDefault="00B7719F" w:rsidP="0083691C">
      <w:pPr>
        <w:spacing w:line="360" w:lineRule="auto"/>
        <w:ind w:left="-15" w:right="51"/>
        <w:jc w:val="both"/>
        <w:rPr>
          <w:rFonts w:ascii="Arial" w:hAnsi="Arial" w:cs="Arial"/>
          <w:sz w:val="24"/>
          <w:szCs w:val="24"/>
        </w:rPr>
      </w:pPr>
      <w:r w:rsidRPr="003505A2">
        <w:rPr>
          <w:rFonts w:ascii="Arial" w:hAnsi="Arial" w:cs="Arial"/>
          <w:sz w:val="24"/>
          <w:szCs w:val="24"/>
        </w:rPr>
        <w:t>En la práctica imponer estas condiciones resulta casi imposible, por lo que se combinan las técnicas basadas en la localización de regiones uniformes con los contornos de los obje</w:t>
      </w:r>
      <w:r w:rsidR="0083691C">
        <w:rPr>
          <w:rFonts w:ascii="Arial" w:hAnsi="Arial" w:cs="Arial"/>
          <w:sz w:val="24"/>
          <w:szCs w:val="24"/>
        </w:rPr>
        <w:t>tos [PLA 06, ESC 01, PAJ 01]. De tal forma que l</w:t>
      </w:r>
      <w:r w:rsidRPr="003505A2">
        <w:rPr>
          <w:rFonts w:ascii="Arial" w:hAnsi="Arial" w:cs="Arial"/>
          <w:sz w:val="24"/>
          <w:szCs w:val="24"/>
        </w:rPr>
        <w:t>as técnicas utilizadas en esta fase se pueden agrupar en tres tipos [PLA 06, ESC 01, PAJ 01]: basadas en los contornos de los objetos, basadas en umbrales y en la bú</w:t>
      </w:r>
      <w:r w:rsidR="008D7E1A" w:rsidRPr="003505A2">
        <w:rPr>
          <w:rFonts w:ascii="Arial" w:hAnsi="Arial" w:cs="Arial"/>
          <w:sz w:val="24"/>
          <w:szCs w:val="24"/>
        </w:rPr>
        <w:t xml:space="preserve">squeda de regiones homogéneas. </w:t>
      </w:r>
    </w:p>
    <w:p w:rsidR="00B7719F" w:rsidRPr="00E87473" w:rsidRDefault="00B7719F" w:rsidP="00E87473">
      <w:pPr>
        <w:spacing w:line="360" w:lineRule="auto"/>
        <w:ind w:left="-15" w:right="51"/>
        <w:jc w:val="both"/>
        <w:rPr>
          <w:rFonts w:ascii="Arial" w:hAnsi="Arial" w:cs="Arial"/>
          <w:sz w:val="24"/>
          <w:szCs w:val="24"/>
        </w:rPr>
      </w:pPr>
      <w:r w:rsidRPr="003505A2">
        <w:rPr>
          <w:rFonts w:ascii="Arial" w:hAnsi="Arial" w:cs="Arial"/>
          <w:sz w:val="24"/>
          <w:szCs w:val="24"/>
        </w:rPr>
        <w:t xml:space="preserve">El primer tipo de técnicas descritas serán las basadas en los contornos de los objetos [PLA 06]. Para llevar a cabo esta tarea se parte de una detección de bordes anterior que, debido a la presencia de ruido, sombras, etc., no es </w:t>
      </w:r>
      <w:r w:rsidRPr="003505A2">
        <w:rPr>
          <w:rFonts w:ascii="Arial" w:hAnsi="Arial" w:cs="Arial"/>
          <w:sz w:val="24"/>
          <w:szCs w:val="24"/>
        </w:rPr>
        <w:lastRenderedPageBreak/>
        <w:t xml:space="preserve">suficiente para poder segmentar las imágenes. Se trata de agrupar los píxeles etiquetados como bordes empleando la propiedad de conectividad. Habitualmente se utilizan transformadas de </w:t>
      </w:r>
      <w:proofErr w:type="spellStart"/>
      <w:r w:rsidRPr="003505A2">
        <w:rPr>
          <w:rFonts w:ascii="Arial" w:hAnsi="Arial" w:cs="Arial"/>
          <w:sz w:val="24"/>
          <w:szCs w:val="24"/>
        </w:rPr>
        <w:t>Hough</w:t>
      </w:r>
      <w:proofErr w:type="spellEnd"/>
      <w:r w:rsidRPr="003505A2">
        <w:rPr>
          <w:rFonts w:ascii="Arial" w:hAnsi="Arial" w:cs="Arial"/>
          <w:sz w:val="24"/>
          <w:szCs w:val="24"/>
        </w:rPr>
        <w:t xml:space="preserve"> para la detección de línea</w:t>
      </w:r>
      <w:r w:rsidR="008D7E1A" w:rsidRPr="003505A2">
        <w:rPr>
          <w:rFonts w:ascii="Arial" w:hAnsi="Arial" w:cs="Arial"/>
          <w:sz w:val="24"/>
          <w:szCs w:val="24"/>
        </w:rPr>
        <w:t xml:space="preserve">s rectas o </w:t>
      </w:r>
      <w:r w:rsidR="008D7E1A" w:rsidRPr="00E87473">
        <w:rPr>
          <w:rFonts w:ascii="Arial" w:hAnsi="Arial" w:cs="Arial"/>
          <w:sz w:val="24"/>
          <w:szCs w:val="24"/>
        </w:rPr>
        <w:t xml:space="preserve">círculos [BRA 01]. </w:t>
      </w:r>
      <w:r w:rsidRPr="00E87473">
        <w:rPr>
          <w:rFonts w:ascii="Arial" w:hAnsi="Arial" w:cs="Arial"/>
          <w:sz w:val="24"/>
          <w:szCs w:val="24"/>
        </w:rPr>
        <w:t xml:space="preserve">La siguiente técnica que se describirá es la </w:t>
      </w:r>
      <w:proofErr w:type="spellStart"/>
      <w:r w:rsidRPr="00E87473">
        <w:rPr>
          <w:rFonts w:ascii="Arial" w:hAnsi="Arial" w:cs="Arial"/>
          <w:sz w:val="24"/>
          <w:szCs w:val="24"/>
        </w:rPr>
        <w:t>umbralización</w:t>
      </w:r>
      <w:proofErr w:type="spellEnd"/>
      <w:r w:rsidRPr="00E87473">
        <w:rPr>
          <w:rFonts w:ascii="Arial" w:hAnsi="Arial" w:cs="Arial"/>
          <w:sz w:val="24"/>
          <w:szCs w:val="24"/>
        </w:rPr>
        <w:t xml:space="preserve"> [PLA 06, ESC 01, PAJ 01]. Esta técnica es frecuentemente utilizada en entornos industriales, cuando existe una clara diferenciación entre los objetos a extraer y el fondo de la escena. Los principios que rigen son la similitud entre píxeles pertenecientes a un objeto y sus diferencias respecto al resto. Para que se pueda llevar a cabo esta técnica la escena debe tener un fondo uniforme y </w:t>
      </w:r>
      <w:r w:rsidR="008D7E1A" w:rsidRPr="00E87473">
        <w:rPr>
          <w:rFonts w:ascii="Arial" w:hAnsi="Arial" w:cs="Arial"/>
          <w:sz w:val="24"/>
          <w:szCs w:val="24"/>
        </w:rPr>
        <w:t xml:space="preserve">objetos parecidos. </w:t>
      </w:r>
      <w:r w:rsidRPr="00E87473">
        <w:rPr>
          <w:rFonts w:ascii="Arial" w:hAnsi="Arial" w:cs="Arial"/>
          <w:sz w:val="24"/>
          <w:szCs w:val="24"/>
        </w:rPr>
        <w:t xml:space="preserve">Por último, la técnica basada en la búsqueda de regiones está basada en los criterios de similitud y continuidad de los píxeles que forman una región [PLA 06, PAJ 01]. El proceso suele consistir en una primera etapa de división de la imagen en árboles cuaternarios en los que los nodos son regiones de píxeles con alguna similitud entre ellos y una segunda etapa en la que se fusionan las regiones similares. La figura 2.9 muestra el resultado de aplicar </w:t>
      </w:r>
      <w:r w:rsidR="008D7E1A" w:rsidRPr="00E87473">
        <w:rPr>
          <w:rFonts w:ascii="Arial" w:hAnsi="Arial" w:cs="Arial"/>
          <w:sz w:val="24"/>
          <w:szCs w:val="24"/>
        </w:rPr>
        <w:t xml:space="preserve">segmentación sobre una imagen. </w:t>
      </w:r>
    </w:p>
    <w:p w:rsidR="00B7719F" w:rsidRDefault="00B7719F" w:rsidP="00B7719F">
      <w:pPr>
        <w:spacing w:after="0"/>
        <w:ind w:right="4"/>
        <w:jc w:val="right"/>
      </w:pPr>
      <w:r>
        <w:rPr>
          <w:noProof/>
          <w:lang w:eastAsia="es-MX"/>
        </w:rPr>
        <w:drawing>
          <wp:inline distT="0" distB="0" distL="0" distR="0">
            <wp:extent cx="5401057" cy="1783080"/>
            <wp:effectExtent l="0" t="0" r="0" b="0"/>
            <wp:docPr id="132692" name="Picture 132692"/>
            <wp:cNvGraphicFramePr/>
            <a:graphic xmlns:a="http://schemas.openxmlformats.org/drawingml/2006/main">
              <a:graphicData uri="http://schemas.openxmlformats.org/drawingml/2006/picture">
                <pic:pic xmlns:pic="http://schemas.openxmlformats.org/drawingml/2006/picture">
                  <pic:nvPicPr>
                    <pic:cNvPr id="132692" name="Picture 132692"/>
                    <pic:cNvPicPr/>
                  </pic:nvPicPr>
                  <pic:blipFill>
                    <a:blip r:embed="rId18" cstate="print"/>
                    <a:stretch>
                      <a:fillRect/>
                    </a:stretch>
                  </pic:blipFill>
                  <pic:spPr>
                    <a:xfrm>
                      <a:off x="0" y="0"/>
                      <a:ext cx="5401057" cy="1783080"/>
                    </a:xfrm>
                    <a:prstGeom prst="rect">
                      <a:avLst/>
                    </a:prstGeom>
                  </pic:spPr>
                </pic:pic>
              </a:graphicData>
            </a:graphic>
          </wp:inline>
        </w:drawing>
      </w:r>
      <w:r>
        <w:t xml:space="preserve"> </w:t>
      </w:r>
    </w:p>
    <w:p w:rsidR="00B7719F" w:rsidRDefault="00B7719F" w:rsidP="00B7719F">
      <w:pPr>
        <w:spacing w:after="0" w:line="269" w:lineRule="auto"/>
        <w:ind w:left="227" w:right="276" w:hanging="10"/>
        <w:jc w:val="center"/>
      </w:pPr>
      <w:r>
        <w:rPr>
          <w:rFonts w:ascii="Calibri" w:eastAsia="Calibri" w:hAnsi="Calibri" w:cs="Calibri"/>
          <w:b/>
          <w:sz w:val="20"/>
        </w:rPr>
        <w:t>Figura 2.9.</w:t>
      </w:r>
      <w:r>
        <w:rPr>
          <w:sz w:val="20"/>
        </w:rPr>
        <w:t xml:space="preserve"> División de una imagen en árboles cuaternarios. </w:t>
      </w:r>
    </w:p>
    <w:p w:rsidR="00B7719F" w:rsidRDefault="00B7719F" w:rsidP="00B7719F">
      <w:pPr>
        <w:spacing w:after="0"/>
      </w:pPr>
      <w:r>
        <w:t xml:space="preserve"> </w:t>
      </w:r>
    </w:p>
    <w:p w:rsidR="00B7719F" w:rsidRDefault="00B7719F" w:rsidP="00B7719F">
      <w:pPr>
        <w:pStyle w:val="Ttulo3"/>
        <w:ind w:left="-5"/>
      </w:pPr>
      <w:bookmarkStart w:id="20" w:name="_Toc513112396"/>
      <w:r>
        <w:t>1.6.4 Representación y descripción</w:t>
      </w:r>
      <w:bookmarkEnd w:id="20"/>
      <w:r>
        <w:t xml:space="preserve"> </w:t>
      </w:r>
    </w:p>
    <w:p w:rsidR="00B7719F" w:rsidRPr="00E87473" w:rsidRDefault="00B7719F" w:rsidP="0083691C">
      <w:pPr>
        <w:spacing w:line="360" w:lineRule="auto"/>
        <w:ind w:left="-15" w:right="51"/>
        <w:jc w:val="both"/>
        <w:rPr>
          <w:rFonts w:ascii="Arial" w:hAnsi="Arial" w:cs="Arial"/>
          <w:sz w:val="24"/>
          <w:szCs w:val="24"/>
        </w:rPr>
      </w:pPr>
      <w:r w:rsidRPr="00E87473">
        <w:rPr>
          <w:rFonts w:ascii="Arial" w:hAnsi="Arial" w:cs="Arial"/>
          <w:sz w:val="24"/>
          <w:szCs w:val="24"/>
        </w:rPr>
        <w:t>Durante el proceso de segmentación es habitual que el resultado de la delimitación de objetos no sea preciso debido a que se hayan agrupado de forma incorrecta los píxeles, se solapen regiones o los bordes sean imprec</w:t>
      </w:r>
      <w:r w:rsidR="008D7E1A" w:rsidRPr="00E87473">
        <w:rPr>
          <w:rFonts w:ascii="Arial" w:hAnsi="Arial" w:cs="Arial"/>
          <w:sz w:val="24"/>
          <w:szCs w:val="24"/>
        </w:rPr>
        <w:t xml:space="preserve">isos [PLA 06, ESC 01, PAJ 01]. </w:t>
      </w:r>
      <w:r w:rsidR="0083691C">
        <w:rPr>
          <w:rFonts w:ascii="Arial" w:hAnsi="Arial" w:cs="Arial"/>
          <w:sz w:val="24"/>
          <w:szCs w:val="24"/>
        </w:rPr>
        <w:t>Es por ello que p</w:t>
      </w:r>
      <w:r w:rsidRPr="00E87473">
        <w:rPr>
          <w:rFonts w:ascii="Arial" w:hAnsi="Arial" w:cs="Arial"/>
          <w:sz w:val="24"/>
          <w:szCs w:val="24"/>
        </w:rPr>
        <w:t>ara poder llevar a cabo un procesamiento de alto nivel es necesario realizar una última etapa de procesado con el objetivo de realzar la geometría y forma de los objetos de la escena. Este tipo de procesamiento se conoce como proces</w:t>
      </w:r>
      <w:r w:rsidR="008D7E1A" w:rsidRPr="00E87473">
        <w:rPr>
          <w:rFonts w:ascii="Arial" w:hAnsi="Arial" w:cs="Arial"/>
          <w:sz w:val="24"/>
          <w:szCs w:val="24"/>
        </w:rPr>
        <w:t xml:space="preserve">amiento morfológico [PLA 06].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Puesto que las técnicas empleadas en el proceso de visión artificial son muy dependientes del contexto sobre el que se opere, el procesamiento morfológico puede ser empleado en fases anteriores o incluso posteriores en el ciclo de vida del reconocimiento visual, como en restauración de imágenes, detección de bordes, análisis de texturas, aumento de contr</w:t>
      </w:r>
      <w:r w:rsidR="008D7E1A" w:rsidRPr="00E87473">
        <w:rPr>
          <w:rFonts w:ascii="Arial" w:hAnsi="Arial" w:cs="Arial"/>
          <w:sz w:val="24"/>
          <w:szCs w:val="24"/>
        </w:rPr>
        <w:t xml:space="preserve">aste y compresión de imágenes. </w:t>
      </w:r>
    </w:p>
    <w:p w:rsidR="00B7719F" w:rsidRPr="00E87473" w:rsidRDefault="00B7719F" w:rsidP="00E87473">
      <w:pPr>
        <w:spacing w:after="25" w:line="360" w:lineRule="auto"/>
        <w:ind w:left="-15" w:right="51"/>
        <w:jc w:val="both"/>
        <w:rPr>
          <w:rFonts w:ascii="Arial" w:hAnsi="Arial" w:cs="Arial"/>
          <w:sz w:val="24"/>
          <w:szCs w:val="24"/>
        </w:rPr>
      </w:pPr>
      <w:r w:rsidRPr="00E87473">
        <w:rPr>
          <w:rFonts w:ascii="Arial" w:hAnsi="Arial" w:cs="Arial"/>
          <w:sz w:val="24"/>
          <w:szCs w:val="24"/>
        </w:rPr>
        <w:t xml:space="preserve">Entrando en la descripción de este conjunto de técnicas, el procesamiento morfológico se basa en las nociones básicas de la teoría de conjuntos para extraer estructuras geométricas de ellos. Las técnicas más habituales de este proceso son las siguientes [PLA 06]: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r w:rsidRPr="00E87473">
        <w:rPr>
          <w:rFonts w:ascii="Arial" w:eastAsia="Calibri" w:hAnsi="Arial" w:cs="Arial"/>
          <w:i/>
          <w:sz w:val="24"/>
          <w:szCs w:val="24"/>
        </w:rPr>
        <w:t>Erosión binaria</w:t>
      </w:r>
      <w:r w:rsidRPr="00E87473">
        <w:rPr>
          <w:rFonts w:ascii="Arial" w:hAnsi="Arial" w:cs="Arial"/>
          <w:sz w:val="24"/>
          <w:szCs w:val="24"/>
        </w:rPr>
        <w:t xml:space="preserve">. Consiste en comprobar si un conjunto (normalmente la representación de una forma geométrica) está completamente incluido en la imagen.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r w:rsidRPr="00E87473">
        <w:rPr>
          <w:rFonts w:ascii="Arial" w:eastAsia="Calibri" w:hAnsi="Arial" w:cs="Arial"/>
          <w:i/>
          <w:sz w:val="24"/>
          <w:szCs w:val="24"/>
        </w:rPr>
        <w:t>Dilatación binaria</w:t>
      </w:r>
      <w:r w:rsidRPr="00E87473">
        <w:rPr>
          <w:rFonts w:ascii="Arial" w:hAnsi="Arial" w:cs="Arial"/>
          <w:sz w:val="24"/>
          <w:szCs w:val="24"/>
        </w:rPr>
        <w:t xml:space="preserve">. Es la transformación dual a la erosión. </w:t>
      </w:r>
    </w:p>
    <w:p w:rsidR="00B7719F" w:rsidRPr="00E87473" w:rsidRDefault="00B7719F" w:rsidP="00792CC8">
      <w:pPr>
        <w:numPr>
          <w:ilvl w:val="0"/>
          <w:numId w:val="10"/>
        </w:numPr>
        <w:spacing w:after="25" w:line="360" w:lineRule="auto"/>
        <w:ind w:right="51" w:hanging="360"/>
        <w:jc w:val="both"/>
        <w:rPr>
          <w:rFonts w:ascii="Arial" w:hAnsi="Arial" w:cs="Arial"/>
          <w:sz w:val="24"/>
          <w:szCs w:val="24"/>
        </w:rPr>
      </w:pPr>
      <w:r w:rsidRPr="00E87473">
        <w:rPr>
          <w:rFonts w:ascii="Arial" w:eastAsia="Calibri" w:hAnsi="Arial" w:cs="Arial"/>
          <w:i/>
          <w:sz w:val="24"/>
          <w:szCs w:val="24"/>
        </w:rPr>
        <w:t>Apertura y cierre</w:t>
      </w:r>
      <w:r w:rsidRPr="00E87473">
        <w:rPr>
          <w:rFonts w:ascii="Arial" w:hAnsi="Arial" w:cs="Arial"/>
          <w:sz w:val="24"/>
          <w:szCs w:val="24"/>
        </w:rPr>
        <w:t xml:space="preserve">. Utilizando los dos operadores anteriores se consiguen diseñar operaciones de realce. </w:t>
      </w:r>
    </w:p>
    <w:p w:rsidR="00B7719F" w:rsidRPr="00E87473" w:rsidRDefault="00B7719F" w:rsidP="00792CC8">
      <w:pPr>
        <w:numPr>
          <w:ilvl w:val="0"/>
          <w:numId w:val="10"/>
        </w:numPr>
        <w:spacing w:after="25" w:line="360" w:lineRule="auto"/>
        <w:ind w:right="51" w:hanging="360"/>
        <w:jc w:val="both"/>
        <w:rPr>
          <w:rFonts w:ascii="Arial" w:hAnsi="Arial" w:cs="Arial"/>
          <w:sz w:val="24"/>
          <w:szCs w:val="24"/>
        </w:rPr>
      </w:pPr>
      <w:r w:rsidRPr="00E87473">
        <w:rPr>
          <w:rFonts w:ascii="Arial" w:eastAsia="Calibri" w:hAnsi="Arial" w:cs="Arial"/>
          <w:i/>
          <w:sz w:val="24"/>
          <w:szCs w:val="24"/>
        </w:rPr>
        <w:t>Gradiente morfológico</w:t>
      </w:r>
      <w:r w:rsidRPr="00E87473">
        <w:rPr>
          <w:rFonts w:ascii="Arial" w:hAnsi="Arial" w:cs="Arial"/>
          <w:sz w:val="24"/>
          <w:szCs w:val="24"/>
        </w:rPr>
        <w:t xml:space="preserve">. Se utiliza en la localización de bordes y perímetros de los objetos.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r w:rsidRPr="00E87473">
        <w:rPr>
          <w:rFonts w:ascii="Arial" w:eastAsia="Calibri" w:hAnsi="Arial" w:cs="Arial"/>
          <w:i/>
          <w:sz w:val="24"/>
          <w:szCs w:val="24"/>
        </w:rPr>
        <w:t>Top-</w:t>
      </w:r>
      <w:proofErr w:type="spellStart"/>
      <w:r w:rsidRPr="00E87473">
        <w:rPr>
          <w:rFonts w:ascii="Arial" w:eastAsia="Calibri" w:hAnsi="Arial" w:cs="Arial"/>
          <w:i/>
          <w:sz w:val="24"/>
          <w:szCs w:val="24"/>
        </w:rPr>
        <w:t>hat</w:t>
      </w:r>
      <w:proofErr w:type="spellEnd"/>
      <w:r w:rsidRPr="00E87473">
        <w:rPr>
          <w:rFonts w:ascii="Arial" w:hAnsi="Arial" w:cs="Arial"/>
          <w:sz w:val="24"/>
          <w:szCs w:val="24"/>
        </w:rPr>
        <w:t>. Sirve para descubrir aquellas estructuras de la imagen que han sido eliminadas en el filtrado de apertura y cierre. La figura 2.10 muestra el resultado al aplicar top-</w:t>
      </w:r>
      <w:proofErr w:type="spellStart"/>
      <w:r w:rsidRPr="00E87473">
        <w:rPr>
          <w:rFonts w:ascii="Arial" w:hAnsi="Arial" w:cs="Arial"/>
          <w:sz w:val="24"/>
          <w:szCs w:val="24"/>
        </w:rPr>
        <w:t>hat</w:t>
      </w:r>
      <w:proofErr w:type="spellEnd"/>
      <w:r w:rsidRPr="00E87473">
        <w:rPr>
          <w:rFonts w:ascii="Arial" w:hAnsi="Arial" w:cs="Arial"/>
          <w:sz w:val="24"/>
          <w:szCs w:val="24"/>
        </w:rPr>
        <w:t xml:space="preserve">. </w:t>
      </w:r>
    </w:p>
    <w:p w:rsidR="00B7719F" w:rsidRDefault="00B7719F" w:rsidP="00B7719F">
      <w:pPr>
        <w:spacing w:after="0"/>
      </w:pPr>
      <w:r>
        <w:t xml:space="preserve"> </w:t>
      </w:r>
    </w:p>
    <w:p w:rsidR="00B7719F" w:rsidRDefault="00B7719F" w:rsidP="00B7719F">
      <w:pPr>
        <w:spacing w:after="0"/>
        <w:ind w:right="2"/>
        <w:jc w:val="right"/>
      </w:pPr>
      <w:r>
        <w:rPr>
          <w:noProof/>
          <w:lang w:eastAsia="es-MX"/>
        </w:rPr>
        <w:drawing>
          <wp:inline distT="0" distB="0" distL="0" distR="0">
            <wp:extent cx="5401057" cy="1798320"/>
            <wp:effectExtent l="0" t="0" r="0" b="0"/>
            <wp:docPr id="132693" name="Picture 132693"/>
            <wp:cNvGraphicFramePr/>
            <a:graphic xmlns:a="http://schemas.openxmlformats.org/drawingml/2006/main">
              <a:graphicData uri="http://schemas.openxmlformats.org/drawingml/2006/picture">
                <pic:pic xmlns:pic="http://schemas.openxmlformats.org/drawingml/2006/picture">
                  <pic:nvPicPr>
                    <pic:cNvPr id="132693" name="Picture 132693"/>
                    <pic:cNvPicPr/>
                  </pic:nvPicPr>
                  <pic:blipFill>
                    <a:blip r:embed="rId19" cstate="print"/>
                    <a:stretch>
                      <a:fillRect/>
                    </a:stretch>
                  </pic:blipFill>
                  <pic:spPr>
                    <a:xfrm>
                      <a:off x="0" y="0"/>
                      <a:ext cx="5401057" cy="1798320"/>
                    </a:xfrm>
                    <a:prstGeom prst="rect">
                      <a:avLst/>
                    </a:prstGeom>
                  </pic:spPr>
                </pic:pic>
              </a:graphicData>
            </a:graphic>
          </wp:inline>
        </w:drawing>
      </w:r>
      <w:r>
        <w:t xml:space="preserve"> </w:t>
      </w:r>
    </w:p>
    <w:p w:rsidR="00B7719F" w:rsidRDefault="00B7719F" w:rsidP="00B7719F">
      <w:pPr>
        <w:spacing w:after="0" w:line="269" w:lineRule="auto"/>
        <w:ind w:left="227" w:right="274" w:hanging="10"/>
        <w:jc w:val="center"/>
      </w:pPr>
      <w:r>
        <w:rPr>
          <w:rFonts w:ascii="Calibri" w:eastAsia="Calibri" w:hAnsi="Calibri" w:cs="Calibri"/>
          <w:b/>
          <w:sz w:val="20"/>
        </w:rPr>
        <w:t>Figura 2.10.</w:t>
      </w:r>
      <w:r>
        <w:rPr>
          <w:sz w:val="20"/>
        </w:rPr>
        <w:t xml:space="preserve"> Top-</w:t>
      </w:r>
      <w:proofErr w:type="spellStart"/>
      <w:r>
        <w:rPr>
          <w:sz w:val="20"/>
        </w:rPr>
        <w:t>hat</w:t>
      </w:r>
      <w:proofErr w:type="spellEnd"/>
      <w:r>
        <w:rPr>
          <w:sz w:val="20"/>
        </w:rPr>
        <w:t xml:space="preserve"> en niveles de grises. </w:t>
      </w:r>
    </w:p>
    <w:p w:rsidR="00B7719F" w:rsidRDefault="008D7E1A" w:rsidP="00B7719F">
      <w:pPr>
        <w:spacing w:after="0"/>
      </w:pPr>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Otra de la forma habitual de realizar el procesado morfológico es mediante las conocidas transformaciones geodésicas [PLA 06]. Este tipo de </w:t>
      </w:r>
      <w:r w:rsidRPr="00E87473">
        <w:rPr>
          <w:rFonts w:ascii="Arial" w:hAnsi="Arial" w:cs="Arial"/>
          <w:sz w:val="24"/>
          <w:szCs w:val="24"/>
        </w:rPr>
        <w:lastRenderedPageBreak/>
        <w:t>transformaciones se basa en el concepto de conectividad [PLA 06]. Dentro de e</w:t>
      </w:r>
      <w:r w:rsidR="006951E7">
        <w:rPr>
          <w:rFonts w:ascii="Arial" w:hAnsi="Arial" w:cs="Arial"/>
          <w:sz w:val="24"/>
          <w:szCs w:val="24"/>
        </w:rPr>
        <w:t>ste conjunto de técnicas se puede</w:t>
      </w:r>
      <w:r w:rsidRPr="00E87473">
        <w:rPr>
          <w:rFonts w:ascii="Arial" w:hAnsi="Arial" w:cs="Arial"/>
          <w:sz w:val="24"/>
          <w:szCs w:val="24"/>
        </w:rPr>
        <w:t xml:space="preserve"> encontrar: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Dilatación y erosión.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Reconstrucción. </w:t>
      </w:r>
    </w:p>
    <w:p w:rsidR="00B7719F" w:rsidRPr="00E87473" w:rsidRDefault="00B7719F" w:rsidP="00792CC8">
      <w:pPr>
        <w:numPr>
          <w:ilvl w:val="0"/>
          <w:numId w:val="10"/>
        </w:numPr>
        <w:spacing w:after="5" w:line="360" w:lineRule="auto"/>
        <w:ind w:right="51" w:hanging="360"/>
        <w:jc w:val="both"/>
        <w:rPr>
          <w:rFonts w:ascii="Arial" w:hAnsi="Arial" w:cs="Arial"/>
          <w:sz w:val="24"/>
          <w:szCs w:val="24"/>
        </w:rPr>
      </w:pPr>
      <w:proofErr w:type="spellStart"/>
      <w:r w:rsidRPr="00E87473">
        <w:rPr>
          <w:rFonts w:ascii="Arial" w:hAnsi="Arial" w:cs="Arial"/>
          <w:sz w:val="24"/>
          <w:szCs w:val="24"/>
        </w:rPr>
        <w:t>Watershead</w:t>
      </w:r>
      <w:proofErr w:type="spellEnd"/>
      <w:r w:rsidRPr="00E87473">
        <w:rPr>
          <w:rFonts w:ascii="Arial" w:hAnsi="Arial" w:cs="Arial"/>
          <w:sz w:val="24"/>
          <w:szCs w:val="24"/>
        </w:rPr>
        <w:t xml:space="preserve">. </w:t>
      </w:r>
    </w:p>
    <w:p w:rsidR="00B7719F" w:rsidRDefault="00B7719F" w:rsidP="00B7719F">
      <w:pPr>
        <w:pStyle w:val="Ttulo3"/>
        <w:ind w:left="-5"/>
      </w:pPr>
      <w:bookmarkStart w:id="21" w:name="_Toc513112397"/>
      <w:r>
        <w:t>1.6.5 Reconocimiento e interpretación</w:t>
      </w:r>
      <w:bookmarkEnd w:id="21"/>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Durante esta última fase el objetivo es interpretar automáticamente la escena partiendo de los resultados obtenidos en las anteriores etapas [PLA 06, PAJ 01]. Para llevar a cabo este proceso, se trata de asociar a cada elemento segmentado con un conjunto de valores numéricos o de atributos, denominados vectores de características. Estos vectores sirven de entrada a los sistemas de clasificación de objetos, que les asignarán una etiqueta cualitativa. Por tanto, este proceso, tal y como se describirá en esta sección, consta de las siguientes tareas: en primer lugar se le aso</w:t>
      </w:r>
      <w:r w:rsidR="0083691C">
        <w:rPr>
          <w:rFonts w:ascii="Arial" w:hAnsi="Arial" w:cs="Arial"/>
          <w:sz w:val="24"/>
          <w:szCs w:val="24"/>
        </w:rPr>
        <w:t>cia a cada objeto una etiqueta;</w:t>
      </w:r>
      <w:r w:rsidRPr="00E87473">
        <w:rPr>
          <w:rFonts w:ascii="Arial" w:hAnsi="Arial" w:cs="Arial"/>
          <w:sz w:val="24"/>
          <w:szCs w:val="24"/>
        </w:rPr>
        <w:t xml:space="preserve"> una vez etiquetada la imagen se procede a extraer las características del objeto para, por último, asignarle a cada</w:t>
      </w:r>
      <w:r w:rsidR="008D7E1A" w:rsidRPr="00E87473">
        <w:rPr>
          <w:rFonts w:ascii="Arial" w:hAnsi="Arial" w:cs="Arial"/>
          <w:sz w:val="24"/>
          <w:szCs w:val="24"/>
        </w:rPr>
        <w:t xml:space="preserve"> uno una etiqueta cualitativa.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Como se ha explicado, la primera tarea es la de asociar a cada objeto segmentado un valor numérico. Esta etapa se fundamenta en la continuidad de los objetos en el espacio, dada por la relación de conectividad de los píxeles adyacentes. La salida de esta fase es una matriz en la que a los píxeles de cada objeto se</w:t>
      </w:r>
      <w:r w:rsidR="008D7E1A" w:rsidRPr="00E87473">
        <w:rPr>
          <w:rFonts w:ascii="Arial" w:hAnsi="Arial" w:cs="Arial"/>
          <w:sz w:val="24"/>
          <w:szCs w:val="24"/>
        </w:rPr>
        <w:t xml:space="preserve"> les asigna un valor numérico. </w:t>
      </w:r>
    </w:p>
    <w:p w:rsidR="0083691C" w:rsidRDefault="00B7719F" w:rsidP="0083691C">
      <w:pPr>
        <w:spacing w:line="360" w:lineRule="auto"/>
        <w:ind w:left="-15" w:right="51"/>
        <w:jc w:val="both"/>
        <w:rPr>
          <w:rFonts w:ascii="Arial" w:hAnsi="Arial" w:cs="Arial"/>
          <w:sz w:val="24"/>
          <w:szCs w:val="24"/>
        </w:rPr>
      </w:pPr>
      <w:r w:rsidRPr="00E87473">
        <w:rPr>
          <w:rFonts w:ascii="Arial" w:hAnsi="Arial" w:cs="Arial"/>
          <w:sz w:val="24"/>
          <w:szCs w:val="24"/>
        </w:rPr>
        <w:t>La siguiente fase es la de extraer de los objetos características cuantificables para obtener el vector de características. Las propiedades de los objetos pueden ser clasificadas en relación con el contorno de los objetos y con las características propias del conjunt</w:t>
      </w:r>
      <w:r w:rsidR="008D7E1A" w:rsidRPr="00E87473">
        <w:rPr>
          <w:rFonts w:ascii="Arial" w:hAnsi="Arial" w:cs="Arial"/>
          <w:sz w:val="24"/>
          <w:szCs w:val="24"/>
        </w:rPr>
        <w:t xml:space="preserve">o del objeto en su totalidad.  </w:t>
      </w:r>
    </w:p>
    <w:p w:rsidR="00B7719F" w:rsidRPr="00E87473" w:rsidRDefault="00B7719F" w:rsidP="0083691C">
      <w:pPr>
        <w:spacing w:line="360" w:lineRule="auto"/>
        <w:ind w:left="-15" w:right="51"/>
        <w:jc w:val="both"/>
        <w:rPr>
          <w:rFonts w:ascii="Arial" w:hAnsi="Arial" w:cs="Arial"/>
          <w:sz w:val="24"/>
          <w:szCs w:val="24"/>
        </w:rPr>
      </w:pPr>
      <w:r w:rsidRPr="00E87473">
        <w:rPr>
          <w:rFonts w:ascii="Arial" w:hAnsi="Arial" w:cs="Arial"/>
          <w:sz w:val="24"/>
          <w:szCs w:val="24"/>
        </w:rPr>
        <w:t xml:space="preserve">Para poder realizar la cuantificación se utilizan los siguientes descriptores [PLA 06]: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Descriptores de regiones. </w:t>
      </w:r>
      <w:r w:rsidR="0083691C">
        <w:rPr>
          <w:rFonts w:ascii="Arial" w:hAnsi="Arial" w:cs="Arial"/>
          <w:sz w:val="24"/>
          <w:szCs w:val="24"/>
        </w:rPr>
        <w:tab/>
      </w:r>
      <w:r w:rsidR="0083691C">
        <w:rPr>
          <w:rFonts w:ascii="Arial" w:hAnsi="Arial" w:cs="Arial"/>
          <w:sz w:val="24"/>
          <w:szCs w:val="24"/>
        </w:rPr>
        <w:tab/>
      </w:r>
      <w:r w:rsidR="0083691C">
        <w:rPr>
          <w:rFonts w:ascii="Arial" w:hAnsi="Arial" w:cs="Arial"/>
          <w:sz w:val="24"/>
          <w:szCs w:val="24"/>
        </w:rPr>
        <w:tab/>
      </w:r>
      <w:r w:rsidR="0083691C">
        <w:rPr>
          <w:rFonts w:ascii="Arial" w:hAnsi="Arial" w:cs="Arial"/>
          <w:sz w:val="24"/>
          <w:szCs w:val="24"/>
        </w:rPr>
        <w:tab/>
      </w:r>
      <w:r w:rsidRPr="00E87473">
        <w:rPr>
          <w:rFonts w:ascii="Arial" w:hAnsi="Arial" w:cs="Arial"/>
          <w:sz w:val="24"/>
          <w:szCs w:val="24"/>
        </w:rPr>
        <w:t>-</w:t>
      </w:r>
      <w:r w:rsidR="0083691C">
        <w:rPr>
          <w:rFonts w:ascii="Arial" w:eastAsia="Arial" w:hAnsi="Arial" w:cs="Arial"/>
          <w:sz w:val="24"/>
          <w:szCs w:val="24"/>
        </w:rPr>
        <w:t xml:space="preserve"> </w:t>
      </w:r>
      <w:r w:rsidRPr="00E87473">
        <w:rPr>
          <w:rFonts w:ascii="Arial" w:hAnsi="Arial" w:cs="Arial"/>
          <w:sz w:val="24"/>
          <w:szCs w:val="24"/>
        </w:rPr>
        <w:t xml:space="preserve">Descriptores topológicos.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Texturas como se muestran en la figura 2.11.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Descriptores de fronteras. </w:t>
      </w:r>
    </w:p>
    <w:p w:rsidR="00B7719F" w:rsidRDefault="00B7719F" w:rsidP="00B7719F">
      <w:pPr>
        <w:spacing w:after="0"/>
      </w:pPr>
      <w:r>
        <w:t xml:space="preserve"> </w:t>
      </w:r>
    </w:p>
    <w:p w:rsidR="00B7719F" w:rsidRDefault="00B7719F" w:rsidP="00B7719F">
      <w:pPr>
        <w:spacing w:after="0"/>
        <w:ind w:right="3"/>
        <w:jc w:val="center"/>
      </w:pPr>
      <w:r>
        <w:rPr>
          <w:noProof/>
          <w:lang w:eastAsia="es-MX"/>
        </w:rPr>
        <w:lastRenderedPageBreak/>
        <w:drawing>
          <wp:inline distT="0" distB="0" distL="0" distR="0">
            <wp:extent cx="2610485" cy="2209800"/>
            <wp:effectExtent l="0" t="0" r="0" b="0"/>
            <wp:docPr id="4076" name="Picture 4076"/>
            <wp:cNvGraphicFramePr/>
            <a:graphic xmlns:a="http://schemas.openxmlformats.org/drawingml/2006/main">
              <a:graphicData uri="http://schemas.openxmlformats.org/drawingml/2006/picture">
                <pic:pic xmlns:pic="http://schemas.openxmlformats.org/drawingml/2006/picture">
                  <pic:nvPicPr>
                    <pic:cNvPr id="4076" name="Picture 4076"/>
                    <pic:cNvPicPr/>
                  </pic:nvPicPr>
                  <pic:blipFill>
                    <a:blip r:embed="rId20" cstate="print"/>
                    <a:stretch>
                      <a:fillRect/>
                    </a:stretch>
                  </pic:blipFill>
                  <pic:spPr>
                    <a:xfrm>
                      <a:off x="0" y="0"/>
                      <a:ext cx="2610485" cy="2209800"/>
                    </a:xfrm>
                    <a:prstGeom prst="rect">
                      <a:avLst/>
                    </a:prstGeom>
                  </pic:spPr>
                </pic:pic>
              </a:graphicData>
            </a:graphic>
          </wp:inline>
        </w:drawing>
      </w:r>
      <w:r>
        <w:t xml:space="preserve"> </w:t>
      </w:r>
    </w:p>
    <w:p w:rsidR="00B7719F" w:rsidRDefault="00B7719F" w:rsidP="00B7719F">
      <w:pPr>
        <w:spacing w:after="0" w:line="269" w:lineRule="auto"/>
        <w:ind w:left="227" w:right="276" w:hanging="10"/>
        <w:jc w:val="center"/>
      </w:pPr>
      <w:r>
        <w:rPr>
          <w:rFonts w:ascii="Calibri" w:eastAsia="Calibri" w:hAnsi="Calibri" w:cs="Calibri"/>
          <w:b/>
          <w:sz w:val="20"/>
        </w:rPr>
        <w:t>Figura 2.11.</w:t>
      </w:r>
      <w:r>
        <w:rPr>
          <w:sz w:val="20"/>
        </w:rPr>
        <w:t xml:space="preserve"> Imágenes con diferentes texturas. </w:t>
      </w:r>
    </w:p>
    <w:p w:rsidR="00B7719F" w:rsidRDefault="008D7E1A" w:rsidP="00B7719F">
      <w:pPr>
        <w:spacing w:after="0"/>
      </w:pPr>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La última tarea de la interpretación automática es </w:t>
      </w:r>
      <w:r w:rsidR="00C85B94">
        <w:rPr>
          <w:rFonts w:ascii="Arial" w:hAnsi="Arial" w:cs="Arial"/>
          <w:sz w:val="24"/>
          <w:szCs w:val="24"/>
        </w:rPr>
        <w:t>el reconocimiento de patrones, p</w:t>
      </w:r>
      <w:r w:rsidRPr="00E87473">
        <w:rPr>
          <w:rFonts w:ascii="Arial" w:hAnsi="Arial" w:cs="Arial"/>
          <w:sz w:val="24"/>
          <w:szCs w:val="24"/>
        </w:rPr>
        <w:t xml:space="preserve">ara realizar la clasificación es necesario disponer del vector de características y de un amplio conocimiento del universo del problema, ya que para asignar una etiqueta de clasificación a un objeto es necesario disponer de reglas de pertenencia a cada clase. Existen fundamentalmente tres métodos de clasificación [PLA 06]: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Métodos sintácticos.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Redes neuronales. Un ejemplo del uso de este tipo de técnicas se puede ver en la figura 2.12. </w:t>
      </w:r>
    </w:p>
    <w:p w:rsidR="00B7719F" w:rsidRPr="00E87473" w:rsidRDefault="00B7719F" w:rsidP="00792CC8">
      <w:pPr>
        <w:numPr>
          <w:ilvl w:val="0"/>
          <w:numId w:val="11"/>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Métodos estadísticos. </w:t>
      </w:r>
    </w:p>
    <w:p w:rsidR="00B7719F" w:rsidRDefault="00B7719F" w:rsidP="00B7719F">
      <w:pPr>
        <w:spacing w:after="0"/>
        <w:jc w:val="right"/>
      </w:pPr>
      <w:r>
        <w:rPr>
          <w:noProof/>
          <w:lang w:eastAsia="es-MX"/>
        </w:rPr>
        <w:drawing>
          <wp:inline distT="0" distB="0" distL="0" distR="0">
            <wp:extent cx="5396230" cy="1823720"/>
            <wp:effectExtent l="0" t="0" r="0" b="0"/>
            <wp:docPr id="4133" name="Picture 4133"/>
            <wp:cNvGraphicFramePr/>
            <a:graphic xmlns:a="http://schemas.openxmlformats.org/drawingml/2006/main">
              <a:graphicData uri="http://schemas.openxmlformats.org/drawingml/2006/picture">
                <pic:pic xmlns:pic="http://schemas.openxmlformats.org/drawingml/2006/picture">
                  <pic:nvPicPr>
                    <pic:cNvPr id="4133" name="Picture 4133"/>
                    <pic:cNvPicPr/>
                  </pic:nvPicPr>
                  <pic:blipFill>
                    <a:blip r:embed="rId21" cstate="print"/>
                    <a:stretch>
                      <a:fillRect/>
                    </a:stretch>
                  </pic:blipFill>
                  <pic:spPr>
                    <a:xfrm>
                      <a:off x="0" y="0"/>
                      <a:ext cx="5396230" cy="1823720"/>
                    </a:xfrm>
                    <a:prstGeom prst="rect">
                      <a:avLst/>
                    </a:prstGeom>
                  </pic:spPr>
                </pic:pic>
              </a:graphicData>
            </a:graphic>
          </wp:inline>
        </w:drawing>
      </w:r>
      <w:r>
        <w:rPr>
          <w:rFonts w:ascii="Calibri" w:eastAsia="Calibri" w:hAnsi="Calibri" w:cs="Calibri"/>
          <w:b/>
          <w:sz w:val="24"/>
        </w:rPr>
        <w:t xml:space="preserve"> </w:t>
      </w:r>
    </w:p>
    <w:p w:rsidR="00B7719F" w:rsidRDefault="00B7719F" w:rsidP="00B7719F">
      <w:pPr>
        <w:spacing w:after="0" w:line="269" w:lineRule="auto"/>
        <w:ind w:left="227" w:right="275" w:hanging="10"/>
        <w:jc w:val="center"/>
      </w:pPr>
      <w:r>
        <w:rPr>
          <w:rFonts w:ascii="Calibri" w:eastAsia="Calibri" w:hAnsi="Calibri" w:cs="Calibri"/>
          <w:b/>
          <w:sz w:val="20"/>
        </w:rPr>
        <w:t xml:space="preserve">Figura 2.12. </w:t>
      </w:r>
      <w:r>
        <w:rPr>
          <w:sz w:val="20"/>
        </w:rPr>
        <w:t xml:space="preserve">Ejemplo de clasificación mediante una red neuronal. </w:t>
      </w:r>
    </w:p>
    <w:p w:rsidR="00B7719F" w:rsidRDefault="00B7719F" w:rsidP="00B7719F">
      <w:pPr>
        <w:spacing w:after="0"/>
        <w:ind w:right="10"/>
        <w:jc w:val="center"/>
      </w:pPr>
      <w:r>
        <w:rPr>
          <w:sz w:val="20"/>
        </w:rPr>
        <w:t xml:space="preserve"> </w:t>
      </w:r>
    </w:p>
    <w:p w:rsidR="00B7719F" w:rsidRDefault="00B7719F" w:rsidP="00B7719F">
      <w:pPr>
        <w:spacing w:after="21"/>
        <w:ind w:right="10"/>
        <w:jc w:val="center"/>
      </w:pPr>
      <w:r>
        <w:rPr>
          <w:sz w:val="20"/>
        </w:rPr>
        <w:t xml:space="preserve"> </w:t>
      </w:r>
    </w:p>
    <w:p w:rsidR="00B7719F" w:rsidRDefault="00B7719F" w:rsidP="008D7E1A">
      <w:pPr>
        <w:pStyle w:val="Ttulo3"/>
        <w:ind w:left="-5"/>
      </w:pPr>
      <w:bookmarkStart w:id="22" w:name="_Toc513112398"/>
      <w:r>
        <w:t>1.6.6 Una alternativa a las técnicas anteriores: similitud de imágenes</w:t>
      </w:r>
      <w:bookmarkEnd w:id="22"/>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Antes de concluir con la descripción del reconocimiento automático de imágenes es necesario describir una técnica bastante más ligera en términos computacionales que las que han sid</w:t>
      </w:r>
      <w:r w:rsidR="008D7E1A" w:rsidRPr="00E87473">
        <w:rPr>
          <w:rFonts w:ascii="Arial" w:hAnsi="Arial" w:cs="Arial"/>
          <w:sz w:val="24"/>
          <w:szCs w:val="24"/>
        </w:rPr>
        <w:t xml:space="preserve">o expuestas hasta el momento.  </w:t>
      </w:r>
    </w:p>
    <w:p w:rsidR="00B7719F" w:rsidRPr="00E87473" w:rsidRDefault="006F0DD1" w:rsidP="00E87473">
      <w:pPr>
        <w:spacing w:line="360" w:lineRule="auto"/>
        <w:ind w:left="-15" w:right="51"/>
        <w:jc w:val="both"/>
        <w:rPr>
          <w:rFonts w:ascii="Arial" w:hAnsi="Arial" w:cs="Arial"/>
          <w:sz w:val="24"/>
          <w:szCs w:val="24"/>
        </w:rPr>
      </w:pPr>
      <w:r>
        <w:rPr>
          <w:rFonts w:ascii="Arial" w:hAnsi="Arial" w:cs="Arial"/>
          <w:sz w:val="24"/>
          <w:szCs w:val="24"/>
        </w:rPr>
        <w:lastRenderedPageBreak/>
        <w:t xml:space="preserve">Cabe mencionar que debido a que las </w:t>
      </w:r>
      <w:r w:rsidRPr="00E87473">
        <w:rPr>
          <w:rFonts w:ascii="Arial" w:hAnsi="Arial" w:cs="Arial"/>
          <w:sz w:val="24"/>
          <w:szCs w:val="24"/>
        </w:rPr>
        <w:t xml:space="preserve">aplicaciones </w:t>
      </w:r>
      <w:r>
        <w:rPr>
          <w:rFonts w:ascii="Arial" w:hAnsi="Arial" w:cs="Arial"/>
          <w:sz w:val="24"/>
          <w:szCs w:val="24"/>
        </w:rPr>
        <w:t>que</w:t>
      </w:r>
      <w:r w:rsidR="007E21DB">
        <w:rPr>
          <w:rFonts w:ascii="Arial" w:hAnsi="Arial" w:cs="Arial"/>
          <w:sz w:val="24"/>
          <w:szCs w:val="24"/>
        </w:rPr>
        <w:t xml:space="preserve"> </w:t>
      </w:r>
      <w:r w:rsidR="007E21DB" w:rsidRPr="00E87473">
        <w:rPr>
          <w:rFonts w:ascii="Arial" w:hAnsi="Arial" w:cs="Arial"/>
          <w:sz w:val="24"/>
          <w:szCs w:val="24"/>
        </w:rPr>
        <w:t>t</w:t>
      </w:r>
      <w:r w:rsidR="007E21DB">
        <w:rPr>
          <w:rFonts w:ascii="Arial" w:hAnsi="Arial" w:cs="Arial"/>
          <w:sz w:val="24"/>
          <w:szCs w:val="24"/>
        </w:rPr>
        <w:t>rabajan</w:t>
      </w:r>
      <w:r>
        <w:rPr>
          <w:rFonts w:ascii="Arial" w:hAnsi="Arial" w:cs="Arial"/>
          <w:sz w:val="24"/>
          <w:szCs w:val="24"/>
        </w:rPr>
        <w:t xml:space="preserve"> </w:t>
      </w:r>
      <w:r w:rsidRPr="00E87473">
        <w:rPr>
          <w:rFonts w:ascii="Arial" w:hAnsi="Arial" w:cs="Arial"/>
          <w:sz w:val="24"/>
          <w:szCs w:val="24"/>
        </w:rPr>
        <w:t>en tiempo real</w:t>
      </w:r>
      <w:r w:rsidR="007E21DB">
        <w:rPr>
          <w:rFonts w:ascii="Arial" w:hAnsi="Arial" w:cs="Arial"/>
          <w:sz w:val="24"/>
          <w:szCs w:val="24"/>
        </w:rPr>
        <w:t xml:space="preserve"> requieren de </w:t>
      </w:r>
      <w:r w:rsidR="00B7719F" w:rsidRPr="00E87473">
        <w:rPr>
          <w:rFonts w:ascii="Arial" w:hAnsi="Arial" w:cs="Arial"/>
          <w:sz w:val="24"/>
          <w:szCs w:val="24"/>
        </w:rPr>
        <w:t>dispo</w:t>
      </w:r>
      <w:r>
        <w:rPr>
          <w:rFonts w:ascii="Arial" w:hAnsi="Arial" w:cs="Arial"/>
          <w:sz w:val="24"/>
          <w:szCs w:val="24"/>
        </w:rPr>
        <w:t xml:space="preserve">sitivos con </w:t>
      </w:r>
      <w:r w:rsidR="007E21DB">
        <w:rPr>
          <w:rFonts w:ascii="Arial" w:hAnsi="Arial" w:cs="Arial"/>
          <w:sz w:val="24"/>
          <w:szCs w:val="24"/>
        </w:rPr>
        <w:t xml:space="preserve">recursos de </w:t>
      </w:r>
      <w:r>
        <w:rPr>
          <w:rFonts w:ascii="Arial" w:hAnsi="Arial" w:cs="Arial"/>
          <w:sz w:val="24"/>
          <w:szCs w:val="24"/>
        </w:rPr>
        <w:t>hardware</w:t>
      </w:r>
      <w:r w:rsidR="007E21DB">
        <w:rPr>
          <w:rFonts w:ascii="Arial" w:hAnsi="Arial" w:cs="Arial"/>
          <w:sz w:val="24"/>
          <w:szCs w:val="24"/>
        </w:rPr>
        <w:t xml:space="preserve"> nada limi</w:t>
      </w:r>
      <w:r w:rsidR="007E21DB" w:rsidRPr="00E87473">
        <w:rPr>
          <w:rFonts w:ascii="Arial" w:hAnsi="Arial" w:cs="Arial"/>
          <w:sz w:val="24"/>
          <w:szCs w:val="24"/>
        </w:rPr>
        <w:t>t</w:t>
      </w:r>
      <w:r w:rsidR="007E21DB">
        <w:rPr>
          <w:rFonts w:ascii="Arial" w:hAnsi="Arial" w:cs="Arial"/>
          <w:sz w:val="24"/>
          <w:szCs w:val="24"/>
        </w:rPr>
        <w:t>ados</w:t>
      </w:r>
      <w:r>
        <w:rPr>
          <w:rFonts w:ascii="Arial" w:hAnsi="Arial" w:cs="Arial"/>
          <w:sz w:val="24"/>
          <w:szCs w:val="24"/>
        </w:rPr>
        <w:t xml:space="preserve">, </w:t>
      </w:r>
      <w:r w:rsidR="007E21DB">
        <w:rPr>
          <w:rFonts w:ascii="Arial" w:hAnsi="Arial" w:cs="Arial"/>
          <w:sz w:val="24"/>
          <w:szCs w:val="24"/>
        </w:rPr>
        <w:t>es poco viable que disposi</w:t>
      </w:r>
      <w:r w:rsidR="007E21DB" w:rsidRPr="00E87473">
        <w:rPr>
          <w:rFonts w:ascii="Arial" w:hAnsi="Arial" w:cs="Arial"/>
          <w:sz w:val="24"/>
          <w:szCs w:val="24"/>
        </w:rPr>
        <w:t>t</w:t>
      </w:r>
      <w:r w:rsidR="007E21DB">
        <w:rPr>
          <w:rFonts w:ascii="Arial" w:hAnsi="Arial" w:cs="Arial"/>
          <w:sz w:val="24"/>
          <w:szCs w:val="24"/>
        </w:rPr>
        <w:t>ivos con hardware limi</w:t>
      </w:r>
      <w:r w:rsidR="007E21DB" w:rsidRPr="00E87473">
        <w:rPr>
          <w:rFonts w:ascii="Arial" w:hAnsi="Arial" w:cs="Arial"/>
          <w:sz w:val="24"/>
          <w:szCs w:val="24"/>
        </w:rPr>
        <w:t>t</w:t>
      </w:r>
      <w:r w:rsidR="007E21DB">
        <w:rPr>
          <w:rFonts w:ascii="Arial" w:hAnsi="Arial" w:cs="Arial"/>
          <w:sz w:val="24"/>
          <w:szCs w:val="24"/>
        </w:rPr>
        <w:t xml:space="preserve">ado </w:t>
      </w:r>
      <w:r w:rsidR="007E21DB" w:rsidRPr="00E87473">
        <w:rPr>
          <w:rFonts w:ascii="Arial" w:hAnsi="Arial" w:cs="Arial"/>
          <w:sz w:val="24"/>
          <w:szCs w:val="24"/>
        </w:rPr>
        <w:t>t</w:t>
      </w:r>
      <w:r w:rsidR="007E21DB">
        <w:rPr>
          <w:rFonts w:ascii="Arial" w:hAnsi="Arial" w:cs="Arial"/>
          <w:sz w:val="24"/>
          <w:szCs w:val="24"/>
        </w:rPr>
        <w:t xml:space="preserve">engan aplicaciones las cuales apliquen alguna de </w:t>
      </w:r>
      <w:r w:rsidR="00B7719F" w:rsidRPr="00E87473">
        <w:rPr>
          <w:rFonts w:ascii="Arial" w:hAnsi="Arial" w:cs="Arial"/>
          <w:sz w:val="24"/>
          <w:szCs w:val="24"/>
        </w:rPr>
        <w:t>las técnicas que se han visto en este capítulo [CHO 09]. Una solución a este problema consiste en utilizar técnicas de similitud de imágenes. Para ello es necesario disponer de un número de muestras lo suficientemente alto del escenario sobre el que contrastar las imágenes que el dispositivo envía a un servidor dedicado a realizar este proceso si se trata de un dispositivo móvil con un hardware limitado, o bien desde el mismo terminal si sus p</w:t>
      </w:r>
      <w:r w:rsidR="008D7E1A" w:rsidRPr="00E87473">
        <w:rPr>
          <w:rFonts w:ascii="Arial" w:hAnsi="Arial" w:cs="Arial"/>
          <w:sz w:val="24"/>
          <w:szCs w:val="24"/>
        </w:rPr>
        <w:t xml:space="preserve">restaciones son las adecuadas. </w:t>
      </w:r>
    </w:p>
    <w:p w:rsidR="00B7719F" w:rsidRPr="00E87473" w:rsidRDefault="00B7719F" w:rsidP="00C85B94">
      <w:pPr>
        <w:spacing w:line="360" w:lineRule="auto"/>
        <w:ind w:left="-15" w:right="51"/>
        <w:jc w:val="both"/>
        <w:rPr>
          <w:rFonts w:ascii="Arial" w:hAnsi="Arial" w:cs="Arial"/>
          <w:sz w:val="24"/>
          <w:szCs w:val="24"/>
        </w:rPr>
      </w:pPr>
      <w:r w:rsidRPr="00E87473">
        <w:rPr>
          <w:rFonts w:ascii="Arial" w:hAnsi="Arial" w:cs="Arial"/>
          <w:sz w:val="24"/>
          <w:szCs w:val="24"/>
        </w:rPr>
        <w:t>En este proyecto, de hecho, se intentó utilizar este mecanismo, pero fue desechado debido a las limitaciones en cuanto al procesamiento de los dispositivos móviles, ya que la aplicación realiz</w:t>
      </w:r>
      <w:r w:rsidR="00C85B94">
        <w:rPr>
          <w:rFonts w:ascii="Arial" w:hAnsi="Arial" w:cs="Arial"/>
          <w:sz w:val="24"/>
          <w:szCs w:val="24"/>
        </w:rPr>
        <w:t>a todos sus cálculos en local. E</w:t>
      </w:r>
      <w:r w:rsidRPr="00E87473">
        <w:rPr>
          <w:rFonts w:ascii="Arial" w:hAnsi="Arial" w:cs="Arial"/>
          <w:sz w:val="24"/>
          <w:szCs w:val="24"/>
        </w:rPr>
        <w:t>ste tipo de técnicas son útiles cuando se dispone de una infraestructura de red capaz de computar a altísima velocidad mediante clúst</w:t>
      </w:r>
      <w:r w:rsidR="008D7E1A" w:rsidRPr="00E87473">
        <w:rPr>
          <w:rFonts w:ascii="Arial" w:hAnsi="Arial" w:cs="Arial"/>
          <w:sz w:val="24"/>
          <w:szCs w:val="24"/>
        </w:rPr>
        <w:t>eres la similitud de imágenes.</w:t>
      </w:r>
    </w:p>
    <w:p w:rsidR="00B7719F" w:rsidRDefault="00B7719F" w:rsidP="00B7719F">
      <w:pPr>
        <w:spacing w:after="19"/>
      </w:pPr>
      <w:r>
        <w:t xml:space="preserve"> </w:t>
      </w:r>
    </w:p>
    <w:p w:rsidR="00B7719F" w:rsidRDefault="00B7719F" w:rsidP="008D7E1A">
      <w:pPr>
        <w:pStyle w:val="Ttulo2"/>
        <w:ind w:left="-5"/>
      </w:pPr>
      <w:bookmarkStart w:id="23" w:name="_Toc513112399"/>
      <w:r>
        <w:t>1.7 Identificación por posicionamiento</w:t>
      </w:r>
      <w:bookmarkEnd w:id="23"/>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La identificación de escenarios mediante posicionamiento se realiza gracias a la estimación en la posición y orientación del usuario, deduciendo de esta forma qué es lo que </w:t>
      </w:r>
      <w:r w:rsidR="00C85B94">
        <w:rPr>
          <w:rFonts w:ascii="Arial" w:hAnsi="Arial" w:cs="Arial"/>
          <w:sz w:val="24"/>
          <w:szCs w:val="24"/>
        </w:rPr>
        <w:t>está viendo [AML 08, DEY 00].</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la mayoría de aplicaciones de realidad aumentada para teléfonos móviles ésta suele ser la solución más extendida [WIKTD 10, LAY 10]. Esto se debe a que las operaciones de cálculo necesarias para realizar reconocimiento de imágenes suelen ser bastante costosas en cuanto a recursos y tiempo, haciendo inviables las aplicaciones en tiempo real. Sin embargo, utilizando técnicas de posicionamiento se consigue descargar a los terminales de grandes operaciones de cálculo, delegando éstos a los </w:t>
      </w:r>
      <w:r w:rsidR="008D7E1A" w:rsidRPr="00E87473">
        <w:rPr>
          <w:rFonts w:ascii="Arial" w:hAnsi="Arial" w:cs="Arial"/>
          <w:sz w:val="24"/>
          <w:szCs w:val="24"/>
        </w:rPr>
        <w:t xml:space="preserve">servidores [WIKTD 10, LAY 10].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aplicaciones más sofisticadas, como el sistema POLAR [OLW 05], se utilizan dispositivos de captura del movimiento del usuario, así como cámaras que detectan el movimiento ocular de éste. De esta manera se consigue también estimar la escena que el usuario está visualizando.  </w:t>
      </w:r>
    </w:p>
    <w:p w:rsidR="00B7719F" w:rsidRPr="00E87473" w:rsidRDefault="00B7719F" w:rsidP="00C85B94">
      <w:pPr>
        <w:spacing w:line="360" w:lineRule="auto"/>
        <w:ind w:left="-15" w:right="51"/>
        <w:jc w:val="both"/>
        <w:rPr>
          <w:rFonts w:ascii="Arial" w:hAnsi="Arial" w:cs="Arial"/>
          <w:sz w:val="24"/>
          <w:szCs w:val="24"/>
        </w:rPr>
      </w:pPr>
      <w:r w:rsidRPr="00E87473">
        <w:rPr>
          <w:rFonts w:ascii="Arial" w:hAnsi="Arial" w:cs="Arial"/>
          <w:sz w:val="24"/>
          <w:szCs w:val="24"/>
        </w:rPr>
        <w:lastRenderedPageBreak/>
        <w:t>De nuevo se aprecia cómo no existe una técnica general para todos los sistemas de realidad aumentada, sino que, cómo se verá en un capítulo posterior, los requisitos dependen estrictamente de</w:t>
      </w:r>
      <w:r w:rsidR="00C85B94">
        <w:rPr>
          <w:rFonts w:ascii="Arial" w:hAnsi="Arial" w:cs="Arial"/>
          <w:sz w:val="24"/>
          <w:szCs w:val="24"/>
        </w:rPr>
        <w:t xml:space="preserve"> las necesidades del sistema. </w:t>
      </w:r>
      <w:r w:rsidRPr="00E87473">
        <w:rPr>
          <w:rFonts w:ascii="Arial" w:hAnsi="Arial" w:cs="Arial"/>
          <w:sz w:val="24"/>
          <w:szCs w:val="24"/>
        </w:rPr>
        <w:t xml:space="preserve">A </w:t>
      </w:r>
      <w:r w:rsidR="008D7E1A" w:rsidRPr="00E87473">
        <w:rPr>
          <w:rFonts w:ascii="Arial" w:hAnsi="Arial" w:cs="Arial"/>
          <w:sz w:val="24"/>
          <w:szCs w:val="24"/>
        </w:rPr>
        <w:t>continuación,</w:t>
      </w:r>
      <w:r w:rsidR="006951E7">
        <w:rPr>
          <w:rFonts w:ascii="Arial" w:hAnsi="Arial" w:cs="Arial"/>
          <w:sz w:val="24"/>
          <w:szCs w:val="24"/>
        </w:rPr>
        <w:t xml:space="preserve"> se </w:t>
      </w:r>
      <w:r w:rsidR="007E21DB">
        <w:rPr>
          <w:rFonts w:ascii="Arial" w:hAnsi="Arial" w:cs="Arial"/>
          <w:sz w:val="24"/>
          <w:szCs w:val="24"/>
        </w:rPr>
        <w:t>presen</w:t>
      </w:r>
      <w:r w:rsidR="007E21DB" w:rsidRPr="00E87473">
        <w:rPr>
          <w:rFonts w:ascii="Arial" w:hAnsi="Arial" w:cs="Arial"/>
          <w:sz w:val="24"/>
          <w:szCs w:val="24"/>
        </w:rPr>
        <w:t>t</w:t>
      </w:r>
      <w:r w:rsidR="007E21DB">
        <w:rPr>
          <w:rFonts w:ascii="Arial" w:hAnsi="Arial" w:cs="Arial"/>
          <w:sz w:val="24"/>
          <w:szCs w:val="24"/>
        </w:rPr>
        <w:t>an</w:t>
      </w:r>
      <w:r w:rsidRPr="00E87473">
        <w:rPr>
          <w:rFonts w:ascii="Arial" w:hAnsi="Arial" w:cs="Arial"/>
          <w:sz w:val="24"/>
          <w:szCs w:val="24"/>
        </w:rPr>
        <w:t xml:space="preserve"> los distintos sistemas de posicionamiento que pueden ser utilizados en el proceso</w:t>
      </w:r>
      <w:r w:rsidR="00C85B94">
        <w:rPr>
          <w:rFonts w:ascii="Arial" w:hAnsi="Arial" w:cs="Arial"/>
          <w:sz w:val="24"/>
          <w:szCs w:val="24"/>
        </w:rPr>
        <w:t xml:space="preserve"> de identificación de escenas.</w:t>
      </w:r>
    </w:p>
    <w:p w:rsidR="00B7719F" w:rsidRDefault="00B7719F" w:rsidP="00B7719F">
      <w:pPr>
        <w:pStyle w:val="Ttulo3"/>
        <w:ind w:left="-5"/>
      </w:pPr>
      <w:bookmarkStart w:id="24" w:name="_Toc513112400"/>
      <w:r>
        <w:t>1.7.1 Sistema de posicionamiento global (GPS)</w:t>
      </w:r>
      <w:bookmarkEnd w:id="24"/>
      <w:r>
        <w:t xml:space="preserve"> </w:t>
      </w:r>
    </w:p>
    <w:p w:rsidR="00B7719F" w:rsidRPr="00E87473" w:rsidRDefault="00B7719F" w:rsidP="00E87473">
      <w:pPr>
        <w:spacing w:after="25" w:line="360" w:lineRule="auto"/>
        <w:ind w:left="-15" w:right="51"/>
        <w:jc w:val="both"/>
        <w:rPr>
          <w:rFonts w:ascii="Arial" w:hAnsi="Arial" w:cs="Arial"/>
          <w:sz w:val="24"/>
          <w:szCs w:val="24"/>
        </w:rPr>
      </w:pPr>
      <w:r w:rsidRPr="00E87473">
        <w:rPr>
          <w:rFonts w:ascii="Arial" w:hAnsi="Arial" w:cs="Arial"/>
          <w:sz w:val="24"/>
          <w:szCs w:val="24"/>
        </w:rPr>
        <w:t xml:space="preserve">El sistema de posicionamiento global es un servicio de los EE.UU. que proporciona a los usuarios información sobre posicionamiento, navegación y cronometría [XU 07, GPS 10]. El sistema GPS está formado por tres segmentos, el espacial, el de control y el de usuario [XU 07, GPS 10]:  </w:t>
      </w:r>
    </w:p>
    <w:p w:rsidR="00B7719F" w:rsidRPr="00E87473" w:rsidRDefault="00B7719F" w:rsidP="00792CC8">
      <w:pPr>
        <w:numPr>
          <w:ilvl w:val="0"/>
          <w:numId w:val="12"/>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El </w:t>
      </w:r>
      <w:r w:rsidRPr="00E87473">
        <w:rPr>
          <w:rFonts w:ascii="Arial" w:eastAsia="Calibri" w:hAnsi="Arial" w:cs="Arial"/>
          <w:i/>
          <w:sz w:val="24"/>
          <w:szCs w:val="24"/>
        </w:rPr>
        <w:t>segmento espacial</w:t>
      </w:r>
      <w:r w:rsidRPr="00E87473">
        <w:rPr>
          <w:rFonts w:ascii="Arial" w:hAnsi="Arial" w:cs="Arial"/>
          <w:sz w:val="24"/>
          <w:szCs w:val="24"/>
        </w:rPr>
        <w:t xml:space="preserve"> consiste en un grupo de veinticuatro satélites que envían información sobre la posición y hora de cada satélite. </w:t>
      </w:r>
    </w:p>
    <w:p w:rsidR="00B7719F" w:rsidRPr="00E87473" w:rsidRDefault="00B7719F" w:rsidP="00792CC8">
      <w:pPr>
        <w:numPr>
          <w:ilvl w:val="0"/>
          <w:numId w:val="12"/>
        </w:numPr>
        <w:spacing w:after="25" w:line="360" w:lineRule="auto"/>
        <w:ind w:right="51" w:hanging="360"/>
        <w:jc w:val="both"/>
        <w:rPr>
          <w:rFonts w:ascii="Arial" w:hAnsi="Arial" w:cs="Arial"/>
          <w:sz w:val="24"/>
          <w:szCs w:val="24"/>
        </w:rPr>
      </w:pPr>
      <w:r w:rsidRPr="00E87473">
        <w:rPr>
          <w:rFonts w:ascii="Arial" w:hAnsi="Arial" w:cs="Arial"/>
          <w:sz w:val="24"/>
          <w:szCs w:val="24"/>
        </w:rPr>
        <w:t xml:space="preserve">El </w:t>
      </w:r>
      <w:r w:rsidRPr="00E87473">
        <w:rPr>
          <w:rFonts w:ascii="Arial" w:eastAsia="Calibri" w:hAnsi="Arial" w:cs="Arial"/>
          <w:i/>
          <w:sz w:val="24"/>
          <w:szCs w:val="24"/>
        </w:rPr>
        <w:t>segmento de control</w:t>
      </w:r>
      <w:r w:rsidRPr="00E87473">
        <w:rPr>
          <w:rFonts w:ascii="Arial" w:hAnsi="Arial" w:cs="Arial"/>
          <w:sz w:val="24"/>
          <w:szCs w:val="24"/>
        </w:rPr>
        <w:t xml:space="preserve"> realiza las tareas de seguimiento y manejo de los satélites desde la tierra. </w:t>
      </w:r>
    </w:p>
    <w:p w:rsidR="00B7719F" w:rsidRPr="00E87473" w:rsidRDefault="00B7719F" w:rsidP="00792CC8">
      <w:pPr>
        <w:numPr>
          <w:ilvl w:val="0"/>
          <w:numId w:val="12"/>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El </w:t>
      </w:r>
      <w:r w:rsidRPr="00E87473">
        <w:rPr>
          <w:rFonts w:ascii="Arial" w:eastAsia="Calibri" w:hAnsi="Arial" w:cs="Arial"/>
          <w:i/>
          <w:sz w:val="24"/>
          <w:szCs w:val="24"/>
        </w:rPr>
        <w:t>segmento de usuario</w:t>
      </w:r>
      <w:r w:rsidRPr="00E87473">
        <w:rPr>
          <w:rFonts w:ascii="Arial" w:hAnsi="Arial" w:cs="Arial"/>
          <w:sz w:val="24"/>
          <w:szCs w:val="24"/>
        </w:rPr>
        <w:t xml:space="preserve"> se encuentra localizado en los terminales receptores GPS y determina la posición tridimensional y la hora precisa. </w:t>
      </w:r>
    </w:p>
    <w:p w:rsidR="00B7719F" w:rsidRDefault="00B7719F" w:rsidP="00B7719F">
      <w:pPr>
        <w:spacing w:after="0"/>
      </w:pPr>
      <w:r>
        <w:t xml:space="preserve"> </w:t>
      </w:r>
    </w:p>
    <w:p w:rsidR="00B7719F" w:rsidRDefault="00B7719F" w:rsidP="00B7719F">
      <w:pPr>
        <w:spacing w:after="0"/>
        <w:ind w:left="5"/>
        <w:jc w:val="center"/>
      </w:pPr>
      <w:r>
        <w:rPr>
          <w:noProof/>
          <w:lang w:eastAsia="es-MX"/>
        </w:rPr>
        <w:drawing>
          <wp:inline distT="0" distB="0" distL="0" distR="0">
            <wp:extent cx="2956560" cy="2372995"/>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22" cstate="print"/>
                    <a:stretch>
                      <a:fillRect/>
                    </a:stretch>
                  </pic:blipFill>
                  <pic:spPr>
                    <a:xfrm>
                      <a:off x="0" y="0"/>
                      <a:ext cx="2956560" cy="2372995"/>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19F">
      <w:pPr>
        <w:spacing w:after="6"/>
        <w:ind w:left="838" w:hanging="10"/>
      </w:pPr>
      <w:r>
        <w:rPr>
          <w:rFonts w:ascii="Calibri" w:eastAsia="Calibri" w:hAnsi="Calibri" w:cs="Calibri"/>
          <w:b/>
          <w:sz w:val="20"/>
        </w:rPr>
        <w:t>Figura 2.13.</w:t>
      </w:r>
      <w:r>
        <w:rPr>
          <w:sz w:val="20"/>
        </w:rPr>
        <w:t xml:space="preserve"> Satélite del segmento espacial del Sistema de Posicionamiento Global (GPS). </w:t>
      </w:r>
    </w:p>
    <w:p w:rsidR="00B7719F" w:rsidRDefault="00B7719F" w:rsidP="00B7719F">
      <w:pPr>
        <w:spacing w:after="0"/>
        <w:ind w:left="351"/>
        <w:jc w:val="center"/>
      </w:pPr>
      <w:r>
        <w:rPr>
          <w:sz w:val="20"/>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Para un dispositivo receptor GPS el funcionamiento es el siguiente. Cuando quiere determinar su posición, al menos debe recibir tres señales de tres de los veinticuatro satélites disponibles, que contendrán información sobre la posición del satélite y la hora a la que fue enviada la señal. Con estas señales el receptor sincroniza el reloj GPS y calcula el retraso de las señales, o lo que es </w:t>
      </w:r>
      <w:r w:rsidRPr="00E87473">
        <w:rPr>
          <w:rFonts w:ascii="Arial" w:hAnsi="Arial" w:cs="Arial"/>
          <w:sz w:val="24"/>
          <w:szCs w:val="24"/>
        </w:rPr>
        <w:lastRenderedPageBreak/>
        <w:t>lo mismo, la distancia al satélite. Mediante triangulación con las tres señales recibidas, se estima fácilmente la posición relativa respecto a los tres satélites. Gracias al envío de la posición absoluta de cada satélite, se calcula, una vez averiguada la posición relativa del receptor, su posici</w:t>
      </w:r>
      <w:r w:rsidR="008D7E1A" w:rsidRPr="00E87473">
        <w:rPr>
          <w:rFonts w:ascii="Arial" w:hAnsi="Arial" w:cs="Arial"/>
          <w:sz w:val="24"/>
          <w:szCs w:val="24"/>
        </w:rPr>
        <w:t xml:space="preserve">ón absoluta sobre el planeta.  </w:t>
      </w: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Extendiendo la tecnología GPS a los sistemas de realidad aumentada, se puede apreciar claramente cómo, en entornos al aire libre y con ayuda de una simple brújula digital, esta técnica es una solución fiable para determinar la escena del usuario. Sin embargo, el uso de GPS en sistemas de realidad aumentada en entornos cerrados no resulta aplicable debido al error de estimación que el propio sistema trae consigo. El error medio de estimación es del rango de dos metros y medio, por lo que se hace evidente como, en entornos cerrados en los que es necesaria generalmente una precisión que ronde los centímetros, esta técnica no puede llevarse a cabo y se suela optar por técnicas de reconocimiento de imágenes ligeras. </w:t>
      </w:r>
    </w:p>
    <w:p w:rsidR="00B7719F" w:rsidRDefault="00B7719F" w:rsidP="00B7719F">
      <w:pPr>
        <w:spacing w:after="0"/>
      </w:pPr>
    </w:p>
    <w:p w:rsidR="00C85B94" w:rsidRDefault="00C85B94" w:rsidP="00B7719F">
      <w:pPr>
        <w:spacing w:after="0"/>
      </w:pPr>
    </w:p>
    <w:p w:rsidR="00B7719F" w:rsidRDefault="00B7719F" w:rsidP="00B7719F">
      <w:pPr>
        <w:pStyle w:val="Ttulo3"/>
        <w:ind w:left="-5"/>
      </w:pPr>
      <w:bookmarkStart w:id="25" w:name="_Toc513112401"/>
      <w:r>
        <w:t>1.7.2 Uso de sensores de movimiento</w:t>
      </w:r>
      <w:bookmarkEnd w:id="25"/>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Otra de las técnicas utilizadas para la estimación de la posición del dispositivo se realiza mediante el uso de sensores de movimiento [OLW 05]. Por sí sola, este tipo de técnica no es capaz de dar una posición global del dispositivo, aunque en ciertas ocasiones no tenga porqué ser necesario, sino que la aplicación sólo necesite conocer su posición relativa desde el momento que inicia su ciclo de vida. En este tipo de contexto, sensores de movimiento como acelerómetros o giroscopios aportan información manejable para estimar la posición local del dispositivo en cada momento. </w:t>
      </w:r>
    </w:p>
    <w:p w:rsidR="00B7719F" w:rsidRDefault="008D7E1A" w:rsidP="008D7E1A">
      <w:pPr>
        <w:spacing w:after="0"/>
      </w:pPr>
      <w:r>
        <w:t xml:space="preserve"> </w:t>
      </w:r>
      <w:r w:rsidR="00B7719F">
        <w:t xml:space="preserve"> </w:t>
      </w:r>
    </w:p>
    <w:p w:rsidR="00B7719F" w:rsidRDefault="00B7719F" w:rsidP="00B7719F">
      <w:pPr>
        <w:pStyle w:val="Ttulo2"/>
        <w:ind w:left="-5"/>
      </w:pPr>
      <w:bookmarkStart w:id="26" w:name="_Toc513112402"/>
      <w:r>
        <w:t>1.8 Formatos de señales de vídeo e imágenes</w:t>
      </w:r>
      <w:bookmarkEnd w:id="26"/>
      <w:r>
        <w:t xml:space="preserve"> </w:t>
      </w:r>
    </w:p>
    <w:p w:rsidR="00B7719F" w:rsidRDefault="00B7719F" w:rsidP="00B7719F">
      <w:pPr>
        <w:spacing w:after="0"/>
      </w:pPr>
      <w:r>
        <w:t xml:space="preserve"> </w:t>
      </w:r>
    </w:p>
    <w:p w:rsidR="00B7719F" w:rsidRPr="00E87473" w:rsidRDefault="00B7719F" w:rsidP="00E87473">
      <w:pPr>
        <w:spacing w:line="360" w:lineRule="auto"/>
        <w:ind w:left="-15" w:right="51"/>
        <w:jc w:val="both"/>
        <w:rPr>
          <w:rFonts w:ascii="Arial" w:hAnsi="Arial" w:cs="Arial"/>
        </w:rPr>
      </w:pPr>
      <w:r w:rsidRPr="00E87473">
        <w:rPr>
          <w:rFonts w:ascii="Arial" w:hAnsi="Arial" w:cs="Arial"/>
          <w:sz w:val="24"/>
        </w:rPr>
        <w:t>En esta sección se explicarán los formatos empleados habitualmente en los datos multimedia, tanto en imágenes como en vídeo. Existen múltiples tipos de espacios de colores, pero en este documento sólo se abordarán los formatos RGB y YUV, que son aquellos que han sido objeto de estudio para po</w:t>
      </w:r>
      <w:r w:rsidR="00C85B94">
        <w:rPr>
          <w:rFonts w:ascii="Arial" w:hAnsi="Arial" w:cs="Arial"/>
          <w:sz w:val="24"/>
        </w:rPr>
        <w:t>der llevar a cabo el proyecto.</w:t>
      </w:r>
    </w:p>
    <w:p w:rsidR="00B7719F" w:rsidRDefault="00B7719F" w:rsidP="00B7719F">
      <w:pPr>
        <w:spacing w:after="0"/>
      </w:pPr>
      <w:r>
        <w:lastRenderedPageBreak/>
        <w:t xml:space="preserve"> </w:t>
      </w:r>
    </w:p>
    <w:p w:rsidR="00B7719F" w:rsidRDefault="00B7719F" w:rsidP="00B7719F">
      <w:pPr>
        <w:pStyle w:val="Ttulo3"/>
        <w:ind w:left="-5"/>
      </w:pPr>
      <w:bookmarkStart w:id="27" w:name="_Toc513112403"/>
      <w:r>
        <w:t>1.8.1 Formato RGB</w:t>
      </w:r>
      <w:bookmarkEnd w:id="27"/>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El modelo RGB define un espacio de color formado por tres componentes cromáticas [RGB 98]. Estas componentes son los tres colores primarios, el rojo, el verde y el azul. Mediante la unión de estos tres colores es posible formar cualquier color r</w:t>
      </w:r>
      <w:r w:rsidR="00C85B94">
        <w:rPr>
          <w:rFonts w:ascii="Arial" w:hAnsi="Arial" w:cs="Arial"/>
          <w:sz w:val="24"/>
          <w:szCs w:val="24"/>
        </w:rPr>
        <w:t>econocible por el ojo humano.</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Cada una de las tres componentes tiene un valor comprendido entre 0 y 255, siendo el blanco la unión de las tres componentes cuando éstas tienen como valor 255 o, lo que es lo mismo, cuando alcanzan su mayor señal de luminosidad, creando una saturación de colores que se transforma en el blanco; y siendo el negro la ausencia de intensidad en la luminosidad de estas tres componentes, es decir, cuando éstas valen 0. Por otro lado, cualquier color de la escala de grises comprendido entre 0 y 255 se forma cuando las tres componentes tienen el mismo valor. Así pues, cuando tanto la intensidad del rojo, como del verde, como del azul valen 25, se corresponderían con el va</w:t>
      </w:r>
      <w:r w:rsidR="008D7E1A" w:rsidRPr="00E87473">
        <w:rPr>
          <w:rFonts w:ascii="Arial" w:hAnsi="Arial" w:cs="Arial"/>
          <w:sz w:val="24"/>
          <w:szCs w:val="24"/>
        </w:rPr>
        <w:t xml:space="preserve">lor 25 de la escala de grises.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el ámbito del color en los ordenadores, habitualmente se encuentra una variación del RGB tradicional, el ARGB. Este espacio de color define una cuarta componente alfa (A) que especifica la presencia o no del canal transparente sobre el espacio de color.  </w:t>
      </w:r>
    </w:p>
    <w:p w:rsidR="00B7719F" w:rsidRDefault="00B7719F" w:rsidP="00B7719F">
      <w:pPr>
        <w:spacing w:after="0"/>
      </w:pPr>
      <w:r>
        <w:t xml:space="preserve"> </w:t>
      </w:r>
    </w:p>
    <w:p w:rsidR="00B7719F" w:rsidRDefault="00B7719F" w:rsidP="00B7719F">
      <w:pPr>
        <w:pStyle w:val="Ttulo3"/>
        <w:ind w:left="-5"/>
      </w:pPr>
      <w:bookmarkStart w:id="28" w:name="_Toc513112404"/>
      <w:r>
        <w:t>1.8.2 Formato YUV</w:t>
      </w:r>
      <w:bookmarkEnd w:id="28"/>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El modelo YUV define un espacio de color en tres componentes, una de luminancia (valores en escala de grises) y dos de crominancia [YUV 95, YUV 02]. El modelo YUV imita el modelo de visión humana. Este formato fue originalmente pensado para habilitar compatibilidad entre los televisores en blanco y negro y en color, ya que la señal en escala de grises se transmite por una frecuencia diferente a los valores de crominancia que definen el color de la escena. El espacio de color de la familia de los YUV para las imágenes digitales es el espacio </w:t>
      </w:r>
      <w:proofErr w:type="spellStart"/>
      <w:r w:rsidRPr="00E87473">
        <w:rPr>
          <w:rFonts w:ascii="Arial" w:hAnsi="Arial" w:cs="Arial"/>
          <w:sz w:val="24"/>
          <w:szCs w:val="24"/>
        </w:rPr>
        <w:t>YCbCr</w:t>
      </w:r>
      <w:proofErr w:type="spellEnd"/>
      <w:r w:rsidRPr="00E87473">
        <w:rPr>
          <w:rFonts w:ascii="Arial" w:hAnsi="Arial" w:cs="Arial"/>
          <w:sz w:val="24"/>
          <w:szCs w:val="24"/>
        </w:rPr>
        <w:t>, mientras que para las televisiones analógicas s</w:t>
      </w:r>
      <w:r w:rsidR="006951E7">
        <w:rPr>
          <w:rFonts w:ascii="Arial" w:hAnsi="Arial" w:cs="Arial"/>
          <w:sz w:val="24"/>
          <w:szCs w:val="24"/>
        </w:rPr>
        <w:t xml:space="preserve">e utiliza el espacio </w:t>
      </w:r>
      <w:proofErr w:type="spellStart"/>
      <w:r w:rsidR="006951E7">
        <w:rPr>
          <w:rFonts w:ascii="Arial" w:hAnsi="Arial" w:cs="Arial"/>
          <w:sz w:val="24"/>
          <w:szCs w:val="24"/>
        </w:rPr>
        <w:t>YPbPr</w:t>
      </w:r>
      <w:proofErr w:type="spellEnd"/>
      <w:r w:rsidR="006951E7">
        <w:rPr>
          <w:rFonts w:ascii="Arial" w:hAnsi="Arial" w:cs="Arial"/>
          <w:sz w:val="24"/>
          <w:szCs w:val="24"/>
        </w:rPr>
        <w:t>. Este documento se centrará</w:t>
      </w:r>
      <w:r w:rsidRPr="00E87473">
        <w:rPr>
          <w:rFonts w:ascii="Arial" w:hAnsi="Arial" w:cs="Arial"/>
          <w:sz w:val="24"/>
          <w:szCs w:val="24"/>
        </w:rPr>
        <w:t xml:space="preserve"> en el espacio </w:t>
      </w:r>
      <w:proofErr w:type="spellStart"/>
      <w:r w:rsidRPr="00E87473">
        <w:rPr>
          <w:rFonts w:ascii="Arial" w:hAnsi="Arial" w:cs="Arial"/>
          <w:sz w:val="24"/>
          <w:szCs w:val="24"/>
        </w:rPr>
        <w:t>YCbCr</w:t>
      </w:r>
      <w:proofErr w:type="spellEnd"/>
      <w:r w:rsidRPr="00E87473">
        <w:rPr>
          <w:rFonts w:ascii="Arial" w:hAnsi="Arial" w:cs="Arial"/>
          <w:sz w:val="24"/>
          <w:szCs w:val="24"/>
        </w:rPr>
        <w:t xml:space="preserve"> que es el utilizado por las cámaras de vídeo de los teléfonos </w:t>
      </w:r>
      <w:r w:rsidR="008D7E1A" w:rsidRPr="00E87473">
        <w:rPr>
          <w:rFonts w:ascii="Arial" w:hAnsi="Arial" w:cs="Arial"/>
          <w:sz w:val="24"/>
          <w:szCs w:val="24"/>
        </w:rPr>
        <w:t xml:space="preserve">móviles de última generación.  </w:t>
      </w:r>
    </w:p>
    <w:p w:rsidR="00B7719F" w:rsidRPr="00E87473" w:rsidRDefault="00B7719F" w:rsidP="00E87473">
      <w:pPr>
        <w:spacing w:line="360" w:lineRule="auto"/>
        <w:ind w:left="228" w:right="51"/>
        <w:jc w:val="both"/>
        <w:rPr>
          <w:rFonts w:ascii="Arial" w:hAnsi="Arial" w:cs="Arial"/>
          <w:sz w:val="24"/>
          <w:szCs w:val="24"/>
        </w:rPr>
      </w:pPr>
      <w:r w:rsidRPr="00E87473">
        <w:rPr>
          <w:rFonts w:ascii="Arial" w:hAnsi="Arial" w:cs="Arial"/>
          <w:sz w:val="24"/>
          <w:szCs w:val="24"/>
        </w:rPr>
        <w:lastRenderedPageBreak/>
        <w:t xml:space="preserve">Las siglas </w:t>
      </w:r>
      <w:proofErr w:type="spellStart"/>
      <w:r w:rsidRPr="00E87473">
        <w:rPr>
          <w:rFonts w:ascii="Arial" w:hAnsi="Arial" w:cs="Arial"/>
          <w:sz w:val="24"/>
          <w:szCs w:val="24"/>
        </w:rPr>
        <w:t>YCbCr</w:t>
      </w:r>
      <w:proofErr w:type="spellEnd"/>
      <w:r w:rsidRPr="00E87473">
        <w:rPr>
          <w:rFonts w:ascii="Arial" w:hAnsi="Arial" w:cs="Arial"/>
          <w:sz w:val="24"/>
          <w:szCs w:val="24"/>
        </w:rPr>
        <w:t xml:space="preserve"> significan, cada una: </w:t>
      </w:r>
    </w:p>
    <w:p w:rsidR="00B7719F" w:rsidRPr="00E87473" w:rsidRDefault="00B7719F" w:rsidP="00792CC8">
      <w:pPr>
        <w:numPr>
          <w:ilvl w:val="0"/>
          <w:numId w:val="13"/>
        </w:numPr>
        <w:spacing w:after="25" w:line="360" w:lineRule="auto"/>
        <w:ind w:right="51" w:hanging="360"/>
        <w:jc w:val="both"/>
        <w:rPr>
          <w:rFonts w:ascii="Arial" w:hAnsi="Arial" w:cs="Arial"/>
          <w:sz w:val="24"/>
          <w:szCs w:val="24"/>
        </w:rPr>
      </w:pPr>
      <w:r w:rsidRPr="00E87473">
        <w:rPr>
          <w:rFonts w:ascii="Arial" w:hAnsi="Arial" w:cs="Arial"/>
          <w:sz w:val="24"/>
          <w:szCs w:val="24"/>
        </w:rPr>
        <w:t xml:space="preserve">Y es la componente lumínica. Es un valor entre 0 y 255 que define la intensidad de la luz en cada punto o píxel de la escena. En términos de crominancia, este valor indica el tipo de gris del punto. </w:t>
      </w:r>
    </w:p>
    <w:p w:rsidR="00B7719F" w:rsidRPr="00E87473" w:rsidRDefault="00B7719F" w:rsidP="00792CC8">
      <w:pPr>
        <w:numPr>
          <w:ilvl w:val="0"/>
          <w:numId w:val="13"/>
        </w:numPr>
        <w:spacing w:after="5" w:line="360" w:lineRule="auto"/>
        <w:ind w:right="51" w:hanging="360"/>
        <w:jc w:val="both"/>
        <w:rPr>
          <w:rFonts w:ascii="Arial" w:hAnsi="Arial" w:cs="Arial"/>
          <w:sz w:val="24"/>
          <w:szCs w:val="24"/>
        </w:rPr>
      </w:pPr>
      <w:proofErr w:type="spellStart"/>
      <w:r w:rsidRPr="00E87473">
        <w:rPr>
          <w:rFonts w:ascii="Arial" w:hAnsi="Arial" w:cs="Arial"/>
          <w:sz w:val="24"/>
          <w:szCs w:val="24"/>
        </w:rPr>
        <w:t>Cb</w:t>
      </w:r>
      <w:proofErr w:type="spellEnd"/>
      <w:r w:rsidRPr="00E87473">
        <w:rPr>
          <w:rFonts w:ascii="Arial" w:hAnsi="Arial" w:cs="Arial"/>
          <w:sz w:val="24"/>
          <w:szCs w:val="24"/>
        </w:rPr>
        <w:t xml:space="preserve"> y Cr son las componentes cromáticas. </w:t>
      </w:r>
      <w:proofErr w:type="spellStart"/>
      <w:r w:rsidRPr="00E87473">
        <w:rPr>
          <w:rFonts w:ascii="Arial" w:hAnsi="Arial" w:cs="Arial"/>
          <w:sz w:val="24"/>
          <w:szCs w:val="24"/>
        </w:rPr>
        <w:t>Cb</w:t>
      </w:r>
      <w:proofErr w:type="spellEnd"/>
      <w:r w:rsidRPr="00E87473">
        <w:rPr>
          <w:rFonts w:ascii="Arial" w:hAnsi="Arial" w:cs="Arial"/>
          <w:sz w:val="24"/>
          <w:szCs w:val="24"/>
        </w:rPr>
        <w:t xml:space="preserve"> corresponde con la componente de color U del espacio YUV y Cr con la componente V.  </w:t>
      </w:r>
    </w:p>
    <w:p w:rsidR="00B7719F" w:rsidRPr="00E87473" w:rsidRDefault="00B7719F" w:rsidP="00E87473">
      <w:pPr>
        <w:spacing w:after="0" w:line="360" w:lineRule="auto"/>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De acuerdo al estándar, la conversión entre RGB y </w:t>
      </w:r>
      <w:proofErr w:type="spellStart"/>
      <w:r w:rsidRPr="00E87473">
        <w:rPr>
          <w:rFonts w:ascii="Arial" w:hAnsi="Arial" w:cs="Arial"/>
          <w:sz w:val="24"/>
          <w:szCs w:val="24"/>
        </w:rPr>
        <w:t>YCbCr</w:t>
      </w:r>
      <w:proofErr w:type="spellEnd"/>
      <w:r w:rsidRPr="00E87473">
        <w:rPr>
          <w:rFonts w:ascii="Arial" w:hAnsi="Arial" w:cs="Arial"/>
          <w:sz w:val="24"/>
          <w:szCs w:val="24"/>
        </w:rPr>
        <w:t xml:space="preserve"> se encuentra definida en la ecuación 2.2. </w:t>
      </w:r>
    </w:p>
    <w:p w:rsidR="00B7719F" w:rsidRDefault="00B7719F" w:rsidP="00B7719F">
      <w:pPr>
        <w:spacing w:after="574"/>
      </w:pPr>
      <w:r>
        <w:t xml:space="preserve"> </w:t>
      </w:r>
    </w:p>
    <w:p w:rsidR="00B7719F" w:rsidRDefault="00B7719F" w:rsidP="00B7719F">
      <w:pPr>
        <w:spacing w:after="253"/>
        <w:ind w:left="2892"/>
        <w:jc w:val="center"/>
      </w:pPr>
      <w:r>
        <w:t xml:space="preserve"> </w:t>
      </w:r>
    </w:p>
    <w:p w:rsidR="00B7719F" w:rsidRDefault="00141E67" w:rsidP="00B7719F">
      <w:pPr>
        <w:spacing w:after="84" w:line="216" w:lineRule="auto"/>
        <w:ind w:left="2910" w:right="3378" w:hanging="10"/>
      </w:pPr>
      <w:r>
        <w:rPr>
          <w:noProof/>
        </w:rPr>
        <w:pict>
          <v:group id="Group 113513" o:spid="_x0000_s1209" style="position:absolute;left:0;text-align:left;margin-left:144.6pt;margin-top:-56.6pt;width:134.1pt;height:71.75pt;z-index:251661312" coordsize="17032,9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">
            <v:rect id="Rectangle 4507" o:spid="_x0000_s1213" style="position:absolute;left:10307;top:7187;width:1017;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rsidR="00AC35F3" w:rsidRDefault="00AC35F3" w:rsidP="00B7719F">
                    <w:r>
                      <w:rPr>
                        <w:rFonts w:ascii="Times New Roman" w:eastAsia="Times New Roman" w:hAnsi="Times New Roman" w:cs="Times New Roman"/>
                        <w:sz w:val="24"/>
                      </w:rPr>
                      <w:t>1</w:t>
                    </w:r>
                  </w:p>
                </w:txbxContent>
              </v:textbox>
            </v:rect>
            <v:shape id="Picture 4509" o:spid="_x0000_s1212" type="#_x0000_t75" style="position:absolute;left:9712;top:7015;width:1771;height:1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">
              <v:imagedata r:id="rId23" o:title=""/>
            </v:shape>
            <v:shape id="Picture 4511" o:spid="_x0000_s1211" type="#_x0000_t75" style="position:absolute;left:6370;top:7015;width:1772;height:1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">
              <v:imagedata r:id="rId24" o:title=""/>
            </v:shape>
            <v:shape id="Picture 4513" o:spid="_x0000_s1210" type="#_x0000_t75" style="position:absolute;left:2581;top:7015;width:1772;height:1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">
              <v:imagedata r:id="rId24" o:title=""/>
            </v:shape>
            <v:shape id="Picture 4515" o:spid="_x0000_s1031" type="#_x0000_t75" style="position:absolute;left:3729;top:4711;width:1771;height:1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">
              <v:imagedata r:id="rId25" o:title=""/>
            </v:shape>
            <v:shape id="Picture 4517" o:spid="_x0000_s1032" type="#_x0000_t75" style="position:absolute;left:1664;top:4711;width:1772;height:1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">
              <v:imagedata r:id="rId23" o:title=""/>
            </v:shape>
            <v:shape id="Picture 4519" o:spid="_x0000_s1033" type="#_x0000_t75" style="position:absolute;left:3757;top:2395;width:1772;height:18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">
              <v:imagedata r:id="rId25" o:title=""/>
            </v:shape>
            <v:shape id="Picture 4521" o:spid="_x0000_s1034" type="#_x0000_t75" style="position:absolute;left:1692;top:2395;width:1772;height:18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">
              <v:imagedata r:id="rId23" o:title=""/>
            </v:shape>
            <v:shape id="Picture 132697" o:spid="_x0000_s1035" type="#_x0000_t75" style="position:absolute;left:15487;top:921;width:244;height: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">
              <v:imagedata r:id="rId26" o:title=""/>
            </v:shape>
            <v:shape id="Picture 132696" o:spid="_x0000_s1036" type="#_x0000_t75" style="position:absolute;left:11769;top:616;width:853;height: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">
              <v:imagedata r:id="rId27" o:title=""/>
            </v:shape>
            <v:shape id="Picture 4527" o:spid="_x0000_s1037" type="#_x0000_t75" style="position:absolute;left:9765;width:757;height:17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">
              <v:imagedata r:id="rId28" o:title=""/>
            </v:shape>
            <v:shape id="Picture 132694" o:spid="_x0000_s1038" type="#_x0000_t75" style="position:absolute;left:6059;top:616;width:823;height: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">
              <v:imagedata r:id="rId29" o:title=""/>
            </v:shape>
            <v:shape id="Picture 132695" o:spid="_x0000_s1039" type="#_x0000_t75" style="position:absolute;left:4179;top:921;width:214;height: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">
              <v:imagedata r:id="rId30" o:title=""/>
            </v:shape>
            <v:shape id="Picture 4533" o:spid="_x0000_s1040" type="#_x0000_t75" style="position:absolute;left:948;width:1772;height:17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">
              <v:imagedata r:id="rId23" o:title=""/>
            </v:shape>
            <v:rect id="Rectangle 4534" o:spid="_x0000_s1041" style="position:absolute;left:8715;top:8131;width:1202;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rsidR="00AC35F3" w:rsidRDefault="00AC35F3" w:rsidP="00B7719F">
                    <w:proofErr w:type="spellStart"/>
                    <w:r>
                      <w:rPr>
                        <w:rFonts w:ascii="Times New Roman" w:eastAsia="Times New Roman" w:hAnsi="Times New Roman" w:cs="Times New Roman"/>
                        <w:i/>
                        <w:sz w:val="14"/>
                      </w:rPr>
                      <w:t>by</w:t>
                    </w:r>
                    <w:proofErr w:type="spellEnd"/>
                  </w:p>
                </w:txbxContent>
              </v:textbox>
            </v:rect>
            <v:rect id="Rectangle 4535" o:spid="_x0000_s1042" style="position:absolute;left:4993;top:8131;width:1201;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rsidR="00AC35F3" w:rsidRDefault="00AC35F3" w:rsidP="00B7719F">
                    <w:proofErr w:type="spellStart"/>
                    <w:r>
                      <w:rPr>
                        <w:rFonts w:ascii="Times New Roman" w:eastAsia="Times New Roman" w:hAnsi="Times New Roman" w:cs="Times New Roman"/>
                        <w:i/>
                        <w:sz w:val="14"/>
                      </w:rPr>
                      <w:t>gy</w:t>
                    </w:r>
                    <w:proofErr w:type="spellEnd"/>
                  </w:p>
                </w:txbxContent>
              </v:textbox>
            </v:rect>
            <v:rect id="Rectangle 4536" o:spid="_x0000_s1043" style="position:absolute;left:1305;top:8131;width:1029;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rsidR="00AC35F3" w:rsidRDefault="00AC35F3" w:rsidP="00B7719F">
                    <w:proofErr w:type="spellStart"/>
                    <w:r>
                      <w:rPr>
                        <w:rFonts w:ascii="Times New Roman" w:eastAsia="Times New Roman" w:hAnsi="Times New Roman" w:cs="Times New Roman"/>
                        <w:i/>
                        <w:sz w:val="14"/>
                      </w:rPr>
                      <w:t>ry</w:t>
                    </w:r>
                    <w:proofErr w:type="spellEnd"/>
                  </w:p>
                </w:txbxContent>
              </v:textbox>
            </v:rect>
            <v:rect id="Rectangle 4537" o:spid="_x0000_s1044" style="position:absolute;left:1137;top:5827;width:462;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14"/>
                      </w:rPr>
                      <w:t>r</w:t>
                    </w:r>
                  </w:p>
                </w:txbxContent>
              </v:textbox>
            </v:rect>
            <v:rect id="Rectangle 4538" o:spid="_x0000_s1045" style="position:absolute;left:1109;top:3513;width:593;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rsidR="00AC35F3" w:rsidRDefault="00AC35F3" w:rsidP="00B7719F">
                    <w:r>
                      <w:rPr>
                        <w:rFonts w:ascii="Times New Roman" w:eastAsia="Times New Roman" w:hAnsi="Times New Roman" w:cs="Times New Roman"/>
                        <w:i/>
                        <w:sz w:val="14"/>
                      </w:rPr>
                      <w:t>b</w:t>
                    </w:r>
                  </w:p>
                </w:txbxContent>
              </v:textbox>
            </v:rect>
            <v:rect id="Rectangle 4539" o:spid="_x0000_s1046" style="position:absolute;left:14128;top:1015;width:1202;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rsidR="00AC35F3" w:rsidRDefault="00AC35F3" w:rsidP="00B7719F">
                    <w:proofErr w:type="spellStart"/>
                    <w:r>
                      <w:rPr>
                        <w:rFonts w:ascii="Times New Roman" w:eastAsia="Times New Roman" w:hAnsi="Times New Roman" w:cs="Times New Roman"/>
                        <w:i/>
                        <w:sz w:val="14"/>
                      </w:rPr>
                      <w:t>by</w:t>
                    </w:r>
                    <w:proofErr w:type="spellEnd"/>
                  </w:p>
                </w:txbxContent>
              </v:textbox>
            </v:rect>
            <v:rect id="Rectangle 4540" o:spid="_x0000_s1047" style="position:absolute;left:8460;top:1015;width:1202;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rsidR="00AC35F3" w:rsidRDefault="00AC35F3" w:rsidP="00B7719F">
                    <w:proofErr w:type="spellStart"/>
                    <w:r>
                      <w:rPr>
                        <w:rFonts w:ascii="Times New Roman" w:eastAsia="Times New Roman" w:hAnsi="Times New Roman" w:cs="Times New Roman"/>
                        <w:i/>
                        <w:sz w:val="14"/>
                      </w:rPr>
                      <w:t>gy</w:t>
                    </w:r>
                    <w:proofErr w:type="spellEnd"/>
                  </w:p>
                </w:txbxContent>
              </v:textbox>
            </v:rect>
            <v:rect id="Rectangle 4541" o:spid="_x0000_s1048" style="position:absolute;left:2919;top:1015;width:1029;height:1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rsidR="00AC35F3" w:rsidRDefault="00AC35F3" w:rsidP="00B7719F">
                    <w:proofErr w:type="spellStart"/>
                    <w:r>
                      <w:rPr>
                        <w:rFonts w:ascii="Times New Roman" w:eastAsia="Times New Roman" w:hAnsi="Times New Roman" w:cs="Times New Roman"/>
                        <w:i/>
                        <w:sz w:val="14"/>
                      </w:rPr>
                      <w:t>ry</w:t>
                    </w:r>
                    <w:proofErr w:type="spellEnd"/>
                  </w:p>
                </w:txbxContent>
              </v:textbox>
            </v:rect>
            <v:rect id="Rectangle 4542" o:spid="_x0000_s1049" style="position:absolute;left:7581;top:7187;width:1356;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K</w:t>
                    </w:r>
                  </w:p>
                </w:txbxContent>
              </v:textbox>
            </v:rect>
            <v:rect id="Rectangle 4543" o:spid="_x0000_s1050" style="position:absolute;left:3792;top:7187;width:1356;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K</w:t>
                    </w:r>
                  </w:p>
                </w:txbxContent>
              </v:textbox>
            </v:rect>
            <v:rect id="Rectangle 4545" o:spid="_x0000_s1051" style="position:absolute;left:4772;top:4883;width:1131;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Y</w:t>
                    </w:r>
                  </w:p>
                </w:txbxContent>
              </v:textbox>
            </v:rect>
            <v:rect id="Rectangle 4546" o:spid="_x0000_s1052" style="position:absolute;left:2471;top:4883;width:1242;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rsidR="00AC35F3" w:rsidRDefault="00AC35F3" w:rsidP="00B7719F">
                    <w:r>
                      <w:rPr>
                        <w:rFonts w:ascii="Times New Roman" w:eastAsia="Times New Roman" w:hAnsi="Times New Roman" w:cs="Times New Roman"/>
                        <w:i/>
                        <w:sz w:val="24"/>
                      </w:rPr>
                      <w:t>R</w:t>
                    </w:r>
                  </w:p>
                </w:txbxContent>
              </v:textbox>
            </v:rect>
            <v:rect id="Rectangle 4547" o:spid="_x0000_s1053" style="position:absolute;left:47;top:4883;width:1356;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rsidR="00AC35F3" w:rsidRDefault="00AC35F3" w:rsidP="00B7719F">
                    <w:r>
                      <w:rPr>
                        <w:rFonts w:ascii="Times New Roman" w:eastAsia="Times New Roman" w:hAnsi="Times New Roman" w:cs="Times New Roman"/>
                        <w:i/>
                        <w:sz w:val="24"/>
                      </w:rPr>
                      <w:t>C</w:t>
                    </w:r>
                  </w:p>
                </w:txbxContent>
              </v:textbox>
            </v:rect>
            <v:rect id="Rectangle 4548" o:spid="_x0000_s1054" style="position:absolute;left:4800;top:2567;width:1131;height:2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v4wwAAAN0AAAAPAAAAZHJzL2Rvd25yZXYueG1sRE9Ni8Iw&#10;EL0v+B/CCN7WVHF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J2c7+MMAAADdAAAADwAA&#10;AAAAAAAAAAAAAAAHAgAAZHJzL2Rvd25yZXYueG1sUEsFBgAAAAADAAMAtwAAAPcCAAAAAA==&#10;" filled="f" stroked="f">
              <v:textbox inset="0,0,0,0">
                <w:txbxContent>
                  <w:p w:rsidR="00AC35F3" w:rsidRDefault="00AC35F3" w:rsidP="00B7719F">
                    <w:r>
                      <w:rPr>
                        <w:rFonts w:ascii="Times New Roman" w:eastAsia="Times New Roman" w:hAnsi="Times New Roman" w:cs="Times New Roman"/>
                        <w:i/>
                        <w:sz w:val="24"/>
                      </w:rPr>
                      <w:t>Y</w:t>
                    </w:r>
                  </w:p>
                </w:txbxContent>
              </v:textbox>
            </v:rect>
            <v:rect id="Rectangle 4549" o:spid="_x0000_s1055" style="position:absolute;left:2499;top:2567;width:1242;height:2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rsidR="00AC35F3" w:rsidRDefault="00AC35F3" w:rsidP="00B7719F">
                    <w:r>
                      <w:rPr>
                        <w:rFonts w:ascii="Times New Roman" w:eastAsia="Times New Roman" w:hAnsi="Times New Roman" w:cs="Times New Roman"/>
                        <w:i/>
                        <w:sz w:val="24"/>
                      </w:rPr>
                      <w:t>B</w:t>
                    </w:r>
                  </w:p>
                </w:txbxContent>
              </v:textbox>
            </v:rect>
            <v:rect id="Rectangle 4550" o:spid="_x0000_s1056" style="position:absolute;left:47;top:2567;width:1356;height:2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rsidR="00AC35F3" w:rsidRDefault="00AC35F3" w:rsidP="00B7719F">
                    <w:r>
                      <w:rPr>
                        <w:rFonts w:ascii="Times New Roman" w:eastAsia="Times New Roman" w:hAnsi="Times New Roman" w:cs="Times New Roman"/>
                        <w:i/>
                        <w:sz w:val="24"/>
                      </w:rPr>
                      <w:t>C</w:t>
                    </w:r>
                  </w:p>
                </w:txbxContent>
              </v:textbox>
            </v:rect>
            <v:rect id="Rectangle 4551" o:spid="_x0000_s1057" style="position:absolute;left:16098;top:71;width:1242;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B</w:t>
                    </w:r>
                  </w:p>
                </w:txbxContent>
              </v:textbox>
            </v:rect>
            <v:rect id="Rectangle 4552" o:spid="_x0000_s1058" style="position:absolute;left:12993;top:71;width:1357;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K</w:t>
                    </w:r>
                  </w:p>
                </w:txbxContent>
              </v:textbox>
            </v:rect>
            <v:rect id="Rectangle 4553" o:spid="_x0000_s1059" style="position:absolute;left:10333;top:71;width:1468;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rsidR="00AC35F3" w:rsidRDefault="00AC35F3" w:rsidP="00B7719F">
                    <w:r>
                      <w:rPr>
                        <w:rFonts w:ascii="Times New Roman" w:eastAsia="Times New Roman" w:hAnsi="Times New Roman" w:cs="Times New Roman"/>
                        <w:i/>
                        <w:sz w:val="24"/>
                      </w:rPr>
                      <w:t>G</w:t>
                    </w:r>
                  </w:p>
                </w:txbxContent>
              </v:textbox>
            </v:rect>
            <v:rect id="Rectangle 4554" o:spid="_x0000_s1060" style="position:absolute;left:7256;top:71;width:1356;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K</w:t>
                    </w:r>
                  </w:p>
                </w:txbxContent>
              </v:textbox>
            </v:rect>
            <v:rect id="Rectangle 4555" o:spid="_x0000_s1061" style="position:absolute;left:4788;top:71;width:1242;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R</w:t>
                    </w:r>
                  </w:p>
                </w:txbxContent>
              </v:textbox>
            </v:rect>
            <v:rect id="Rectangle 4556" o:spid="_x0000_s1062" style="position:absolute;left:1755;top:71;width:1356;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rsidR="00AC35F3" w:rsidRDefault="00AC35F3" w:rsidP="00B7719F">
                    <w:r>
                      <w:rPr>
                        <w:rFonts w:ascii="Times New Roman" w:eastAsia="Times New Roman" w:hAnsi="Times New Roman" w:cs="Times New Roman"/>
                        <w:i/>
                        <w:sz w:val="24"/>
                      </w:rPr>
                      <w:t>K</w:t>
                    </w:r>
                  </w:p>
                </w:txbxContent>
              </v:textbox>
            </v:rect>
            <v:rect id="Rectangle 4557" o:spid="_x0000_s1063" style="position:absolute;top:71;width:1130;height:2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rsidR="00AC35F3" w:rsidRDefault="00AC35F3" w:rsidP="00B7719F">
                    <w:r>
                      <w:rPr>
                        <w:rFonts w:ascii="Times New Roman" w:eastAsia="Times New Roman" w:hAnsi="Times New Roman" w:cs="Times New Roman"/>
                        <w:i/>
                        <w:sz w:val="24"/>
                      </w:rPr>
                      <w:t>Y</w:t>
                    </w:r>
                  </w:p>
                </w:txbxContent>
              </v:textbox>
            </v:rect>
            <w10:wrap type="square"/>
          </v:group>
        </w:pict>
      </w:r>
      <w:r w:rsidR="00B7719F">
        <w:rPr>
          <w:rFonts w:ascii="Times New Roman" w:eastAsia="Times New Roman" w:hAnsi="Times New Roman" w:cs="Times New Roman"/>
          <w:i/>
          <w:sz w:val="24"/>
        </w:rPr>
        <w:t>K</w:t>
      </w:r>
    </w:p>
    <w:p w:rsidR="00B7719F" w:rsidRDefault="00B7719F" w:rsidP="00B7719F">
      <w:pPr>
        <w:spacing w:after="0" w:line="269" w:lineRule="auto"/>
        <w:ind w:left="227" w:right="273" w:hanging="10"/>
        <w:jc w:val="center"/>
      </w:pPr>
      <w:r>
        <w:rPr>
          <w:rFonts w:ascii="Calibri" w:eastAsia="Calibri" w:hAnsi="Calibri" w:cs="Calibri"/>
          <w:b/>
          <w:sz w:val="20"/>
        </w:rPr>
        <w:t>Ecuación 2.2.</w:t>
      </w:r>
      <w:r>
        <w:rPr>
          <w:sz w:val="20"/>
        </w:rPr>
        <w:t xml:space="preserve"> Conversión entre espacio RGB y espacio </w:t>
      </w:r>
      <w:proofErr w:type="spellStart"/>
      <w:r>
        <w:rPr>
          <w:sz w:val="20"/>
        </w:rPr>
        <w:t>YCbCr</w:t>
      </w:r>
      <w:proofErr w:type="spellEnd"/>
      <w:r>
        <w:t xml:space="preserve"> </w:t>
      </w:r>
    </w:p>
    <w:p w:rsidR="00C85B94" w:rsidRDefault="00B7719F" w:rsidP="00C85B94">
      <w:pPr>
        <w:spacing w:after="0"/>
      </w:pPr>
      <w:r>
        <w:t xml:space="preserve"> </w:t>
      </w:r>
    </w:p>
    <w:p w:rsidR="00B7719F" w:rsidRPr="00C85B94" w:rsidRDefault="00B7719F" w:rsidP="00C85B94">
      <w:pPr>
        <w:spacing w:after="0"/>
      </w:pPr>
      <w:r w:rsidRPr="00E87473">
        <w:rPr>
          <w:rFonts w:ascii="Arial" w:hAnsi="Arial" w:cs="Arial"/>
          <w:sz w:val="24"/>
          <w:szCs w:val="24"/>
        </w:rPr>
        <w:t xml:space="preserve">La tabla 2.1 muestra los valores de los coeficientes según los diferentes estándares. </w:t>
      </w:r>
    </w:p>
    <w:p w:rsidR="00B7719F" w:rsidRDefault="00B7719F" w:rsidP="00B7719F">
      <w:pPr>
        <w:spacing w:after="0"/>
      </w:pPr>
      <w:r>
        <w:t xml:space="preserve"> </w:t>
      </w:r>
    </w:p>
    <w:tbl>
      <w:tblPr>
        <w:tblStyle w:val="TableGrid"/>
        <w:tblW w:w="8721" w:type="dxa"/>
        <w:tblInd w:w="-108" w:type="dxa"/>
        <w:tblCellMar>
          <w:top w:w="46" w:type="dxa"/>
          <w:left w:w="108" w:type="dxa"/>
          <w:right w:w="115" w:type="dxa"/>
        </w:tblCellMar>
        <w:tblLook w:val="04A0"/>
      </w:tblPr>
      <w:tblGrid>
        <w:gridCol w:w="6229"/>
        <w:gridCol w:w="1261"/>
        <w:gridCol w:w="1231"/>
      </w:tblGrid>
      <w:tr w:rsidR="00B7719F" w:rsidTr="00B7719F">
        <w:trPr>
          <w:trHeight w:val="391"/>
        </w:trPr>
        <w:tc>
          <w:tcPr>
            <w:tcW w:w="6229"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line="259" w:lineRule="auto"/>
            </w:pPr>
            <w:r>
              <w:rPr>
                <w:rFonts w:ascii="Calibri" w:eastAsia="Calibri" w:hAnsi="Calibri" w:cs="Calibri"/>
                <w:b/>
              </w:rPr>
              <w:t xml:space="preserve">Estándar </w:t>
            </w:r>
          </w:p>
        </w:tc>
        <w:tc>
          <w:tcPr>
            <w:tcW w:w="126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line="259" w:lineRule="auto"/>
              <w:ind w:left="44"/>
            </w:pPr>
            <w:proofErr w:type="spellStart"/>
            <w:r>
              <w:rPr>
                <w:rFonts w:ascii="Times New Roman" w:eastAsia="Times New Roman" w:hAnsi="Times New Roman" w:cs="Times New Roman"/>
                <w:i/>
                <w:sz w:val="24"/>
              </w:rPr>
              <w:t>K</w:t>
            </w:r>
            <w:r>
              <w:rPr>
                <w:rFonts w:ascii="Times New Roman" w:eastAsia="Times New Roman" w:hAnsi="Times New Roman" w:cs="Times New Roman"/>
                <w:i/>
                <w:sz w:val="14"/>
              </w:rPr>
              <w:t>ry</w:t>
            </w:r>
            <w:proofErr w:type="spellEnd"/>
            <w:r>
              <w:rPr>
                <w:rFonts w:ascii="Calibri" w:eastAsia="Calibri" w:hAnsi="Calibri" w:cs="Calibri"/>
                <w:b/>
              </w:rPr>
              <w:t xml:space="preserve"> </w:t>
            </w:r>
          </w:p>
        </w:tc>
        <w:tc>
          <w:tcPr>
            <w:tcW w:w="123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line="259" w:lineRule="auto"/>
              <w:ind w:left="43"/>
            </w:pPr>
            <w:proofErr w:type="spellStart"/>
            <w:r>
              <w:rPr>
                <w:rFonts w:ascii="Times New Roman" w:eastAsia="Times New Roman" w:hAnsi="Times New Roman" w:cs="Times New Roman"/>
                <w:i/>
                <w:sz w:val="24"/>
              </w:rPr>
              <w:t>K</w:t>
            </w:r>
            <w:r>
              <w:rPr>
                <w:rFonts w:ascii="Times New Roman" w:eastAsia="Times New Roman" w:hAnsi="Times New Roman" w:cs="Times New Roman"/>
                <w:i/>
                <w:sz w:val="14"/>
              </w:rPr>
              <w:t>by</w:t>
            </w:r>
            <w:proofErr w:type="spellEnd"/>
            <w:r>
              <w:rPr>
                <w:rFonts w:ascii="Calibri" w:eastAsia="Calibri" w:hAnsi="Calibri" w:cs="Calibri"/>
                <w:b/>
              </w:rPr>
              <w:t xml:space="preserve"> </w:t>
            </w:r>
          </w:p>
        </w:tc>
      </w:tr>
      <w:tr w:rsidR="00B7719F" w:rsidTr="00B7719F">
        <w:trPr>
          <w:trHeight w:val="826"/>
        </w:trPr>
        <w:tc>
          <w:tcPr>
            <w:tcW w:w="6229"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7" w:line="259" w:lineRule="auto"/>
            </w:pPr>
            <w:r>
              <w:t xml:space="preserve">ITU601 / ITU-T 709 1250/50/2:1 </w:t>
            </w:r>
          </w:p>
          <w:p w:rsidR="00B7719F" w:rsidRDefault="00B7719F" w:rsidP="00B7719F">
            <w:pPr>
              <w:spacing w:line="259" w:lineRule="auto"/>
            </w:pPr>
            <w:r>
              <w:t xml:space="preserve"> </w:t>
            </w:r>
          </w:p>
        </w:tc>
        <w:tc>
          <w:tcPr>
            <w:tcW w:w="126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7" w:line="259" w:lineRule="auto"/>
            </w:pPr>
            <w:r>
              <w:t xml:space="preserve">0.299 </w:t>
            </w:r>
          </w:p>
          <w:p w:rsidR="00B7719F" w:rsidRDefault="00B7719F" w:rsidP="00B7719F">
            <w:pPr>
              <w:spacing w:line="259" w:lineRule="auto"/>
            </w:pPr>
            <w:r>
              <w:t xml:space="preserve"> </w:t>
            </w:r>
          </w:p>
        </w:tc>
        <w:tc>
          <w:tcPr>
            <w:tcW w:w="123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7" w:line="259" w:lineRule="auto"/>
            </w:pPr>
            <w:r>
              <w:t xml:space="preserve">0.114 </w:t>
            </w:r>
          </w:p>
          <w:p w:rsidR="00B7719F" w:rsidRDefault="00B7719F" w:rsidP="00B7719F">
            <w:pPr>
              <w:spacing w:line="259" w:lineRule="auto"/>
            </w:pPr>
            <w:r>
              <w:t xml:space="preserve"> </w:t>
            </w:r>
          </w:p>
        </w:tc>
      </w:tr>
      <w:tr w:rsidR="00B7719F" w:rsidTr="00B7719F">
        <w:trPr>
          <w:trHeight w:val="828"/>
        </w:trPr>
        <w:tc>
          <w:tcPr>
            <w:tcW w:w="6229"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9" w:line="259" w:lineRule="auto"/>
            </w:pPr>
            <w:r>
              <w:t xml:space="preserve">ITU709 / ITU-T 709 1250/60/2:1 </w:t>
            </w:r>
          </w:p>
          <w:p w:rsidR="00B7719F" w:rsidRDefault="00B7719F" w:rsidP="00B7719F">
            <w:pPr>
              <w:spacing w:line="259" w:lineRule="auto"/>
            </w:pPr>
            <w:r>
              <w:t xml:space="preserve"> </w:t>
            </w:r>
          </w:p>
        </w:tc>
        <w:tc>
          <w:tcPr>
            <w:tcW w:w="126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9" w:line="259" w:lineRule="auto"/>
            </w:pPr>
            <w:r>
              <w:t xml:space="preserve">0.2126 </w:t>
            </w:r>
          </w:p>
          <w:p w:rsidR="00B7719F" w:rsidRDefault="00B7719F" w:rsidP="00B7719F">
            <w:pPr>
              <w:spacing w:line="259" w:lineRule="auto"/>
            </w:pPr>
            <w:r>
              <w:t xml:space="preserve"> </w:t>
            </w:r>
          </w:p>
        </w:tc>
        <w:tc>
          <w:tcPr>
            <w:tcW w:w="1231" w:type="dxa"/>
            <w:tcBorders>
              <w:top w:val="single" w:sz="4" w:space="0" w:color="000000"/>
              <w:left w:val="single" w:sz="4" w:space="0" w:color="000000"/>
              <w:bottom w:val="single" w:sz="4" w:space="0" w:color="000000"/>
              <w:right w:val="single" w:sz="4" w:space="0" w:color="000000"/>
            </w:tcBorders>
          </w:tcPr>
          <w:p w:rsidR="00B7719F" w:rsidRDefault="00B7719F" w:rsidP="00B7719F">
            <w:pPr>
              <w:spacing w:after="259" w:line="259" w:lineRule="auto"/>
            </w:pPr>
            <w:r>
              <w:t xml:space="preserve">0.0722 </w:t>
            </w:r>
          </w:p>
          <w:p w:rsidR="00B7719F" w:rsidRDefault="00B7719F" w:rsidP="00B7719F">
            <w:pPr>
              <w:spacing w:line="259" w:lineRule="auto"/>
            </w:pPr>
            <w:r>
              <w:t xml:space="preserve"> </w:t>
            </w:r>
          </w:p>
        </w:tc>
      </w:tr>
    </w:tbl>
    <w:p w:rsidR="00B7719F" w:rsidRDefault="00B7719F" w:rsidP="00B7719F">
      <w:pPr>
        <w:spacing w:after="0"/>
      </w:pPr>
      <w:r>
        <w:t xml:space="preserve"> </w:t>
      </w:r>
    </w:p>
    <w:p w:rsidR="00B7719F" w:rsidRDefault="00B7719F" w:rsidP="00B7719F">
      <w:pPr>
        <w:spacing w:after="0" w:line="269" w:lineRule="auto"/>
        <w:ind w:left="227" w:right="275" w:hanging="10"/>
        <w:jc w:val="center"/>
      </w:pPr>
      <w:r>
        <w:rPr>
          <w:rFonts w:ascii="Calibri" w:eastAsia="Calibri" w:hAnsi="Calibri" w:cs="Calibri"/>
          <w:b/>
          <w:sz w:val="20"/>
        </w:rPr>
        <w:t>Tabla 2.1.</w:t>
      </w:r>
      <w:r>
        <w:rPr>
          <w:sz w:val="20"/>
        </w:rPr>
        <w:t xml:space="preserve"> Coeficientes para calcular la conversión entre RGB e </w:t>
      </w:r>
      <w:proofErr w:type="spellStart"/>
      <w:r>
        <w:rPr>
          <w:sz w:val="20"/>
        </w:rPr>
        <w:t>YCbCr</w:t>
      </w:r>
      <w:proofErr w:type="spellEnd"/>
      <w:r>
        <w:rPr>
          <w:sz w:val="20"/>
        </w:rPr>
        <w:t>.</w:t>
      </w:r>
      <w:r>
        <w:t xml:space="preserve"> </w:t>
      </w:r>
    </w:p>
    <w:p w:rsidR="00B7719F" w:rsidRDefault="00B7719F" w:rsidP="00B7719F">
      <w:pPr>
        <w:spacing w:after="0"/>
      </w:pPr>
      <w:r>
        <w:t xml:space="preserve"> </w:t>
      </w:r>
    </w:p>
    <w:p w:rsidR="00B7719F" w:rsidRPr="00E87473" w:rsidRDefault="007E21DB" w:rsidP="00E87473">
      <w:pPr>
        <w:spacing w:line="360" w:lineRule="auto"/>
        <w:ind w:left="-15" w:right="51"/>
        <w:jc w:val="both"/>
        <w:rPr>
          <w:rFonts w:ascii="Arial" w:hAnsi="Arial" w:cs="Arial"/>
          <w:sz w:val="24"/>
          <w:szCs w:val="24"/>
        </w:rPr>
      </w:pPr>
      <w:r>
        <w:rPr>
          <w:rFonts w:ascii="Arial" w:hAnsi="Arial" w:cs="Arial"/>
          <w:sz w:val="24"/>
          <w:szCs w:val="24"/>
        </w:rPr>
        <w:t xml:space="preserve">Por </w:t>
      </w:r>
      <w:r w:rsidRPr="00E87473">
        <w:rPr>
          <w:rFonts w:ascii="Arial" w:hAnsi="Arial" w:cs="Arial"/>
          <w:sz w:val="24"/>
          <w:szCs w:val="24"/>
        </w:rPr>
        <w:t xml:space="preserve">último </w:t>
      </w:r>
      <w:r>
        <w:rPr>
          <w:rFonts w:ascii="Arial" w:hAnsi="Arial" w:cs="Arial"/>
          <w:sz w:val="24"/>
          <w:szCs w:val="24"/>
        </w:rPr>
        <w:t>c</w:t>
      </w:r>
      <w:r w:rsidR="00B7719F" w:rsidRPr="00E87473">
        <w:rPr>
          <w:rFonts w:ascii="Arial" w:hAnsi="Arial" w:cs="Arial"/>
          <w:sz w:val="24"/>
          <w:szCs w:val="24"/>
        </w:rPr>
        <w:t>a</w:t>
      </w:r>
      <w:r>
        <w:rPr>
          <w:rFonts w:ascii="Arial" w:hAnsi="Arial" w:cs="Arial"/>
          <w:sz w:val="24"/>
          <w:szCs w:val="24"/>
        </w:rPr>
        <w:t>be</w:t>
      </w:r>
      <w:r w:rsidR="00B7719F" w:rsidRPr="00E87473">
        <w:rPr>
          <w:rFonts w:ascii="Arial" w:hAnsi="Arial" w:cs="Arial"/>
          <w:sz w:val="24"/>
          <w:szCs w:val="24"/>
        </w:rPr>
        <w:t xml:space="preserve"> resaltar que cada componente </w:t>
      </w:r>
      <w:proofErr w:type="spellStart"/>
      <w:r w:rsidR="00B7719F" w:rsidRPr="00E87473">
        <w:rPr>
          <w:rFonts w:ascii="Arial" w:hAnsi="Arial" w:cs="Arial"/>
          <w:sz w:val="24"/>
          <w:szCs w:val="24"/>
        </w:rPr>
        <w:t>Cb</w:t>
      </w:r>
      <w:proofErr w:type="spellEnd"/>
      <w:r w:rsidR="00B7719F" w:rsidRPr="00E87473">
        <w:rPr>
          <w:rFonts w:ascii="Arial" w:hAnsi="Arial" w:cs="Arial"/>
          <w:sz w:val="24"/>
          <w:szCs w:val="24"/>
        </w:rPr>
        <w:t xml:space="preserve"> y Cr definen la intensidad cromática de dos valores Y, consiguiendo de esta forma una compresión mayor en los datos. </w:t>
      </w:r>
    </w:p>
    <w:p w:rsidR="00B7719F" w:rsidRDefault="00B7719F" w:rsidP="00B7719F">
      <w:pPr>
        <w:spacing w:after="0"/>
      </w:pPr>
      <w:r>
        <w:t xml:space="preserve"> </w:t>
      </w:r>
    </w:p>
    <w:p w:rsidR="00B7719F" w:rsidRDefault="00B7719F" w:rsidP="00B7719F">
      <w:pPr>
        <w:pStyle w:val="Ttulo3"/>
        <w:ind w:left="-5"/>
      </w:pPr>
      <w:bookmarkStart w:id="29" w:name="_Toc513112405"/>
      <w:r>
        <w:t xml:space="preserve">1.8.3 Formato </w:t>
      </w:r>
      <w:proofErr w:type="spellStart"/>
      <w:r>
        <w:t>YCbCr</w:t>
      </w:r>
      <w:proofErr w:type="spellEnd"/>
      <w:r>
        <w:t xml:space="preserve"> 420</w:t>
      </w:r>
      <w:bookmarkEnd w:id="29"/>
      <w:r>
        <w:t xml:space="preserve"> </w:t>
      </w:r>
    </w:p>
    <w:p w:rsidR="00B7719F" w:rsidRPr="00E87473" w:rsidRDefault="00B7719F" w:rsidP="00C85B94">
      <w:pPr>
        <w:spacing w:line="360" w:lineRule="auto"/>
        <w:ind w:left="-15" w:right="51"/>
        <w:jc w:val="both"/>
        <w:rPr>
          <w:rFonts w:ascii="Arial" w:hAnsi="Arial" w:cs="Arial"/>
          <w:sz w:val="24"/>
          <w:szCs w:val="24"/>
        </w:rPr>
      </w:pPr>
      <w:r w:rsidRPr="00E87473">
        <w:rPr>
          <w:rFonts w:ascii="Arial" w:hAnsi="Arial" w:cs="Arial"/>
          <w:sz w:val="24"/>
          <w:szCs w:val="24"/>
        </w:rPr>
        <w:t>Este tipo de espacio de color es el utilizado por el sistema operativo Android para codificar la señal de vídeo recibida por las cámaras de vídeo. Pert</w:t>
      </w:r>
      <w:r w:rsidR="00C85B94">
        <w:rPr>
          <w:rFonts w:ascii="Arial" w:hAnsi="Arial" w:cs="Arial"/>
          <w:sz w:val="24"/>
          <w:szCs w:val="24"/>
        </w:rPr>
        <w:t>enece a la familia de los YUV.</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El formato de presentación de los datos de la señal viene codificado en un array de bytes en el cual, si la imagen tiene </w:t>
      </w:r>
      <w:proofErr w:type="spellStart"/>
      <w:r w:rsidRPr="00E87473">
        <w:rPr>
          <w:rFonts w:ascii="Arial" w:hAnsi="Arial" w:cs="Arial"/>
          <w:sz w:val="24"/>
          <w:szCs w:val="24"/>
        </w:rPr>
        <w:t>nxm</w:t>
      </w:r>
      <w:proofErr w:type="spellEnd"/>
      <w:r w:rsidRPr="00E87473">
        <w:rPr>
          <w:rFonts w:ascii="Arial" w:hAnsi="Arial" w:cs="Arial"/>
          <w:sz w:val="24"/>
          <w:szCs w:val="24"/>
        </w:rPr>
        <w:t xml:space="preserve"> </w:t>
      </w:r>
      <w:proofErr w:type="spellStart"/>
      <w:r w:rsidRPr="00E87473">
        <w:rPr>
          <w:rFonts w:ascii="Arial" w:hAnsi="Arial" w:cs="Arial"/>
          <w:sz w:val="24"/>
          <w:szCs w:val="24"/>
        </w:rPr>
        <w:t>píxels</w:t>
      </w:r>
      <w:proofErr w:type="spellEnd"/>
      <w:r w:rsidRPr="00E87473">
        <w:rPr>
          <w:rFonts w:ascii="Arial" w:hAnsi="Arial" w:cs="Arial"/>
          <w:sz w:val="24"/>
          <w:szCs w:val="24"/>
        </w:rPr>
        <w:t xml:space="preserve">, los </w:t>
      </w:r>
      <w:proofErr w:type="spellStart"/>
      <w:r w:rsidRPr="00E87473">
        <w:rPr>
          <w:rFonts w:ascii="Arial" w:hAnsi="Arial" w:cs="Arial"/>
          <w:sz w:val="24"/>
          <w:szCs w:val="24"/>
        </w:rPr>
        <w:t>nxm</w:t>
      </w:r>
      <w:proofErr w:type="spellEnd"/>
      <w:r w:rsidRPr="00E87473">
        <w:rPr>
          <w:rFonts w:ascii="Arial" w:hAnsi="Arial" w:cs="Arial"/>
          <w:sz w:val="24"/>
          <w:szCs w:val="24"/>
        </w:rPr>
        <w:t xml:space="preserve"> primeros bytes contienen la componente Y de la escena, mientras que el resto de bytes contienen las c</w:t>
      </w:r>
      <w:r w:rsidR="00B773AE" w:rsidRPr="00E87473">
        <w:rPr>
          <w:rFonts w:ascii="Arial" w:hAnsi="Arial" w:cs="Arial"/>
          <w:sz w:val="24"/>
          <w:szCs w:val="24"/>
        </w:rPr>
        <w:t xml:space="preserve">omponentes cromáticas </w:t>
      </w:r>
      <w:proofErr w:type="spellStart"/>
      <w:r w:rsidR="00B773AE" w:rsidRPr="00E87473">
        <w:rPr>
          <w:rFonts w:ascii="Arial" w:hAnsi="Arial" w:cs="Arial"/>
          <w:sz w:val="24"/>
          <w:szCs w:val="24"/>
        </w:rPr>
        <w:t>Cb</w:t>
      </w:r>
      <w:proofErr w:type="spellEnd"/>
      <w:r w:rsidR="00B773AE" w:rsidRPr="00E87473">
        <w:rPr>
          <w:rFonts w:ascii="Arial" w:hAnsi="Arial" w:cs="Arial"/>
          <w:sz w:val="24"/>
          <w:szCs w:val="24"/>
        </w:rPr>
        <w:t xml:space="preserve"> y </w:t>
      </w:r>
      <w:proofErr w:type="spellStart"/>
      <w:r w:rsidR="00B773AE" w:rsidRPr="00E87473">
        <w:rPr>
          <w:rFonts w:ascii="Arial" w:hAnsi="Arial" w:cs="Arial"/>
          <w:sz w:val="24"/>
          <w:szCs w:val="24"/>
        </w:rPr>
        <w:t>Cr.</w:t>
      </w:r>
      <w:proofErr w:type="spellEnd"/>
      <w:r w:rsidR="00B773AE" w:rsidRPr="00E87473">
        <w:rPr>
          <w:rFonts w:ascii="Arial" w:hAnsi="Arial" w:cs="Arial"/>
          <w:sz w:val="24"/>
          <w:szCs w:val="24"/>
        </w:rPr>
        <w:t xml:space="preserve">  </w:t>
      </w:r>
    </w:p>
    <w:p w:rsidR="00B7719F" w:rsidRDefault="00B7719F" w:rsidP="00B7719F">
      <w:pPr>
        <w:spacing w:after="0"/>
      </w:pPr>
      <w:r>
        <w:t xml:space="preserve"> </w:t>
      </w:r>
    </w:p>
    <w:p w:rsidR="00B7719F" w:rsidRDefault="00B7719F" w:rsidP="00B7719F">
      <w:pPr>
        <w:pStyle w:val="Ttulo2"/>
        <w:ind w:left="-5"/>
      </w:pPr>
      <w:bookmarkStart w:id="30" w:name="_Toc513112406"/>
      <w:r>
        <w:t>1.9 Plataformas móviles</w:t>
      </w:r>
      <w:bookmarkEnd w:id="30"/>
      <w:r>
        <w:t xml:space="preserve"> </w:t>
      </w:r>
    </w:p>
    <w:p w:rsidR="00B7719F" w:rsidRDefault="00B7719F" w:rsidP="00B7719F">
      <w:pPr>
        <w:spacing w:after="0"/>
      </w:pPr>
      <w:r>
        <w:rPr>
          <w:rFonts w:ascii="Calibri" w:eastAsia="Calibri" w:hAnsi="Calibri" w:cs="Calibri"/>
          <w:b/>
          <w:sz w:val="26"/>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los últimos años se ha producido un notable crecimiento en el número de plataformas software pensadas en dar soporte a los dispositivos móviles, tales como teléfonos o PDAs, así como en las prestaciones que éstas aportan. Hoy en día, estas plataformas se aproximan más a los sistemas operativos tradicionales que a simples interfaces de acceso a los recursos de los dispositivos móviles. De hecho, la gran limitación que tienen estas plataformas se debe más al hardware al que dan soporte que a sus propias prestaciones. </w:t>
      </w:r>
    </w:p>
    <w:p w:rsidR="00B7719F" w:rsidRDefault="00B7719F" w:rsidP="00B7719F">
      <w:pPr>
        <w:spacing w:after="0"/>
      </w:pPr>
      <w:r>
        <w:t xml:space="preserve"> </w:t>
      </w:r>
    </w:p>
    <w:p w:rsidR="00B7719F" w:rsidRDefault="00B7719F" w:rsidP="00B7719F">
      <w:pPr>
        <w:pStyle w:val="Ttulo3"/>
        <w:ind w:left="-5"/>
      </w:pPr>
      <w:bookmarkStart w:id="31" w:name="_Toc513112407"/>
      <w:r>
        <w:t>1.9.1 Symbian OS</w:t>
      </w:r>
      <w:bookmarkEnd w:id="31"/>
      <w:r>
        <w:t xml:space="preserve"> </w:t>
      </w:r>
    </w:p>
    <w:p w:rsidR="00B7719F" w:rsidRPr="00E87473" w:rsidRDefault="00B7719F" w:rsidP="00C85B94">
      <w:pPr>
        <w:spacing w:line="360" w:lineRule="auto"/>
        <w:ind w:left="-15" w:right="51"/>
        <w:jc w:val="both"/>
        <w:rPr>
          <w:rFonts w:ascii="Arial" w:hAnsi="Arial" w:cs="Arial"/>
        </w:rPr>
      </w:pPr>
      <w:r w:rsidRPr="00E87473">
        <w:rPr>
          <w:rFonts w:ascii="Arial" w:hAnsi="Arial" w:cs="Arial"/>
        </w:rPr>
        <w:t>Symbian OS es un sistema operativo para terminales móviles [SYMB 10]. Este sistema da soporte a los teléfonos móviles de las empresas Nokia, Sony Eri</w:t>
      </w:r>
      <w:r w:rsidR="00C85B94">
        <w:rPr>
          <w:rFonts w:ascii="Arial" w:hAnsi="Arial" w:cs="Arial"/>
        </w:rPr>
        <w:t xml:space="preserve">csson y Motorola, entre otros. Adema </w:t>
      </w:r>
      <w:r w:rsidRPr="00E87473">
        <w:rPr>
          <w:rFonts w:ascii="Arial" w:hAnsi="Arial" w:cs="Arial"/>
        </w:rPr>
        <w:t>es un sistema multi-tarea, que realiza protección de memoria. La aproximación a la multi-tarea está basada en un sistema de memoria virtual sobre eventos hacia un servidor asíncronos. De hecho, Symbian es un sistema operativo, en muchos aspectos, muy similar a cualquier otro que se pueda encontrar pa</w:t>
      </w:r>
      <w:r w:rsidR="00B773AE" w:rsidRPr="00E87473">
        <w:rPr>
          <w:rFonts w:ascii="Arial" w:hAnsi="Arial" w:cs="Arial"/>
        </w:rPr>
        <w:t xml:space="preserve">ra ordenadores de escritorio.  </w:t>
      </w:r>
    </w:p>
    <w:p w:rsidR="00B7719F" w:rsidRPr="00E87473" w:rsidRDefault="00C85B94" w:rsidP="00C85B94">
      <w:pPr>
        <w:spacing w:line="360" w:lineRule="auto"/>
        <w:ind w:left="-15" w:right="51"/>
        <w:jc w:val="both"/>
        <w:rPr>
          <w:rFonts w:ascii="Arial" w:hAnsi="Arial" w:cs="Arial"/>
        </w:rPr>
      </w:pPr>
      <w:r w:rsidRPr="00E87473">
        <w:rPr>
          <w:rFonts w:ascii="Arial" w:hAnsi="Arial" w:cs="Arial"/>
        </w:rPr>
        <w:t xml:space="preserve">El lenguaje </w:t>
      </w:r>
      <w:r>
        <w:rPr>
          <w:rFonts w:ascii="Arial" w:hAnsi="Arial" w:cs="Arial"/>
        </w:rPr>
        <w:t xml:space="preserve">de programación </w:t>
      </w:r>
      <w:r w:rsidRPr="00E87473">
        <w:rPr>
          <w:rFonts w:ascii="Arial" w:hAnsi="Arial" w:cs="Arial"/>
        </w:rPr>
        <w:t>nativo de Symbian es C++, por lo que, aunque no sea estrictamente necesario</w:t>
      </w:r>
      <w:r>
        <w:rPr>
          <w:rFonts w:ascii="Arial" w:hAnsi="Arial" w:cs="Arial"/>
        </w:rPr>
        <w:t xml:space="preserve"> el usarlo</w:t>
      </w:r>
      <w:r w:rsidRPr="00E87473">
        <w:rPr>
          <w:rFonts w:ascii="Arial" w:hAnsi="Arial" w:cs="Arial"/>
        </w:rPr>
        <w:t>, la práctica habitual es programar aplicaciones en ese mismo lenguaje de programación</w:t>
      </w:r>
      <w:r>
        <w:rPr>
          <w:rFonts w:ascii="Arial" w:hAnsi="Arial" w:cs="Arial"/>
        </w:rPr>
        <w:t xml:space="preserve"> por las prestaciones que ofrece. Este </w:t>
      </w:r>
      <w:r w:rsidR="00B7719F" w:rsidRPr="00E87473">
        <w:rPr>
          <w:rFonts w:ascii="Arial" w:hAnsi="Arial" w:cs="Arial"/>
        </w:rPr>
        <w:t xml:space="preserve">sistema operativo está compuesto de las siguientes capas, ordenadas desde más alto nivel a más bajo: </w:t>
      </w:r>
    </w:p>
    <w:p w:rsidR="00B7719F" w:rsidRPr="00E87473" w:rsidRDefault="00B7719F" w:rsidP="00792CC8">
      <w:pPr>
        <w:numPr>
          <w:ilvl w:val="0"/>
          <w:numId w:val="14"/>
        </w:numPr>
        <w:spacing w:after="5" w:line="360" w:lineRule="auto"/>
        <w:ind w:right="51" w:hanging="360"/>
        <w:jc w:val="both"/>
        <w:rPr>
          <w:rFonts w:ascii="Arial" w:hAnsi="Arial" w:cs="Arial"/>
        </w:rPr>
      </w:pPr>
      <w:r w:rsidRPr="00E87473">
        <w:rPr>
          <w:rFonts w:ascii="Arial" w:hAnsi="Arial" w:cs="Arial"/>
        </w:rPr>
        <w:t xml:space="preserve">UI Framework. </w:t>
      </w:r>
    </w:p>
    <w:p w:rsidR="00B7719F" w:rsidRPr="00E87473" w:rsidRDefault="00B7719F" w:rsidP="00792CC8">
      <w:pPr>
        <w:numPr>
          <w:ilvl w:val="0"/>
          <w:numId w:val="14"/>
        </w:numPr>
        <w:spacing w:after="5" w:line="360" w:lineRule="auto"/>
        <w:ind w:right="51" w:hanging="360"/>
        <w:jc w:val="both"/>
        <w:rPr>
          <w:rFonts w:ascii="Arial" w:hAnsi="Arial" w:cs="Arial"/>
        </w:rPr>
      </w:pPr>
      <w:r w:rsidRPr="00E87473">
        <w:rPr>
          <w:rFonts w:ascii="Arial" w:hAnsi="Arial" w:cs="Arial"/>
        </w:rPr>
        <w:t xml:space="preserve">Servicios de aplicación. </w:t>
      </w:r>
    </w:p>
    <w:p w:rsidR="00B7719F" w:rsidRPr="00E87473" w:rsidRDefault="00B7719F" w:rsidP="00792CC8">
      <w:pPr>
        <w:numPr>
          <w:ilvl w:val="0"/>
          <w:numId w:val="14"/>
        </w:numPr>
        <w:spacing w:after="5" w:line="360" w:lineRule="auto"/>
        <w:ind w:right="51" w:hanging="360"/>
        <w:jc w:val="both"/>
        <w:rPr>
          <w:rFonts w:ascii="Arial" w:hAnsi="Arial" w:cs="Arial"/>
        </w:rPr>
      </w:pPr>
      <w:r w:rsidRPr="00E87473">
        <w:rPr>
          <w:rFonts w:ascii="Arial" w:hAnsi="Arial" w:cs="Arial"/>
        </w:rPr>
        <w:t xml:space="preserve">Servicios OS. </w:t>
      </w:r>
    </w:p>
    <w:p w:rsidR="00B7719F" w:rsidRPr="00E87473" w:rsidRDefault="00B7719F" w:rsidP="00792CC8">
      <w:pPr>
        <w:numPr>
          <w:ilvl w:val="0"/>
          <w:numId w:val="14"/>
        </w:numPr>
        <w:spacing w:after="5" w:line="360" w:lineRule="auto"/>
        <w:ind w:right="51" w:hanging="360"/>
        <w:jc w:val="both"/>
        <w:rPr>
          <w:rFonts w:ascii="Arial" w:hAnsi="Arial" w:cs="Arial"/>
        </w:rPr>
      </w:pPr>
      <w:r w:rsidRPr="00E87473">
        <w:rPr>
          <w:rFonts w:ascii="Arial" w:hAnsi="Arial" w:cs="Arial"/>
        </w:rPr>
        <w:t xml:space="preserve">Servicios base. </w:t>
      </w:r>
    </w:p>
    <w:p w:rsidR="00B7719F" w:rsidRPr="00E87473" w:rsidRDefault="00B7719F" w:rsidP="00792CC8">
      <w:pPr>
        <w:numPr>
          <w:ilvl w:val="0"/>
          <w:numId w:val="14"/>
        </w:numPr>
        <w:spacing w:after="5" w:line="360" w:lineRule="auto"/>
        <w:ind w:right="51" w:hanging="360"/>
        <w:jc w:val="both"/>
        <w:rPr>
          <w:rFonts w:ascii="Arial" w:hAnsi="Arial" w:cs="Arial"/>
        </w:rPr>
      </w:pPr>
      <w:r w:rsidRPr="00E87473">
        <w:rPr>
          <w:rFonts w:ascii="Arial" w:hAnsi="Arial" w:cs="Arial"/>
        </w:rPr>
        <w:t xml:space="preserve">Servicios del </w:t>
      </w:r>
      <w:proofErr w:type="spellStart"/>
      <w:r w:rsidRPr="00E87473">
        <w:rPr>
          <w:rFonts w:ascii="Arial" w:hAnsi="Arial" w:cs="Arial"/>
        </w:rPr>
        <w:t>Kernel</w:t>
      </w:r>
      <w:proofErr w:type="spellEnd"/>
      <w:r w:rsidRPr="00E87473">
        <w:rPr>
          <w:rFonts w:ascii="Arial" w:hAnsi="Arial" w:cs="Arial"/>
        </w:rPr>
        <w:t xml:space="preserve"> e interfaz de hardware. </w:t>
      </w:r>
    </w:p>
    <w:p w:rsidR="00B7719F" w:rsidRPr="00E87473" w:rsidRDefault="00B7719F" w:rsidP="00E87473">
      <w:pPr>
        <w:spacing w:after="0" w:line="360" w:lineRule="auto"/>
        <w:jc w:val="both"/>
        <w:rPr>
          <w:rFonts w:ascii="Arial" w:hAnsi="Arial" w:cs="Arial"/>
        </w:rPr>
      </w:pPr>
      <w:r w:rsidRPr="00E87473">
        <w:rPr>
          <w:rFonts w:ascii="Arial" w:hAnsi="Arial" w:cs="Arial"/>
        </w:rPr>
        <w:t xml:space="preserve"> </w:t>
      </w:r>
    </w:p>
    <w:p w:rsidR="00B7719F" w:rsidRDefault="00B7719F" w:rsidP="00B7719F">
      <w:pPr>
        <w:spacing w:after="0"/>
      </w:pPr>
    </w:p>
    <w:p w:rsidR="00B7719F" w:rsidRDefault="00B7719F" w:rsidP="00B7719F">
      <w:pPr>
        <w:pStyle w:val="Ttulo3"/>
        <w:ind w:left="-5"/>
      </w:pPr>
      <w:bookmarkStart w:id="32" w:name="_Toc513112408"/>
      <w:r>
        <w:lastRenderedPageBreak/>
        <w:t>1.9.2 Windows Mobile</w:t>
      </w:r>
      <w:bookmarkEnd w:id="32"/>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Windows Mobile es el sistema operativo para teléfonos móviles de Microsoft [MCPH 06]. Está basado en Windows CE 5.2, sistema optimizado para dispositivos con almacenamiento mínimo. Es un sistema en tiempo real que utiliza 256 niveles de prioridad. Su unidad fundamental es el hilo, lo que simplifica el interfaz de tr</w:t>
      </w:r>
      <w:r w:rsidR="00B773AE" w:rsidRPr="00E87473">
        <w:rPr>
          <w:rFonts w:ascii="Arial" w:hAnsi="Arial" w:cs="Arial"/>
          <w:sz w:val="24"/>
          <w:szCs w:val="24"/>
        </w:rPr>
        <w:t xml:space="preserve">abajo en tiempo de ejecución.  </w:t>
      </w:r>
    </w:p>
    <w:p w:rsidR="00B7719F" w:rsidRPr="00E87473" w:rsidRDefault="00135003" w:rsidP="00E87473">
      <w:pPr>
        <w:spacing w:line="360" w:lineRule="auto"/>
        <w:ind w:left="-15" w:right="51"/>
        <w:jc w:val="both"/>
        <w:rPr>
          <w:rFonts w:ascii="Arial" w:hAnsi="Arial" w:cs="Arial"/>
          <w:sz w:val="24"/>
          <w:szCs w:val="24"/>
        </w:rPr>
      </w:pPr>
      <w:r>
        <w:rPr>
          <w:rFonts w:ascii="Arial" w:hAnsi="Arial" w:cs="Arial"/>
          <w:sz w:val="24"/>
          <w:szCs w:val="24"/>
        </w:rPr>
        <w:t>Al igual que ocurre</w:t>
      </w:r>
      <w:r w:rsidR="00B7719F" w:rsidRPr="00E87473">
        <w:rPr>
          <w:rFonts w:ascii="Arial" w:hAnsi="Arial" w:cs="Arial"/>
          <w:sz w:val="24"/>
          <w:szCs w:val="24"/>
        </w:rPr>
        <w:t xml:space="preserve"> con el sistema operativo Symbian, Windows Mobile está desarrollado en el lenguaje C++, por lo que, por norma general, el desarrollo de aplicaciones en esta plataforma se realizará también sobre ese mismo lenguaje. En la figura 2.14 se puede ver un escritorio típico de</w:t>
      </w:r>
      <w:r w:rsidR="00B773AE" w:rsidRPr="00E87473">
        <w:rPr>
          <w:rFonts w:ascii="Arial" w:hAnsi="Arial" w:cs="Arial"/>
          <w:sz w:val="24"/>
          <w:szCs w:val="24"/>
        </w:rPr>
        <w:t xml:space="preserve"> la plataforma Windows Mobile. </w:t>
      </w:r>
    </w:p>
    <w:p w:rsidR="00B7719F" w:rsidRDefault="00B7719F" w:rsidP="00B7719F">
      <w:pPr>
        <w:spacing w:after="0"/>
        <w:ind w:left="4"/>
        <w:jc w:val="center"/>
      </w:pPr>
      <w:r>
        <w:rPr>
          <w:noProof/>
          <w:lang w:eastAsia="es-MX"/>
        </w:rPr>
        <w:drawing>
          <wp:inline distT="0" distB="0" distL="0" distR="0">
            <wp:extent cx="2344420" cy="3094990"/>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31" cstate="print"/>
                    <a:stretch>
                      <a:fillRect/>
                    </a:stretch>
                  </pic:blipFill>
                  <pic:spPr>
                    <a:xfrm>
                      <a:off x="0" y="0"/>
                      <a:ext cx="2344420" cy="3094990"/>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19F">
      <w:pPr>
        <w:spacing w:after="0" w:line="269" w:lineRule="auto"/>
        <w:ind w:left="227" w:right="280" w:hanging="10"/>
        <w:jc w:val="center"/>
      </w:pPr>
      <w:r>
        <w:rPr>
          <w:rFonts w:ascii="Calibri" w:eastAsia="Calibri" w:hAnsi="Calibri" w:cs="Calibri"/>
          <w:b/>
          <w:sz w:val="20"/>
        </w:rPr>
        <w:t>Figura 2.14.</w:t>
      </w:r>
      <w:r>
        <w:rPr>
          <w:sz w:val="20"/>
        </w:rPr>
        <w:t xml:space="preserve"> Captura de un dispositivo móvil que utiliza Windows Mobile. </w:t>
      </w:r>
    </w:p>
    <w:p w:rsidR="00B7719F" w:rsidRDefault="00B7719F" w:rsidP="00B7719F">
      <w:pPr>
        <w:spacing w:after="0"/>
      </w:pPr>
      <w:r>
        <w:rPr>
          <w:sz w:val="20"/>
        </w:rPr>
        <w:t xml:space="preserve"> </w:t>
      </w:r>
    </w:p>
    <w:p w:rsidR="00B7719F" w:rsidRDefault="00B7719F" w:rsidP="00B7719F">
      <w:pPr>
        <w:spacing w:after="21"/>
        <w:ind w:right="10"/>
        <w:jc w:val="center"/>
      </w:pPr>
      <w:r>
        <w:rPr>
          <w:sz w:val="20"/>
        </w:rPr>
        <w:t xml:space="preserve"> </w:t>
      </w:r>
    </w:p>
    <w:p w:rsidR="00B7719F" w:rsidRDefault="00B7719F" w:rsidP="00E87473">
      <w:pPr>
        <w:pStyle w:val="Ttulo3"/>
      </w:pPr>
      <w:bookmarkStart w:id="33" w:name="_Toc513112409"/>
      <w:r>
        <w:rPr>
          <w:rFonts w:eastAsia="Calibri"/>
        </w:rPr>
        <w:t>1.9.3 iPhone OS</w:t>
      </w:r>
      <w:bookmarkEnd w:id="33"/>
      <w:r>
        <w:rPr>
          <w:rFonts w:eastAsia="Calibri"/>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iPhone OS es el sistema operativo de los dispositivos móviles de Apple </w:t>
      </w:r>
      <w:proofErr w:type="spellStart"/>
      <w:r w:rsidRPr="00E87473">
        <w:rPr>
          <w:rFonts w:ascii="Arial" w:hAnsi="Arial" w:cs="Arial"/>
          <w:sz w:val="24"/>
          <w:szCs w:val="24"/>
        </w:rPr>
        <w:t>iPod</w:t>
      </w:r>
      <w:proofErr w:type="spellEnd"/>
      <w:r w:rsidRPr="00E87473">
        <w:rPr>
          <w:rFonts w:ascii="Arial" w:hAnsi="Arial" w:cs="Arial"/>
          <w:sz w:val="24"/>
          <w:szCs w:val="24"/>
        </w:rPr>
        <w:t xml:space="preserve"> </w:t>
      </w:r>
      <w:proofErr w:type="spellStart"/>
      <w:r w:rsidRPr="00E87473">
        <w:rPr>
          <w:rFonts w:ascii="Arial" w:hAnsi="Arial" w:cs="Arial"/>
          <w:sz w:val="24"/>
          <w:szCs w:val="24"/>
        </w:rPr>
        <w:t>Touch</w:t>
      </w:r>
      <w:proofErr w:type="spellEnd"/>
      <w:r w:rsidRPr="00E87473">
        <w:rPr>
          <w:rFonts w:ascii="Arial" w:hAnsi="Arial" w:cs="Arial"/>
          <w:sz w:val="24"/>
          <w:szCs w:val="24"/>
        </w:rPr>
        <w:t xml:space="preserve"> y </w:t>
      </w:r>
      <w:proofErr w:type="spellStart"/>
      <w:r w:rsidRPr="00E87473">
        <w:rPr>
          <w:rFonts w:ascii="Arial" w:hAnsi="Arial" w:cs="Arial"/>
          <w:sz w:val="24"/>
          <w:szCs w:val="24"/>
        </w:rPr>
        <w:t>iPhone</w:t>
      </w:r>
      <w:proofErr w:type="spellEnd"/>
      <w:r w:rsidRPr="00E87473">
        <w:rPr>
          <w:rFonts w:ascii="Arial" w:hAnsi="Arial" w:cs="Arial"/>
          <w:sz w:val="24"/>
          <w:szCs w:val="24"/>
        </w:rPr>
        <w:t xml:space="preserve"> [IPH DEV 10]. Está basado en una variante del Mach </w:t>
      </w:r>
      <w:proofErr w:type="spellStart"/>
      <w:r w:rsidRPr="00E87473">
        <w:rPr>
          <w:rFonts w:ascii="Arial" w:hAnsi="Arial" w:cs="Arial"/>
          <w:sz w:val="24"/>
          <w:szCs w:val="24"/>
        </w:rPr>
        <w:t>Kernel</w:t>
      </w:r>
      <w:proofErr w:type="spellEnd"/>
      <w:r w:rsidRPr="00E87473">
        <w:rPr>
          <w:rFonts w:ascii="Arial" w:hAnsi="Arial" w:cs="Arial"/>
          <w:sz w:val="24"/>
          <w:szCs w:val="24"/>
        </w:rPr>
        <w:t xml:space="preserve"> [SING 06] que se encuentra en Mac OS X, el sistema operativo de Apple pa</w:t>
      </w:r>
      <w:r w:rsidR="00B773AE" w:rsidRPr="00E87473">
        <w:rPr>
          <w:rFonts w:ascii="Arial" w:hAnsi="Arial" w:cs="Arial"/>
          <w:sz w:val="24"/>
          <w:szCs w:val="24"/>
        </w:rPr>
        <w:t xml:space="preserve">ra ordenadores de escritorio.  </w:t>
      </w:r>
    </w:p>
    <w:p w:rsidR="00B7719F" w:rsidRPr="00E87473" w:rsidRDefault="00C85B94" w:rsidP="00C85B94">
      <w:pPr>
        <w:spacing w:line="360" w:lineRule="auto"/>
        <w:ind w:left="-15" w:right="51"/>
        <w:jc w:val="both"/>
        <w:rPr>
          <w:rFonts w:ascii="Arial" w:hAnsi="Arial" w:cs="Arial"/>
          <w:sz w:val="24"/>
          <w:szCs w:val="24"/>
        </w:rPr>
      </w:pPr>
      <w:r w:rsidRPr="00E87473">
        <w:rPr>
          <w:rFonts w:ascii="Arial" w:hAnsi="Arial" w:cs="Arial"/>
          <w:sz w:val="24"/>
          <w:szCs w:val="24"/>
        </w:rPr>
        <w:t>Para poder desarrollar aplicaciones</w:t>
      </w:r>
      <w:r>
        <w:rPr>
          <w:rFonts w:ascii="Arial" w:hAnsi="Arial" w:cs="Arial"/>
          <w:sz w:val="24"/>
          <w:szCs w:val="24"/>
        </w:rPr>
        <w:t xml:space="preserve"> para este tipo de dispositivos</w:t>
      </w:r>
      <w:r w:rsidRPr="00E87473">
        <w:rPr>
          <w:rFonts w:ascii="Arial" w:hAnsi="Arial" w:cs="Arial"/>
          <w:sz w:val="24"/>
          <w:szCs w:val="24"/>
        </w:rPr>
        <w:t xml:space="preserve"> se ha de utilizar el iPhone SDK [IPH DEV 10], un kit de desarrollo específico para esta </w:t>
      </w:r>
      <w:r w:rsidRPr="00E87473">
        <w:rPr>
          <w:rFonts w:ascii="Arial" w:hAnsi="Arial" w:cs="Arial"/>
          <w:sz w:val="24"/>
          <w:szCs w:val="24"/>
        </w:rPr>
        <w:lastRenderedPageBreak/>
        <w:t>plata</w:t>
      </w:r>
      <w:r>
        <w:rPr>
          <w:rFonts w:ascii="Arial" w:hAnsi="Arial" w:cs="Arial"/>
          <w:sz w:val="24"/>
          <w:szCs w:val="24"/>
        </w:rPr>
        <w:t>forma. Por otro lado es necesario conocer que e</w:t>
      </w:r>
      <w:r w:rsidR="00B7719F" w:rsidRPr="00E87473">
        <w:rPr>
          <w:rFonts w:ascii="Arial" w:hAnsi="Arial" w:cs="Arial"/>
          <w:sz w:val="24"/>
          <w:szCs w:val="24"/>
        </w:rPr>
        <w:t xml:space="preserve">l sistema consta de cuatro capas de abstracción, que son: </w:t>
      </w:r>
    </w:p>
    <w:p w:rsidR="00B7719F" w:rsidRPr="00E87473" w:rsidRDefault="00B7719F" w:rsidP="00792CC8">
      <w:pPr>
        <w:numPr>
          <w:ilvl w:val="0"/>
          <w:numId w:val="15"/>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La capa del núcleo del sistema operativo. </w:t>
      </w:r>
    </w:p>
    <w:p w:rsidR="00B7719F" w:rsidRPr="00E87473" w:rsidRDefault="00B7719F" w:rsidP="00792CC8">
      <w:pPr>
        <w:numPr>
          <w:ilvl w:val="0"/>
          <w:numId w:val="15"/>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La capa de Servicios principales.  </w:t>
      </w:r>
    </w:p>
    <w:p w:rsidR="00B7719F" w:rsidRPr="00E87473" w:rsidRDefault="00B7719F" w:rsidP="00792CC8">
      <w:pPr>
        <w:numPr>
          <w:ilvl w:val="0"/>
          <w:numId w:val="15"/>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La capa de Medios de comunicación.  </w:t>
      </w:r>
    </w:p>
    <w:p w:rsidR="00B7719F" w:rsidRPr="00E87473" w:rsidRDefault="00B7719F" w:rsidP="00792CC8">
      <w:pPr>
        <w:numPr>
          <w:ilvl w:val="0"/>
          <w:numId w:val="15"/>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La capa de </w:t>
      </w:r>
      <w:proofErr w:type="spellStart"/>
      <w:r w:rsidRPr="00E87473">
        <w:rPr>
          <w:rFonts w:ascii="Arial" w:hAnsi="Arial" w:cs="Arial"/>
          <w:sz w:val="24"/>
          <w:szCs w:val="24"/>
        </w:rPr>
        <w:t>Cocoa</w:t>
      </w:r>
      <w:proofErr w:type="spellEnd"/>
      <w:r w:rsidRPr="00E87473">
        <w:rPr>
          <w:rFonts w:ascii="Arial" w:hAnsi="Arial" w:cs="Arial"/>
          <w:sz w:val="24"/>
          <w:szCs w:val="24"/>
        </w:rPr>
        <w:t xml:space="preserve"> </w:t>
      </w:r>
      <w:proofErr w:type="spellStart"/>
      <w:r w:rsidRPr="00E87473">
        <w:rPr>
          <w:rFonts w:ascii="Arial" w:hAnsi="Arial" w:cs="Arial"/>
          <w:sz w:val="24"/>
          <w:szCs w:val="24"/>
        </w:rPr>
        <w:t>Touch</w:t>
      </w:r>
      <w:proofErr w:type="spellEnd"/>
      <w:r w:rsidRPr="00E87473">
        <w:rPr>
          <w:rFonts w:ascii="Arial" w:hAnsi="Arial" w:cs="Arial"/>
          <w:sz w:val="24"/>
          <w:szCs w:val="24"/>
        </w:rPr>
        <w:t xml:space="preserve">. </w:t>
      </w:r>
    </w:p>
    <w:p w:rsidR="00B7719F" w:rsidRPr="00E87473" w:rsidRDefault="00B7719F" w:rsidP="00E87473">
      <w:pPr>
        <w:spacing w:after="0" w:line="360" w:lineRule="auto"/>
        <w:jc w:val="both"/>
        <w:rPr>
          <w:rFonts w:ascii="Arial" w:hAnsi="Arial" w:cs="Arial"/>
          <w:sz w:val="24"/>
          <w:szCs w:val="24"/>
        </w:rPr>
      </w:pPr>
      <w:r w:rsidRPr="00E87473">
        <w:rPr>
          <w:rFonts w:ascii="Arial" w:hAnsi="Arial" w:cs="Arial"/>
          <w:sz w:val="24"/>
          <w:szCs w:val="24"/>
        </w:rPr>
        <w:t xml:space="preserve"> </w:t>
      </w:r>
    </w:p>
    <w:p w:rsidR="00B7719F" w:rsidRDefault="00B7719F" w:rsidP="00E87473">
      <w:pPr>
        <w:spacing w:after="0" w:line="360" w:lineRule="auto"/>
        <w:jc w:val="both"/>
        <w:rPr>
          <w:rFonts w:ascii="Arial" w:hAnsi="Arial" w:cs="Arial"/>
          <w:sz w:val="24"/>
          <w:szCs w:val="24"/>
        </w:rPr>
      </w:pPr>
    </w:p>
    <w:p w:rsidR="00C85B94" w:rsidRDefault="00C85B94" w:rsidP="00E87473">
      <w:pPr>
        <w:spacing w:after="0" w:line="360" w:lineRule="auto"/>
        <w:jc w:val="both"/>
        <w:rPr>
          <w:rFonts w:ascii="Arial" w:hAnsi="Arial" w:cs="Arial"/>
          <w:sz w:val="24"/>
          <w:szCs w:val="24"/>
        </w:rPr>
      </w:pPr>
    </w:p>
    <w:p w:rsidR="00C85B94" w:rsidRPr="00E87473" w:rsidRDefault="00C85B94" w:rsidP="00E87473">
      <w:pPr>
        <w:spacing w:after="0" w:line="360" w:lineRule="auto"/>
        <w:jc w:val="both"/>
        <w:rPr>
          <w:rFonts w:ascii="Arial" w:hAnsi="Arial" w:cs="Arial"/>
          <w:sz w:val="24"/>
          <w:szCs w:val="24"/>
        </w:rPr>
      </w:pPr>
    </w:p>
    <w:p w:rsidR="00B7719F" w:rsidRDefault="00B7719F" w:rsidP="00B7719F">
      <w:pPr>
        <w:pStyle w:val="Ttulo3"/>
        <w:ind w:left="-5"/>
      </w:pPr>
      <w:bookmarkStart w:id="34" w:name="_Toc513112410"/>
      <w:r>
        <w:t>1.9.4 Android</w:t>
      </w:r>
      <w:bookmarkEnd w:id="34"/>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Android es un sistema operativo basado en una modificación del </w:t>
      </w:r>
      <w:proofErr w:type="spellStart"/>
      <w:r w:rsidRPr="00E87473">
        <w:rPr>
          <w:rFonts w:ascii="Arial" w:hAnsi="Arial" w:cs="Arial"/>
          <w:sz w:val="24"/>
          <w:szCs w:val="24"/>
        </w:rPr>
        <w:t>Kernel</w:t>
      </w:r>
      <w:proofErr w:type="spellEnd"/>
      <w:r w:rsidRPr="00E87473">
        <w:rPr>
          <w:rFonts w:ascii="Arial" w:hAnsi="Arial" w:cs="Arial"/>
          <w:sz w:val="24"/>
          <w:szCs w:val="24"/>
        </w:rPr>
        <w:t xml:space="preserve"> de Linux para dispositivos móviles [AND SDK 10]. Aunque el desarrollo inicial fue llevado a cabo por la empresa Android Inc., actualmente la plataforma per</w:t>
      </w:r>
      <w:r w:rsidR="00B773AE" w:rsidRPr="00E87473">
        <w:rPr>
          <w:rFonts w:ascii="Arial" w:hAnsi="Arial" w:cs="Arial"/>
          <w:sz w:val="24"/>
          <w:szCs w:val="24"/>
        </w:rPr>
        <w:t xml:space="preserve">tenece a Google.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Android permite el desarrollo de aplicaciones mediante una SDK en lenguaje Java y un kit nativo (NDK) para lenguaje C. Una de las características que hace de Android un entorno atractivo para los desarrolladores es que el código fuente se encuentra bajo licencias de so</w:t>
      </w:r>
      <w:r w:rsidR="00B773AE" w:rsidRPr="00E87473">
        <w:rPr>
          <w:rFonts w:ascii="Arial" w:hAnsi="Arial" w:cs="Arial"/>
          <w:sz w:val="24"/>
          <w:szCs w:val="24"/>
        </w:rPr>
        <w:t xml:space="preserve">ftware libre y código abierto.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La arquitectura de Android se puede ver en la figura 2.15 y está formada por los siguientes componentes: </w:t>
      </w:r>
    </w:p>
    <w:p w:rsidR="00B7719F" w:rsidRPr="00E87473" w:rsidRDefault="00B7719F" w:rsidP="00792CC8">
      <w:pPr>
        <w:numPr>
          <w:ilvl w:val="0"/>
          <w:numId w:val="16"/>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Aplicaciones. </w:t>
      </w:r>
    </w:p>
    <w:p w:rsidR="00B7719F" w:rsidRPr="00E87473" w:rsidRDefault="00B7719F" w:rsidP="00792CC8">
      <w:pPr>
        <w:numPr>
          <w:ilvl w:val="0"/>
          <w:numId w:val="16"/>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Framework de aplicaciones. </w:t>
      </w:r>
    </w:p>
    <w:p w:rsidR="00B7719F" w:rsidRPr="00E87473" w:rsidRDefault="00B7719F" w:rsidP="00792CC8">
      <w:pPr>
        <w:numPr>
          <w:ilvl w:val="0"/>
          <w:numId w:val="16"/>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Bibliotecas. </w:t>
      </w:r>
    </w:p>
    <w:p w:rsidR="00B7719F" w:rsidRPr="00E87473" w:rsidRDefault="00B7719F" w:rsidP="00792CC8">
      <w:pPr>
        <w:numPr>
          <w:ilvl w:val="0"/>
          <w:numId w:val="16"/>
        </w:numPr>
        <w:spacing w:after="5" w:line="360" w:lineRule="auto"/>
        <w:ind w:right="51" w:hanging="360"/>
        <w:jc w:val="both"/>
        <w:rPr>
          <w:rFonts w:ascii="Arial" w:hAnsi="Arial" w:cs="Arial"/>
          <w:sz w:val="24"/>
          <w:szCs w:val="24"/>
        </w:rPr>
      </w:pPr>
      <w:proofErr w:type="spellStart"/>
      <w:r w:rsidRPr="00E87473">
        <w:rPr>
          <w:rFonts w:ascii="Arial" w:hAnsi="Arial" w:cs="Arial"/>
          <w:sz w:val="24"/>
          <w:szCs w:val="24"/>
        </w:rPr>
        <w:t>Runtime</w:t>
      </w:r>
      <w:proofErr w:type="spellEnd"/>
      <w:r w:rsidRPr="00E87473">
        <w:rPr>
          <w:rFonts w:ascii="Arial" w:hAnsi="Arial" w:cs="Arial"/>
          <w:sz w:val="24"/>
          <w:szCs w:val="24"/>
        </w:rPr>
        <w:t xml:space="preserve"> de </w:t>
      </w:r>
      <w:proofErr w:type="spellStart"/>
      <w:r w:rsidRPr="00E87473">
        <w:rPr>
          <w:rFonts w:ascii="Arial" w:hAnsi="Arial" w:cs="Arial"/>
          <w:sz w:val="24"/>
          <w:szCs w:val="24"/>
        </w:rPr>
        <w:t>Android</w:t>
      </w:r>
      <w:proofErr w:type="spellEnd"/>
      <w:r w:rsidRPr="00E87473">
        <w:rPr>
          <w:rFonts w:ascii="Arial" w:hAnsi="Arial" w:cs="Arial"/>
          <w:sz w:val="24"/>
          <w:szCs w:val="24"/>
        </w:rPr>
        <w:t xml:space="preserve">. </w:t>
      </w:r>
    </w:p>
    <w:p w:rsidR="00B7719F" w:rsidRPr="00E87473" w:rsidRDefault="00B7719F" w:rsidP="00792CC8">
      <w:pPr>
        <w:numPr>
          <w:ilvl w:val="0"/>
          <w:numId w:val="16"/>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Núcleo Linux. </w:t>
      </w:r>
    </w:p>
    <w:p w:rsidR="00B7719F" w:rsidRDefault="00B7719F" w:rsidP="00B7719F">
      <w:pPr>
        <w:spacing w:after="0"/>
        <w:ind w:left="360"/>
      </w:pPr>
      <w:r>
        <w:t xml:space="preserve"> </w:t>
      </w:r>
    </w:p>
    <w:p w:rsidR="00B7719F" w:rsidRDefault="00B7719F" w:rsidP="00B7719F">
      <w:pPr>
        <w:spacing w:after="0"/>
        <w:ind w:right="191"/>
        <w:jc w:val="right"/>
      </w:pPr>
      <w:r>
        <w:rPr>
          <w:noProof/>
          <w:lang w:eastAsia="es-MX"/>
        </w:rPr>
        <w:lastRenderedPageBreak/>
        <w:drawing>
          <wp:inline distT="0" distB="0" distL="0" distR="0">
            <wp:extent cx="5146675" cy="3566160"/>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2" cstate="print"/>
                    <a:stretch>
                      <a:fillRect/>
                    </a:stretch>
                  </pic:blipFill>
                  <pic:spPr>
                    <a:xfrm>
                      <a:off x="0" y="0"/>
                      <a:ext cx="5146675" cy="3566160"/>
                    </a:xfrm>
                    <a:prstGeom prst="rect">
                      <a:avLst/>
                    </a:prstGeom>
                  </pic:spPr>
                </pic:pic>
              </a:graphicData>
            </a:graphic>
          </wp:inline>
        </w:drawing>
      </w:r>
      <w:r>
        <w:rPr>
          <w:rFonts w:ascii="Times New Roman" w:eastAsia="Times New Roman" w:hAnsi="Times New Roman" w:cs="Times New Roman"/>
          <w:sz w:val="24"/>
        </w:rPr>
        <w:t xml:space="preserve"> </w:t>
      </w:r>
    </w:p>
    <w:p w:rsidR="00B7719F" w:rsidRDefault="00B7719F" w:rsidP="00B773AE">
      <w:pPr>
        <w:spacing w:after="31" w:line="269" w:lineRule="auto"/>
        <w:ind w:left="227" w:right="274" w:hanging="10"/>
        <w:jc w:val="center"/>
        <w:sectPr w:rsidR="00B7719F" w:rsidSect="00B773AE">
          <w:footerReference w:type="even" r:id="rId33"/>
          <w:footerReference w:type="default" r:id="rId34"/>
          <w:footerReference w:type="first" r:id="rId35"/>
          <w:pgSz w:w="11906" w:h="16838"/>
          <w:pgMar w:top="1418" w:right="1650" w:bottom="1440" w:left="1701" w:header="720" w:footer="714" w:gutter="0"/>
          <w:cols w:space="720"/>
        </w:sectPr>
      </w:pPr>
      <w:r>
        <w:rPr>
          <w:rFonts w:ascii="Calibri" w:eastAsia="Calibri" w:hAnsi="Calibri" w:cs="Calibri"/>
          <w:b/>
          <w:sz w:val="20"/>
        </w:rPr>
        <w:t>Figura 2.15.</w:t>
      </w:r>
      <w:r w:rsidR="00E87473">
        <w:rPr>
          <w:sz w:val="20"/>
        </w:rPr>
        <w:t xml:space="preserve"> Arquitectura de </w:t>
      </w:r>
      <w:proofErr w:type="spellStart"/>
      <w:r w:rsidR="00E87473">
        <w:rPr>
          <w:sz w:val="20"/>
        </w:rPr>
        <w:t>Andro</w:t>
      </w:r>
      <w:proofErr w:type="spellEnd"/>
    </w:p>
    <w:p w:rsidR="00B7719F" w:rsidRDefault="00B7719F" w:rsidP="00B7719F">
      <w:pPr>
        <w:pStyle w:val="Ttulo1"/>
        <w:ind w:left="-5"/>
      </w:pPr>
      <w:bookmarkStart w:id="35" w:name="_Toc513112411"/>
      <w:r>
        <w:lastRenderedPageBreak/>
        <w:t>2. ANÁLISIS DE SISTEMAS DE REALIDAD AUMENTADA</w:t>
      </w:r>
      <w:bookmarkEnd w:id="35"/>
      <w:r>
        <w:t xml:space="preserve"> </w:t>
      </w:r>
    </w:p>
    <w:p w:rsidR="00B7719F" w:rsidRPr="00E87473"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Este capítulo analiza algunos de los sistemas de realidad aumentada más destacados, incluyendo los componentes hardware y software de los mismos, así como sus arquitect</w:t>
      </w:r>
      <w:r w:rsidR="00CD6CAB">
        <w:rPr>
          <w:rFonts w:ascii="Arial" w:hAnsi="Arial" w:cs="Arial"/>
          <w:sz w:val="24"/>
          <w:szCs w:val="24"/>
        </w:rPr>
        <w:t>uras. Además e</w:t>
      </w:r>
      <w:r w:rsidRPr="00E87473">
        <w:rPr>
          <w:rFonts w:ascii="Arial" w:hAnsi="Arial" w:cs="Arial"/>
          <w:sz w:val="24"/>
          <w:szCs w:val="24"/>
        </w:rPr>
        <w:t>n esta sección se defi</w:t>
      </w:r>
      <w:r w:rsidR="00CD6CAB">
        <w:rPr>
          <w:rFonts w:ascii="Arial" w:hAnsi="Arial" w:cs="Arial"/>
          <w:sz w:val="24"/>
          <w:szCs w:val="24"/>
        </w:rPr>
        <w:t xml:space="preserve">nen los componentes hardware y </w:t>
      </w:r>
      <w:r w:rsidRPr="00E87473">
        <w:rPr>
          <w:rFonts w:ascii="Arial" w:hAnsi="Arial" w:cs="Arial"/>
          <w:sz w:val="24"/>
          <w:szCs w:val="24"/>
        </w:rPr>
        <w:t xml:space="preserve">software necesarios para la implantación de un sistema de realidad aumentada. Después se analizan algunos de los principales sistemas de realidad aumentada identificando los componentes hardware y software de los mismos, así como sus arquitecturas.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La primera sección identifica los componentes hardware y software que habitualmente son necesarios para implantar un sistema de realidad aumentada. En la segunda sección se traslada la identificación de la primera sección a un análisis de diferentes sistemas de realidad aumentada ya desarrollados, obteniendo información sobre el hardware y software empleado. La tercera y última sección define las diferencias entre un sistema autónomo y uno distribuido desde el punto de vista arquitectónico de los sistemas y aplicaciones de realidad aumentada. Las definiciones aportadas se acompañan de un análisis de qué arquitecturas han implantado los sistemas expuestos en la sección 2. </w:t>
      </w:r>
    </w:p>
    <w:p w:rsidR="00B7719F" w:rsidRDefault="00B7719F" w:rsidP="00B7719F">
      <w:pPr>
        <w:spacing w:after="0"/>
      </w:pPr>
      <w:r>
        <w:rPr>
          <w:rFonts w:ascii="Times New Roman" w:eastAsia="Times New Roman" w:hAnsi="Times New Roman" w:cs="Times New Roman"/>
          <w:sz w:val="24"/>
        </w:rPr>
        <w:t xml:space="preserve"> </w:t>
      </w:r>
    </w:p>
    <w:p w:rsidR="00B7719F" w:rsidRDefault="00B7719F" w:rsidP="00B7719F">
      <w:pPr>
        <w:spacing w:after="7"/>
      </w:pPr>
      <w:r>
        <w:rPr>
          <w:rFonts w:ascii="Times New Roman" w:eastAsia="Times New Roman" w:hAnsi="Times New Roman" w:cs="Times New Roman"/>
          <w:sz w:val="24"/>
        </w:rPr>
        <w:t xml:space="preserve"> </w:t>
      </w:r>
    </w:p>
    <w:p w:rsidR="00B7719F" w:rsidRDefault="00B7719F" w:rsidP="00B7719F">
      <w:pPr>
        <w:pStyle w:val="Ttulo2"/>
        <w:ind w:left="-5"/>
      </w:pPr>
      <w:bookmarkStart w:id="36" w:name="_Toc513112412"/>
      <w:r>
        <w:t>2.1 Componentes hardware y software</w:t>
      </w:r>
      <w:bookmarkEnd w:id="36"/>
      <w:r>
        <w:t xml:space="preserve"> </w:t>
      </w:r>
    </w:p>
    <w:p w:rsidR="00B7719F" w:rsidRDefault="00B7719F" w:rsidP="00B7719F">
      <w:pPr>
        <w:spacing w:after="0"/>
      </w:pPr>
      <w:r>
        <w:rPr>
          <w:rFonts w:ascii="Times New Roman" w:eastAsia="Times New Roman" w:hAnsi="Times New Roman" w:cs="Times New Roman"/>
          <w:sz w:val="24"/>
        </w:rPr>
        <w:t xml:space="preserve"> </w:t>
      </w:r>
    </w:p>
    <w:p w:rsidR="00B7719F" w:rsidRDefault="00B7719F" w:rsidP="00E87473">
      <w:pPr>
        <w:ind w:left="-15" w:right="51"/>
        <w:jc w:val="both"/>
        <w:rPr>
          <w:rFonts w:ascii="Arial" w:hAnsi="Arial" w:cs="Arial"/>
          <w:sz w:val="24"/>
          <w:szCs w:val="24"/>
        </w:rPr>
      </w:pPr>
      <w:r w:rsidRPr="00E87473">
        <w:rPr>
          <w:rFonts w:ascii="Arial" w:hAnsi="Arial" w:cs="Arial"/>
          <w:sz w:val="24"/>
          <w:szCs w:val="24"/>
        </w:rPr>
        <w:t>Esta sección identifica los componentes hardware y software necesarios para la implantación de un sistema de realidad aumentada. En este apartado, estos componentes sólo se identifican de manera genérica (</w:t>
      </w:r>
      <w:proofErr w:type="spellStart"/>
      <w:r w:rsidRPr="00E87473">
        <w:rPr>
          <w:rFonts w:ascii="Arial" w:hAnsi="Arial" w:cs="Arial"/>
          <w:sz w:val="24"/>
          <w:szCs w:val="24"/>
        </w:rPr>
        <w:t>p.e.</w:t>
      </w:r>
      <w:proofErr w:type="spellEnd"/>
      <w:r w:rsidRPr="00E87473">
        <w:rPr>
          <w:rFonts w:ascii="Arial" w:hAnsi="Arial" w:cs="Arial"/>
          <w:sz w:val="24"/>
          <w:szCs w:val="24"/>
        </w:rPr>
        <w:t xml:space="preserve"> librería gráfica).  </w:t>
      </w:r>
    </w:p>
    <w:p w:rsidR="00CD6CAB" w:rsidRDefault="00CD6CAB" w:rsidP="00E87473">
      <w:pPr>
        <w:ind w:left="-15" w:right="51"/>
        <w:jc w:val="both"/>
        <w:rPr>
          <w:rFonts w:ascii="Arial" w:hAnsi="Arial" w:cs="Arial"/>
          <w:sz w:val="24"/>
          <w:szCs w:val="24"/>
        </w:rPr>
      </w:pPr>
    </w:p>
    <w:p w:rsidR="00CD6CAB" w:rsidRPr="00E87473" w:rsidRDefault="00CD6CAB" w:rsidP="00E87473">
      <w:pPr>
        <w:ind w:left="-15" w:right="51"/>
        <w:jc w:val="both"/>
        <w:rPr>
          <w:rFonts w:ascii="Arial" w:hAnsi="Arial" w:cs="Arial"/>
          <w:sz w:val="24"/>
          <w:szCs w:val="24"/>
        </w:rPr>
      </w:pPr>
    </w:p>
    <w:p w:rsidR="00B7719F" w:rsidRDefault="00B7719F" w:rsidP="00B7719F">
      <w:pPr>
        <w:pStyle w:val="Ttulo3"/>
        <w:ind w:left="-5"/>
      </w:pPr>
      <w:bookmarkStart w:id="37" w:name="_Toc513112413"/>
      <w:r>
        <w:t>2.1.1 Componentes Hardware</w:t>
      </w:r>
      <w:bookmarkEnd w:id="37"/>
      <w:r>
        <w:t xml:space="preserve">  </w:t>
      </w:r>
    </w:p>
    <w:p w:rsidR="00CD6CAB"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 xml:space="preserve">Como cualquier otro sistema informático, los sistemas de realidad aumentada requieren de componentes hardware sobre los que se vayan a llevar a cabo las acciones deseadas. </w:t>
      </w:r>
    </w:p>
    <w:p w:rsidR="00B7719F" w:rsidRPr="00E87473"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Los elementos básicos necesarios para implantar un sistema de realidad aumentada son similares a los de cualquier sistema informático tradicional. Así pues, son necesarios componentes de procesamiento, almacenamiento, comunicaciones, etc. De hecho, la diferencia en el equipamiento básico se encuentra en la finalidad del sistema.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consecuencia, los elementos hardware necesarios para cualquier sistema de realidad aumentada son: una cámara, una pantalla de visualización o equipos holográficos en 2D o 3D, un equipo de procesamiento y cálculo, componentes de almacenamiento y, por último, dispositivos de transmisión y recepción de datos en caso de que sean necesarios. No hay que olvidar que las prestaciones de cada uno de ellos dependen fundamentalmente del tipo de sistema que se vaya a implantar. La tabla 1 [LOP 10] recoge un resumen de los componentes hardware habituales en un sistema de realidad aumentada. </w:t>
      </w:r>
    </w:p>
    <w:p w:rsidR="00B7719F" w:rsidRDefault="00B7719F" w:rsidP="00B7719F">
      <w:pPr>
        <w:spacing w:after="0"/>
      </w:pPr>
      <w:r>
        <w:t xml:space="preserve"> </w:t>
      </w:r>
    </w:p>
    <w:p w:rsidR="00B7719F" w:rsidRDefault="00B7719F" w:rsidP="00B7719F">
      <w:pPr>
        <w:spacing w:after="201"/>
      </w:pPr>
      <w:r>
        <w:t xml:space="preserve"> </w:t>
      </w:r>
    </w:p>
    <w:p w:rsidR="00B7719F" w:rsidRDefault="00B7719F" w:rsidP="00B7719F">
      <w:pPr>
        <w:spacing w:after="123" w:line="269" w:lineRule="auto"/>
        <w:ind w:left="227" w:right="220" w:hanging="10"/>
        <w:jc w:val="center"/>
      </w:pPr>
      <w:r>
        <w:rPr>
          <w:rFonts w:ascii="Calibri" w:eastAsia="Calibri" w:hAnsi="Calibri" w:cs="Calibri"/>
          <w:b/>
          <w:sz w:val="20"/>
        </w:rPr>
        <w:t>Tabla 3.1.</w:t>
      </w:r>
      <w:r>
        <w:rPr>
          <w:sz w:val="20"/>
        </w:rPr>
        <w:t xml:space="preserve"> Resumen de los componentes hardware de un sistema de realidad aumentada</w:t>
      </w:r>
      <w:r>
        <w:rPr>
          <w:rFonts w:ascii="Calibri" w:eastAsia="Calibri" w:hAnsi="Calibri" w:cs="Calibri"/>
          <w:b/>
          <w:sz w:val="20"/>
        </w:rPr>
        <w:t>.</w:t>
      </w:r>
      <w:r>
        <w:rPr>
          <w:sz w:val="20"/>
        </w:rPr>
        <w:t xml:space="preserve"> </w:t>
      </w:r>
    </w:p>
    <w:p w:rsidR="00B7719F" w:rsidRDefault="00141E67" w:rsidP="00B7719F">
      <w:pPr>
        <w:spacing w:after="0"/>
        <w:ind w:left="2482" w:hanging="10"/>
        <w:jc w:val="center"/>
      </w:pPr>
      <w:r>
        <w:rPr>
          <w:noProof/>
        </w:rPr>
        <w:pict>
          <v:group id="Group 113654" o:spid="_x0000_s1064" style="position:absolute;left:0;text-align:left;margin-left:55.7pt;margin-top:-3.55pt;width:313.9pt;height:14.5pt;z-index:-251654144" coordsize="3986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">
            <v:rect id="Rectangle 5079" o:spid="_x0000_s1065" style="position:absolute;left:5886;top:453;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Técnica</w:t>
                    </w:r>
                  </w:p>
                </w:txbxContent>
              </v:textbox>
            </v:rect>
            <v:rect id="Rectangle 5080" o:spid="_x0000_s1066" style="position:absolute;left:9833;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rsidR="00AC35F3" w:rsidRDefault="00AC35F3" w:rsidP="00B7719F">
                    <w:r>
                      <w:rPr>
                        <w:rFonts w:ascii="Calibri" w:eastAsia="Calibri" w:hAnsi="Calibri" w:cs="Calibri"/>
                        <w:b/>
                        <w:sz w:val="20"/>
                      </w:rPr>
                      <w:t xml:space="preserve"> </w:t>
                    </w:r>
                  </w:p>
                </w:txbxContent>
              </v:textbox>
            </v:rect>
            <v:shape id="Shape 137775" o:spid="_x0000_s1067"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" adj="0,,0" path="m,l1573022,r,18288l,18288,,e" fillcolor="black" stroked="f" strokeweight="0">
              <v:stroke miterlimit="83231f" joinstyle="miter"/>
              <v:formulas/>
              <v:path arrowok="t" o:connecttype="segments" textboxrect="0,0,1573022,18288"/>
            </v:shape>
            <v:shape id="Shape 137776" o:spid="_x0000_s1068"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777" o:spid="_x0000_s1069" style="position:absolute;left:15914;width:23948;height:182;visibility:visible" coordsize="2394839,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" adj="0,,0" path="m,l2394839,r,18288l,18288,,e" fillcolor="black" stroked="f" strokeweight="0">
              <v:stroke miterlimit="83231f" joinstyle="miter"/>
              <v:formulas/>
              <v:path arrowok="t" o:connecttype="segments" textboxrect="0,0,2394839,18288"/>
            </v:shape>
            <v:shape id="Shape 137778" o:spid="_x0000_s1070" style="position:absolute;top:1752;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779" o:spid="_x0000_s1071" style="position:absolute;left:15731;top:1752;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37780" o:spid="_x0000_s1072" style="position:absolute;left:15822;top:1752;width:24040;height:92;visibility:visible" coordsize="2403983,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" adj="0,,0" path="m,l2403983,r,9144l,9144,,e" fillcolor="black" stroked="f" strokeweight="0">
              <v:stroke miterlimit="83231f" joinstyle="miter"/>
              <v:formulas/>
              <v:path arrowok="t" o:connecttype="segments" textboxrect="0,0,2403983,9144"/>
            </v:shape>
          </v:group>
        </w:pict>
      </w:r>
      <w:r w:rsidR="00B7719F">
        <w:rPr>
          <w:rFonts w:ascii="Calibri" w:eastAsia="Calibri" w:hAnsi="Calibri" w:cs="Calibri"/>
          <w:b/>
          <w:sz w:val="20"/>
        </w:rPr>
        <w:t xml:space="preserve">Componente hardware </w:t>
      </w:r>
    </w:p>
    <w:tbl>
      <w:tblPr>
        <w:tblStyle w:val="TableGrid"/>
        <w:tblW w:w="5914" w:type="dxa"/>
        <w:tblInd w:w="1183" w:type="dxa"/>
        <w:tblLook w:val="04A0"/>
      </w:tblPr>
      <w:tblGrid>
        <w:gridCol w:w="2455"/>
        <w:gridCol w:w="3376"/>
        <w:gridCol w:w="83"/>
      </w:tblGrid>
      <w:tr w:rsidR="00B7719F" w:rsidTr="00B7719F">
        <w:trPr>
          <w:gridAfter w:val="1"/>
          <w:wAfter w:w="85" w:type="dxa"/>
          <w:trHeight w:val="224"/>
        </w:trPr>
        <w:tc>
          <w:tcPr>
            <w:tcW w:w="2477" w:type="dxa"/>
            <w:tcBorders>
              <w:top w:val="nil"/>
              <w:left w:val="nil"/>
              <w:bottom w:val="nil"/>
              <w:right w:val="nil"/>
            </w:tcBorders>
          </w:tcPr>
          <w:p w:rsidR="00B7719F" w:rsidRDefault="00B7719F" w:rsidP="00B7719F">
            <w:pPr>
              <w:spacing w:line="259" w:lineRule="auto"/>
            </w:pPr>
            <w:r>
              <w:rPr>
                <w:sz w:val="20"/>
              </w:rPr>
              <w:t xml:space="preserve">Captura </w:t>
            </w:r>
            <w:r>
              <w:rPr>
                <w:rFonts w:ascii="Calibri" w:eastAsia="Calibri" w:hAnsi="Calibri" w:cs="Calibri"/>
                <w:i/>
                <w:sz w:val="20"/>
              </w:rPr>
              <w:t>video-</w:t>
            </w:r>
            <w:proofErr w:type="spellStart"/>
            <w:r>
              <w:rPr>
                <w:rFonts w:ascii="Calibri" w:eastAsia="Calibri" w:hAnsi="Calibri" w:cs="Calibri"/>
                <w:i/>
                <w:sz w:val="20"/>
              </w:rPr>
              <w:t>through</w:t>
            </w:r>
            <w:proofErr w:type="spellEnd"/>
            <w:r>
              <w:rPr>
                <w:sz w:val="20"/>
              </w:rPr>
              <w:t xml:space="preserve"> </w:t>
            </w:r>
          </w:p>
        </w:tc>
        <w:tc>
          <w:tcPr>
            <w:tcW w:w="3436" w:type="dxa"/>
            <w:tcBorders>
              <w:top w:val="nil"/>
              <w:left w:val="nil"/>
              <w:bottom w:val="nil"/>
              <w:right w:val="nil"/>
            </w:tcBorders>
          </w:tcPr>
          <w:p w:rsidR="00B7719F" w:rsidRDefault="00B7719F" w:rsidP="00B7719F">
            <w:pPr>
              <w:spacing w:line="259" w:lineRule="auto"/>
            </w:pPr>
            <w:r>
              <w:rPr>
                <w:sz w:val="20"/>
              </w:rPr>
              <w:t xml:space="preserve">Todo tipo de cámaras de vídeo </w:t>
            </w:r>
          </w:p>
        </w:tc>
      </w:tr>
      <w:tr w:rsidR="00B7719F" w:rsidTr="00B7719F">
        <w:trPr>
          <w:gridAfter w:val="1"/>
          <w:wAfter w:w="85" w:type="dxa"/>
          <w:trHeight w:val="487"/>
        </w:trPr>
        <w:tc>
          <w:tcPr>
            <w:tcW w:w="2477" w:type="dxa"/>
            <w:tcBorders>
              <w:top w:val="nil"/>
              <w:left w:val="nil"/>
              <w:bottom w:val="nil"/>
              <w:right w:val="nil"/>
            </w:tcBorders>
          </w:tcPr>
          <w:p w:rsidR="00B7719F" w:rsidRDefault="00B7719F" w:rsidP="00B7719F">
            <w:pPr>
              <w:spacing w:line="259" w:lineRule="auto"/>
            </w:pPr>
            <w:r>
              <w:rPr>
                <w:sz w:val="20"/>
              </w:rPr>
              <w:t xml:space="preserve">Captura </w:t>
            </w:r>
            <w:proofErr w:type="spellStart"/>
            <w:r>
              <w:rPr>
                <w:rFonts w:ascii="Calibri" w:eastAsia="Calibri" w:hAnsi="Calibri" w:cs="Calibri"/>
                <w:i/>
                <w:sz w:val="20"/>
              </w:rPr>
              <w:t>see-through</w:t>
            </w:r>
            <w:proofErr w:type="spellEnd"/>
            <w:r>
              <w:rPr>
                <w:sz w:val="20"/>
              </w:rPr>
              <w:t xml:space="preserve"> </w:t>
            </w:r>
          </w:p>
        </w:tc>
        <w:tc>
          <w:tcPr>
            <w:tcW w:w="3436" w:type="dxa"/>
            <w:tcBorders>
              <w:top w:val="nil"/>
              <w:left w:val="nil"/>
              <w:bottom w:val="nil"/>
              <w:right w:val="nil"/>
            </w:tcBorders>
          </w:tcPr>
          <w:p w:rsidR="00B7719F" w:rsidRDefault="00B7719F" w:rsidP="00B7719F">
            <w:pPr>
              <w:spacing w:line="259" w:lineRule="auto"/>
            </w:pPr>
            <w:r>
              <w:rPr>
                <w:sz w:val="20"/>
              </w:rPr>
              <w:t>Cámaras integradas de vídeo, HMD (</w:t>
            </w:r>
            <w:r>
              <w:rPr>
                <w:rFonts w:ascii="Calibri" w:eastAsia="Calibri" w:hAnsi="Calibri" w:cs="Calibri"/>
                <w:i/>
                <w:sz w:val="20"/>
              </w:rPr>
              <w:t xml:space="preserve">Head </w:t>
            </w:r>
            <w:proofErr w:type="spellStart"/>
            <w:r>
              <w:rPr>
                <w:rFonts w:ascii="Calibri" w:eastAsia="Calibri" w:hAnsi="Calibri" w:cs="Calibri"/>
                <w:i/>
                <w:sz w:val="20"/>
              </w:rPr>
              <w:t>Mounted</w:t>
            </w:r>
            <w:proofErr w:type="spellEnd"/>
            <w:r>
              <w:rPr>
                <w:rFonts w:ascii="Calibri" w:eastAsia="Calibri" w:hAnsi="Calibri" w:cs="Calibri"/>
                <w:i/>
                <w:sz w:val="20"/>
              </w:rPr>
              <w:t xml:space="preserve"> </w:t>
            </w:r>
            <w:proofErr w:type="spellStart"/>
            <w:r>
              <w:rPr>
                <w:rFonts w:ascii="Calibri" w:eastAsia="Calibri" w:hAnsi="Calibri" w:cs="Calibri"/>
                <w:i/>
                <w:sz w:val="20"/>
              </w:rPr>
              <w:t>Display</w:t>
            </w:r>
            <w:proofErr w:type="spellEnd"/>
            <w:r>
              <w:rPr>
                <w:sz w:val="20"/>
              </w:rPr>
              <w:t xml:space="preserve">) </w:t>
            </w:r>
          </w:p>
        </w:tc>
      </w:tr>
      <w:tr w:rsidR="00B7719F" w:rsidTr="00B7719F">
        <w:trPr>
          <w:gridAfter w:val="1"/>
          <w:wAfter w:w="85" w:type="dxa"/>
          <w:trHeight w:val="488"/>
        </w:trPr>
        <w:tc>
          <w:tcPr>
            <w:tcW w:w="2477" w:type="dxa"/>
            <w:tcBorders>
              <w:top w:val="nil"/>
              <w:left w:val="nil"/>
              <w:bottom w:val="nil"/>
              <w:right w:val="nil"/>
            </w:tcBorders>
          </w:tcPr>
          <w:p w:rsidR="00B7719F" w:rsidRDefault="00B7719F" w:rsidP="00B7719F">
            <w:pPr>
              <w:spacing w:line="259" w:lineRule="auto"/>
            </w:pPr>
            <w:r>
              <w:rPr>
                <w:sz w:val="20"/>
              </w:rPr>
              <w:t xml:space="preserve">Reconocimiento </w:t>
            </w:r>
            <w:proofErr w:type="spellStart"/>
            <w:r>
              <w:rPr>
                <w:sz w:val="20"/>
              </w:rPr>
              <w:t>geoposicionamiento</w:t>
            </w:r>
            <w:proofErr w:type="spellEnd"/>
            <w:r>
              <w:rPr>
                <w:sz w:val="20"/>
              </w:rPr>
              <w:t xml:space="preserve"> </w:t>
            </w:r>
          </w:p>
        </w:tc>
        <w:tc>
          <w:tcPr>
            <w:tcW w:w="3436" w:type="dxa"/>
            <w:tcBorders>
              <w:top w:val="nil"/>
              <w:left w:val="nil"/>
              <w:bottom w:val="nil"/>
              <w:right w:val="nil"/>
            </w:tcBorders>
          </w:tcPr>
          <w:p w:rsidR="00B7719F" w:rsidRDefault="00B7719F" w:rsidP="00B7719F">
            <w:pPr>
              <w:spacing w:line="259" w:lineRule="auto"/>
            </w:pPr>
            <w:r>
              <w:rPr>
                <w:sz w:val="20"/>
              </w:rPr>
              <w:t xml:space="preserve">Antena GPS, sensores de movimiento </w:t>
            </w:r>
          </w:p>
        </w:tc>
      </w:tr>
      <w:tr w:rsidR="00B7719F" w:rsidTr="00B7719F">
        <w:trPr>
          <w:gridAfter w:val="1"/>
          <w:wAfter w:w="85" w:type="dxa"/>
          <w:trHeight w:val="223"/>
        </w:trPr>
        <w:tc>
          <w:tcPr>
            <w:tcW w:w="2477" w:type="dxa"/>
            <w:tcBorders>
              <w:top w:val="nil"/>
              <w:left w:val="nil"/>
              <w:bottom w:val="nil"/>
              <w:right w:val="nil"/>
            </w:tcBorders>
          </w:tcPr>
          <w:p w:rsidR="00B7719F" w:rsidRDefault="00B7719F" w:rsidP="00B7719F">
            <w:pPr>
              <w:spacing w:line="259" w:lineRule="auto"/>
            </w:pPr>
            <w:r>
              <w:rPr>
                <w:sz w:val="20"/>
              </w:rPr>
              <w:t xml:space="preserve">Reconocimiento híbrido </w:t>
            </w:r>
          </w:p>
        </w:tc>
        <w:tc>
          <w:tcPr>
            <w:tcW w:w="3436" w:type="dxa"/>
            <w:tcBorders>
              <w:top w:val="nil"/>
              <w:left w:val="nil"/>
              <w:bottom w:val="nil"/>
              <w:right w:val="nil"/>
            </w:tcBorders>
          </w:tcPr>
          <w:p w:rsidR="00B7719F" w:rsidRDefault="00B7719F" w:rsidP="00B7719F">
            <w:pPr>
              <w:spacing w:line="259" w:lineRule="auto"/>
            </w:pPr>
            <w:r>
              <w:rPr>
                <w:sz w:val="20"/>
              </w:rPr>
              <w:t xml:space="preserve">Antena GPS, sensores de movimiento, </w:t>
            </w:r>
          </w:p>
        </w:tc>
      </w:tr>
      <w:tr w:rsidR="00B7719F" w:rsidTr="00B7719F">
        <w:trPr>
          <w:trHeight w:val="224"/>
        </w:trPr>
        <w:tc>
          <w:tcPr>
            <w:tcW w:w="2477" w:type="dxa"/>
            <w:tcBorders>
              <w:top w:val="nil"/>
              <w:left w:val="nil"/>
              <w:bottom w:val="nil"/>
              <w:right w:val="nil"/>
            </w:tcBorders>
          </w:tcPr>
          <w:p w:rsidR="00B7719F" w:rsidRDefault="00B7719F" w:rsidP="00B7719F">
            <w:pPr>
              <w:spacing w:after="160" w:line="259" w:lineRule="auto"/>
            </w:pP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dispositivos de captura de imágenes </w:t>
            </w:r>
          </w:p>
        </w:tc>
      </w:tr>
      <w:tr w:rsidR="00B7719F" w:rsidTr="00B7719F">
        <w:trPr>
          <w:trHeight w:val="490"/>
        </w:trPr>
        <w:tc>
          <w:tcPr>
            <w:tcW w:w="2477" w:type="dxa"/>
            <w:tcBorders>
              <w:top w:val="nil"/>
              <w:left w:val="nil"/>
              <w:bottom w:val="nil"/>
              <w:right w:val="nil"/>
            </w:tcBorders>
          </w:tcPr>
          <w:p w:rsidR="00B7719F" w:rsidRDefault="00B7719F" w:rsidP="00B7719F">
            <w:pPr>
              <w:spacing w:line="259" w:lineRule="auto"/>
            </w:pPr>
            <w:r>
              <w:rPr>
                <w:sz w:val="20"/>
              </w:rPr>
              <w:t xml:space="preserve">Tratamiento imágenes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Procesadores con velocidad de procesamiento de, al menos, 2 GHz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Almacenamiento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Disco duro convencional </w:t>
            </w:r>
          </w:p>
        </w:tc>
      </w:tr>
      <w:tr w:rsidR="00B7719F" w:rsidTr="00B7719F">
        <w:trPr>
          <w:trHeight w:val="488"/>
        </w:trPr>
        <w:tc>
          <w:tcPr>
            <w:tcW w:w="2477" w:type="dxa"/>
            <w:tcBorders>
              <w:top w:val="nil"/>
              <w:left w:val="nil"/>
              <w:bottom w:val="nil"/>
              <w:right w:val="nil"/>
            </w:tcBorders>
          </w:tcPr>
          <w:p w:rsidR="00B7719F" w:rsidRDefault="00B7719F" w:rsidP="00B7719F">
            <w:pPr>
              <w:spacing w:line="259" w:lineRule="auto"/>
            </w:pPr>
            <w:r>
              <w:rPr>
                <w:sz w:val="20"/>
              </w:rPr>
              <w:t xml:space="preserve">Comunicaciones locales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Tarjeta de red, conectores RJ45, antena </w:t>
            </w:r>
            <w:proofErr w:type="spellStart"/>
            <w:r>
              <w:rPr>
                <w:sz w:val="20"/>
              </w:rPr>
              <w:t>wireless</w:t>
            </w:r>
            <w:proofErr w:type="spellEnd"/>
            <w:r>
              <w:rPr>
                <w:sz w:val="20"/>
              </w:rPr>
              <w:t xml:space="preserve">, punto de acceso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Comunicaciones móviles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Equipamiento GSM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Visualización </w:t>
            </w:r>
            <w:r>
              <w:rPr>
                <w:rFonts w:ascii="Calibri" w:eastAsia="Calibri" w:hAnsi="Calibri" w:cs="Calibri"/>
                <w:i/>
                <w:sz w:val="20"/>
              </w:rPr>
              <w:t>video-</w:t>
            </w:r>
            <w:proofErr w:type="spellStart"/>
            <w:r>
              <w:rPr>
                <w:rFonts w:ascii="Calibri" w:eastAsia="Calibri" w:hAnsi="Calibri" w:cs="Calibri"/>
                <w:i/>
                <w:sz w:val="20"/>
              </w:rPr>
              <w:t>through</w:t>
            </w:r>
            <w:proofErr w:type="spellEnd"/>
            <w:r>
              <w:rPr>
                <w:sz w:val="20"/>
              </w:rPr>
              <w:t xml:space="preserve">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Pantallas de vídeo, monitores, proyectores </w:t>
            </w:r>
          </w:p>
        </w:tc>
      </w:tr>
      <w:tr w:rsidR="00B7719F" w:rsidTr="00B7719F">
        <w:trPr>
          <w:trHeight w:val="224"/>
        </w:trPr>
        <w:tc>
          <w:tcPr>
            <w:tcW w:w="2477" w:type="dxa"/>
            <w:tcBorders>
              <w:top w:val="nil"/>
              <w:left w:val="nil"/>
              <w:bottom w:val="nil"/>
              <w:right w:val="nil"/>
            </w:tcBorders>
          </w:tcPr>
          <w:p w:rsidR="00B7719F" w:rsidRDefault="00B7719F" w:rsidP="00B7719F">
            <w:pPr>
              <w:spacing w:line="259" w:lineRule="auto"/>
            </w:pPr>
            <w:r>
              <w:rPr>
                <w:sz w:val="20"/>
              </w:rPr>
              <w:t xml:space="preserve">Visualización </w:t>
            </w:r>
            <w:proofErr w:type="spellStart"/>
            <w:r>
              <w:rPr>
                <w:rFonts w:ascii="Calibri" w:eastAsia="Calibri" w:hAnsi="Calibri" w:cs="Calibri"/>
                <w:i/>
                <w:sz w:val="20"/>
              </w:rPr>
              <w:t>see-through</w:t>
            </w:r>
            <w:proofErr w:type="spellEnd"/>
            <w:r>
              <w:rPr>
                <w:sz w:val="20"/>
              </w:rPr>
              <w:t xml:space="preserve"> </w:t>
            </w:r>
          </w:p>
        </w:tc>
        <w:tc>
          <w:tcPr>
            <w:tcW w:w="3521" w:type="dxa"/>
            <w:gridSpan w:val="2"/>
            <w:tcBorders>
              <w:top w:val="nil"/>
              <w:left w:val="nil"/>
              <w:bottom w:val="nil"/>
              <w:right w:val="nil"/>
            </w:tcBorders>
          </w:tcPr>
          <w:p w:rsidR="00B7719F" w:rsidRDefault="00B7719F" w:rsidP="00B7719F">
            <w:pPr>
              <w:spacing w:line="259" w:lineRule="auto"/>
            </w:pPr>
            <w:r>
              <w:rPr>
                <w:sz w:val="20"/>
              </w:rPr>
              <w:t xml:space="preserve">HMD, teléfonos móviles </w:t>
            </w:r>
          </w:p>
        </w:tc>
      </w:tr>
    </w:tbl>
    <w:p w:rsidR="00B7719F" w:rsidRDefault="00B7719F" w:rsidP="00B7719F">
      <w:pPr>
        <w:spacing w:after="15"/>
        <w:ind w:left="228"/>
      </w:pPr>
      <w:r>
        <w:rPr>
          <w:rFonts w:ascii="Times New Roman" w:eastAsia="Times New Roman" w:hAnsi="Times New Roman" w:cs="Times New Roman"/>
          <w:sz w:val="20"/>
        </w:rPr>
        <w:t xml:space="preserve"> </w:t>
      </w:r>
    </w:p>
    <w:p w:rsidR="00B7719F" w:rsidRDefault="00B7719F" w:rsidP="00B7719F">
      <w:pPr>
        <w:spacing w:after="262"/>
        <w:ind w:left="228"/>
      </w:pPr>
      <w:r>
        <w:rPr>
          <w:rFonts w:ascii="Times New Roman" w:eastAsia="Times New Roman" w:hAnsi="Times New Roman" w:cs="Times New Roman"/>
          <w:sz w:val="20"/>
        </w:rPr>
        <w:t xml:space="preserve"> </w:t>
      </w:r>
    </w:p>
    <w:p w:rsidR="00B7719F" w:rsidRDefault="00B7719F" w:rsidP="00B7719F">
      <w:pPr>
        <w:pStyle w:val="Ttulo3"/>
        <w:ind w:left="-5"/>
      </w:pPr>
      <w:bookmarkStart w:id="38" w:name="_Toc513112414"/>
      <w:r>
        <w:lastRenderedPageBreak/>
        <w:t>2.1.2 Componentes Software</w:t>
      </w:r>
      <w:bookmarkEnd w:id="38"/>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Una vez descritos los componentes hardware se expondrá el software necesario para implantar un sistema de realidad aumentada. Al igual que sucede a la hora de elegir el hardware adecuado, la decisión de utilizar un software u otro viene determinado por las prestaciones</w:t>
      </w:r>
      <w:r w:rsidR="00CD6CAB">
        <w:rPr>
          <w:rFonts w:ascii="Arial" w:hAnsi="Arial" w:cs="Arial"/>
          <w:sz w:val="24"/>
          <w:szCs w:val="24"/>
        </w:rPr>
        <w:t xml:space="preserve"> y características del sistema.</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términos generales, un sistema de realidad aumentada necesita software de reconocimiento, ya sea por posicionamiento o por imágenes (con o sin marcadores), librerías de procesamiento de imágenes (si es que lo necesitase), al menos una base de datos, librerías de aumento de contenidos digitales y, si fuese necesario, software de comunicaciones. La tabla 2 [LOP 10] muestra un resumen del software genérico necesario para cada etapa.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Cabe destacar que la mayoría de librerías de procesamiento de imágenes, </w:t>
      </w:r>
      <w:proofErr w:type="spellStart"/>
      <w:r w:rsidRPr="00E87473">
        <w:rPr>
          <w:rFonts w:ascii="Arial" w:hAnsi="Arial" w:cs="Arial"/>
          <w:sz w:val="24"/>
          <w:szCs w:val="24"/>
        </w:rPr>
        <w:t>ARToolkit</w:t>
      </w:r>
      <w:proofErr w:type="spellEnd"/>
      <w:r w:rsidRPr="00E87473">
        <w:rPr>
          <w:rFonts w:ascii="Arial" w:hAnsi="Arial" w:cs="Arial"/>
          <w:sz w:val="24"/>
          <w:szCs w:val="24"/>
        </w:rPr>
        <w:t xml:space="preserve"> [ART 10], Java3D [J3D 10], implementan tanto funciones de reconocimiento como de procesado y manipulación de contenidos visuales. </w:t>
      </w:r>
    </w:p>
    <w:p w:rsidR="00B7719F" w:rsidRDefault="00B7719F" w:rsidP="00B7719F">
      <w:pPr>
        <w:spacing w:after="201"/>
      </w:pPr>
      <w:r>
        <w:t xml:space="preserve"> </w:t>
      </w:r>
    </w:p>
    <w:p w:rsidR="00B7719F" w:rsidRDefault="00141E67" w:rsidP="00B7719F">
      <w:pPr>
        <w:spacing w:after="0"/>
        <w:ind w:left="4561" w:hanging="3829"/>
      </w:pPr>
      <w:r>
        <w:rPr>
          <w:noProof/>
        </w:rPr>
        <w:pict>
          <v:group id="Group 113949" o:spid="_x0000_s1073" style="position:absolute;left:0;text-align:left;margin-left:55.7pt;margin-top:16.25pt;width:313.9pt;height:14.4pt;z-index:-251653120" coordsize="39862,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">
            <v:rect id="Rectangle 5217" o:spid="_x0000_s1074" style="position:absolute;left:5886;top:438;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Técnica</w:t>
                    </w:r>
                  </w:p>
                </w:txbxContent>
              </v:textbox>
            </v:rect>
            <v:rect id="Rectangle 5218" o:spid="_x0000_s1075" style="position:absolute;left:9833;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rsidR="00AC35F3" w:rsidRDefault="00AC35F3" w:rsidP="00B7719F">
                    <w:r>
                      <w:rPr>
                        <w:rFonts w:ascii="Calibri" w:eastAsia="Calibri" w:hAnsi="Calibri" w:cs="Calibri"/>
                        <w:b/>
                        <w:sz w:val="20"/>
                      </w:rPr>
                      <w:t xml:space="preserve"> </w:t>
                    </w:r>
                  </w:p>
                </w:txbxContent>
              </v:textbox>
            </v:rect>
            <v:shape id="Shape 137787" o:spid="_x0000_s1076"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" adj="0,,0" path="m,l1573022,r,18288l,18288,,e" fillcolor="black" stroked="f" strokeweight="0">
              <v:stroke miterlimit="83231f" joinstyle="miter"/>
              <v:formulas/>
              <v:path arrowok="t" o:connecttype="segments" textboxrect="0,0,1573022,18288"/>
            </v:shape>
            <v:shape id="Shape 137788" o:spid="_x0000_s1077"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789" o:spid="_x0000_s1078" style="position:absolute;left:15914;width:23948;height:182;visibility:visible" coordsize="2394839,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" adj="0,,0" path="m,l2394839,r,18288l,18288,,e" fillcolor="black" stroked="f" strokeweight="0">
              <v:stroke miterlimit="83231f" joinstyle="miter"/>
              <v:formulas/>
              <v:path arrowok="t" o:connecttype="segments" textboxrect="0,0,2394839,18288"/>
            </v:shape>
            <v:shape id="Shape 137790" o:spid="_x0000_s1079" style="position:absolute;top:1737;width:15730;height:91;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791" o:spid="_x0000_s1080" style="position:absolute;left:15731;top:1737;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792" o:spid="_x0000_s1081" style="position:absolute;left:15822;top:1737;width:24040;height:91;visibility:visible" coordsize="2403983,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" adj="0,,0" path="m,l2403983,r,9144l,9144,,e" fillcolor="black" stroked="f" strokeweight="0">
              <v:stroke miterlimit="83231f" joinstyle="miter"/>
              <v:formulas/>
              <v:path arrowok="t" o:connecttype="segments" textboxrect="0,0,2403983,9144"/>
            </v:shape>
          </v:group>
        </w:pict>
      </w:r>
      <w:r w:rsidR="00B7719F">
        <w:rPr>
          <w:rFonts w:ascii="Calibri" w:eastAsia="Calibri" w:hAnsi="Calibri" w:cs="Calibri"/>
          <w:b/>
          <w:sz w:val="20"/>
        </w:rPr>
        <w:t xml:space="preserve">Tabla 3.2. Resumen de los requisitos software de un sistema de realidad aumentada. Componente software </w:t>
      </w:r>
    </w:p>
    <w:tbl>
      <w:tblPr>
        <w:tblStyle w:val="TableGrid"/>
        <w:tblW w:w="5972" w:type="dxa"/>
        <w:tblInd w:w="1183" w:type="dxa"/>
        <w:tblLook w:val="04A0"/>
      </w:tblPr>
      <w:tblGrid>
        <w:gridCol w:w="2477"/>
        <w:gridCol w:w="3495"/>
      </w:tblGrid>
      <w:tr w:rsidR="00B7719F" w:rsidTr="00B7719F">
        <w:trPr>
          <w:trHeight w:val="224"/>
        </w:trPr>
        <w:tc>
          <w:tcPr>
            <w:tcW w:w="2477" w:type="dxa"/>
            <w:tcBorders>
              <w:top w:val="nil"/>
              <w:left w:val="nil"/>
              <w:bottom w:val="nil"/>
              <w:right w:val="nil"/>
            </w:tcBorders>
          </w:tcPr>
          <w:p w:rsidR="00B7719F" w:rsidRDefault="00B7719F" w:rsidP="00B7719F">
            <w:pPr>
              <w:spacing w:line="259" w:lineRule="auto"/>
            </w:pPr>
            <w:r>
              <w:rPr>
                <w:sz w:val="20"/>
              </w:rPr>
              <w:t xml:space="preserve">Captura escena </w:t>
            </w:r>
          </w:p>
        </w:tc>
        <w:tc>
          <w:tcPr>
            <w:tcW w:w="3495" w:type="dxa"/>
            <w:tcBorders>
              <w:top w:val="nil"/>
              <w:left w:val="nil"/>
              <w:bottom w:val="nil"/>
              <w:right w:val="nil"/>
            </w:tcBorders>
          </w:tcPr>
          <w:p w:rsidR="00B7719F" w:rsidRDefault="00B7719F" w:rsidP="00B7719F">
            <w:pPr>
              <w:spacing w:line="259" w:lineRule="auto"/>
            </w:pPr>
            <w:r>
              <w:rPr>
                <w:sz w:val="20"/>
              </w:rPr>
              <w:t xml:space="preserve">Controladores de cámara de vídeo </w:t>
            </w:r>
          </w:p>
        </w:tc>
      </w:tr>
      <w:tr w:rsidR="00B7719F" w:rsidTr="00B7719F">
        <w:trPr>
          <w:trHeight w:val="245"/>
        </w:trPr>
        <w:tc>
          <w:tcPr>
            <w:tcW w:w="2477" w:type="dxa"/>
            <w:tcBorders>
              <w:top w:val="nil"/>
              <w:left w:val="nil"/>
              <w:bottom w:val="nil"/>
              <w:right w:val="nil"/>
            </w:tcBorders>
          </w:tcPr>
          <w:p w:rsidR="00B7719F" w:rsidRDefault="00B7719F" w:rsidP="00B7719F">
            <w:pPr>
              <w:spacing w:line="259" w:lineRule="auto"/>
            </w:pPr>
            <w:r>
              <w:rPr>
                <w:sz w:val="20"/>
              </w:rPr>
              <w:t xml:space="preserve">Reconocimiento visual </w:t>
            </w:r>
          </w:p>
        </w:tc>
        <w:tc>
          <w:tcPr>
            <w:tcW w:w="3495" w:type="dxa"/>
            <w:tcBorders>
              <w:top w:val="nil"/>
              <w:left w:val="nil"/>
              <w:bottom w:val="nil"/>
              <w:right w:val="nil"/>
            </w:tcBorders>
          </w:tcPr>
          <w:p w:rsidR="00B7719F" w:rsidRDefault="00B7719F" w:rsidP="00B7719F">
            <w:pPr>
              <w:spacing w:line="259" w:lineRule="auto"/>
            </w:pPr>
            <w:r>
              <w:rPr>
                <w:sz w:val="20"/>
              </w:rPr>
              <w:t xml:space="preserve">Librerías de reconocimiento de imágenes </w:t>
            </w:r>
          </w:p>
        </w:tc>
      </w:tr>
      <w:tr w:rsidR="00B7719F" w:rsidTr="00B7719F">
        <w:trPr>
          <w:trHeight w:val="487"/>
        </w:trPr>
        <w:tc>
          <w:tcPr>
            <w:tcW w:w="2477" w:type="dxa"/>
            <w:tcBorders>
              <w:top w:val="nil"/>
              <w:left w:val="nil"/>
              <w:bottom w:val="nil"/>
              <w:right w:val="nil"/>
            </w:tcBorders>
          </w:tcPr>
          <w:p w:rsidR="00B7719F" w:rsidRDefault="00B7719F" w:rsidP="00B7719F">
            <w:pPr>
              <w:spacing w:line="259" w:lineRule="auto"/>
            </w:pPr>
            <w:r>
              <w:rPr>
                <w:sz w:val="20"/>
              </w:rPr>
              <w:t xml:space="preserve">Reconocimiento </w:t>
            </w:r>
            <w:proofErr w:type="spellStart"/>
            <w:r>
              <w:rPr>
                <w:sz w:val="20"/>
              </w:rPr>
              <w:t>geoposicionamiento</w:t>
            </w:r>
            <w:proofErr w:type="spellEnd"/>
            <w:r>
              <w:rPr>
                <w:sz w:val="20"/>
              </w:rPr>
              <w:t xml:space="preserve"> </w:t>
            </w:r>
          </w:p>
        </w:tc>
        <w:tc>
          <w:tcPr>
            <w:tcW w:w="3495" w:type="dxa"/>
            <w:tcBorders>
              <w:top w:val="nil"/>
              <w:left w:val="nil"/>
              <w:bottom w:val="nil"/>
              <w:right w:val="nil"/>
            </w:tcBorders>
          </w:tcPr>
          <w:p w:rsidR="00B7719F" w:rsidRDefault="00B7719F" w:rsidP="00B7719F">
            <w:pPr>
              <w:spacing w:line="259" w:lineRule="auto"/>
            </w:pPr>
            <w:r>
              <w:rPr>
                <w:sz w:val="20"/>
              </w:rPr>
              <w:t xml:space="preserve">Brújula digital, software GPS </w:t>
            </w:r>
          </w:p>
        </w:tc>
      </w:tr>
      <w:tr w:rsidR="00B7719F" w:rsidTr="00B7719F">
        <w:trPr>
          <w:trHeight w:val="490"/>
        </w:trPr>
        <w:tc>
          <w:tcPr>
            <w:tcW w:w="2477" w:type="dxa"/>
            <w:tcBorders>
              <w:top w:val="nil"/>
              <w:left w:val="nil"/>
              <w:bottom w:val="nil"/>
              <w:right w:val="nil"/>
            </w:tcBorders>
          </w:tcPr>
          <w:p w:rsidR="00B7719F" w:rsidRDefault="00B7719F" w:rsidP="00B7719F">
            <w:pPr>
              <w:spacing w:line="259" w:lineRule="auto"/>
            </w:pPr>
            <w:r>
              <w:rPr>
                <w:sz w:val="20"/>
              </w:rPr>
              <w:t xml:space="preserve">Reconocimiento híbrido </w:t>
            </w:r>
          </w:p>
        </w:tc>
        <w:tc>
          <w:tcPr>
            <w:tcW w:w="3495" w:type="dxa"/>
            <w:tcBorders>
              <w:top w:val="nil"/>
              <w:left w:val="nil"/>
              <w:bottom w:val="nil"/>
              <w:right w:val="nil"/>
            </w:tcBorders>
          </w:tcPr>
          <w:p w:rsidR="00B7719F" w:rsidRDefault="00B7719F" w:rsidP="00B7719F">
            <w:pPr>
              <w:spacing w:line="259" w:lineRule="auto"/>
            </w:pPr>
            <w:r>
              <w:rPr>
                <w:sz w:val="20"/>
              </w:rPr>
              <w:t xml:space="preserve">Brújula digital, librerías de reconocimiento de imágenes, software GPS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Tratamiento imágenes </w:t>
            </w:r>
          </w:p>
        </w:tc>
        <w:tc>
          <w:tcPr>
            <w:tcW w:w="3495" w:type="dxa"/>
            <w:tcBorders>
              <w:top w:val="nil"/>
              <w:left w:val="nil"/>
              <w:bottom w:val="nil"/>
              <w:right w:val="nil"/>
            </w:tcBorders>
          </w:tcPr>
          <w:p w:rsidR="00B7719F" w:rsidRDefault="00B7719F" w:rsidP="00B7719F">
            <w:pPr>
              <w:spacing w:line="259" w:lineRule="auto"/>
            </w:pPr>
            <w:r>
              <w:rPr>
                <w:sz w:val="20"/>
              </w:rPr>
              <w:t xml:space="preserve">Librerías de tratamiento de imágenes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Almacenamiento </w:t>
            </w:r>
          </w:p>
        </w:tc>
        <w:tc>
          <w:tcPr>
            <w:tcW w:w="3495" w:type="dxa"/>
            <w:tcBorders>
              <w:top w:val="nil"/>
              <w:left w:val="nil"/>
              <w:bottom w:val="nil"/>
              <w:right w:val="nil"/>
            </w:tcBorders>
          </w:tcPr>
          <w:p w:rsidR="00B7719F" w:rsidRDefault="00B7719F" w:rsidP="00B7719F">
            <w:pPr>
              <w:spacing w:line="259" w:lineRule="auto"/>
            </w:pPr>
            <w:r>
              <w:rPr>
                <w:sz w:val="20"/>
              </w:rPr>
              <w:t xml:space="preserve">Base de datos </w:t>
            </w:r>
          </w:p>
        </w:tc>
      </w:tr>
      <w:tr w:rsidR="00B7719F" w:rsidTr="00B7719F">
        <w:trPr>
          <w:trHeight w:val="245"/>
        </w:trPr>
        <w:tc>
          <w:tcPr>
            <w:tcW w:w="2477" w:type="dxa"/>
            <w:tcBorders>
              <w:top w:val="nil"/>
              <w:left w:val="nil"/>
              <w:bottom w:val="nil"/>
              <w:right w:val="nil"/>
            </w:tcBorders>
          </w:tcPr>
          <w:p w:rsidR="00B7719F" w:rsidRDefault="00B7719F" w:rsidP="00B7719F">
            <w:pPr>
              <w:spacing w:line="259" w:lineRule="auto"/>
            </w:pPr>
            <w:r>
              <w:rPr>
                <w:sz w:val="20"/>
              </w:rPr>
              <w:t xml:space="preserve">Comunicaciones locales </w:t>
            </w:r>
          </w:p>
        </w:tc>
        <w:tc>
          <w:tcPr>
            <w:tcW w:w="3495" w:type="dxa"/>
            <w:tcBorders>
              <w:top w:val="nil"/>
              <w:left w:val="nil"/>
              <w:bottom w:val="nil"/>
              <w:right w:val="nil"/>
            </w:tcBorders>
          </w:tcPr>
          <w:p w:rsidR="00B7719F" w:rsidRDefault="00B7719F" w:rsidP="00B7719F">
            <w:pPr>
              <w:spacing w:line="259" w:lineRule="auto"/>
            </w:pPr>
            <w:r>
              <w:rPr>
                <w:sz w:val="20"/>
              </w:rPr>
              <w:t xml:space="preserve">Controlador de red </w:t>
            </w:r>
          </w:p>
        </w:tc>
      </w:tr>
      <w:tr w:rsidR="00B7719F" w:rsidTr="00B7719F">
        <w:trPr>
          <w:trHeight w:val="244"/>
        </w:trPr>
        <w:tc>
          <w:tcPr>
            <w:tcW w:w="2477" w:type="dxa"/>
            <w:tcBorders>
              <w:top w:val="nil"/>
              <w:left w:val="nil"/>
              <w:bottom w:val="nil"/>
              <w:right w:val="nil"/>
            </w:tcBorders>
          </w:tcPr>
          <w:p w:rsidR="00B7719F" w:rsidRDefault="00B7719F" w:rsidP="00B7719F">
            <w:pPr>
              <w:spacing w:line="259" w:lineRule="auto"/>
            </w:pPr>
            <w:r>
              <w:rPr>
                <w:sz w:val="20"/>
              </w:rPr>
              <w:t xml:space="preserve">Comunicaciones móviles </w:t>
            </w:r>
          </w:p>
        </w:tc>
        <w:tc>
          <w:tcPr>
            <w:tcW w:w="3495" w:type="dxa"/>
            <w:tcBorders>
              <w:top w:val="nil"/>
              <w:left w:val="nil"/>
              <w:bottom w:val="nil"/>
              <w:right w:val="nil"/>
            </w:tcBorders>
          </w:tcPr>
          <w:p w:rsidR="00B7719F" w:rsidRDefault="00B7719F" w:rsidP="00B7719F">
            <w:pPr>
              <w:spacing w:line="259" w:lineRule="auto"/>
            </w:pPr>
            <w:r>
              <w:rPr>
                <w:sz w:val="20"/>
              </w:rPr>
              <w:t xml:space="preserve">Controlador GSM </w:t>
            </w:r>
          </w:p>
        </w:tc>
      </w:tr>
      <w:tr w:rsidR="00B7719F" w:rsidTr="00B7719F">
        <w:trPr>
          <w:trHeight w:val="713"/>
        </w:trPr>
        <w:tc>
          <w:tcPr>
            <w:tcW w:w="2477" w:type="dxa"/>
            <w:tcBorders>
              <w:top w:val="nil"/>
              <w:left w:val="nil"/>
              <w:bottom w:val="nil"/>
              <w:right w:val="nil"/>
            </w:tcBorders>
          </w:tcPr>
          <w:p w:rsidR="00B7719F" w:rsidRDefault="00B7719F" w:rsidP="00B7719F">
            <w:pPr>
              <w:spacing w:line="259" w:lineRule="auto"/>
            </w:pPr>
            <w:r>
              <w:rPr>
                <w:sz w:val="20"/>
              </w:rPr>
              <w:t xml:space="preserve">Visualización contenidos </w:t>
            </w:r>
          </w:p>
        </w:tc>
        <w:tc>
          <w:tcPr>
            <w:tcW w:w="3495" w:type="dxa"/>
            <w:tcBorders>
              <w:top w:val="nil"/>
              <w:left w:val="nil"/>
              <w:bottom w:val="nil"/>
              <w:right w:val="nil"/>
            </w:tcBorders>
          </w:tcPr>
          <w:p w:rsidR="00B7719F" w:rsidRDefault="00B7719F" w:rsidP="00B7719F">
            <w:pPr>
              <w:spacing w:line="259" w:lineRule="auto"/>
            </w:pPr>
            <w:r>
              <w:rPr>
                <w:sz w:val="20"/>
              </w:rPr>
              <w:t xml:space="preserve">Software de reproducción de contenidos multimedia, librerías de tratamiento de imágenes </w:t>
            </w:r>
          </w:p>
        </w:tc>
      </w:tr>
    </w:tbl>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48"/>
      </w:pPr>
      <w:r>
        <w:rPr>
          <w:rFonts w:ascii="Times New Roman" w:eastAsia="Times New Roman" w:hAnsi="Times New Roman" w:cs="Times New Roman"/>
          <w:sz w:val="20"/>
        </w:rPr>
        <w:t xml:space="preserve"> </w:t>
      </w:r>
    </w:p>
    <w:p w:rsidR="00B7719F" w:rsidRDefault="00B7719F" w:rsidP="00B7719F">
      <w:pPr>
        <w:pStyle w:val="Ttulo2"/>
        <w:ind w:left="-5"/>
      </w:pPr>
      <w:bookmarkStart w:id="39" w:name="_Toc513112415"/>
      <w:r>
        <w:lastRenderedPageBreak/>
        <w:t>2.2 Análisis de sistemas de realidad aumentada</w:t>
      </w:r>
      <w:bookmarkEnd w:id="39"/>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En esta sección se expondrán una serie de proyectos de realidad aumentada que ya han sido o están siendo llevados a cabo con el fin de exponer la diferencia de arquitecturas y componentes em</w:t>
      </w:r>
      <w:r w:rsidR="00CD6CAB">
        <w:rPr>
          <w:rFonts w:ascii="Arial" w:hAnsi="Arial" w:cs="Arial"/>
          <w:sz w:val="24"/>
          <w:szCs w:val="24"/>
        </w:rPr>
        <w:t>pleados según cada situación.</w:t>
      </w:r>
    </w:p>
    <w:p w:rsidR="00B7719F" w:rsidRDefault="00B7719F" w:rsidP="00B7719F">
      <w:pPr>
        <w:pStyle w:val="Ttulo3"/>
        <w:ind w:left="-5"/>
      </w:pPr>
      <w:bookmarkStart w:id="40" w:name="_Toc513112416"/>
      <w:r>
        <w:t>2.2.1 ULTRA</w:t>
      </w:r>
      <w:bookmarkEnd w:id="40"/>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El primer proyecto que se va a analizar es el sistema ULTRA [ULT 10]. El objetivo de este proyecto fue crear una plataforma de realidad aumentada ultra ligera y compacta que permitiese a los desarrolladores crear sus propios sistemas. La idea fue originalmente creada para que fuese utilizada en dispositivos móviles, en concreto para PDAs.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El reconocimiento del escenario se realiza mediante marcadores. Esto es posible debido a que la plataforma fue ideada para dar soporte a sistemas en entornos industriales y, por tanto, cerrados. Por ello, los requisitos aliviaron la carga del trabajo del sistema, ya que el reconocimiento por marcadores es un proceso más ligero. La plataforma fue pensada para que todo el proceso de realidad aumentada tuviera lugar en el terminal. Debido a esto, el hardware debe poseer una serie de propiedades predeterminadas. En primer lugar, es necesario que la PDA esté conectada a una cámara de 800x600 píxeles. En segundo lugar, debe proveer de aceleración de video y gráficos 3D para poder realizar las operaciones necesarias. La librería gráfica que se escogió fue OpenGL Es, por lo que fue necesario utilizar una implementación específica de EGL como interfaz entre OpenGL ES y la plataforma nativa del sistema de ventanas de la PDA. </w:t>
      </w:r>
    </w:p>
    <w:p w:rsidR="00B7719F" w:rsidRDefault="00B7719F" w:rsidP="00B7719F">
      <w:pPr>
        <w:spacing w:after="0"/>
        <w:ind w:left="228"/>
      </w:pPr>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Por otro lado, ULTRA permite la creación de contenidos off-line desde un servidor remoto. Por ello, se requieren dos requisitos hardware más. Primero, el dispositivo móvil debe poder establecer comunicaciones W-LAN para comunicarse con el servidor. Segundo, es necesario disponer de un equipo que actúe como servidor en este caso.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Por último, para poder llevar a cabo la función de creación de contenidos es necesario disponer de un experto que se encargue de realizar las imágenes 2D y 3D, texto o contenidos multimedia que se vayan actualizando en el sistema. El motivo de esta citación es que hasta ahora no se había comentado en ningún momento nada sobre los requisitos de recursos humanos necesarios en un proyecto de realidad aumentada. </w:t>
      </w:r>
    </w:p>
    <w:p w:rsidR="00B7719F" w:rsidRDefault="00B7719F" w:rsidP="00B7719F">
      <w:pPr>
        <w:spacing w:after="262"/>
        <w:ind w:left="228"/>
      </w:pPr>
      <w:r>
        <w:rPr>
          <w:rFonts w:ascii="Times New Roman" w:eastAsia="Times New Roman" w:hAnsi="Times New Roman" w:cs="Times New Roman"/>
          <w:sz w:val="20"/>
        </w:rPr>
        <w:t xml:space="preserve"> </w:t>
      </w:r>
    </w:p>
    <w:p w:rsidR="00B7719F" w:rsidRDefault="00B7719F" w:rsidP="00B7719F">
      <w:pPr>
        <w:spacing w:after="0" w:line="269" w:lineRule="auto"/>
        <w:ind w:left="227" w:right="225" w:hanging="10"/>
        <w:jc w:val="center"/>
      </w:pPr>
      <w:r>
        <w:rPr>
          <w:rFonts w:ascii="Calibri" w:eastAsia="Calibri" w:hAnsi="Calibri" w:cs="Calibri"/>
          <w:b/>
          <w:sz w:val="20"/>
        </w:rPr>
        <w:t>Tabla 3.3.</w:t>
      </w:r>
      <w:r>
        <w:rPr>
          <w:sz w:val="20"/>
        </w:rPr>
        <w:t xml:space="preserve"> Resumen de las técnicas empleadas en ULTRA</w:t>
      </w:r>
      <w:r>
        <w:rPr>
          <w:rFonts w:ascii="Calibri" w:eastAsia="Calibri" w:hAnsi="Calibri" w:cs="Calibri"/>
          <w:b/>
          <w:sz w:val="20"/>
        </w:rPr>
        <w:t>.</w:t>
      </w:r>
      <w:r>
        <w:rPr>
          <w:sz w:val="20"/>
        </w:rPr>
        <w:t xml:space="preserve"> </w:t>
      </w:r>
    </w:p>
    <w:p w:rsidR="00B7719F" w:rsidRDefault="00141E67" w:rsidP="00B7719F">
      <w:pPr>
        <w:spacing w:after="40"/>
        <w:ind w:left="1010"/>
      </w:pPr>
      <w:r>
        <w:rPr>
          <w:noProof/>
        </w:rPr>
      </w:r>
      <w:r>
        <w:rPr>
          <w:noProof/>
        </w:rPr>
        <w:pict>
          <v:group id="Group 116298" o:spid="_x0000_s1082" style="width:324.2pt;height:26.65pt;mso-position-horizontal-relative:char;mso-position-vertical-relative:line" coordsize="41172,3383">
            <v:rect id="Rectangle 5399" o:spid="_x0000_s1083" style="position:absolute;left:5886;top:438;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Técnica</w:t>
                    </w:r>
                  </w:p>
                </w:txbxContent>
              </v:textbox>
            </v:rect>
            <v:rect id="Rectangle 5400" o:spid="_x0000_s1084" style="position:absolute;left:9833;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401" o:spid="_x0000_s1085" style="position:absolute;left:18596;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402" o:spid="_x0000_s1086" style="position:absolute;left:25441;top:438;width:3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2xwAAAN0AAAAPAAAAZHJzL2Rvd25yZXYueG1sRI9Ba8JA&#10;FITvgv9heUJvulFa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E7fQfb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403" o:spid="_x0000_s1087" style="position:absolute;left:19678;top:1992;width:623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software</w:t>
                    </w:r>
                  </w:p>
                </w:txbxContent>
              </v:textbox>
            </v:rect>
            <v:rect id="Rectangle 5404" o:spid="_x0000_s1088" style="position:absolute;left:24375;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wZxQAAAN0AAAAPAAAAZHJzL2Rvd25yZXYueG1sRI9Pi8Iw&#10;FMTvwn6H8Ba8abqi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CuenwZ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405" o:spid="_x0000_s1089" style="position:absolute;left:31324;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CxwAAAN0AAAAPAAAAZHJzL2Rvd25yZXYueG1sRI9Ba8JA&#10;FITvgv9heYXedNOi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ME22YL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406" o:spid="_x0000_s1090" style="position:absolute;left:38171;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407" o:spid="_x0000_s1091" style="position:absolute;left:32193;top:1992;width:67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hardware</w:t>
                    </w:r>
                  </w:p>
                </w:txbxContent>
              </v:textbox>
            </v:rect>
            <v:rect id="Rectangle 5408" o:spid="_x0000_s1092" style="position:absolute;left:37302;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 xml:space="preserve"> </w:t>
                    </w:r>
                  </w:p>
                </w:txbxContent>
              </v:textbox>
            </v:rect>
            <v:shape id="Shape 137799" o:spid="_x0000_s1093"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" adj="0,,0" path="m,l1573022,r,18288l,18288,,e" fillcolor="black" stroked="f" strokeweight="0">
              <v:stroke miterlimit="83231f" joinstyle="miter"/>
              <v:formulas/>
              <v:path arrowok="t" o:connecttype="segments" textboxrect="0,0,1573022,18288"/>
            </v:shape>
            <v:shape id="Shape 137800" o:spid="_x0000_s1094"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01" o:spid="_x0000_s1095" style="position:absolute;left:15914;width:12424;height:182;visibility:visible" coordsize="124236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" adj="0,,0" path="m,l1242365,r,18288l,18288,,e" fillcolor="black" stroked="f" strokeweight="0">
              <v:stroke miterlimit="83231f" joinstyle="miter"/>
              <v:formulas/>
              <v:path arrowok="t" o:connecttype="segments" textboxrect="0,0,1242365,18288"/>
            </v:shape>
            <v:shape id="Shape 137802" o:spid="_x0000_s1096" style="position:absolute;left:28337;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03" o:spid="_x0000_s1097" style="position:absolute;left:28520;width:12652;height:182;visibility:visible" coordsize="126522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" adj="0,,0" path="m,l1265225,r,18288l,18288,,e" fillcolor="black" stroked="f" strokeweight="0">
              <v:stroke miterlimit="83231f" joinstyle="miter"/>
              <v:formulas/>
              <v:path arrowok="t" o:connecttype="segments" textboxrect="0,0,1265225,18288"/>
            </v:shape>
            <v:shape id="Shape 137804" o:spid="_x0000_s1098" style="position:absolute;top:3291;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805" o:spid="_x0000_s1099" style="position:absolute;left:15731;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06" o:spid="_x0000_s1100" style="position:absolute;left:15822;top:3291;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" adj="0,,0" path="m,l1251509,r,9144l,9144,,e" fillcolor="black" stroked="f" strokeweight="0">
              <v:stroke miterlimit="83231f" joinstyle="miter"/>
              <v:formulas/>
              <v:path arrowok="t" o:connecttype="segments" textboxrect="0,0,1251509,9144"/>
            </v:shape>
            <v:shape id="Shape 137807" o:spid="_x0000_s1101" style="position:absolute;left:28337;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08" o:spid="_x0000_s1102" style="position:absolute;left:28428;top:3291;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" adj="0,,0" path="m,l1274318,r,9144l,9144,,e" fillcolor="black" stroked="f" strokeweight="0">
              <v:stroke miterlimit="83231f" joinstyle="miter"/>
              <v:formulas/>
              <v:path arrowok="t" o:connecttype="segments" textboxrect="0,0,1274318,9144"/>
            </v:shape>
            <w10:wrap type="none"/>
            <w10:anchorlock/>
          </v:group>
        </w:pict>
      </w:r>
    </w:p>
    <w:p w:rsidR="00B7719F" w:rsidRDefault="00B7719F" w:rsidP="00B7719F">
      <w:pPr>
        <w:spacing w:after="6"/>
        <w:ind w:left="5543" w:right="873" w:hanging="4463"/>
      </w:pPr>
      <w:r>
        <w:rPr>
          <w:sz w:val="20"/>
        </w:rPr>
        <w:t xml:space="preserve">Reconocimiento marcadores OpenGL ES </w:t>
      </w:r>
      <w:r>
        <w:rPr>
          <w:sz w:val="20"/>
        </w:rPr>
        <w:tab/>
        <w:t xml:space="preserve">Cámara de teléfono móvil o PDA </w:t>
      </w:r>
    </w:p>
    <w:p w:rsidR="00B7719F" w:rsidRDefault="00B7719F" w:rsidP="00B7719F">
      <w:pPr>
        <w:tabs>
          <w:tab w:val="center" w:pos="1994"/>
          <w:tab w:val="center" w:pos="4000"/>
          <w:tab w:val="center" w:pos="6457"/>
        </w:tabs>
        <w:spacing w:after="0" w:line="269" w:lineRule="auto"/>
      </w:pPr>
      <w:r>
        <w:rPr>
          <w:rFonts w:ascii="Calibri" w:eastAsia="Calibri" w:hAnsi="Calibri" w:cs="Calibri"/>
        </w:rPr>
        <w:tab/>
      </w:r>
      <w:r>
        <w:rPr>
          <w:sz w:val="20"/>
        </w:rPr>
        <w:t xml:space="preserve">Tratamiento imágenes </w:t>
      </w:r>
      <w:r>
        <w:rPr>
          <w:sz w:val="20"/>
        </w:rPr>
        <w:tab/>
        <w:t xml:space="preserve">OpenGL ES </w:t>
      </w:r>
      <w:r>
        <w:rPr>
          <w:sz w:val="20"/>
        </w:rPr>
        <w:tab/>
        <w:t xml:space="preserve">Procesador y memoria </w:t>
      </w:r>
    </w:p>
    <w:p w:rsidR="00B7719F" w:rsidRDefault="00B7719F" w:rsidP="00B7719F">
      <w:pPr>
        <w:spacing w:after="6"/>
        <w:ind w:left="5553" w:hanging="10"/>
      </w:pPr>
      <w:r>
        <w:rPr>
          <w:sz w:val="20"/>
        </w:rPr>
        <w:t xml:space="preserve">del teléfono móvil o </w:t>
      </w:r>
    </w:p>
    <w:p w:rsidR="00B7719F" w:rsidRDefault="00B7719F" w:rsidP="00B7719F">
      <w:pPr>
        <w:spacing w:after="0" w:line="269" w:lineRule="auto"/>
        <w:ind w:left="2928" w:hanging="10"/>
        <w:jc w:val="center"/>
      </w:pPr>
      <w:r>
        <w:rPr>
          <w:sz w:val="20"/>
        </w:rPr>
        <w:t xml:space="preserve">PDA </w:t>
      </w:r>
    </w:p>
    <w:p w:rsidR="00B7719F" w:rsidRDefault="00B7719F" w:rsidP="00B7719F">
      <w:pPr>
        <w:spacing w:after="6"/>
        <w:ind w:left="3557" w:right="991" w:hanging="2477"/>
      </w:pPr>
      <w:r>
        <w:rPr>
          <w:sz w:val="20"/>
        </w:rPr>
        <w:t xml:space="preserve">Visualización </w:t>
      </w:r>
      <w:r>
        <w:rPr>
          <w:sz w:val="20"/>
        </w:rPr>
        <w:tab/>
        <w:t xml:space="preserve">Delegado en software </w:t>
      </w:r>
      <w:r>
        <w:rPr>
          <w:sz w:val="20"/>
        </w:rPr>
        <w:tab/>
        <w:t xml:space="preserve">Pantalla del teléfono del dispositivo </w:t>
      </w:r>
      <w:r>
        <w:rPr>
          <w:sz w:val="20"/>
        </w:rPr>
        <w:tab/>
        <w:t xml:space="preserve">móvil o PDA </w:t>
      </w:r>
    </w:p>
    <w:p w:rsidR="00B7719F" w:rsidRDefault="00B7719F" w:rsidP="00CD6CAB">
      <w:pPr>
        <w:spacing w:after="15"/>
        <w:ind w:left="228"/>
      </w:pPr>
      <w:r>
        <w:rPr>
          <w:rFonts w:ascii="Times New Roman" w:eastAsia="Times New Roman" w:hAnsi="Times New Roman" w:cs="Times New Roman"/>
          <w:sz w:val="20"/>
        </w:rPr>
        <w:t xml:space="preserve"> </w:t>
      </w:r>
    </w:p>
    <w:p w:rsidR="00B7719F" w:rsidRDefault="00B7719F" w:rsidP="00B7719F">
      <w:pPr>
        <w:pStyle w:val="Ttulo3"/>
        <w:ind w:left="-5"/>
      </w:pPr>
      <w:bookmarkStart w:id="41" w:name="_Toc513112417"/>
      <w:r>
        <w:t>2.2.2 MARCH</w:t>
      </w:r>
      <w:bookmarkEnd w:id="41"/>
      <w:r>
        <w:t xml:space="preserve"> </w:t>
      </w:r>
    </w:p>
    <w:p w:rsidR="00CD6CAB"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MARCH es un proyecto que permite la visualización de contenidos digitales sobre grabados de cuevas prehistóricas [CHO 09]. Este proyecto fue creado para que funcionase en terminales móviles. En la figura 3.2 se puede ver una representación d</w:t>
      </w:r>
      <w:r w:rsidR="00CD6CAB">
        <w:rPr>
          <w:rFonts w:ascii="Arial" w:hAnsi="Arial" w:cs="Arial"/>
          <w:sz w:val="24"/>
          <w:szCs w:val="24"/>
        </w:rPr>
        <w:t>el funcionamiento del sistema.</w:t>
      </w:r>
    </w:p>
    <w:p w:rsidR="00B7719F" w:rsidRPr="00CD6CAB" w:rsidRDefault="00CD6CAB" w:rsidP="00CD6CAB">
      <w:pPr>
        <w:spacing w:line="360" w:lineRule="auto"/>
        <w:ind w:left="-15" w:right="51"/>
        <w:jc w:val="both"/>
        <w:rPr>
          <w:rFonts w:ascii="Arial" w:hAnsi="Arial" w:cs="Arial"/>
          <w:sz w:val="24"/>
          <w:szCs w:val="24"/>
        </w:rPr>
      </w:pPr>
      <w:r>
        <w:rPr>
          <w:rFonts w:ascii="Arial" w:hAnsi="Arial" w:cs="Arial"/>
          <w:sz w:val="24"/>
          <w:szCs w:val="24"/>
        </w:rPr>
        <w:t>E</w:t>
      </w:r>
      <w:r w:rsidR="00B7719F" w:rsidRPr="00E87473">
        <w:rPr>
          <w:rFonts w:ascii="Arial" w:hAnsi="Arial" w:cs="Arial"/>
          <w:sz w:val="24"/>
          <w:szCs w:val="24"/>
        </w:rPr>
        <w:t xml:space="preserve">l primer requisito que aparece es la del reconocimiento de escenas mediante marcadores. Las razones del uso de este mecanismo son dos: poder utilizar el sistema en cuevas reales y aligerar la carga de procesamiento y cálculo del terminal. </w:t>
      </w:r>
    </w:p>
    <w:p w:rsidR="00B7719F" w:rsidRDefault="00B7719F" w:rsidP="00CD6CAB">
      <w:pPr>
        <w:spacing w:after="0"/>
        <w:ind w:left="274"/>
        <w:jc w:val="center"/>
      </w:pPr>
      <w:r>
        <w:rPr>
          <w:noProof/>
          <w:lang w:eastAsia="es-MX"/>
        </w:rPr>
        <w:drawing>
          <wp:inline distT="0" distB="0" distL="0" distR="0">
            <wp:extent cx="1885950" cy="1524000"/>
            <wp:effectExtent l="0" t="0" r="0" b="0"/>
            <wp:docPr id="132698" name="Picture 132698"/>
            <wp:cNvGraphicFramePr/>
            <a:graphic xmlns:a="http://schemas.openxmlformats.org/drawingml/2006/main">
              <a:graphicData uri="http://schemas.openxmlformats.org/drawingml/2006/picture">
                <pic:pic xmlns:pic="http://schemas.openxmlformats.org/drawingml/2006/picture">
                  <pic:nvPicPr>
                    <pic:cNvPr id="132698" name="Picture 132698"/>
                    <pic:cNvPicPr/>
                  </pic:nvPicPr>
                  <pic:blipFill>
                    <a:blip r:embed="rId36" cstate="print"/>
                    <a:stretch>
                      <a:fillRect/>
                    </a:stretch>
                  </pic:blipFill>
                  <pic:spPr>
                    <a:xfrm>
                      <a:off x="0" y="0"/>
                      <a:ext cx="1894055" cy="1530549"/>
                    </a:xfrm>
                    <a:prstGeom prst="rect">
                      <a:avLst/>
                    </a:prstGeom>
                  </pic:spPr>
                </pic:pic>
              </a:graphicData>
            </a:graphic>
          </wp:inline>
        </w:drawing>
      </w:r>
      <w:r>
        <w:rPr>
          <w:rFonts w:ascii="Times New Roman" w:eastAsia="Times New Roman" w:hAnsi="Times New Roman" w:cs="Times New Roman"/>
          <w:sz w:val="20"/>
        </w:rPr>
        <w:t xml:space="preserve"> </w:t>
      </w:r>
    </w:p>
    <w:p w:rsidR="00B7719F" w:rsidRDefault="00B7719F" w:rsidP="00B7719F">
      <w:pPr>
        <w:spacing w:after="0" w:line="269" w:lineRule="auto"/>
        <w:ind w:left="227" w:right="226" w:hanging="10"/>
        <w:jc w:val="center"/>
      </w:pPr>
      <w:r>
        <w:rPr>
          <w:rFonts w:ascii="Calibri" w:eastAsia="Calibri" w:hAnsi="Calibri" w:cs="Calibri"/>
          <w:b/>
          <w:sz w:val="20"/>
        </w:rPr>
        <w:t>Figura 3.1.</w:t>
      </w:r>
      <w:r>
        <w:rPr>
          <w:sz w:val="20"/>
        </w:rPr>
        <w:t xml:space="preserve"> Funcionamiento del sistema MARCH. </w:t>
      </w:r>
    </w:p>
    <w:p w:rsidR="00B7719F" w:rsidRPr="00CD6CAB" w:rsidRDefault="00B7719F" w:rsidP="00CD6CAB">
      <w:pPr>
        <w:spacing w:after="8" w:line="360" w:lineRule="auto"/>
      </w:pPr>
      <w:r w:rsidRPr="00E87473">
        <w:rPr>
          <w:rFonts w:ascii="Arial" w:hAnsi="Arial" w:cs="Arial"/>
          <w:sz w:val="24"/>
          <w:szCs w:val="24"/>
        </w:rPr>
        <w:lastRenderedPageBreak/>
        <w:t xml:space="preserve">El sistema consta de dos partes, una off-line y la aplicación en el móvil. La parte off-line se encarga de registrar las imágenes que serán aumentadas en el terminal. Este proceso consiste en añadir sobre la imagen del grabado la interpretación del experto. Una vez realizado este proceso se procede a extraer en una capa de fondo transparente la interpretación del experto. Un requisito por tanto de este sistema es contar con un experto sobre interpretaciones prehistóricas.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Por último, existe un requisito que restringe enormemente las posibilidades de esta aplicación. El sistema utiliza la librería gráfica </w:t>
      </w:r>
      <w:proofErr w:type="spellStart"/>
      <w:r w:rsidRPr="00E87473">
        <w:rPr>
          <w:rFonts w:ascii="Arial" w:hAnsi="Arial" w:cs="Arial"/>
          <w:sz w:val="24"/>
          <w:szCs w:val="24"/>
        </w:rPr>
        <w:t>NokiaCV</w:t>
      </w:r>
      <w:proofErr w:type="spellEnd"/>
      <w:r w:rsidRPr="00E87473">
        <w:rPr>
          <w:rFonts w:ascii="Arial" w:hAnsi="Arial" w:cs="Arial"/>
          <w:sz w:val="24"/>
          <w:szCs w:val="24"/>
        </w:rPr>
        <w:t xml:space="preserve"> [NOK CV 10], por lo que sólo los terminales Nokia que implementen esta API pueden soportar la ejecución de esta aplicación. </w:t>
      </w:r>
    </w:p>
    <w:p w:rsidR="00B7719F" w:rsidRDefault="00B7719F" w:rsidP="00B7719F">
      <w:pPr>
        <w:spacing w:after="0"/>
      </w:pPr>
      <w:r>
        <w:t xml:space="preserve"> </w:t>
      </w:r>
    </w:p>
    <w:p w:rsidR="00B7719F" w:rsidRDefault="00B7719F" w:rsidP="00B7719F">
      <w:pPr>
        <w:spacing w:after="229"/>
        <w:ind w:left="228"/>
      </w:pPr>
      <w:r>
        <w:rPr>
          <w:rFonts w:ascii="Times New Roman" w:eastAsia="Times New Roman" w:hAnsi="Times New Roman" w:cs="Times New Roman"/>
          <w:sz w:val="20"/>
        </w:rPr>
        <w:t xml:space="preserve"> </w:t>
      </w:r>
    </w:p>
    <w:p w:rsidR="00B7719F" w:rsidRDefault="00B7719F" w:rsidP="00B7719F">
      <w:pPr>
        <w:spacing w:after="0" w:line="269" w:lineRule="auto"/>
        <w:ind w:left="227" w:right="226" w:hanging="10"/>
        <w:jc w:val="center"/>
      </w:pPr>
      <w:r>
        <w:rPr>
          <w:rFonts w:ascii="Calibri" w:eastAsia="Calibri" w:hAnsi="Calibri" w:cs="Calibri"/>
          <w:b/>
          <w:sz w:val="20"/>
        </w:rPr>
        <w:t>Tabla 3.4.</w:t>
      </w:r>
      <w:r>
        <w:rPr>
          <w:sz w:val="20"/>
        </w:rPr>
        <w:t xml:space="preserve"> Resumen de las técnicas empleadas en MARCH</w:t>
      </w:r>
      <w:r>
        <w:rPr>
          <w:rFonts w:ascii="Calibri" w:eastAsia="Calibri" w:hAnsi="Calibri" w:cs="Calibri"/>
          <w:b/>
          <w:sz w:val="20"/>
        </w:rPr>
        <w:t>.</w:t>
      </w:r>
      <w:r>
        <w:rPr>
          <w:sz w:val="20"/>
        </w:rPr>
        <w:t xml:space="preserve"> </w:t>
      </w:r>
    </w:p>
    <w:p w:rsidR="00B7719F" w:rsidRDefault="00141E67" w:rsidP="00B7719F">
      <w:pPr>
        <w:spacing w:after="40"/>
        <w:ind w:left="1010"/>
      </w:pPr>
      <w:r>
        <w:rPr>
          <w:noProof/>
        </w:rPr>
      </w:r>
      <w:r>
        <w:rPr>
          <w:noProof/>
        </w:rPr>
        <w:pict>
          <v:group id="Group 115236" o:spid="_x0000_s1103" style="width:324.2pt;height:26.65pt;mso-position-horizontal-relative:char;mso-position-vertical-relative:line" coordsize="41172,3383">
            <v:rect id="Rectangle 5537" o:spid="_x0000_s1104" style="position:absolute;left:5886;top:453;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dO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5iUnTs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Técnica</w:t>
                    </w:r>
                  </w:p>
                </w:txbxContent>
              </v:textbox>
            </v:rect>
            <v:rect id="Rectangle 5538" o:spid="_x0000_s1105" style="position:absolute;left:9833;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M8wgAAAN0AAAAPAAAAZHJzL2Rvd25yZXYueG1sRE/LisIw&#10;FN0L/kO4gjtNHVG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CXurM8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539" o:spid="_x0000_s1106" style="position:absolute;left:18596;top:453;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anxwAAAN0AAAAPAAAAZHJzL2Rvd25yZXYueG1sRI9Ba8JA&#10;FITvhf6H5RW81U0t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Pj2Fqf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540" o:spid="_x0000_s1107" style="position:absolute;left:25441;top:453;width:3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541" o:spid="_x0000_s1108" style="position:absolute;left:19678;top:1992;width:623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ncxgAAAN0AAAAPAAAAZHJzL2Rvd25yZXYueG1sRI9Pi8Iw&#10;FMTvwn6H8Ba8aaqo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XoZp3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software</w:t>
                    </w:r>
                  </w:p>
                </w:txbxContent>
              </v:textbox>
            </v:rect>
            <v:rect id="Rectangle 5542" o:spid="_x0000_s1109" style="position:absolute;left:24375;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5543" o:spid="_x0000_s1110" style="position:absolute;left:31324;top:453;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544" o:spid="_x0000_s1111" style="position:absolute;left:38171;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5545" o:spid="_x0000_s1112" style="position:absolute;left:32193;top:1992;width:174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ha</w:t>
                    </w:r>
                  </w:p>
                </w:txbxContent>
              </v:textbox>
            </v:rect>
            <v:rect id="Rectangle 5546" o:spid="_x0000_s1113" style="position:absolute;left:33503;top:1992;width:505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rsidR="00AC35F3" w:rsidRDefault="00AC35F3" w:rsidP="00B7719F">
                    <w:proofErr w:type="spellStart"/>
                    <w:r>
                      <w:rPr>
                        <w:rFonts w:ascii="Calibri" w:eastAsia="Calibri" w:hAnsi="Calibri" w:cs="Calibri"/>
                        <w:b/>
                        <w:sz w:val="20"/>
                      </w:rPr>
                      <w:t>rdware</w:t>
                    </w:r>
                    <w:proofErr w:type="spellEnd"/>
                  </w:p>
                </w:txbxContent>
              </v:textbox>
            </v:rect>
            <v:rect id="Rectangle 5547" o:spid="_x0000_s1114" style="position:absolute;left:37302;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shape id="Shape 137819" o:spid="_x0000_s1115"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" adj="0,,0" path="m,l1573022,r,18288l,18288,,e" fillcolor="black" stroked="f" strokeweight="0">
              <v:stroke miterlimit="83231f" joinstyle="miter"/>
              <v:formulas/>
              <v:path arrowok="t" o:connecttype="segments" textboxrect="0,0,1573022,18288"/>
            </v:shape>
            <v:shape id="Shape 137820" o:spid="_x0000_s1116"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21" o:spid="_x0000_s1117" style="position:absolute;left:15914;width:12424;height:182;visibility:visible" coordsize="124236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" adj="0,,0" path="m,l1242365,r,18288l,18288,,e" fillcolor="black" stroked="f" strokeweight="0">
              <v:stroke miterlimit="83231f" joinstyle="miter"/>
              <v:formulas/>
              <v:path arrowok="t" o:connecttype="segments" textboxrect="0,0,1242365,18288"/>
            </v:shape>
            <v:shape id="Shape 137822" o:spid="_x0000_s1118" style="position:absolute;left:28337;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23" o:spid="_x0000_s1119" style="position:absolute;left:28520;width:12652;height:182;visibility:visible" coordsize="126522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" adj="0,,0" path="m,l1265225,r,18288l,18288,,e" fillcolor="black" stroked="f" strokeweight="0">
              <v:stroke miterlimit="83231f" joinstyle="miter"/>
              <v:formulas/>
              <v:path arrowok="t" o:connecttype="segments" textboxrect="0,0,1265225,18288"/>
            </v:shape>
            <v:shape id="Shape 137824" o:spid="_x0000_s1120" style="position:absolute;top:3291;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" adj="0,,0" path="m,l1573022,r,9144l,9144,,e" fillcolor="black" stroked="f" strokeweight="0">
              <v:stroke miterlimit="83231f" joinstyle="miter"/>
              <v:formulas/>
              <v:path arrowok="t" o:connecttype="segments" textboxrect="0,0,1573022,9144"/>
            </v:shape>
            <v:shape id="Shape 137825" o:spid="_x0000_s1121" style="position:absolute;left:15731;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26" o:spid="_x0000_s1122" style="position:absolute;left:15822;top:3291;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" adj="0,,0" path="m,l1251509,r,9144l,9144,,e" fillcolor="black" stroked="f" strokeweight="0">
              <v:stroke miterlimit="83231f" joinstyle="miter"/>
              <v:formulas/>
              <v:path arrowok="t" o:connecttype="segments" textboxrect="0,0,1251509,9144"/>
            </v:shape>
            <v:shape id="Shape 137827" o:spid="_x0000_s1123" style="position:absolute;left:28337;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37828" o:spid="_x0000_s1124" style="position:absolute;left:28428;top:3291;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" adj="0,,0" path="m,l1274318,r,9144l,9144,,e" fillcolor="black" stroked="f" strokeweight="0">
              <v:stroke miterlimit="83231f" joinstyle="miter"/>
              <v:formulas/>
              <v:path arrowok="t" o:connecttype="segments" textboxrect="0,0,1274318,9144"/>
            </v:shape>
            <w10:wrap type="none"/>
            <w10:anchorlock/>
          </v:group>
        </w:pict>
      </w:r>
    </w:p>
    <w:p w:rsidR="00B7719F" w:rsidRDefault="00B7719F" w:rsidP="00B7719F">
      <w:pPr>
        <w:tabs>
          <w:tab w:val="center" w:pos="2684"/>
          <w:tab w:val="center" w:pos="6344"/>
        </w:tabs>
        <w:spacing w:after="6"/>
      </w:pPr>
      <w:r>
        <w:rPr>
          <w:rFonts w:ascii="Calibri" w:eastAsia="Calibri" w:hAnsi="Calibri" w:cs="Calibri"/>
        </w:rPr>
        <w:tab/>
      </w:r>
      <w:r>
        <w:rPr>
          <w:sz w:val="20"/>
        </w:rPr>
        <w:t xml:space="preserve">Reconocimiento marcadores Nokia CV </w:t>
      </w:r>
      <w:r>
        <w:rPr>
          <w:sz w:val="20"/>
        </w:rPr>
        <w:tab/>
        <w:t xml:space="preserve">Cámara de teléfono </w:t>
      </w:r>
    </w:p>
    <w:p w:rsidR="00B7719F" w:rsidRDefault="00B7719F" w:rsidP="00B7719F">
      <w:pPr>
        <w:spacing w:after="0" w:line="269" w:lineRule="auto"/>
        <w:ind w:left="3570" w:hanging="10"/>
        <w:jc w:val="center"/>
      </w:pPr>
      <w:r>
        <w:rPr>
          <w:sz w:val="20"/>
        </w:rPr>
        <w:t xml:space="preserve">móvil o PDA </w:t>
      </w:r>
    </w:p>
    <w:p w:rsidR="00B7719F" w:rsidRDefault="00B7719F" w:rsidP="00B7719F">
      <w:pPr>
        <w:tabs>
          <w:tab w:val="center" w:pos="1994"/>
          <w:tab w:val="center" w:pos="3923"/>
          <w:tab w:val="center" w:pos="6457"/>
        </w:tabs>
        <w:spacing w:after="0" w:line="269" w:lineRule="auto"/>
      </w:pPr>
      <w:r>
        <w:rPr>
          <w:rFonts w:ascii="Calibri" w:eastAsia="Calibri" w:hAnsi="Calibri" w:cs="Calibri"/>
        </w:rPr>
        <w:tab/>
      </w:r>
      <w:r>
        <w:rPr>
          <w:sz w:val="20"/>
        </w:rPr>
        <w:t xml:space="preserve">Tratamiento imágenes </w:t>
      </w:r>
      <w:r>
        <w:rPr>
          <w:sz w:val="20"/>
        </w:rPr>
        <w:tab/>
        <w:t xml:space="preserve">Nokia CV </w:t>
      </w:r>
      <w:r>
        <w:rPr>
          <w:sz w:val="20"/>
        </w:rPr>
        <w:tab/>
        <w:t xml:space="preserve">Procesador y memoria </w:t>
      </w:r>
    </w:p>
    <w:p w:rsidR="00B7719F" w:rsidRDefault="00B7719F" w:rsidP="00B7719F">
      <w:pPr>
        <w:spacing w:after="6"/>
        <w:ind w:left="5553" w:hanging="10"/>
      </w:pPr>
      <w:r>
        <w:rPr>
          <w:sz w:val="20"/>
        </w:rPr>
        <w:t xml:space="preserve">del teléfono móvil o </w:t>
      </w:r>
    </w:p>
    <w:p w:rsidR="00B7719F" w:rsidRDefault="00B7719F" w:rsidP="00B7719F">
      <w:pPr>
        <w:spacing w:after="0" w:line="269" w:lineRule="auto"/>
        <w:ind w:left="2928" w:hanging="10"/>
        <w:jc w:val="center"/>
      </w:pPr>
      <w:r>
        <w:rPr>
          <w:sz w:val="20"/>
        </w:rPr>
        <w:t xml:space="preserve">PDA </w:t>
      </w:r>
    </w:p>
    <w:p w:rsidR="00B7719F" w:rsidRDefault="00B7719F" w:rsidP="00B7719F">
      <w:pPr>
        <w:spacing w:after="6"/>
        <w:ind w:left="3557" w:right="991" w:hanging="2477"/>
      </w:pPr>
      <w:r>
        <w:rPr>
          <w:sz w:val="20"/>
        </w:rPr>
        <w:t xml:space="preserve">Visualización </w:t>
      </w:r>
      <w:r>
        <w:rPr>
          <w:sz w:val="20"/>
        </w:rPr>
        <w:tab/>
        <w:t xml:space="preserve">Delegado en software </w:t>
      </w:r>
      <w:r>
        <w:rPr>
          <w:sz w:val="20"/>
        </w:rPr>
        <w:tab/>
        <w:t xml:space="preserve">Pantalla del teléfono del dispositivo </w:t>
      </w:r>
      <w:r>
        <w:rPr>
          <w:sz w:val="20"/>
        </w:rPr>
        <w:tab/>
        <w:t xml:space="preserve">móvil o PDA </w:t>
      </w:r>
    </w:p>
    <w:p w:rsidR="00B7719F" w:rsidRDefault="00B7719F" w:rsidP="00B7719F">
      <w:pPr>
        <w:spacing w:after="0"/>
        <w:ind w:left="228"/>
      </w:pPr>
      <w:r>
        <w:rPr>
          <w:sz w:val="20"/>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29"/>
      </w:pPr>
      <w:r>
        <w:rPr>
          <w:rFonts w:ascii="Times New Roman" w:eastAsia="Times New Roman" w:hAnsi="Times New Roman" w:cs="Times New Roman"/>
          <w:sz w:val="20"/>
        </w:rPr>
        <w:t xml:space="preserve"> </w:t>
      </w:r>
    </w:p>
    <w:p w:rsidR="00B7719F" w:rsidRDefault="00B7719F" w:rsidP="00B7719F">
      <w:pPr>
        <w:pStyle w:val="Ttulo3"/>
        <w:ind w:left="-5"/>
      </w:pPr>
      <w:bookmarkStart w:id="42" w:name="_Toc513112418"/>
      <w:r>
        <w:t>2.2.3 ASTOR</w:t>
      </w:r>
      <w:bookmarkEnd w:id="42"/>
      <w:r>
        <w:t xml:space="preserve"> </w:t>
      </w:r>
    </w:p>
    <w:p w:rsidR="00B7719F" w:rsidRPr="00E87473"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ASTOR es un prototipo de sistema de realidad aumentada en el que la información digital se muestra en unas pantallas transparentes sin que el usuario tenga que utilizar</w:t>
      </w:r>
      <w:r w:rsidR="00CD6CAB">
        <w:rPr>
          <w:rFonts w:ascii="Arial" w:hAnsi="Arial" w:cs="Arial"/>
          <w:sz w:val="24"/>
          <w:szCs w:val="24"/>
        </w:rPr>
        <w:t xml:space="preserve"> ningún dispositivo [OLW 05]. </w:t>
      </w:r>
      <w:r w:rsidRPr="00E87473">
        <w:rPr>
          <w:rFonts w:ascii="Arial" w:hAnsi="Arial" w:cs="Arial"/>
          <w:sz w:val="24"/>
          <w:szCs w:val="24"/>
        </w:rPr>
        <w:t xml:space="preserve">El sistema utiliza representación holográfica para mostrar la información aumentada al usuario. Para ello se sirve de dos o más proyectores que reflejan la imagen sobre elementos holográficos ópticos (HOE) transparentes tal y como se aprecia en la figura 3.  </w:t>
      </w:r>
    </w:p>
    <w:p w:rsidR="00B7719F" w:rsidRDefault="00B7719F" w:rsidP="00B7719F">
      <w:pPr>
        <w:spacing w:after="0"/>
      </w:pPr>
      <w:r>
        <w:t xml:space="preserve"> </w:t>
      </w:r>
    </w:p>
    <w:p w:rsidR="00B7719F" w:rsidRDefault="00B7719F" w:rsidP="00B7719F">
      <w:pPr>
        <w:spacing w:after="0"/>
        <w:ind w:left="228"/>
      </w:pPr>
      <w:r>
        <w:rPr>
          <w:rFonts w:ascii="Times New Roman" w:eastAsia="Times New Roman" w:hAnsi="Times New Roman" w:cs="Times New Roman"/>
          <w:sz w:val="20"/>
        </w:rPr>
        <w:t xml:space="preserve"> </w:t>
      </w:r>
    </w:p>
    <w:p w:rsidR="00B7719F" w:rsidRDefault="00B7719F" w:rsidP="00B7719F">
      <w:pPr>
        <w:spacing w:after="0"/>
        <w:ind w:left="272"/>
        <w:jc w:val="center"/>
      </w:pPr>
      <w:r>
        <w:rPr>
          <w:noProof/>
          <w:lang w:eastAsia="es-MX"/>
        </w:rPr>
        <w:lastRenderedPageBreak/>
        <w:drawing>
          <wp:inline distT="0" distB="0" distL="0" distR="0">
            <wp:extent cx="2865120" cy="2191512"/>
            <wp:effectExtent l="0" t="0" r="0" b="0"/>
            <wp:docPr id="132699" name="Picture 132699"/>
            <wp:cNvGraphicFramePr/>
            <a:graphic xmlns:a="http://schemas.openxmlformats.org/drawingml/2006/main">
              <a:graphicData uri="http://schemas.openxmlformats.org/drawingml/2006/picture">
                <pic:pic xmlns:pic="http://schemas.openxmlformats.org/drawingml/2006/picture">
                  <pic:nvPicPr>
                    <pic:cNvPr id="132699" name="Picture 132699"/>
                    <pic:cNvPicPr/>
                  </pic:nvPicPr>
                  <pic:blipFill>
                    <a:blip r:embed="rId37" cstate="print"/>
                    <a:stretch>
                      <a:fillRect/>
                    </a:stretch>
                  </pic:blipFill>
                  <pic:spPr>
                    <a:xfrm>
                      <a:off x="0" y="0"/>
                      <a:ext cx="2865120" cy="2191512"/>
                    </a:xfrm>
                    <a:prstGeom prst="rect">
                      <a:avLst/>
                    </a:prstGeom>
                  </pic:spPr>
                </pic:pic>
              </a:graphicData>
            </a:graphic>
          </wp:inline>
        </w:drawing>
      </w:r>
      <w:r>
        <w:rPr>
          <w:rFonts w:ascii="Times New Roman" w:eastAsia="Times New Roman" w:hAnsi="Times New Roman" w:cs="Times New Roman"/>
          <w:sz w:val="20"/>
        </w:rPr>
        <w:t xml:space="preserve"> </w:t>
      </w:r>
    </w:p>
    <w:p w:rsidR="00B7719F" w:rsidRDefault="00B7719F" w:rsidP="00B7719F">
      <w:pPr>
        <w:spacing w:after="0"/>
        <w:ind w:left="275"/>
        <w:jc w:val="center"/>
      </w:pPr>
      <w:r>
        <w:rPr>
          <w:rFonts w:ascii="Times New Roman" w:eastAsia="Times New Roman" w:hAnsi="Times New Roman" w:cs="Times New Roman"/>
          <w:sz w:val="20"/>
        </w:rPr>
        <w:t xml:space="preserve"> </w:t>
      </w:r>
    </w:p>
    <w:p w:rsidR="00B7719F" w:rsidRDefault="00B7719F" w:rsidP="00B7719F">
      <w:pPr>
        <w:spacing w:after="0" w:line="269" w:lineRule="auto"/>
        <w:ind w:left="227" w:right="228" w:hanging="10"/>
        <w:jc w:val="center"/>
      </w:pPr>
      <w:r>
        <w:rPr>
          <w:rFonts w:ascii="Calibri" w:eastAsia="Calibri" w:hAnsi="Calibri" w:cs="Calibri"/>
          <w:b/>
          <w:sz w:val="20"/>
        </w:rPr>
        <w:t>Figura 3.2.</w:t>
      </w:r>
      <w:r>
        <w:rPr>
          <w:sz w:val="20"/>
        </w:rPr>
        <w:t xml:space="preserve"> Representación del sistema de visualización del sistema ASTOR. </w:t>
      </w:r>
    </w:p>
    <w:p w:rsidR="00B7719F" w:rsidRDefault="00B7719F" w:rsidP="00B7719F">
      <w:pPr>
        <w:spacing w:after="8"/>
        <w:ind w:left="228"/>
      </w:pPr>
      <w:r>
        <w:rPr>
          <w:rFonts w:ascii="Times New Roman" w:eastAsia="Times New Roman" w:hAnsi="Times New Roman" w:cs="Times New Roman"/>
          <w:sz w:val="20"/>
        </w:rPr>
        <w:t xml:space="preserve"> </w:t>
      </w:r>
    </w:p>
    <w:p w:rsidR="00B7719F" w:rsidRPr="00E87473"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En primer lugar, el sistema ASTOR necesita unos HOE transparentes sobre los que representar la imagen holográfica. Los HOE son unos platos de cristal fino o incluso unas láminas de plástico transparente que pueden ser acopladas sobre otras superficies, como puede se</w:t>
      </w:r>
      <w:r w:rsidR="00CD6CAB">
        <w:rPr>
          <w:rFonts w:ascii="Arial" w:hAnsi="Arial" w:cs="Arial"/>
          <w:sz w:val="24"/>
          <w:szCs w:val="24"/>
        </w:rPr>
        <w:t xml:space="preserve">r una ventana o un expositor.  </w:t>
      </w:r>
    </w:p>
    <w:p w:rsidR="00B7719F" w:rsidRPr="00CD6CAB"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 xml:space="preserve">En segundo lugar, ASTOR está pensado para trabajar en </w:t>
      </w:r>
      <w:r w:rsidR="00FC7C57">
        <w:rPr>
          <w:rFonts w:ascii="Arial" w:hAnsi="Arial" w:cs="Arial"/>
          <w:sz w:val="24"/>
          <w:szCs w:val="24"/>
        </w:rPr>
        <w:t>entornos pequeños, aunque puede</w:t>
      </w:r>
      <w:r w:rsidRPr="00E87473">
        <w:rPr>
          <w:rFonts w:ascii="Arial" w:hAnsi="Arial" w:cs="Arial"/>
          <w:sz w:val="24"/>
          <w:szCs w:val="24"/>
        </w:rPr>
        <w:t xml:space="preserve"> operar en entornos más grandes, aumentando </w:t>
      </w:r>
      <w:r w:rsidR="00CD6CAB">
        <w:rPr>
          <w:rFonts w:ascii="Arial" w:hAnsi="Arial" w:cs="Arial"/>
          <w:sz w:val="24"/>
          <w:szCs w:val="24"/>
        </w:rPr>
        <w:t xml:space="preserve">considerablemente los costes.  </w:t>
      </w:r>
    </w:p>
    <w:p w:rsidR="00B7719F" w:rsidRPr="00E87473" w:rsidRDefault="00B7719F" w:rsidP="00E87473">
      <w:pPr>
        <w:spacing w:line="360" w:lineRule="auto"/>
        <w:ind w:left="-15" w:right="51"/>
        <w:jc w:val="both"/>
        <w:rPr>
          <w:rFonts w:ascii="Arial" w:hAnsi="Arial" w:cs="Arial"/>
          <w:sz w:val="24"/>
        </w:rPr>
      </w:pPr>
      <w:r w:rsidRPr="00E87473">
        <w:rPr>
          <w:rFonts w:ascii="Arial" w:hAnsi="Arial" w:cs="Arial"/>
          <w:sz w:val="24"/>
        </w:rPr>
        <w:t xml:space="preserve">En tercer lugar, puesto que el usuario no requiere de ningún dispositivo, todo el hardware se centra en el lado del proveedor. Al ser todavía un prototipo los gráficos no son excesivamente complejos, por lo que no se requiere de un dispositivo especialmente potente. El prototipo ha sido desarrollado utilizando la tarjeta gráfica NVIDIA GeForce4 MX 440-SE y 256 MB de RAM. También necesitaron de proyectores con control remoto para poder guiarlos hacia la escena correctamente. </w:t>
      </w:r>
    </w:p>
    <w:p w:rsidR="00B7719F" w:rsidRPr="00E87473" w:rsidRDefault="00B7719F" w:rsidP="00E87473">
      <w:pPr>
        <w:spacing w:after="0" w:line="360" w:lineRule="auto"/>
        <w:ind w:left="228"/>
        <w:jc w:val="both"/>
        <w:rPr>
          <w:rFonts w:ascii="Arial" w:hAnsi="Arial" w:cs="Arial"/>
          <w:sz w:val="24"/>
        </w:rPr>
      </w:pPr>
      <w:r w:rsidRPr="00E87473">
        <w:rPr>
          <w:rFonts w:ascii="Arial" w:hAnsi="Arial" w:cs="Arial"/>
          <w:sz w:val="24"/>
        </w:rPr>
        <w:t xml:space="preserve"> </w:t>
      </w:r>
    </w:p>
    <w:p w:rsidR="00B7719F" w:rsidRPr="00E87473" w:rsidRDefault="00B7719F" w:rsidP="00E87473">
      <w:pPr>
        <w:spacing w:line="360" w:lineRule="auto"/>
        <w:ind w:left="-15" w:right="51"/>
        <w:jc w:val="both"/>
        <w:rPr>
          <w:rFonts w:ascii="Arial" w:hAnsi="Arial" w:cs="Arial"/>
          <w:sz w:val="24"/>
        </w:rPr>
      </w:pPr>
      <w:r w:rsidRPr="00E87473">
        <w:rPr>
          <w:rFonts w:ascii="Arial" w:hAnsi="Arial" w:cs="Arial"/>
          <w:sz w:val="24"/>
        </w:rPr>
        <w:t xml:space="preserve">En el apartado software emplearon la librería gráfica Java3D [J3D 10] y JRMI [JRMI 10] para las comunicaciones cliente-servidor. </w:t>
      </w:r>
    </w:p>
    <w:p w:rsidR="00B7719F" w:rsidRDefault="00B7719F" w:rsidP="00B7719F">
      <w:pPr>
        <w:spacing w:after="231"/>
      </w:pPr>
      <w:r>
        <w:rPr>
          <w:rFonts w:ascii="Times New Roman" w:eastAsia="Times New Roman" w:hAnsi="Times New Roman" w:cs="Times New Roman"/>
          <w:sz w:val="20"/>
        </w:rPr>
        <w:t xml:space="preserve"> </w:t>
      </w:r>
    </w:p>
    <w:p w:rsidR="00B7719F" w:rsidRDefault="00B7719F" w:rsidP="00B7719F">
      <w:pPr>
        <w:spacing w:after="0" w:line="269" w:lineRule="auto"/>
        <w:ind w:left="227" w:right="223" w:hanging="10"/>
        <w:jc w:val="center"/>
      </w:pPr>
      <w:r>
        <w:rPr>
          <w:rFonts w:ascii="Calibri" w:eastAsia="Calibri" w:hAnsi="Calibri" w:cs="Calibri"/>
          <w:b/>
          <w:sz w:val="20"/>
        </w:rPr>
        <w:t>Tabla 3.5.</w:t>
      </w:r>
      <w:r>
        <w:rPr>
          <w:sz w:val="20"/>
        </w:rPr>
        <w:t xml:space="preserve"> Resumen de las técnicas empleadas en ASTOR</w:t>
      </w:r>
      <w:r>
        <w:rPr>
          <w:rFonts w:ascii="Calibri" w:eastAsia="Calibri" w:hAnsi="Calibri" w:cs="Calibri"/>
          <w:b/>
          <w:sz w:val="20"/>
        </w:rPr>
        <w:t>.</w:t>
      </w:r>
      <w:r>
        <w:rPr>
          <w:sz w:val="20"/>
        </w:rPr>
        <w:t xml:space="preserve"> </w:t>
      </w:r>
    </w:p>
    <w:p w:rsidR="00B7719F" w:rsidRDefault="00141E67" w:rsidP="00B7719F">
      <w:pPr>
        <w:spacing w:after="43"/>
        <w:ind w:left="1010"/>
      </w:pPr>
      <w:r>
        <w:rPr>
          <w:noProof/>
        </w:rPr>
      </w:r>
      <w:r>
        <w:rPr>
          <w:noProof/>
        </w:rPr>
        <w:pict>
          <v:group id="Group 115855" o:spid="_x0000_s1125" style="width:324.2pt;height:26.65pt;mso-position-horizontal-relative:char;mso-position-vertical-relative:line" coordsize="41172,3387">
            <v:rect id="Rectangle 5698" o:spid="_x0000_s1126" style="position:absolute;left:5886;top:453;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rsidR="00AC35F3" w:rsidRDefault="00AC35F3" w:rsidP="00B7719F">
                    <w:r>
                      <w:rPr>
                        <w:rFonts w:ascii="Calibri" w:eastAsia="Calibri" w:hAnsi="Calibri" w:cs="Calibri"/>
                        <w:b/>
                        <w:sz w:val="20"/>
                      </w:rPr>
                      <w:t>Técnica</w:t>
                    </w:r>
                  </w:p>
                </w:txbxContent>
              </v:textbox>
            </v:rect>
            <v:rect id="Rectangle 5699" o:spid="_x0000_s1127" style="position:absolute;left:9833;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700" o:spid="_x0000_s1128" style="position:absolute;left:18596;top:453;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Componente</w:t>
                    </w:r>
                  </w:p>
                </w:txbxContent>
              </v:textbox>
            </v:rect>
            <v:rect id="Rectangle 5701" o:spid="_x0000_s1129" style="position:absolute;left:25441;top:453;width:3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702" o:spid="_x0000_s1130" style="position:absolute;left:19678;top:2011;width:623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software</w:t>
                    </w:r>
                  </w:p>
                </w:txbxContent>
              </v:textbox>
            </v:rect>
            <v:rect id="Rectangle 5703" o:spid="_x0000_s1131" style="position:absolute;left:24375;top:2011;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704" o:spid="_x0000_s1132" style="position:absolute;left:31324;top:453;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705" o:spid="_x0000_s1133" style="position:absolute;left:38171;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706" o:spid="_x0000_s1134" style="position:absolute;left:32193;top:2011;width:67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hardware</w:t>
                    </w:r>
                  </w:p>
                </w:txbxContent>
              </v:textbox>
            </v:rect>
            <v:rect id="Rectangle 5707" o:spid="_x0000_s1135" style="position:absolute;left:37302;top:2011;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shape id="Shape 137839" o:spid="_x0000_s1136"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" adj="0,,0" path="m,l1573022,r,18288l,18288,,e" fillcolor="black" stroked="f" strokeweight="0">
              <v:stroke miterlimit="83231f" joinstyle="miter"/>
              <v:formulas/>
              <v:path arrowok="t" o:connecttype="segments" textboxrect="0,0,1573022,18288"/>
            </v:shape>
            <v:shape id="Shape 137840" o:spid="_x0000_s1137"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41" o:spid="_x0000_s1138" style="position:absolute;left:15914;width:12424;height:182;visibility:visible" coordsize="124236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" adj="0,,0" path="m,l1242365,r,18288l,18288,,e" fillcolor="black" stroked="f" strokeweight="0">
              <v:stroke miterlimit="83231f" joinstyle="miter"/>
              <v:formulas/>
              <v:path arrowok="t" o:connecttype="segments" textboxrect="0,0,1242365,18288"/>
            </v:shape>
            <v:shape id="Shape 137842" o:spid="_x0000_s1139" style="position:absolute;left:28337;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43" o:spid="_x0000_s1140" style="position:absolute;left:28520;width:12652;height:182;visibility:visible" coordsize="126522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" adj="0,,0" path="m,l1265225,r,18288l,18288,,e" fillcolor="black" stroked="f" strokeweight="0">
              <v:stroke miterlimit="83231f" joinstyle="miter"/>
              <v:formulas/>
              <v:path arrowok="t" o:connecttype="segments" textboxrect="0,0,1265225,18288"/>
            </v:shape>
            <v:shape id="Shape 137844" o:spid="_x0000_s1141" style="position:absolute;top:3295;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845" o:spid="_x0000_s1142" style="position:absolute;left:15731;top:3295;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46" o:spid="_x0000_s1143" style="position:absolute;left:15822;top:3295;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" adj="0,,0" path="m,l1251509,r,9144l,9144,,e" fillcolor="black" stroked="f" strokeweight="0">
              <v:stroke miterlimit="83231f" joinstyle="miter"/>
              <v:formulas/>
              <v:path arrowok="t" o:connecttype="segments" textboxrect="0,0,1251509,9144"/>
            </v:shape>
            <v:shape id="Shape 137847" o:spid="_x0000_s1144" style="position:absolute;left:28337;top:3295;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37848" o:spid="_x0000_s1145" style="position:absolute;left:28428;top:3295;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" adj="0,,0" path="m,l1274318,r,9144l,9144,,e" fillcolor="black" stroked="f" strokeweight="0">
              <v:stroke miterlimit="83231f" joinstyle="miter"/>
              <v:formulas/>
              <v:path arrowok="t" o:connecttype="segments" textboxrect="0,0,1274318,9144"/>
            </v:shape>
            <w10:wrap type="none"/>
            <w10:anchorlock/>
          </v:group>
        </w:pict>
      </w:r>
    </w:p>
    <w:p w:rsidR="00B7719F" w:rsidRDefault="00B7719F" w:rsidP="00B7719F">
      <w:pPr>
        <w:tabs>
          <w:tab w:val="center" w:pos="2151"/>
          <w:tab w:val="center" w:pos="3842"/>
          <w:tab w:val="center" w:pos="6223"/>
        </w:tabs>
        <w:spacing w:after="6"/>
      </w:pPr>
      <w:r>
        <w:rPr>
          <w:rFonts w:ascii="Calibri" w:eastAsia="Calibri" w:hAnsi="Calibri" w:cs="Calibri"/>
        </w:rPr>
        <w:tab/>
      </w:r>
      <w:r>
        <w:rPr>
          <w:sz w:val="20"/>
        </w:rPr>
        <w:t xml:space="preserve">Reconocimiento imágenes </w:t>
      </w:r>
      <w:r>
        <w:rPr>
          <w:sz w:val="20"/>
        </w:rPr>
        <w:tab/>
        <w:t xml:space="preserve">Java3D </w:t>
      </w:r>
      <w:r>
        <w:rPr>
          <w:sz w:val="20"/>
        </w:rPr>
        <w:tab/>
        <w:t xml:space="preserve">Cámara de vídeo </w:t>
      </w:r>
    </w:p>
    <w:tbl>
      <w:tblPr>
        <w:tblStyle w:val="TableGrid"/>
        <w:tblW w:w="6306" w:type="dxa"/>
        <w:tblInd w:w="1080" w:type="dxa"/>
        <w:tblLook w:val="04A0"/>
      </w:tblPr>
      <w:tblGrid>
        <w:gridCol w:w="2477"/>
        <w:gridCol w:w="1985"/>
        <w:gridCol w:w="1844"/>
      </w:tblGrid>
      <w:tr w:rsidR="00B7719F" w:rsidTr="00B7719F">
        <w:trPr>
          <w:trHeight w:val="712"/>
        </w:trPr>
        <w:tc>
          <w:tcPr>
            <w:tcW w:w="2477" w:type="dxa"/>
            <w:tcBorders>
              <w:top w:val="nil"/>
              <w:left w:val="nil"/>
              <w:bottom w:val="nil"/>
              <w:right w:val="nil"/>
            </w:tcBorders>
          </w:tcPr>
          <w:p w:rsidR="00B7719F" w:rsidRDefault="00B7719F" w:rsidP="00B7719F">
            <w:pPr>
              <w:spacing w:line="259" w:lineRule="auto"/>
            </w:pPr>
            <w:r>
              <w:rPr>
                <w:sz w:val="20"/>
              </w:rPr>
              <w:t xml:space="preserve">Tratamiento imágenes </w:t>
            </w:r>
          </w:p>
        </w:tc>
        <w:tc>
          <w:tcPr>
            <w:tcW w:w="1985" w:type="dxa"/>
            <w:tcBorders>
              <w:top w:val="nil"/>
              <w:left w:val="nil"/>
              <w:bottom w:val="nil"/>
              <w:right w:val="nil"/>
            </w:tcBorders>
          </w:tcPr>
          <w:p w:rsidR="00B7719F" w:rsidRDefault="00B7719F" w:rsidP="00B7719F">
            <w:pPr>
              <w:spacing w:line="259" w:lineRule="auto"/>
            </w:pPr>
            <w:r>
              <w:rPr>
                <w:sz w:val="20"/>
              </w:rPr>
              <w:t xml:space="preserve">Java3D </w:t>
            </w:r>
          </w:p>
        </w:tc>
        <w:tc>
          <w:tcPr>
            <w:tcW w:w="1844" w:type="dxa"/>
            <w:tcBorders>
              <w:top w:val="nil"/>
              <w:left w:val="nil"/>
              <w:bottom w:val="nil"/>
              <w:right w:val="nil"/>
            </w:tcBorders>
          </w:tcPr>
          <w:p w:rsidR="00B7719F" w:rsidRDefault="00B7719F" w:rsidP="00B7719F">
            <w:pPr>
              <w:spacing w:line="259" w:lineRule="auto"/>
            </w:pPr>
            <w:r>
              <w:rPr>
                <w:sz w:val="20"/>
              </w:rPr>
              <w:t xml:space="preserve">NVIDIA GeForce MX </w:t>
            </w:r>
          </w:p>
          <w:p w:rsidR="00B7719F" w:rsidRDefault="00B7719F" w:rsidP="00B7719F">
            <w:pPr>
              <w:spacing w:line="259" w:lineRule="auto"/>
            </w:pPr>
            <w:r>
              <w:rPr>
                <w:sz w:val="20"/>
              </w:rPr>
              <w:t xml:space="preserve">440-SE, 256 MB de </w:t>
            </w:r>
          </w:p>
          <w:p w:rsidR="00B7719F" w:rsidRDefault="00B7719F" w:rsidP="00B7719F">
            <w:pPr>
              <w:spacing w:line="259" w:lineRule="auto"/>
            </w:pPr>
            <w:r>
              <w:rPr>
                <w:sz w:val="20"/>
              </w:rPr>
              <w:t xml:space="preserve">RAM </w:t>
            </w:r>
          </w:p>
        </w:tc>
      </w:tr>
      <w:tr w:rsidR="00B7719F" w:rsidTr="00B7719F">
        <w:trPr>
          <w:trHeight w:val="488"/>
        </w:trPr>
        <w:tc>
          <w:tcPr>
            <w:tcW w:w="2477" w:type="dxa"/>
            <w:tcBorders>
              <w:top w:val="nil"/>
              <w:left w:val="nil"/>
              <w:bottom w:val="nil"/>
              <w:right w:val="nil"/>
            </w:tcBorders>
          </w:tcPr>
          <w:p w:rsidR="00B7719F" w:rsidRDefault="00B7719F" w:rsidP="00B7719F">
            <w:pPr>
              <w:spacing w:line="259" w:lineRule="auto"/>
            </w:pPr>
            <w:r>
              <w:rPr>
                <w:sz w:val="20"/>
              </w:rPr>
              <w:t xml:space="preserve">Comunicaciones </w:t>
            </w:r>
          </w:p>
        </w:tc>
        <w:tc>
          <w:tcPr>
            <w:tcW w:w="1985" w:type="dxa"/>
            <w:tcBorders>
              <w:top w:val="nil"/>
              <w:left w:val="nil"/>
              <w:bottom w:val="nil"/>
              <w:right w:val="nil"/>
            </w:tcBorders>
          </w:tcPr>
          <w:p w:rsidR="00B7719F" w:rsidRDefault="00B7719F" w:rsidP="00B7719F">
            <w:pPr>
              <w:spacing w:line="259" w:lineRule="auto"/>
            </w:pPr>
            <w:r>
              <w:rPr>
                <w:sz w:val="20"/>
              </w:rPr>
              <w:t xml:space="preserve">JRMI </w:t>
            </w:r>
          </w:p>
        </w:tc>
        <w:tc>
          <w:tcPr>
            <w:tcW w:w="1844" w:type="dxa"/>
            <w:tcBorders>
              <w:top w:val="nil"/>
              <w:left w:val="nil"/>
              <w:bottom w:val="nil"/>
              <w:right w:val="nil"/>
            </w:tcBorders>
          </w:tcPr>
          <w:p w:rsidR="00B7719F" w:rsidRDefault="00B7719F" w:rsidP="00B7719F">
            <w:pPr>
              <w:spacing w:line="259" w:lineRule="auto"/>
            </w:pPr>
            <w:r>
              <w:rPr>
                <w:sz w:val="20"/>
              </w:rPr>
              <w:t xml:space="preserve">Arquitectura </w:t>
            </w:r>
            <w:proofErr w:type="spellStart"/>
            <w:r>
              <w:rPr>
                <w:sz w:val="20"/>
              </w:rPr>
              <w:t>clienteservidor</w:t>
            </w:r>
            <w:proofErr w:type="spellEnd"/>
            <w:r>
              <w:rPr>
                <w:sz w:val="20"/>
              </w:rPr>
              <w:t xml:space="preserve"> </w:t>
            </w:r>
          </w:p>
        </w:tc>
      </w:tr>
      <w:tr w:rsidR="00B7719F" w:rsidTr="00B7719F">
        <w:trPr>
          <w:trHeight w:val="469"/>
        </w:trPr>
        <w:tc>
          <w:tcPr>
            <w:tcW w:w="2477" w:type="dxa"/>
            <w:tcBorders>
              <w:top w:val="nil"/>
              <w:left w:val="nil"/>
              <w:bottom w:val="nil"/>
              <w:right w:val="nil"/>
            </w:tcBorders>
          </w:tcPr>
          <w:p w:rsidR="00B7719F" w:rsidRDefault="00B7719F" w:rsidP="00B7719F">
            <w:pPr>
              <w:spacing w:line="259" w:lineRule="auto"/>
            </w:pPr>
            <w:r>
              <w:rPr>
                <w:sz w:val="20"/>
              </w:rPr>
              <w:t xml:space="preserve">Visualización </w:t>
            </w:r>
          </w:p>
        </w:tc>
        <w:tc>
          <w:tcPr>
            <w:tcW w:w="1985" w:type="dxa"/>
            <w:tcBorders>
              <w:top w:val="nil"/>
              <w:left w:val="nil"/>
              <w:bottom w:val="nil"/>
              <w:right w:val="nil"/>
            </w:tcBorders>
          </w:tcPr>
          <w:p w:rsidR="00B7719F" w:rsidRDefault="00B7719F" w:rsidP="00B7719F">
            <w:pPr>
              <w:spacing w:line="259" w:lineRule="auto"/>
            </w:pPr>
            <w:r>
              <w:rPr>
                <w:sz w:val="20"/>
              </w:rPr>
              <w:t xml:space="preserve">Delegado en software del dispositivo </w:t>
            </w:r>
          </w:p>
        </w:tc>
        <w:tc>
          <w:tcPr>
            <w:tcW w:w="1844" w:type="dxa"/>
            <w:tcBorders>
              <w:top w:val="nil"/>
              <w:left w:val="nil"/>
              <w:bottom w:val="nil"/>
              <w:right w:val="nil"/>
            </w:tcBorders>
          </w:tcPr>
          <w:p w:rsidR="00B7719F" w:rsidRDefault="00B7719F" w:rsidP="00B7719F">
            <w:pPr>
              <w:spacing w:line="259" w:lineRule="auto"/>
            </w:pPr>
            <w:r>
              <w:rPr>
                <w:sz w:val="20"/>
              </w:rPr>
              <w:t xml:space="preserve">Proyectores, pantallas </w:t>
            </w:r>
          </w:p>
          <w:p w:rsidR="00B7719F" w:rsidRDefault="00B7719F" w:rsidP="00B7719F">
            <w:pPr>
              <w:spacing w:line="259" w:lineRule="auto"/>
            </w:pPr>
            <w:r>
              <w:rPr>
                <w:sz w:val="20"/>
              </w:rPr>
              <w:t xml:space="preserve">HOE </w:t>
            </w:r>
          </w:p>
        </w:tc>
      </w:tr>
    </w:tbl>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pStyle w:val="Ttulo3"/>
        <w:ind w:left="-5"/>
      </w:pPr>
      <w:bookmarkStart w:id="43" w:name="_Toc513112419"/>
      <w:r>
        <w:t>2.2.4 POLAR</w:t>
      </w:r>
      <w:bookmarkEnd w:id="43"/>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POLAR es un sistema de realidad aumentada de bajo coste que permite superponer información a una escena real mediante un mecanismo diferente a los expuestos en este documento [OW 05].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El sistema utiliza un espejo medio-plateado que refleja, por un lado los objetos reales que se desean ampliar, y por otro lado la información digital que se va a mostrar. Para ello juega con los diferentes ángulos de visión del espejo, creando el efecto de superposición de las imágenes virtuales a la escena real. Una representación del funcionamiento se puede ver en la figura 4. </w:t>
      </w:r>
    </w:p>
    <w:p w:rsidR="00B7719F" w:rsidRDefault="00B7719F" w:rsidP="00B7719F">
      <w:pPr>
        <w:spacing w:after="0"/>
        <w:ind w:left="228"/>
      </w:pPr>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Los requisitos hardware son bastante limitados, siendo necesario para llevar a cabo su implantación de los siguientes elementos: un espejo medio-plateado, un ordenador donde se llevan a cabo los cálculos, una pantalla convencional desde la que se genera la imagen virtual que se refleja en el espejo y una cámara y dispositivo de detección de distancia que detecta el movimiento de la vista del usuario para cambiar el enfoque. Además, se puede añadir dispositivos de audio para mejorar la experiencia del usuario.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Desde el punto de vista del software requerido, el sistema necesita de un módulo de comunicación entre los dispositivos y el PC. En el apartado gráfico se emplea la librería OpenGL ES para llevar a cabo las operaciones pertinentes. </w:t>
      </w:r>
    </w:p>
    <w:p w:rsidR="00B7719F" w:rsidRDefault="00B7719F" w:rsidP="00B7719F">
      <w:pPr>
        <w:spacing w:after="0"/>
      </w:pPr>
      <w:r>
        <w:t xml:space="preserve"> </w:t>
      </w:r>
    </w:p>
    <w:p w:rsidR="00B7719F" w:rsidRDefault="00B7719F" w:rsidP="00B7719F">
      <w:pPr>
        <w:spacing w:after="0"/>
        <w:ind w:left="228"/>
      </w:pPr>
      <w:r>
        <w:rPr>
          <w:rFonts w:ascii="Times New Roman" w:eastAsia="Times New Roman" w:hAnsi="Times New Roman" w:cs="Times New Roman"/>
          <w:sz w:val="20"/>
        </w:rPr>
        <w:t xml:space="preserve"> </w:t>
      </w:r>
    </w:p>
    <w:p w:rsidR="00B7719F" w:rsidRDefault="00B7719F" w:rsidP="00B7719F">
      <w:pPr>
        <w:spacing w:after="0"/>
        <w:ind w:left="274"/>
        <w:jc w:val="center"/>
      </w:pPr>
      <w:r>
        <w:rPr>
          <w:noProof/>
          <w:lang w:eastAsia="es-MX"/>
        </w:rPr>
        <w:drawing>
          <wp:inline distT="0" distB="0" distL="0" distR="0">
            <wp:extent cx="2741738" cy="2289393"/>
            <wp:effectExtent l="0" t="0" r="0" b="0"/>
            <wp:docPr id="5817" name="Picture 5817"/>
            <wp:cNvGraphicFramePr/>
            <a:graphic xmlns:a="http://schemas.openxmlformats.org/drawingml/2006/main">
              <a:graphicData uri="http://schemas.openxmlformats.org/drawingml/2006/picture">
                <pic:pic xmlns:pic="http://schemas.openxmlformats.org/drawingml/2006/picture">
                  <pic:nvPicPr>
                    <pic:cNvPr id="5817" name="Picture 5817"/>
                    <pic:cNvPicPr/>
                  </pic:nvPicPr>
                  <pic:blipFill>
                    <a:blip r:embed="rId38" cstate="print"/>
                    <a:stretch>
                      <a:fillRect/>
                    </a:stretch>
                  </pic:blipFill>
                  <pic:spPr>
                    <a:xfrm>
                      <a:off x="0" y="0"/>
                      <a:ext cx="2741738" cy="2289393"/>
                    </a:xfrm>
                    <a:prstGeom prst="rect">
                      <a:avLst/>
                    </a:prstGeom>
                  </pic:spPr>
                </pic:pic>
              </a:graphicData>
            </a:graphic>
          </wp:inline>
        </w:drawing>
      </w:r>
      <w:r>
        <w:rPr>
          <w:rFonts w:ascii="Times New Roman" w:eastAsia="Times New Roman" w:hAnsi="Times New Roman" w:cs="Times New Roman"/>
          <w:sz w:val="20"/>
        </w:rPr>
        <w:t xml:space="preserve"> </w:t>
      </w:r>
    </w:p>
    <w:p w:rsidR="00B7719F" w:rsidRDefault="00B7719F" w:rsidP="00B7719F">
      <w:pPr>
        <w:spacing w:after="0"/>
        <w:ind w:left="228"/>
      </w:pPr>
      <w:r>
        <w:rPr>
          <w:rFonts w:ascii="Times New Roman" w:eastAsia="Times New Roman" w:hAnsi="Times New Roman" w:cs="Times New Roman"/>
          <w:sz w:val="20"/>
        </w:rPr>
        <w:t xml:space="preserve"> </w:t>
      </w:r>
    </w:p>
    <w:p w:rsidR="00B7719F" w:rsidRDefault="00B7719F" w:rsidP="00B7719F">
      <w:pPr>
        <w:spacing w:after="0" w:line="269" w:lineRule="auto"/>
        <w:ind w:left="227" w:right="230" w:hanging="10"/>
        <w:jc w:val="center"/>
      </w:pPr>
      <w:r>
        <w:rPr>
          <w:rFonts w:ascii="Calibri" w:eastAsia="Calibri" w:hAnsi="Calibri" w:cs="Calibri"/>
          <w:b/>
          <w:sz w:val="20"/>
        </w:rPr>
        <w:t>Figura 3.3.</w:t>
      </w:r>
      <w:r>
        <w:rPr>
          <w:sz w:val="20"/>
        </w:rPr>
        <w:t xml:space="preserve"> Vista general del funcionamiento del sistema POLAR. </w:t>
      </w:r>
    </w:p>
    <w:p w:rsidR="00B7719F" w:rsidRDefault="00B7719F" w:rsidP="00B7719F">
      <w:pPr>
        <w:spacing w:after="220"/>
        <w:ind w:left="39"/>
        <w:jc w:val="center"/>
      </w:pPr>
      <w:r>
        <w:rPr>
          <w:sz w:val="20"/>
        </w:rPr>
        <w:t xml:space="preserve"> </w:t>
      </w:r>
    </w:p>
    <w:p w:rsidR="00B7719F" w:rsidRDefault="00B7719F" w:rsidP="00B7719F">
      <w:pPr>
        <w:spacing w:after="222"/>
        <w:ind w:left="39"/>
        <w:jc w:val="center"/>
      </w:pPr>
      <w:r>
        <w:rPr>
          <w:rFonts w:ascii="Calibri" w:eastAsia="Calibri" w:hAnsi="Calibri" w:cs="Calibri"/>
          <w:b/>
          <w:sz w:val="20"/>
        </w:rPr>
        <w:t xml:space="preserve"> </w:t>
      </w:r>
    </w:p>
    <w:p w:rsidR="00B7719F" w:rsidRDefault="00B7719F" w:rsidP="00B7719F">
      <w:pPr>
        <w:spacing w:after="0" w:line="269" w:lineRule="auto"/>
        <w:ind w:left="227" w:right="225" w:hanging="10"/>
        <w:jc w:val="center"/>
      </w:pPr>
      <w:r>
        <w:rPr>
          <w:rFonts w:ascii="Calibri" w:eastAsia="Calibri" w:hAnsi="Calibri" w:cs="Calibri"/>
          <w:b/>
          <w:sz w:val="20"/>
        </w:rPr>
        <w:t>Tabla 3.6.</w:t>
      </w:r>
      <w:r>
        <w:rPr>
          <w:sz w:val="20"/>
        </w:rPr>
        <w:t xml:space="preserve"> Resumen de las técnicas empleadas en POLAR</w:t>
      </w:r>
      <w:r>
        <w:rPr>
          <w:rFonts w:ascii="Calibri" w:eastAsia="Calibri" w:hAnsi="Calibri" w:cs="Calibri"/>
          <w:b/>
          <w:sz w:val="20"/>
        </w:rPr>
        <w:t>.</w:t>
      </w:r>
      <w:r>
        <w:rPr>
          <w:sz w:val="20"/>
        </w:rPr>
        <w:t xml:space="preserve"> </w:t>
      </w:r>
    </w:p>
    <w:p w:rsidR="00B7719F" w:rsidRDefault="00141E67" w:rsidP="00B7719F">
      <w:pPr>
        <w:spacing w:after="40"/>
        <w:ind w:left="1010"/>
      </w:pPr>
      <w:r>
        <w:rPr>
          <w:noProof/>
        </w:rPr>
      </w:r>
      <w:r>
        <w:rPr>
          <w:noProof/>
        </w:rPr>
        <w:pict>
          <v:group id="Group 115591" o:spid="_x0000_s1146" style="width:324.2pt;height:26.65pt;mso-position-horizontal-relative:char;mso-position-vertical-relative:line" coordsize="41172,3383">
            <v:rect id="Rectangle 5839" o:spid="_x0000_s1147" style="position:absolute;left:5886;top:438;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wQxgAAAN0AAAAPAAAAZHJzL2Rvd25yZXYueG1sRI9Pa8JA&#10;FMTvQr/D8gredNOK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o4bsE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Técnica</w:t>
                    </w:r>
                  </w:p>
                </w:txbxContent>
              </v:textbox>
            </v:rect>
            <v:rect id="Rectangle 5840" o:spid="_x0000_s1148" style="position:absolute;left:9833;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bwwwAAAN0AAAAPAAAAZHJzL2Rvd25yZXYueG1sRE/LisIw&#10;FN0P+A/hCu7GVNG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aro28MMAAADdAAAADwAA&#10;AAAAAAAAAAAAAAAHAgAAZHJzL2Rvd25yZXYueG1sUEsFBgAAAAADAAMAtwAAAPc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5841" o:spid="_x0000_s1149" style="position:absolute;left:18596;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Componente</w:t>
                    </w:r>
                  </w:p>
                </w:txbxContent>
              </v:textbox>
            </v:rect>
            <v:rect id="Rectangle 5842" o:spid="_x0000_s1150" style="position:absolute;left:25441;top:438;width:3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5843" o:spid="_x0000_s1151" style="position:absolute;left:19678;top:1992;width:1574;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so</w:t>
                    </w:r>
                  </w:p>
                </w:txbxContent>
              </v:textbox>
            </v:rect>
            <v:rect id="Rectangle 5844" o:spid="_x0000_s1152" style="position:absolute;left:20867;top:1992;width:4655;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rsidR="00AC35F3" w:rsidRDefault="00AC35F3" w:rsidP="00B7719F">
                    <w:proofErr w:type="spellStart"/>
                    <w:r>
                      <w:rPr>
                        <w:rFonts w:ascii="Calibri" w:eastAsia="Calibri" w:hAnsi="Calibri" w:cs="Calibri"/>
                        <w:b/>
                        <w:sz w:val="20"/>
                      </w:rPr>
                      <w:t>ftware</w:t>
                    </w:r>
                    <w:proofErr w:type="spellEnd"/>
                  </w:p>
                </w:txbxContent>
              </v:textbox>
            </v:rect>
            <v:rect id="Rectangle 5845" o:spid="_x0000_s1153" style="position:absolute;left:24375;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846" o:spid="_x0000_s1154" style="position:absolute;left:31324;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847" o:spid="_x0000_s1155" style="position:absolute;left:38171;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848" o:spid="_x0000_s1156" style="position:absolute;left:32193;top:1992;width:67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rsidR="00AC35F3" w:rsidRDefault="00AC35F3" w:rsidP="00B7719F">
                    <w:r>
                      <w:rPr>
                        <w:rFonts w:ascii="Calibri" w:eastAsia="Calibri" w:hAnsi="Calibri" w:cs="Calibri"/>
                        <w:b/>
                        <w:sz w:val="20"/>
                      </w:rPr>
                      <w:t>hardware</w:t>
                    </w:r>
                  </w:p>
                </w:txbxContent>
              </v:textbox>
            </v:rect>
            <v:rect id="Rectangle 5849" o:spid="_x0000_s1157" style="position:absolute;left:37302;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shape id="Shape 137859" o:spid="_x0000_s1158"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" adj="0,,0" path="m,l1573022,r,18288l,18288,,e" fillcolor="black" stroked="f" strokeweight="0">
              <v:stroke miterlimit="83231f" joinstyle="miter"/>
              <v:formulas/>
              <v:path arrowok="t" o:connecttype="segments" textboxrect="0,0,1573022,18288"/>
            </v:shape>
            <v:shape id="Shape 137860" o:spid="_x0000_s1159"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61" o:spid="_x0000_s1160" style="position:absolute;left:15914;width:12424;height:182;visibility:visible" coordsize="124236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" adj="0,,0" path="m,l1242365,r,18288l,18288,,e" fillcolor="black" stroked="f" strokeweight="0">
              <v:stroke miterlimit="83231f" joinstyle="miter"/>
              <v:formulas/>
              <v:path arrowok="t" o:connecttype="segments" textboxrect="0,0,1242365,18288"/>
            </v:shape>
            <v:shape id="Shape 137862" o:spid="_x0000_s1161" style="position:absolute;left:28337;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863" o:spid="_x0000_s1162" style="position:absolute;left:28520;width:12652;height:182;visibility:visible" coordsize="126522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" adj="0,,0" path="m,l1265225,r,18288l,18288,,e" fillcolor="black" stroked="f" strokeweight="0">
              <v:stroke miterlimit="83231f" joinstyle="miter"/>
              <v:formulas/>
              <v:path arrowok="t" o:connecttype="segments" textboxrect="0,0,1265225,18288"/>
            </v:shape>
            <v:shape id="Shape 137864" o:spid="_x0000_s1163" style="position:absolute;top:3291;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865" o:spid="_x0000_s1164" style="position:absolute;left:15731;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66" o:spid="_x0000_s1165" style="position:absolute;left:15822;top:3291;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" adj="0,,0" path="m,l1251509,r,9144l,9144,,e" fillcolor="black" stroked="f" strokeweight="0">
              <v:stroke miterlimit="83231f" joinstyle="miter"/>
              <v:formulas/>
              <v:path arrowok="t" o:connecttype="segments" textboxrect="0,0,1251509,9144"/>
            </v:shape>
            <v:shape id="Shape 137867" o:spid="_x0000_s1166" style="position:absolute;left:28337;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37868" o:spid="_x0000_s1167" style="position:absolute;left:28428;top:3291;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" adj="0,,0" path="m,l1274318,r,9144l,9144,,e" fillcolor="black" stroked="f" strokeweight="0">
              <v:stroke miterlimit="83231f" joinstyle="miter"/>
              <v:formulas/>
              <v:path arrowok="t" o:connecttype="segments" textboxrect="0,0,1274318,9144"/>
            </v:shape>
            <w10:wrap type="none"/>
            <w10:anchorlock/>
          </v:group>
        </w:pict>
      </w:r>
    </w:p>
    <w:p w:rsidR="00B7719F" w:rsidRDefault="00B7719F" w:rsidP="00B7719F">
      <w:pPr>
        <w:spacing w:after="6"/>
        <w:ind w:left="5543" w:right="317" w:hanging="4463"/>
      </w:pPr>
      <w:r>
        <w:rPr>
          <w:sz w:val="20"/>
        </w:rPr>
        <w:t xml:space="preserve">Reconocimiento imágenes </w:t>
      </w:r>
      <w:r>
        <w:rPr>
          <w:sz w:val="20"/>
        </w:rPr>
        <w:tab/>
      </w:r>
      <w:proofErr w:type="spellStart"/>
      <w:r>
        <w:rPr>
          <w:sz w:val="20"/>
        </w:rPr>
        <w:t>OpenGL</w:t>
      </w:r>
      <w:proofErr w:type="spellEnd"/>
      <w:r>
        <w:rPr>
          <w:sz w:val="20"/>
        </w:rPr>
        <w:t xml:space="preserve"> ES </w:t>
      </w:r>
      <w:r>
        <w:rPr>
          <w:sz w:val="20"/>
        </w:rPr>
        <w:tab/>
      </w:r>
      <w:proofErr w:type="spellStart"/>
      <w:r>
        <w:rPr>
          <w:sz w:val="20"/>
        </w:rPr>
        <w:t>WebCam</w:t>
      </w:r>
      <w:proofErr w:type="spellEnd"/>
      <w:r>
        <w:rPr>
          <w:sz w:val="20"/>
        </w:rPr>
        <w:t xml:space="preserve">, sensor de movimiento </w:t>
      </w:r>
    </w:p>
    <w:p w:rsidR="00B7719F" w:rsidRDefault="00B7719F" w:rsidP="00B7719F">
      <w:pPr>
        <w:spacing w:after="6"/>
        <w:ind w:left="5543" w:right="842" w:hanging="4463"/>
      </w:pPr>
      <w:r>
        <w:rPr>
          <w:sz w:val="20"/>
        </w:rPr>
        <w:t xml:space="preserve">Tratamiento imágenes </w:t>
      </w:r>
      <w:r>
        <w:rPr>
          <w:sz w:val="20"/>
        </w:rPr>
        <w:tab/>
        <w:t xml:space="preserve">OpenGL ES </w:t>
      </w:r>
      <w:r>
        <w:rPr>
          <w:sz w:val="20"/>
        </w:rPr>
        <w:tab/>
        <w:t xml:space="preserve">Procesador y memoria del PC </w:t>
      </w:r>
    </w:p>
    <w:p w:rsidR="00B7719F" w:rsidRDefault="00B7719F" w:rsidP="00B7719F">
      <w:pPr>
        <w:spacing w:after="6"/>
        <w:ind w:left="3557" w:right="839" w:hanging="2477"/>
      </w:pPr>
      <w:r>
        <w:rPr>
          <w:sz w:val="20"/>
        </w:rPr>
        <w:t xml:space="preserve">Visualización </w:t>
      </w:r>
      <w:r>
        <w:rPr>
          <w:sz w:val="20"/>
        </w:rPr>
        <w:tab/>
        <w:t xml:space="preserve">Delegado en software </w:t>
      </w:r>
      <w:r>
        <w:rPr>
          <w:sz w:val="20"/>
        </w:rPr>
        <w:tab/>
        <w:t xml:space="preserve">Pantalla del PC, espejo del dispositivo </w:t>
      </w:r>
      <w:r>
        <w:rPr>
          <w:sz w:val="20"/>
        </w:rPr>
        <w:tab/>
        <w:t xml:space="preserve">medio reflectante </w:t>
      </w:r>
    </w:p>
    <w:p w:rsidR="00B7719F" w:rsidRDefault="00B7719F" w:rsidP="00B7719F">
      <w:pPr>
        <w:spacing w:after="0"/>
      </w:pPr>
      <w:r>
        <w:rPr>
          <w:rFonts w:ascii="Times New Roman" w:eastAsia="Times New Roman" w:hAnsi="Times New Roman" w:cs="Times New Roman"/>
          <w:sz w:val="18"/>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pStyle w:val="Ttulo4"/>
        <w:ind w:left="-5"/>
      </w:pPr>
      <w:r>
        <w:rPr>
          <w:sz w:val="24"/>
          <w:u w:color="000000"/>
        </w:rPr>
        <w:t xml:space="preserve">2.2.5 Layar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Layar es una aplicación para Android que permite la visualización de información digital sobre un entorno real</w:t>
      </w:r>
      <w:r w:rsidR="00E87473">
        <w:rPr>
          <w:rFonts w:ascii="Arial" w:hAnsi="Arial" w:cs="Arial"/>
          <w:sz w:val="24"/>
          <w:szCs w:val="24"/>
        </w:rPr>
        <w:t xml:space="preserve"> en teléfonos móviles [LAY 10]</w:t>
      </w:r>
      <w:r w:rsidR="00E87473" w:rsidRPr="00E87473">
        <w:rPr>
          <w:rFonts w:ascii="Arial" w:hAnsi="Arial" w:cs="Arial"/>
          <w:sz w:val="24"/>
          <w:szCs w:val="24"/>
        </w:rPr>
        <w:t xml:space="preserve"> Para analizar los requisitos para implantar este sistema se hará una división entre los requisitos del cliente o usuario y los requis</w:t>
      </w:r>
      <w:r w:rsidR="00E87473">
        <w:rPr>
          <w:rFonts w:ascii="Arial" w:hAnsi="Arial" w:cs="Arial"/>
          <w:sz w:val="24"/>
          <w:szCs w:val="24"/>
        </w:rPr>
        <w:t xml:space="preserve">itos del proveedor.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El funcionamiento del sistema se explica a continuación. El terminal muestra la escena real mediante su cámara al usuario. Mediante el GPS del móvil, se envía a un servidor la localización del usuario junto a la orientación extraída con la brújula del mismo. Con estos datos, el servidor responde con una capa con la imagen o el texto del lugar que se está enfocando con el teléfono. La figura 5 esquematiza </w:t>
      </w:r>
      <w:r w:rsidR="00E87473">
        <w:rPr>
          <w:rFonts w:ascii="Arial" w:hAnsi="Arial" w:cs="Arial"/>
          <w:sz w:val="24"/>
          <w:szCs w:val="24"/>
        </w:rPr>
        <w:t xml:space="preserve">el funcionamiento del sistema. </w:t>
      </w:r>
      <w:r w:rsidRPr="00E87473">
        <w:rPr>
          <w:rFonts w:ascii="Arial" w:hAnsi="Arial" w:cs="Arial"/>
          <w:sz w:val="24"/>
          <w:szCs w:val="24"/>
        </w:rPr>
        <w:t xml:space="preserve"> </w:t>
      </w:r>
    </w:p>
    <w:p w:rsidR="00B7719F" w:rsidRPr="00E87473" w:rsidRDefault="00B7719F" w:rsidP="00E87473">
      <w:pPr>
        <w:spacing w:after="0" w:line="360" w:lineRule="auto"/>
        <w:ind w:left="228"/>
        <w:jc w:val="both"/>
        <w:rPr>
          <w:rFonts w:ascii="Arial" w:hAnsi="Arial" w:cs="Arial"/>
          <w:sz w:val="24"/>
          <w:szCs w:val="24"/>
        </w:rPr>
      </w:pP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primer lugar se explican los requisitos por parte del cliente. Para que el cliente pueda usar la aplicación es necesario que disponga de un teléfono móvil que utilice Android y que tenga una cámara de video integrada en el móvil. Por lo general, todos los teléfonos móviles de última generación disponen de una. Por último, es también indispensable que el terminal tenga localización GPS. </w:t>
      </w:r>
    </w:p>
    <w:p w:rsidR="00B7719F" w:rsidRDefault="00B7719F" w:rsidP="00B7719F">
      <w:pPr>
        <w:spacing w:after="0"/>
      </w:pPr>
      <w:r>
        <w:t xml:space="preserve"> </w:t>
      </w:r>
    </w:p>
    <w:p w:rsidR="00B7719F" w:rsidRDefault="00B7719F" w:rsidP="00B7719F">
      <w:pPr>
        <w:spacing w:after="0"/>
        <w:ind w:right="882"/>
        <w:jc w:val="right"/>
      </w:pPr>
      <w:r>
        <w:rPr>
          <w:noProof/>
          <w:lang w:eastAsia="es-MX"/>
        </w:rPr>
        <w:drawing>
          <wp:inline distT="0" distB="0" distL="0" distR="0">
            <wp:extent cx="4221480" cy="2312035"/>
            <wp:effectExtent l="0" t="0" r="0" b="0"/>
            <wp:docPr id="5936" name="Picture 5936"/>
            <wp:cNvGraphicFramePr/>
            <a:graphic xmlns:a="http://schemas.openxmlformats.org/drawingml/2006/main">
              <a:graphicData uri="http://schemas.openxmlformats.org/drawingml/2006/picture">
                <pic:pic xmlns:pic="http://schemas.openxmlformats.org/drawingml/2006/picture">
                  <pic:nvPicPr>
                    <pic:cNvPr id="5936" name="Picture 5936"/>
                    <pic:cNvPicPr/>
                  </pic:nvPicPr>
                  <pic:blipFill>
                    <a:blip r:embed="rId39" cstate="print"/>
                    <a:stretch>
                      <a:fillRect/>
                    </a:stretch>
                  </pic:blipFill>
                  <pic:spPr>
                    <a:xfrm>
                      <a:off x="0" y="0"/>
                      <a:ext cx="4221480" cy="2312035"/>
                    </a:xfrm>
                    <a:prstGeom prst="rect">
                      <a:avLst/>
                    </a:prstGeom>
                  </pic:spPr>
                </pic:pic>
              </a:graphicData>
            </a:graphic>
          </wp:inline>
        </w:drawing>
      </w:r>
      <w:r>
        <w:rPr>
          <w:rFonts w:ascii="Times New Roman" w:eastAsia="Times New Roman" w:hAnsi="Times New Roman" w:cs="Times New Roman"/>
          <w:sz w:val="20"/>
        </w:rPr>
        <w:t xml:space="preserve"> </w:t>
      </w:r>
    </w:p>
    <w:p w:rsidR="00B7719F" w:rsidRDefault="00B7719F" w:rsidP="00B7719F">
      <w:pPr>
        <w:spacing w:after="0"/>
      </w:pPr>
      <w:r>
        <w:rPr>
          <w:rFonts w:ascii="Times New Roman" w:eastAsia="Times New Roman" w:hAnsi="Times New Roman" w:cs="Times New Roman"/>
          <w:sz w:val="20"/>
        </w:rPr>
        <w:t xml:space="preserve"> </w:t>
      </w:r>
    </w:p>
    <w:p w:rsidR="00B7719F" w:rsidRDefault="00B7719F" w:rsidP="00B7719F">
      <w:pPr>
        <w:spacing w:after="0" w:line="269" w:lineRule="auto"/>
        <w:ind w:left="227" w:right="224" w:hanging="10"/>
        <w:jc w:val="center"/>
      </w:pPr>
      <w:r>
        <w:rPr>
          <w:rFonts w:ascii="Calibri" w:eastAsia="Calibri" w:hAnsi="Calibri" w:cs="Calibri"/>
          <w:b/>
          <w:sz w:val="20"/>
        </w:rPr>
        <w:t xml:space="preserve">Figura 3.4. </w:t>
      </w:r>
      <w:r>
        <w:rPr>
          <w:sz w:val="20"/>
        </w:rPr>
        <w:t xml:space="preserve">Arquitectura del sistema Layar. </w:t>
      </w:r>
    </w:p>
    <w:p w:rsidR="00B7719F" w:rsidRDefault="00B7719F" w:rsidP="00B7719F">
      <w:r>
        <w:rPr>
          <w:rFonts w:ascii="Times New Roman" w:eastAsia="Times New Roman" w:hAnsi="Times New Roman" w:cs="Times New Roman"/>
          <w:sz w:val="20"/>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En el apartado de requisitos por parte del proveedor existe una enorme diferencia. Para poder dar este tipo de servicio a los usuarios es necesario disponer de un servidor que reciba las peticiones de los terminales y les envíe la información que deberá ser ampliada en el mismo. Por otro lado, hace falta una base de datos que almacene las diferentes capas junto a sus respectivas localizaciones. Esto </w:t>
      </w:r>
      <w:r w:rsidRPr="00E87473">
        <w:rPr>
          <w:rFonts w:ascii="Arial" w:hAnsi="Arial" w:cs="Arial"/>
          <w:sz w:val="24"/>
          <w:szCs w:val="24"/>
        </w:rPr>
        <w:lastRenderedPageBreak/>
        <w:t xml:space="preserve">implica, como en cualquier arquitectura de este tipo, un nuevo requisito, que es el de personal de mantenimiento y actualización de los datos. </w:t>
      </w:r>
    </w:p>
    <w:p w:rsidR="00B7719F" w:rsidRDefault="00B7719F" w:rsidP="00B7719F">
      <w:pPr>
        <w:spacing w:after="0"/>
        <w:ind w:left="228"/>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CD6CAB" w:rsidRDefault="00CD6CAB" w:rsidP="00B7719F">
      <w:pPr>
        <w:spacing w:after="0"/>
        <w:ind w:left="228"/>
        <w:rPr>
          <w:rFonts w:ascii="Times New Roman" w:eastAsia="Times New Roman" w:hAnsi="Times New Roman" w:cs="Times New Roman"/>
          <w:sz w:val="20"/>
        </w:rPr>
      </w:pPr>
    </w:p>
    <w:p w:rsidR="00CD6CAB" w:rsidRDefault="00CD6CAB" w:rsidP="00B7719F">
      <w:pPr>
        <w:spacing w:after="0"/>
        <w:ind w:left="228"/>
      </w:pPr>
    </w:p>
    <w:p w:rsidR="00B7719F" w:rsidRDefault="00B7719F" w:rsidP="00B7719F">
      <w:pPr>
        <w:spacing w:after="0"/>
        <w:ind w:left="10" w:right="10" w:hanging="10"/>
        <w:jc w:val="center"/>
      </w:pPr>
      <w:r>
        <w:rPr>
          <w:rFonts w:ascii="Calibri" w:eastAsia="Calibri" w:hAnsi="Calibri" w:cs="Calibri"/>
          <w:b/>
          <w:sz w:val="20"/>
        </w:rPr>
        <w:t xml:space="preserve">Tabla 3.7. Resumen de las técnicas empleadas en Layar. </w:t>
      </w:r>
    </w:p>
    <w:p w:rsidR="00B7719F" w:rsidRDefault="00141E67" w:rsidP="00B7719F">
      <w:pPr>
        <w:spacing w:after="40"/>
        <w:ind w:left="1010"/>
      </w:pPr>
      <w:r>
        <w:rPr>
          <w:noProof/>
        </w:rPr>
      </w:r>
      <w:r>
        <w:rPr>
          <w:noProof/>
        </w:rPr>
        <w:pict>
          <v:group id="Group 114130" o:spid="_x0000_s1168" style="width:324.2pt;height:26.65pt;mso-position-horizontal-relative:char;mso-position-vertical-relative:line" coordsize="41172,3383">
            <v:rect id="Rectangle 5968" o:spid="_x0000_s1169" style="position:absolute;left:5886;top:453;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rsidR="00AC35F3" w:rsidRDefault="00AC35F3" w:rsidP="00B7719F">
                    <w:r>
                      <w:rPr>
                        <w:rFonts w:ascii="Calibri" w:eastAsia="Calibri" w:hAnsi="Calibri" w:cs="Calibri"/>
                        <w:b/>
                        <w:sz w:val="20"/>
                      </w:rPr>
                      <w:t>Técnica</w:t>
                    </w:r>
                  </w:p>
                </w:txbxContent>
              </v:textbox>
            </v:rect>
            <v:rect id="Rectangle 5969" o:spid="_x0000_s1170" style="position:absolute;left:9833;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 xml:space="preserve"> </w:t>
                    </w:r>
                  </w:p>
                </w:txbxContent>
              </v:textbox>
            </v:rect>
            <v:rect id="Rectangle 5970" o:spid="_x0000_s1171" style="position:absolute;left:18596;top:453;width:9465;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rsidR="00AC35F3" w:rsidRDefault="00AC35F3" w:rsidP="00B7719F">
                    <w:r>
                      <w:rPr>
                        <w:rFonts w:ascii="Calibri" w:eastAsia="Calibri" w:hAnsi="Calibri" w:cs="Calibri"/>
                        <w:b/>
                        <w:sz w:val="20"/>
                      </w:rPr>
                      <w:t xml:space="preserve">Componente </w:t>
                    </w:r>
                  </w:p>
                </w:txbxContent>
              </v:textbox>
            </v:rect>
            <v:rect id="Rectangle 5971" o:spid="_x0000_s1172" style="position:absolute;left:19678;top:1992;width:623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software</w:t>
                    </w:r>
                  </w:p>
                </w:txbxContent>
              </v:textbox>
            </v:rect>
            <v:rect id="Rectangle 5972" o:spid="_x0000_s1173" style="position:absolute;left:24375;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5973" o:spid="_x0000_s1174" style="position:absolute;left:31324;top:453;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Componente</w:t>
                    </w:r>
                  </w:p>
                </w:txbxContent>
              </v:textbox>
            </v:rect>
            <v:rect id="Rectangle 5974" o:spid="_x0000_s1175" style="position:absolute;left:38171;top:453;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5975" o:spid="_x0000_s1176" style="position:absolute;left:32193;top:1992;width:67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BIxwAAAN0AAAAPAAAAZHJzL2Rvd25yZXYueG1sRI9Pa8JA&#10;FMTvhX6H5Qm91Y0FrY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MJAUEj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hardware</w:t>
                    </w:r>
                  </w:p>
                </w:txbxContent>
              </v:textbox>
            </v:rect>
            <v:rect id="Rectangle 5976" o:spid="_x0000_s1177" style="position:absolute;left:37302;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4/xwAAAN0AAAAPAAAAZHJzL2Rvd25yZXYueG1sRI9Ba8JA&#10;FITvhf6H5RW81U2Fxi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DKSzj/HAAAA3QAA&#10;AA8AAAAAAAAAAAAAAAAABwIAAGRycy9kb3ducmV2LnhtbFBLBQYAAAAAAwADALcAAAD7AgAAAAA=&#10;" filled="f" stroked="f">
              <v:textbox inset="0,0,0,0">
                <w:txbxContent>
                  <w:p w:rsidR="00AC35F3" w:rsidRDefault="00AC35F3" w:rsidP="00B7719F">
                    <w:r>
                      <w:rPr>
                        <w:rFonts w:ascii="Calibri" w:eastAsia="Calibri" w:hAnsi="Calibri" w:cs="Calibri"/>
                        <w:b/>
                        <w:sz w:val="20"/>
                      </w:rPr>
                      <w:t xml:space="preserve"> </w:t>
                    </w:r>
                  </w:p>
                </w:txbxContent>
              </v:textbox>
            </v:rect>
            <v:shape id="Shape 137879" o:spid="_x0000_s1178" style="position:absolute;width:15730;height:182;visibility:visible" coordsize="1573022,18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" adj="0,,0" path="m,l1573022,r,18289l,18289,,e" fillcolor="black" stroked="f" strokeweight="0">
              <v:stroke miterlimit="83231f" joinstyle="miter"/>
              <v:formulas/>
              <v:path arrowok="t" o:connecttype="segments" textboxrect="0,0,1573022,18289"/>
            </v:shape>
            <v:shape id="Shape 137880" o:spid="_x0000_s1179" style="position:absolute;left:15731;width:183;height:182;visibility:visible" coordsize="18288,18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" adj="0,,0" path="m,l18288,r,18289l,18289,,e" fillcolor="black" stroked="f" strokeweight="0">
              <v:stroke miterlimit="83231f" joinstyle="miter"/>
              <v:formulas/>
              <v:path arrowok="t" o:connecttype="segments" textboxrect="0,0,18288,18289"/>
            </v:shape>
            <v:shape id="Shape 137881" o:spid="_x0000_s1180" style="position:absolute;left:15914;width:12424;height:182;visibility:visible" coordsize="1242365,18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" adj="0,,0" path="m,l1242365,r,18289l,18289,,e" fillcolor="black" stroked="f" strokeweight="0">
              <v:stroke miterlimit="83231f" joinstyle="miter"/>
              <v:formulas/>
              <v:path arrowok="t" o:connecttype="segments" textboxrect="0,0,1242365,18289"/>
            </v:shape>
            <v:shape id="Shape 137882" o:spid="_x0000_s1181" style="position:absolute;left:28337;width:183;height:182;visibility:visible" coordsize="18288,18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" adj="0,,0" path="m,l18288,r,18289l,18289,,e" fillcolor="black" stroked="f" strokeweight="0">
              <v:stroke miterlimit="83231f" joinstyle="miter"/>
              <v:formulas/>
              <v:path arrowok="t" o:connecttype="segments" textboxrect="0,0,18288,18289"/>
            </v:shape>
            <v:shape id="Shape 137883" o:spid="_x0000_s1182" style="position:absolute;left:28520;width:12652;height:182;visibility:visible" coordsize="1265225,18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" adj="0,,0" path="m,l1265225,r,18289l,18289,,e" fillcolor="black" stroked="f" strokeweight="0">
              <v:stroke miterlimit="83231f" joinstyle="miter"/>
              <v:formulas/>
              <v:path arrowok="t" o:connecttype="segments" textboxrect="0,0,1265225,18289"/>
            </v:shape>
            <v:shape id="Shape 137884" o:spid="_x0000_s1183" style="position:absolute;top:3291;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" adj="0,,0" path="m,l1573022,r,9144l,9144,,e" fillcolor="black" stroked="f" strokeweight="0">
              <v:stroke miterlimit="83231f" joinstyle="miter"/>
              <v:formulas/>
              <v:path arrowok="t" o:connecttype="segments" textboxrect="0,0,1573022,9144"/>
            </v:shape>
            <v:shape id="Shape 137885" o:spid="_x0000_s1184" style="position:absolute;left:15731;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86" o:spid="_x0000_s1185" style="position:absolute;left:15822;top:3291;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" adj="0,,0" path="m,l1251509,r,9144l,9144,,e" fillcolor="black" stroked="f" strokeweight="0">
              <v:stroke miterlimit="83231f" joinstyle="miter"/>
              <v:formulas/>
              <v:path arrowok="t" o:connecttype="segments" textboxrect="0,0,1251509,9144"/>
            </v:shape>
            <v:shape id="Shape 137887" o:spid="_x0000_s1186" style="position:absolute;left:28337;top:3291;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888" o:spid="_x0000_s1187" style="position:absolute;left:28428;top:3291;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" adj="0,,0" path="m,l1274318,r,9144l,9144,,e" fillcolor="black" stroked="f" strokeweight="0">
              <v:stroke miterlimit="83231f" joinstyle="miter"/>
              <v:formulas/>
              <v:path arrowok="t" o:connecttype="segments" textboxrect="0,0,1274318,9144"/>
            </v:shape>
            <w10:wrap type="none"/>
            <w10:anchorlock/>
          </v:group>
        </w:pict>
      </w:r>
    </w:p>
    <w:tbl>
      <w:tblPr>
        <w:tblStyle w:val="TableGrid"/>
        <w:tblW w:w="6188" w:type="dxa"/>
        <w:tblInd w:w="1080" w:type="dxa"/>
        <w:tblLook w:val="04A0"/>
      </w:tblPr>
      <w:tblGrid>
        <w:gridCol w:w="2478"/>
        <w:gridCol w:w="1985"/>
        <w:gridCol w:w="1725"/>
      </w:tblGrid>
      <w:tr w:rsidR="00B7719F" w:rsidTr="00B7719F">
        <w:trPr>
          <w:trHeight w:val="713"/>
        </w:trPr>
        <w:tc>
          <w:tcPr>
            <w:tcW w:w="2477" w:type="dxa"/>
            <w:tcBorders>
              <w:top w:val="nil"/>
              <w:left w:val="nil"/>
              <w:bottom w:val="nil"/>
              <w:right w:val="nil"/>
            </w:tcBorders>
          </w:tcPr>
          <w:p w:rsidR="00B7719F" w:rsidRDefault="00B7719F" w:rsidP="00B7719F">
            <w:pPr>
              <w:spacing w:line="259" w:lineRule="auto"/>
            </w:pPr>
            <w:r>
              <w:rPr>
                <w:sz w:val="20"/>
              </w:rPr>
              <w:t xml:space="preserve">Reconocimiento </w:t>
            </w:r>
            <w:proofErr w:type="spellStart"/>
            <w:r>
              <w:rPr>
                <w:sz w:val="20"/>
              </w:rPr>
              <w:t>geoposicionamiento</w:t>
            </w:r>
            <w:proofErr w:type="spellEnd"/>
            <w:r>
              <w:rPr>
                <w:sz w:val="20"/>
              </w:rPr>
              <w:t xml:space="preserve"> </w:t>
            </w:r>
          </w:p>
        </w:tc>
        <w:tc>
          <w:tcPr>
            <w:tcW w:w="1985" w:type="dxa"/>
            <w:tcBorders>
              <w:top w:val="nil"/>
              <w:left w:val="nil"/>
              <w:bottom w:val="nil"/>
              <w:right w:val="nil"/>
            </w:tcBorders>
          </w:tcPr>
          <w:p w:rsidR="00B7719F" w:rsidRDefault="00B7719F" w:rsidP="00B7719F">
            <w:pPr>
              <w:spacing w:line="259" w:lineRule="auto"/>
            </w:pPr>
            <w:r>
              <w:rPr>
                <w:sz w:val="20"/>
              </w:rPr>
              <w:t xml:space="preserve">Brújula digital del </w:t>
            </w:r>
          </w:p>
          <w:p w:rsidR="00B7719F" w:rsidRDefault="00B7719F" w:rsidP="00B7719F">
            <w:pPr>
              <w:spacing w:line="259" w:lineRule="auto"/>
            </w:pPr>
            <w:r>
              <w:rPr>
                <w:sz w:val="20"/>
              </w:rPr>
              <w:t xml:space="preserve">dispositivo, software GPS </w:t>
            </w:r>
          </w:p>
        </w:tc>
        <w:tc>
          <w:tcPr>
            <w:tcW w:w="1725" w:type="dxa"/>
            <w:tcBorders>
              <w:top w:val="nil"/>
              <w:left w:val="nil"/>
              <w:bottom w:val="nil"/>
              <w:right w:val="nil"/>
            </w:tcBorders>
          </w:tcPr>
          <w:p w:rsidR="00B7719F" w:rsidRDefault="00B7719F" w:rsidP="00B7719F">
            <w:pPr>
              <w:spacing w:line="259" w:lineRule="auto"/>
            </w:pPr>
            <w:r>
              <w:rPr>
                <w:sz w:val="20"/>
              </w:rPr>
              <w:t xml:space="preserve">Cámara de teléfono móvil o PDA, antena GPS </w:t>
            </w:r>
          </w:p>
        </w:tc>
      </w:tr>
      <w:tr w:rsidR="00B7719F" w:rsidTr="00B7719F">
        <w:trPr>
          <w:trHeight w:val="487"/>
        </w:trPr>
        <w:tc>
          <w:tcPr>
            <w:tcW w:w="2477" w:type="dxa"/>
            <w:tcBorders>
              <w:top w:val="nil"/>
              <w:left w:val="nil"/>
              <w:bottom w:val="nil"/>
              <w:right w:val="nil"/>
            </w:tcBorders>
          </w:tcPr>
          <w:p w:rsidR="00B7719F" w:rsidRDefault="00B7719F" w:rsidP="00B7719F">
            <w:pPr>
              <w:spacing w:line="259" w:lineRule="auto"/>
              <w:ind w:right="25"/>
            </w:pPr>
            <w:r>
              <w:rPr>
                <w:sz w:val="20"/>
              </w:rPr>
              <w:t xml:space="preserve">Almacenamiento de imágenes  </w:t>
            </w:r>
          </w:p>
        </w:tc>
        <w:tc>
          <w:tcPr>
            <w:tcW w:w="1985" w:type="dxa"/>
            <w:tcBorders>
              <w:top w:val="nil"/>
              <w:left w:val="nil"/>
              <w:bottom w:val="nil"/>
              <w:right w:val="nil"/>
            </w:tcBorders>
          </w:tcPr>
          <w:p w:rsidR="00B7719F" w:rsidRDefault="00B7719F" w:rsidP="00B7719F">
            <w:pPr>
              <w:spacing w:line="259" w:lineRule="auto"/>
              <w:ind w:right="23"/>
            </w:pPr>
            <w:r>
              <w:rPr>
                <w:sz w:val="20"/>
              </w:rPr>
              <w:t xml:space="preserve">Gestor de base de datos </w:t>
            </w:r>
          </w:p>
        </w:tc>
        <w:tc>
          <w:tcPr>
            <w:tcW w:w="1725" w:type="dxa"/>
            <w:tcBorders>
              <w:top w:val="nil"/>
              <w:left w:val="nil"/>
              <w:bottom w:val="nil"/>
              <w:right w:val="nil"/>
            </w:tcBorders>
          </w:tcPr>
          <w:p w:rsidR="00B7719F" w:rsidRDefault="00B7719F" w:rsidP="00B7719F">
            <w:pPr>
              <w:spacing w:line="259" w:lineRule="auto"/>
            </w:pPr>
            <w:r>
              <w:rPr>
                <w:sz w:val="20"/>
              </w:rPr>
              <w:t xml:space="preserve">Servidor de base de datos </w:t>
            </w:r>
          </w:p>
        </w:tc>
      </w:tr>
      <w:tr w:rsidR="00B7719F" w:rsidTr="00B7719F">
        <w:trPr>
          <w:trHeight w:val="469"/>
        </w:trPr>
        <w:tc>
          <w:tcPr>
            <w:tcW w:w="2477" w:type="dxa"/>
            <w:tcBorders>
              <w:top w:val="nil"/>
              <w:left w:val="nil"/>
              <w:bottom w:val="nil"/>
              <w:right w:val="nil"/>
            </w:tcBorders>
          </w:tcPr>
          <w:p w:rsidR="00B7719F" w:rsidRDefault="00B7719F" w:rsidP="00B7719F">
            <w:pPr>
              <w:spacing w:line="259" w:lineRule="auto"/>
            </w:pPr>
            <w:r>
              <w:rPr>
                <w:sz w:val="20"/>
              </w:rPr>
              <w:t xml:space="preserve">Visualización  </w:t>
            </w:r>
          </w:p>
        </w:tc>
        <w:tc>
          <w:tcPr>
            <w:tcW w:w="1985" w:type="dxa"/>
            <w:tcBorders>
              <w:top w:val="nil"/>
              <w:left w:val="nil"/>
              <w:bottom w:val="nil"/>
              <w:right w:val="nil"/>
            </w:tcBorders>
          </w:tcPr>
          <w:p w:rsidR="00B7719F" w:rsidRDefault="00B7719F" w:rsidP="00B7719F">
            <w:pPr>
              <w:spacing w:line="259" w:lineRule="auto"/>
            </w:pPr>
            <w:r>
              <w:rPr>
                <w:sz w:val="20"/>
              </w:rPr>
              <w:t xml:space="preserve">Delegado en software del dispositivo </w:t>
            </w:r>
          </w:p>
        </w:tc>
        <w:tc>
          <w:tcPr>
            <w:tcW w:w="1725" w:type="dxa"/>
            <w:tcBorders>
              <w:top w:val="nil"/>
              <w:left w:val="nil"/>
              <w:bottom w:val="nil"/>
              <w:right w:val="nil"/>
            </w:tcBorders>
          </w:tcPr>
          <w:p w:rsidR="00B7719F" w:rsidRDefault="00B7719F" w:rsidP="00B7719F">
            <w:pPr>
              <w:spacing w:line="259" w:lineRule="auto"/>
            </w:pPr>
            <w:r>
              <w:rPr>
                <w:sz w:val="20"/>
              </w:rPr>
              <w:t xml:space="preserve">Pantalla del teléfono móvil o PDA </w:t>
            </w:r>
          </w:p>
        </w:tc>
      </w:tr>
    </w:tbl>
    <w:p w:rsidR="00CD6CAB" w:rsidRDefault="00CD6CAB" w:rsidP="00B7719F">
      <w:pPr>
        <w:pStyle w:val="Ttulo3"/>
        <w:ind w:left="-5"/>
      </w:pPr>
      <w:bookmarkStart w:id="44" w:name="_Toc513112420"/>
    </w:p>
    <w:p w:rsidR="00B7719F" w:rsidRDefault="00B7719F" w:rsidP="00B7719F">
      <w:pPr>
        <w:pStyle w:val="Ttulo3"/>
        <w:ind w:left="-5"/>
      </w:pPr>
      <w:r>
        <w:t>2.2.6 LOCUS</w:t>
      </w:r>
      <w:bookmarkEnd w:id="44"/>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Es un sistema de realidad aumentada desarrollado para terminales móviles, especialmente para PDAs y teléfonos 3G [LOC 10]. El usuario puede ver información ampliada sobre determinados lugares con su dispositivo gracias a las técnicas de geo-posicionamiento del sistema.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Para hacerlo posible, han desarrollado modelos 3D para aumentar la escena real. Por otro lado, otra de las tareas que se propusieron fue la de crear herramientas con las que pudieran caracterizar el contexto espacial en el que los usuarios iban a requerir realidad aumentada.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CD6CAB" w:rsidRDefault="00B7719F" w:rsidP="00CD6CAB">
      <w:pPr>
        <w:spacing w:line="360" w:lineRule="auto"/>
        <w:ind w:left="-15" w:right="51"/>
        <w:jc w:val="both"/>
        <w:rPr>
          <w:rFonts w:ascii="Arial" w:hAnsi="Arial" w:cs="Arial"/>
          <w:sz w:val="24"/>
          <w:szCs w:val="24"/>
        </w:rPr>
      </w:pPr>
      <w:r w:rsidRPr="00E87473">
        <w:rPr>
          <w:rFonts w:ascii="Arial" w:hAnsi="Arial" w:cs="Arial"/>
          <w:sz w:val="24"/>
          <w:szCs w:val="24"/>
        </w:rPr>
        <w:t>Los requisitos del sistema eran los siguientes: almacenar y gestionar la información espacial y posicional de los lugares; disponer de herramientas de modelado urbano con las que pudieran realizar las imágenes en 3D; poder utilizar herramientas de navegación y estimación de rutas; proveer de un sistema de posicionamiento del dispositivo móvil; poseer un interfaz para trabajar con realidad virtual y</w:t>
      </w:r>
      <w:r w:rsidR="00CD6CAB">
        <w:rPr>
          <w:rFonts w:ascii="Arial" w:hAnsi="Arial" w:cs="Arial"/>
          <w:sz w:val="24"/>
          <w:szCs w:val="24"/>
        </w:rPr>
        <w:t xml:space="preserve"> otro para realidad aumentada. </w:t>
      </w:r>
    </w:p>
    <w:p w:rsidR="00B7719F" w:rsidRDefault="00B7719F" w:rsidP="00B7719F">
      <w:pPr>
        <w:spacing w:after="0" w:line="269" w:lineRule="auto"/>
        <w:ind w:left="227" w:right="225" w:hanging="10"/>
        <w:jc w:val="center"/>
      </w:pPr>
      <w:r>
        <w:rPr>
          <w:rFonts w:ascii="Calibri" w:eastAsia="Calibri" w:hAnsi="Calibri" w:cs="Calibri"/>
          <w:b/>
          <w:sz w:val="20"/>
        </w:rPr>
        <w:t>Tabla 3.8.</w:t>
      </w:r>
      <w:r>
        <w:rPr>
          <w:sz w:val="20"/>
        </w:rPr>
        <w:t xml:space="preserve"> Resumen de las técnicas empleadas en Locus</w:t>
      </w:r>
      <w:r>
        <w:rPr>
          <w:rFonts w:ascii="Calibri" w:eastAsia="Calibri" w:hAnsi="Calibri" w:cs="Calibri"/>
          <w:b/>
          <w:sz w:val="20"/>
        </w:rPr>
        <w:t>.</w:t>
      </w:r>
      <w:r>
        <w:rPr>
          <w:sz w:val="20"/>
        </w:rPr>
        <w:t xml:space="preserve"> </w:t>
      </w:r>
    </w:p>
    <w:p w:rsidR="00B7719F" w:rsidRDefault="00141E67" w:rsidP="00B7719F">
      <w:pPr>
        <w:spacing w:after="43"/>
        <w:ind w:left="1010"/>
      </w:pPr>
      <w:r>
        <w:rPr>
          <w:noProof/>
        </w:rPr>
      </w:r>
      <w:r>
        <w:rPr>
          <w:noProof/>
        </w:rPr>
        <w:pict>
          <v:group id="Group 114614" o:spid="_x0000_s1188" style="width:324.2pt;height:26.5pt;mso-position-horizontal-relative:char;mso-position-vertical-relative:line" coordsize="41172,3368">
            <v:rect id="Rectangle 6079" o:spid="_x0000_s1189" style="position:absolute;left:5886;top:438;width:5246;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Técnica</w:t>
                    </w:r>
                  </w:p>
                </w:txbxContent>
              </v:textbox>
            </v:rect>
            <v:rect id="Rectangle 6080" o:spid="_x0000_s1190" style="position:absolute;left:9833;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rsidR="00AC35F3" w:rsidRDefault="00AC35F3" w:rsidP="00B7719F">
                    <w:r>
                      <w:rPr>
                        <w:rFonts w:ascii="Calibri" w:eastAsia="Calibri" w:hAnsi="Calibri" w:cs="Calibri"/>
                        <w:b/>
                        <w:sz w:val="20"/>
                      </w:rPr>
                      <w:t xml:space="preserve"> </w:t>
                    </w:r>
                  </w:p>
                </w:txbxContent>
              </v:textbox>
            </v:rect>
            <v:rect id="Rectangle 6081" o:spid="_x0000_s1191" style="position:absolute;left:18596;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Componente</w:t>
                    </w:r>
                  </w:p>
                </w:txbxContent>
              </v:textbox>
            </v:rect>
            <v:rect id="Rectangle 6082" o:spid="_x0000_s1192" style="position:absolute;left:25441;top:438;width:3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6083" o:spid="_x0000_s1193" style="position:absolute;left:19678;top:1992;width:6233;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software</w:t>
                    </w:r>
                  </w:p>
                </w:txbxContent>
              </v:textbox>
            </v:rect>
            <v:rect id="Rectangle 6084" o:spid="_x0000_s1194" style="position:absolute;left:24375;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 xml:space="preserve"> </w:t>
                    </w:r>
                  </w:p>
                </w:txbxContent>
              </v:textbox>
            </v:rect>
            <v:rect id="Rectangle 6085" o:spid="_x0000_s1195" style="position:absolute;left:31324;top:438;width:908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Componente</w:t>
                    </w:r>
                  </w:p>
                </w:txbxContent>
              </v:textbox>
            </v:rect>
            <v:rect id="Rectangle 6086" o:spid="_x0000_s1196" style="position:absolute;left:38171;top:438;width:380;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rsidR="00AC35F3" w:rsidRDefault="00AC35F3" w:rsidP="00B7719F">
                    <w:r>
                      <w:rPr>
                        <w:rFonts w:ascii="Calibri" w:eastAsia="Calibri" w:hAnsi="Calibri" w:cs="Calibri"/>
                        <w:b/>
                        <w:sz w:val="20"/>
                      </w:rPr>
                      <w:t xml:space="preserve"> </w:t>
                    </w:r>
                  </w:p>
                </w:txbxContent>
              </v:textbox>
            </v:rect>
            <v:rect id="Rectangle 6087" o:spid="_x0000_s1197" style="position:absolute;left:32193;top:1992;width:67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rsidR="00AC35F3" w:rsidRDefault="00AC35F3" w:rsidP="00B7719F">
                    <w:r>
                      <w:rPr>
                        <w:rFonts w:ascii="Calibri" w:eastAsia="Calibri" w:hAnsi="Calibri" w:cs="Calibri"/>
                        <w:b/>
                        <w:sz w:val="20"/>
                      </w:rPr>
                      <w:t>hardware</w:t>
                    </w:r>
                  </w:p>
                </w:txbxContent>
              </v:textbox>
            </v:rect>
            <v:rect id="Rectangle 6088" o:spid="_x0000_s1198" style="position:absolute;left:37302;top:1992;width:38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rsidR="00AC35F3" w:rsidRDefault="00AC35F3" w:rsidP="00B7719F">
                    <w:r>
                      <w:rPr>
                        <w:rFonts w:ascii="Calibri" w:eastAsia="Calibri" w:hAnsi="Calibri" w:cs="Calibri"/>
                        <w:b/>
                        <w:sz w:val="20"/>
                      </w:rPr>
                      <w:t xml:space="preserve"> </w:t>
                    </w:r>
                  </w:p>
                </w:txbxContent>
              </v:textbox>
            </v:rect>
            <v:shape id="Shape 137899" o:spid="_x0000_s1199" style="position:absolute;width:15730;height:182;visibility:visible" coordsize="157302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" adj="0,,0" path="m,l1573022,r,18288l,18288,,e" fillcolor="black" stroked="f" strokeweight="0">
              <v:stroke miterlimit="83231f" joinstyle="miter"/>
              <v:formulas/>
              <v:path arrowok="t" o:connecttype="segments" textboxrect="0,0,1573022,18288"/>
            </v:shape>
            <v:shape id="Shape 137900" o:spid="_x0000_s1200" style="position:absolute;left:15731;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901" o:spid="_x0000_s1201" style="position:absolute;left:15914;width:12424;height:182;visibility:visible" coordsize="124236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" adj="0,,0" path="m,l1242365,r,18288l,18288,,e" fillcolor="black" stroked="f" strokeweight="0">
              <v:stroke miterlimit="83231f" joinstyle="miter"/>
              <v:formulas/>
              <v:path arrowok="t" o:connecttype="segments" textboxrect="0,0,1242365,18288"/>
            </v:shape>
            <v:shape id="Shape 137902" o:spid="_x0000_s1202" style="position:absolute;left:28337;width:183;height:182;visibility:visible"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" adj="0,,0" path="m,l18288,r,18288l,18288,,e" fillcolor="black" stroked="f" strokeweight="0">
              <v:stroke miterlimit="83231f" joinstyle="miter"/>
              <v:formulas/>
              <v:path arrowok="t" o:connecttype="segments" textboxrect="0,0,18288,18288"/>
            </v:shape>
            <v:shape id="Shape 137903" o:spid="_x0000_s1203" style="position:absolute;left:28520;width:12652;height:182;visibility:visible" coordsize="1265225,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" adj="0,,0" path="m,l1265225,r,18288l,18288,,e" fillcolor="black" stroked="f" strokeweight="0">
              <v:stroke miterlimit="83231f" joinstyle="miter"/>
              <v:formulas/>
              <v:path arrowok="t" o:connecttype="segments" textboxrect="0,0,1265225,18288"/>
            </v:shape>
            <v:shape id="Shape 137904" o:spid="_x0000_s1204" style="position:absolute;top:3276;width:15730;height:92;visibility:visible" coordsize="1573022,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" adj="0,,0" path="m,l1573022,r,9144l,9144,,e" fillcolor="black" stroked="f" strokeweight="0">
              <v:stroke miterlimit="83231f" joinstyle="miter"/>
              <v:formulas/>
              <v:path arrowok="t" o:connecttype="segments" textboxrect="0,0,1573022,9144"/>
            </v:shape>
            <v:shape id="Shape 137905" o:spid="_x0000_s1205" style="position:absolute;left:15731;top:3276;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37906" o:spid="_x0000_s1206" style="position:absolute;left:15822;top:3276;width:12516;height:92;visibility:visible" coordsize="125150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" adj="0,,0" path="m,l1251509,r,9144l,9144,,e" fillcolor="black" stroked="f" strokeweight="0">
              <v:stroke miterlimit="83231f" joinstyle="miter"/>
              <v:formulas/>
              <v:path arrowok="t" o:connecttype="segments" textboxrect="0,0,1251509,9144"/>
            </v:shape>
            <v:shape id="Shape 137907" o:spid="_x0000_s1207" style="position:absolute;left:28337;top:3276;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37908" o:spid="_x0000_s1208" style="position:absolute;left:28428;top:3276;width:12744;height:92;visibility:visible" coordsize="12743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" adj="0,,0" path="m,l1274318,r,9144l,9144,,e" fillcolor="black" stroked="f" strokeweight="0">
              <v:stroke miterlimit="83231f" joinstyle="miter"/>
              <v:formulas/>
              <v:path arrowok="t" o:connecttype="segments" textboxrect="0,0,1274318,9144"/>
            </v:shape>
            <w10:wrap type="none"/>
            <w10:anchorlock/>
          </v:group>
        </w:pict>
      </w:r>
    </w:p>
    <w:p w:rsidR="00B7719F" w:rsidRDefault="00B7719F" w:rsidP="00B7719F">
      <w:pPr>
        <w:spacing w:after="6"/>
        <w:ind w:left="1090" w:hanging="10"/>
      </w:pPr>
      <w:r>
        <w:rPr>
          <w:sz w:val="20"/>
        </w:rPr>
        <w:t>Reconocimiento geo-</w:t>
      </w:r>
      <w:r>
        <w:rPr>
          <w:sz w:val="20"/>
        </w:rPr>
        <w:tab/>
        <w:t xml:space="preserve">Brújula digital del </w:t>
      </w:r>
      <w:r>
        <w:rPr>
          <w:sz w:val="20"/>
        </w:rPr>
        <w:tab/>
        <w:t xml:space="preserve">Cámara de teléfono posicionamiento </w:t>
      </w:r>
      <w:r>
        <w:rPr>
          <w:sz w:val="20"/>
        </w:rPr>
        <w:tab/>
        <w:t xml:space="preserve">dispositivo, software </w:t>
      </w:r>
      <w:r>
        <w:rPr>
          <w:sz w:val="20"/>
        </w:rPr>
        <w:tab/>
        <w:t xml:space="preserve">móvil o PDA, antena </w:t>
      </w:r>
    </w:p>
    <w:p w:rsidR="00B7719F" w:rsidRDefault="00B7719F" w:rsidP="00B7719F">
      <w:pPr>
        <w:tabs>
          <w:tab w:val="center" w:pos="3717"/>
          <w:tab w:val="center" w:pos="5702"/>
        </w:tabs>
        <w:spacing w:after="0" w:line="269" w:lineRule="auto"/>
      </w:pPr>
      <w:r>
        <w:rPr>
          <w:rFonts w:ascii="Calibri" w:eastAsia="Calibri" w:hAnsi="Calibri" w:cs="Calibri"/>
        </w:rPr>
        <w:tab/>
      </w:r>
      <w:r>
        <w:rPr>
          <w:sz w:val="20"/>
        </w:rPr>
        <w:t xml:space="preserve">GPS </w:t>
      </w:r>
      <w:r>
        <w:rPr>
          <w:sz w:val="20"/>
        </w:rPr>
        <w:tab/>
        <w:t xml:space="preserve">GPS </w:t>
      </w:r>
    </w:p>
    <w:p w:rsidR="00B7719F" w:rsidRDefault="00B7719F" w:rsidP="00B7719F">
      <w:pPr>
        <w:spacing w:after="6"/>
        <w:ind w:left="3557" w:right="991" w:hanging="2477"/>
      </w:pPr>
      <w:r>
        <w:rPr>
          <w:sz w:val="20"/>
        </w:rPr>
        <w:t xml:space="preserve">Visualización </w:t>
      </w:r>
      <w:r>
        <w:rPr>
          <w:sz w:val="20"/>
        </w:rPr>
        <w:tab/>
        <w:t xml:space="preserve">Delegado en software </w:t>
      </w:r>
      <w:r>
        <w:rPr>
          <w:sz w:val="20"/>
        </w:rPr>
        <w:tab/>
        <w:t xml:space="preserve">Pantalla del teléfono del dispositivo </w:t>
      </w:r>
      <w:r>
        <w:rPr>
          <w:sz w:val="20"/>
        </w:rPr>
        <w:tab/>
        <w:t xml:space="preserve">móvil o PDA </w:t>
      </w:r>
    </w:p>
    <w:p w:rsidR="00B7719F" w:rsidRDefault="00B7719F" w:rsidP="00CD6CAB">
      <w:pPr>
        <w:spacing w:after="17"/>
      </w:pPr>
      <w:r>
        <w:rPr>
          <w:rFonts w:ascii="Times New Roman" w:eastAsia="Times New Roman" w:hAnsi="Times New Roman" w:cs="Times New Roman"/>
          <w:sz w:val="20"/>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Una vez analizados diferentes proyectos y sistemas de realidad aumentada se ofrecerá, a modo de resumen, una serie de componentes hardware y software específicos habitualmente utilizados en este tipo de sistemas.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228" w:right="51"/>
        <w:jc w:val="both"/>
        <w:rPr>
          <w:rFonts w:ascii="Arial" w:hAnsi="Arial" w:cs="Arial"/>
          <w:sz w:val="24"/>
          <w:szCs w:val="24"/>
        </w:rPr>
      </w:pPr>
      <w:r w:rsidRPr="00E87473">
        <w:rPr>
          <w:rFonts w:ascii="Arial" w:hAnsi="Arial" w:cs="Arial"/>
          <w:sz w:val="24"/>
          <w:szCs w:val="24"/>
        </w:rPr>
        <w:t xml:space="preserve">Dentro de los componentes </w:t>
      </w:r>
      <w:r w:rsidR="00135003">
        <w:rPr>
          <w:rFonts w:ascii="Arial" w:hAnsi="Arial" w:cs="Arial"/>
          <w:sz w:val="24"/>
          <w:szCs w:val="24"/>
        </w:rPr>
        <w:t xml:space="preserve">de </w:t>
      </w:r>
      <w:r w:rsidRPr="00E87473">
        <w:rPr>
          <w:rFonts w:ascii="Arial" w:hAnsi="Arial" w:cs="Arial"/>
          <w:sz w:val="24"/>
          <w:szCs w:val="24"/>
        </w:rPr>
        <w:t xml:space="preserve">hardware </w:t>
      </w:r>
      <w:r w:rsidR="00135003">
        <w:rPr>
          <w:rFonts w:ascii="Arial" w:hAnsi="Arial" w:cs="Arial"/>
          <w:sz w:val="24"/>
          <w:szCs w:val="24"/>
        </w:rPr>
        <w:t>se encuentran</w:t>
      </w:r>
      <w:r w:rsidRPr="00E87473">
        <w:rPr>
          <w:rFonts w:ascii="Arial" w:hAnsi="Arial" w:cs="Arial"/>
          <w:sz w:val="24"/>
          <w:szCs w:val="24"/>
        </w:rPr>
        <w:t xml:space="preserve">: </w:t>
      </w:r>
    </w:p>
    <w:p w:rsidR="00B7719F" w:rsidRPr="00E87473" w:rsidRDefault="00B7719F" w:rsidP="00792CC8">
      <w:pPr>
        <w:numPr>
          <w:ilvl w:val="0"/>
          <w:numId w:val="17"/>
        </w:numPr>
        <w:spacing w:after="25" w:line="360" w:lineRule="auto"/>
        <w:ind w:right="51" w:hanging="360"/>
        <w:jc w:val="both"/>
        <w:rPr>
          <w:rFonts w:ascii="Arial" w:hAnsi="Arial" w:cs="Arial"/>
          <w:sz w:val="24"/>
          <w:szCs w:val="24"/>
        </w:rPr>
      </w:pPr>
      <w:r w:rsidRPr="00E87473">
        <w:rPr>
          <w:rFonts w:ascii="Arial" w:hAnsi="Arial" w:cs="Arial"/>
          <w:sz w:val="24"/>
          <w:szCs w:val="24"/>
        </w:rPr>
        <w:t xml:space="preserve">Dispositivos de captura de imágenes: HMD modelo </w:t>
      </w:r>
      <w:proofErr w:type="spellStart"/>
      <w:r w:rsidRPr="00E87473">
        <w:rPr>
          <w:rFonts w:ascii="Arial" w:hAnsi="Arial" w:cs="Arial"/>
          <w:sz w:val="24"/>
          <w:szCs w:val="24"/>
        </w:rPr>
        <w:t>CyberMind</w:t>
      </w:r>
      <w:proofErr w:type="spellEnd"/>
      <w:r w:rsidRPr="00E87473">
        <w:rPr>
          <w:rFonts w:ascii="Arial" w:hAnsi="Arial" w:cs="Arial"/>
          <w:sz w:val="24"/>
          <w:szCs w:val="24"/>
        </w:rPr>
        <w:t xml:space="preserve">, Visette45 SXGA; </w:t>
      </w:r>
      <w:proofErr w:type="spellStart"/>
      <w:r w:rsidRPr="00E87473">
        <w:rPr>
          <w:rFonts w:ascii="Arial" w:hAnsi="Arial" w:cs="Arial"/>
          <w:sz w:val="24"/>
          <w:szCs w:val="24"/>
        </w:rPr>
        <w:t>WebCam</w:t>
      </w:r>
      <w:proofErr w:type="spellEnd"/>
      <w:r w:rsidRPr="00E87473">
        <w:rPr>
          <w:rFonts w:ascii="Arial" w:hAnsi="Arial" w:cs="Arial"/>
          <w:sz w:val="24"/>
          <w:szCs w:val="24"/>
        </w:rPr>
        <w:t xml:space="preserve"> SPC 1300 NC. </w:t>
      </w:r>
    </w:p>
    <w:p w:rsidR="00B7719F" w:rsidRPr="00E87473" w:rsidRDefault="00B7719F" w:rsidP="00792CC8">
      <w:pPr>
        <w:numPr>
          <w:ilvl w:val="0"/>
          <w:numId w:val="17"/>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Procesamiento y reconocimiento de imágenes: Intel </w:t>
      </w:r>
      <w:proofErr w:type="spellStart"/>
      <w:r w:rsidRPr="00E87473">
        <w:rPr>
          <w:rFonts w:ascii="Arial" w:hAnsi="Arial" w:cs="Arial"/>
          <w:sz w:val="24"/>
          <w:szCs w:val="24"/>
        </w:rPr>
        <w:t>Core</w:t>
      </w:r>
      <w:proofErr w:type="spellEnd"/>
      <w:r w:rsidRPr="00E87473">
        <w:rPr>
          <w:rFonts w:ascii="Arial" w:hAnsi="Arial" w:cs="Arial"/>
          <w:sz w:val="24"/>
          <w:szCs w:val="24"/>
        </w:rPr>
        <w:t xml:space="preserve"> 2 </w:t>
      </w:r>
      <w:proofErr w:type="spellStart"/>
      <w:r w:rsidRPr="00E87473">
        <w:rPr>
          <w:rFonts w:ascii="Arial" w:hAnsi="Arial" w:cs="Arial"/>
          <w:sz w:val="24"/>
          <w:szCs w:val="24"/>
        </w:rPr>
        <w:t>Duo</w:t>
      </w:r>
      <w:proofErr w:type="spellEnd"/>
      <w:r w:rsidRPr="00E87473">
        <w:rPr>
          <w:rFonts w:ascii="Arial" w:hAnsi="Arial" w:cs="Arial"/>
          <w:sz w:val="24"/>
          <w:szCs w:val="24"/>
        </w:rPr>
        <w:t xml:space="preserve"> 2.33 GHz, 2 Gb RAM, NVIDIA GeForce MX 440-SE.  </w:t>
      </w:r>
    </w:p>
    <w:p w:rsidR="00B7719F" w:rsidRDefault="00B7719F" w:rsidP="00B7719F">
      <w:pPr>
        <w:spacing w:after="0"/>
      </w:pPr>
      <w: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El resto de hardware no será citado, debido a que o bien se encuentra integrado en los dispositivos (caso de los componentes de comunicación GPS en los teléfonos móviles) o porque el modelo no es relevante (como sucede con el disco duro, pantalla de ordenador, etc.). </w:t>
      </w:r>
    </w:p>
    <w:p w:rsidR="00B7719F" w:rsidRPr="00E87473" w:rsidRDefault="00B7719F" w:rsidP="00CD6CAB">
      <w:pPr>
        <w:spacing w:after="0" w:line="360" w:lineRule="auto"/>
        <w:jc w:val="both"/>
        <w:rPr>
          <w:rFonts w:ascii="Arial" w:hAnsi="Arial" w:cs="Arial"/>
          <w:sz w:val="24"/>
          <w:szCs w:val="24"/>
        </w:rPr>
      </w:pPr>
      <w:r w:rsidRPr="00E87473">
        <w:rPr>
          <w:rFonts w:ascii="Arial" w:hAnsi="Arial" w:cs="Arial"/>
          <w:sz w:val="24"/>
          <w:szCs w:val="24"/>
        </w:rPr>
        <w:t xml:space="preserve">Desde el punto de vista software, se pueden encontrar los siguientes modelos: </w:t>
      </w:r>
    </w:p>
    <w:p w:rsidR="00B7719F" w:rsidRPr="00E87473" w:rsidRDefault="00B7719F" w:rsidP="00792CC8">
      <w:pPr>
        <w:numPr>
          <w:ilvl w:val="0"/>
          <w:numId w:val="17"/>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Procesamiento y reconocimiento de imágenes: </w:t>
      </w:r>
      <w:proofErr w:type="spellStart"/>
      <w:r w:rsidRPr="00E87473">
        <w:rPr>
          <w:rFonts w:ascii="Arial" w:hAnsi="Arial" w:cs="Arial"/>
          <w:sz w:val="24"/>
          <w:szCs w:val="24"/>
        </w:rPr>
        <w:t>ARToolkit</w:t>
      </w:r>
      <w:proofErr w:type="spellEnd"/>
      <w:r w:rsidRPr="00E87473">
        <w:rPr>
          <w:rFonts w:ascii="Arial" w:hAnsi="Arial" w:cs="Arial"/>
          <w:sz w:val="24"/>
          <w:szCs w:val="24"/>
        </w:rPr>
        <w:t xml:space="preserve">, Java3D. </w:t>
      </w:r>
    </w:p>
    <w:p w:rsidR="00B7719F" w:rsidRPr="00E87473" w:rsidRDefault="00B7719F" w:rsidP="00792CC8">
      <w:pPr>
        <w:numPr>
          <w:ilvl w:val="0"/>
          <w:numId w:val="17"/>
        </w:numPr>
        <w:spacing w:after="5" w:line="360" w:lineRule="auto"/>
        <w:ind w:right="51" w:hanging="360"/>
        <w:jc w:val="both"/>
        <w:rPr>
          <w:rFonts w:ascii="Arial" w:hAnsi="Arial" w:cs="Arial"/>
          <w:sz w:val="24"/>
          <w:szCs w:val="24"/>
        </w:rPr>
      </w:pPr>
      <w:r w:rsidRPr="00E87473">
        <w:rPr>
          <w:rFonts w:ascii="Arial" w:hAnsi="Arial" w:cs="Arial"/>
          <w:sz w:val="24"/>
          <w:szCs w:val="24"/>
        </w:rPr>
        <w:t xml:space="preserve">Almacenamiento: </w:t>
      </w:r>
      <w:proofErr w:type="spellStart"/>
      <w:r w:rsidRPr="00E87473">
        <w:rPr>
          <w:rFonts w:ascii="Arial" w:hAnsi="Arial" w:cs="Arial"/>
          <w:sz w:val="24"/>
          <w:szCs w:val="24"/>
        </w:rPr>
        <w:t>PostGreeSQL</w:t>
      </w:r>
      <w:proofErr w:type="spellEnd"/>
      <w:r w:rsidRPr="00E87473">
        <w:rPr>
          <w:rFonts w:ascii="Arial" w:hAnsi="Arial" w:cs="Arial"/>
          <w:sz w:val="24"/>
          <w:szCs w:val="24"/>
        </w:rPr>
        <w:t xml:space="preserve">, </w:t>
      </w:r>
      <w:proofErr w:type="spellStart"/>
      <w:r w:rsidRPr="00E87473">
        <w:rPr>
          <w:rFonts w:ascii="Arial" w:hAnsi="Arial" w:cs="Arial"/>
          <w:sz w:val="24"/>
          <w:szCs w:val="24"/>
        </w:rPr>
        <w:t>MySQL</w:t>
      </w:r>
      <w:proofErr w:type="spellEnd"/>
      <w:r w:rsidRPr="00E87473">
        <w:rPr>
          <w:rFonts w:ascii="Arial" w:hAnsi="Arial" w:cs="Arial"/>
          <w:sz w:val="24"/>
          <w:szCs w:val="24"/>
        </w:rPr>
        <w:t xml:space="preserve">. </w:t>
      </w:r>
    </w:p>
    <w:p w:rsidR="00B7719F" w:rsidRPr="00E87473" w:rsidRDefault="00B7719F" w:rsidP="00E87473">
      <w:pPr>
        <w:spacing w:after="0" w:line="360" w:lineRule="auto"/>
        <w:ind w:left="360"/>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after="32" w:line="360" w:lineRule="auto"/>
        <w:ind w:left="-15" w:right="51"/>
        <w:jc w:val="both"/>
        <w:rPr>
          <w:rFonts w:ascii="Arial" w:hAnsi="Arial" w:cs="Arial"/>
          <w:sz w:val="24"/>
          <w:szCs w:val="24"/>
        </w:rPr>
      </w:pPr>
      <w:r w:rsidRPr="00E87473">
        <w:rPr>
          <w:rFonts w:ascii="Arial" w:hAnsi="Arial" w:cs="Arial"/>
          <w:sz w:val="24"/>
          <w:szCs w:val="24"/>
        </w:rPr>
        <w:t xml:space="preserve">El resto de componentes no serán descritos por los mismos motivos que en el análisis del hardware. </w:t>
      </w:r>
    </w:p>
    <w:p w:rsidR="00B7719F" w:rsidRPr="00E87473" w:rsidRDefault="00B7719F" w:rsidP="00E87473">
      <w:pPr>
        <w:spacing w:after="0" w:line="360" w:lineRule="auto"/>
        <w:jc w:val="both"/>
        <w:rPr>
          <w:rFonts w:ascii="Arial" w:hAnsi="Arial" w:cs="Arial"/>
          <w:sz w:val="24"/>
          <w:szCs w:val="24"/>
        </w:rPr>
      </w:pPr>
      <w:r w:rsidRPr="00E87473">
        <w:rPr>
          <w:rFonts w:ascii="Arial" w:eastAsia="Calibri" w:hAnsi="Arial" w:cs="Arial"/>
          <w:b/>
          <w:sz w:val="24"/>
          <w:szCs w:val="24"/>
        </w:rPr>
        <w:t xml:space="preserve"> </w:t>
      </w:r>
    </w:p>
    <w:p w:rsidR="00B7719F" w:rsidRDefault="00B7719F" w:rsidP="00B7719F">
      <w:pPr>
        <w:spacing w:after="0"/>
      </w:pPr>
      <w:r>
        <w:rPr>
          <w:rFonts w:ascii="Calibri" w:eastAsia="Calibri" w:hAnsi="Calibri" w:cs="Calibri"/>
          <w:b/>
          <w:sz w:val="26"/>
        </w:rPr>
        <w:t xml:space="preserve"> </w:t>
      </w:r>
    </w:p>
    <w:p w:rsidR="00B7719F" w:rsidRDefault="00B7719F" w:rsidP="00B7719F">
      <w:pPr>
        <w:pStyle w:val="Ttulo2"/>
        <w:ind w:left="-5"/>
      </w:pPr>
      <w:bookmarkStart w:id="45" w:name="_Toc513112421"/>
      <w:r>
        <w:t>2.3 Arquitecturas de sistemas de realidad aumentada</w:t>
      </w:r>
      <w:bookmarkEnd w:id="45"/>
      <w:r>
        <w:rPr>
          <w:sz w:val="22"/>
        </w:rPr>
        <w:t xml:space="preserve"> </w:t>
      </w:r>
    </w:p>
    <w:p w:rsidR="00B7719F" w:rsidRDefault="00B7719F" w:rsidP="00B7719F">
      <w:pPr>
        <w:spacing w:after="0"/>
      </w:pPr>
      <w:r>
        <w:rPr>
          <w:rFonts w:ascii="Times New Roman" w:eastAsia="Times New Roman" w:hAnsi="Times New Roman" w:cs="Times New Roman"/>
          <w:sz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lastRenderedPageBreak/>
        <w:t xml:space="preserve">Los sistemas de realidad aumentada son sistemas informáticos en los que existe una interacción entre el sistema y el usuario. Como en cualquier otro sistema de estas características, el tiempo de respuesta es un componente crítico que determina en gran medida el éxito o fracaso de una aplicación. En función de las prestaciones del sistema y los componentes hardware disponibles y la complejidad de procesamiento de sus procesos, es normal encontrar dos tipos de arquitecturas básicas [LOP 10]: los sistemas autónomos y los sistemas distribuidos. En esta sección se explicarán sin entrar en demasiado detalle estos dos conceptos. </w:t>
      </w:r>
    </w:p>
    <w:p w:rsidR="00B7719F" w:rsidRPr="00E87473" w:rsidRDefault="00B7719F" w:rsidP="00E87473">
      <w:pPr>
        <w:spacing w:after="0" w:line="360" w:lineRule="auto"/>
        <w:ind w:left="228"/>
        <w:jc w:val="both"/>
        <w:rPr>
          <w:rFonts w:ascii="Arial" w:hAnsi="Arial" w:cs="Arial"/>
          <w:sz w:val="24"/>
          <w:szCs w:val="24"/>
        </w:rPr>
      </w:pPr>
      <w:r w:rsidRPr="00E87473">
        <w:rPr>
          <w:rFonts w:ascii="Arial" w:hAnsi="Arial" w:cs="Arial"/>
          <w:sz w:val="24"/>
          <w:szCs w:val="24"/>
        </w:rPr>
        <w:t xml:space="preserve"> </w:t>
      </w:r>
    </w:p>
    <w:p w:rsidR="00B7719F" w:rsidRPr="00E87473" w:rsidRDefault="00B7719F" w:rsidP="00E87473">
      <w:pPr>
        <w:spacing w:line="360" w:lineRule="auto"/>
        <w:ind w:left="-15" w:right="51"/>
        <w:jc w:val="both"/>
        <w:rPr>
          <w:rFonts w:ascii="Arial" w:hAnsi="Arial" w:cs="Arial"/>
          <w:sz w:val="24"/>
          <w:szCs w:val="24"/>
        </w:rPr>
      </w:pPr>
      <w:r w:rsidRPr="00E87473">
        <w:rPr>
          <w:rFonts w:ascii="Arial" w:hAnsi="Arial" w:cs="Arial"/>
          <w:sz w:val="24"/>
          <w:szCs w:val="24"/>
        </w:rPr>
        <w:t xml:space="preserve">Los </w:t>
      </w:r>
      <w:r w:rsidRPr="00E87473">
        <w:rPr>
          <w:rFonts w:ascii="Arial" w:eastAsia="Calibri" w:hAnsi="Arial" w:cs="Arial"/>
          <w:i/>
          <w:sz w:val="24"/>
          <w:szCs w:val="24"/>
        </w:rPr>
        <w:t>sistemas autónomos</w:t>
      </w:r>
      <w:r w:rsidRPr="00E87473">
        <w:rPr>
          <w:rFonts w:ascii="Arial" w:hAnsi="Arial" w:cs="Arial"/>
          <w:sz w:val="24"/>
          <w:szCs w:val="24"/>
        </w:rPr>
        <w:t xml:space="preserve"> son aquellos en los que la totalidad de las operaciones y tareas del sistema se llevan a cabo en un terminal único tal y como se muestra en la Figura 3.1. Este tipo de aplicaciones suelen ejecutarse en entornos muy limitados en cuanto a espacio y cuya información cabe en un terminal. También puede darse el caso de que el número de muestras a aumentar y la información que se añade sea suficientemente pequeña para poder ser procesada y mostrada en un solo dispositivo. Dentro de este grupo se pueden encontrar desde ordenadores convencionales conectados con una webcam, hasta teléfonos móviles de última generación, pasando por equipos que están compuestos por dispositivos de visualización y procesamiento conectados entre sí. Por lo general, este tipo de sistemas no requieren de equipamiento demasiado costoso debido a lo limitado de sus prestaciones, pudiendo llevarse a cabo en ordenadores domésticos. Este último caso suele ser más propenso a ser utilizado en entornos de prueba o en primeras fases del proyecto. </w:t>
      </w:r>
    </w:p>
    <w:p w:rsidR="00B7719F" w:rsidRDefault="00B7719F" w:rsidP="00B7719F">
      <w:pPr>
        <w:spacing w:after="0"/>
      </w:pPr>
      <w:r>
        <w:t xml:space="preserve"> </w:t>
      </w:r>
    </w:p>
    <w:p w:rsidR="00B7719F" w:rsidRDefault="00B7719F" w:rsidP="00B7719F">
      <w:pPr>
        <w:spacing w:after="0"/>
      </w:pPr>
      <w:r>
        <w:rPr>
          <w:rFonts w:ascii="Times New Roman" w:eastAsia="Times New Roman" w:hAnsi="Times New Roman" w:cs="Times New Roman"/>
          <w:sz w:val="24"/>
        </w:rPr>
        <w:t xml:space="preserve"> </w:t>
      </w:r>
    </w:p>
    <w:p w:rsidR="00B7719F" w:rsidRDefault="00B7719F" w:rsidP="00B7719F">
      <w:pPr>
        <w:spacing w:after="0"/>
        <w:ind w:left="273"/>
        <w:jc w:val="center"/>
      </w:pPr>
      <w:r>
        <w:rPr>
          <w:noProof/>
          <w:lang w:eastAsia="es-MX"/>
        </w:rPr>
        <w:lastRenderedPageBreak/>
        <w:drawing>
          <wp:inline distT="0" distB="0" distL="0" distR="0">
            <wp:extent cx="2353310" cy="1539240"/>
            <wp:effectExtent l="0" t="0" r="0" b="0"/>
            <wp:docPr id="6236" name="Picture 6236"/>
            <wp:cNvGraphicFramePr/>
            <a:graphic xmlns:a="http://schemas.openxmlformats.org/drawingml/2006/main">
              <a:graphicData uri="http://schemas.openxmlformats.org/drawingml/2006/picture">
                <pic:pic xmlns:pic="http://schemas.openxmlformats.org/drawingml/2006/picture">
                  <pic:nvPicPr>
                    <pic:cNvPr id="6236" name="Picture 6236"/>
                    <pic:cNvPicPr/>
                  </pic:nvPicPr>
                  <pic:blipFill>
                    <a:blip r:embed="rId40" cstate="print"/>
                    <a:stretch>
                      <a:fillRect/>
                    </a:stretch>
                  </pic:blipFill>
                  <pic:spPr>
                    <a:xfrm>
                      <a:off x="0" y="0"/>
                      <a:ext cx="2353310" cy="1539240"/>
                    </a:xfrm>
                    <a:prstGeom prst="rect">
                      <a:avLst/>
                    </a:prstGeom>
                  </pic:spPr>
                </pic:pic>
              </a:graphicData>
            </a:graphic>
          </wp:inline>
        </w:drawing>
      </w:r>
      <w:r>
        <w:t xml:space="preserve"> </w:t>
      </w:r>
    </w:p>
    <w:p w:rsidR="00B7719F" w:rsidRDefault="00B7719F" w:rsidP="00B7719F">
      <w:pPr>
        <w:spacing w:after="229" w:line="269" w:lineRule="auto"/>
        <w:ind w:left="10" w:hanging="10"/>
        <w:jc w:val="center"/>
      </w:pPr>
      <w:r>
        <w:rPr>
          <w:rFonts w:ascii="Calibri" w:eastAsia="Calibri" w:hAnsi="Calibri" w:cs="Calibri"/>
          <w:b/>
          <w:sz w:val="20"/>
        </w:rPr>
        <w:t xml:space="preserve">Figura 3.5. </w:t>
      </w:r>
      <w:r>
        <w:rPr>
          <w:sz w:val="20"/>
        </w:rPr>
        <w:t xml:space="preserve">Imagen del videojuego </w:t>
      </w:r>
      <w:proofErr w:type="spellStart"/>
      <w:r>
        <w:rPr>
          <w:sz w:val="20"/>
        </w:rPr>
        <w:t>Invizimals</w:t>
      </w:r>
      <w:proofErr w:type="spellEnd"/>
      <w:r>
        <w:rPr>
          <w:sz w:val="20"/>
        </w:rPr>
        <w:t xml:space="preserve"> [INVZ 10] que utiliza técnicas de realidad aumentada en un solo dispositivo, una PSP. </w:t>
      </w:r>
    </w:p>
    <w:p w:rsidR="00B7719F" w:rsidRDefault="00B7719F" w:rsidP="00B7719F">
      <w:pPr>
        <w:spacing w:after="0"/>
      </w:pPr>
      <w:r>
        <w:rPr>
          <w:rFonts w:ascii="Times New Roman" w:eastAsia="Times New Roman" w:hAnsi="Times New Roman" w:cs="Times New Roman"/>
          <w:sz w:val="24"/>
        </w:rPr>
        <w:t xml:space="preserve"> </w:t>
      </w:r>
    </w:p>
    <w:p w:rsidR="00B7719F" w:rsidRPr="003F6E3F" w:rsidRDefault="00B7719F" w:rsidP="003F6E3F">
      <w:pPr>
        <w:spacing w:line="360" w:lineRule="auto"/>
        <w:ind w:left="-15" w:right="51"/>
        <w:jc w:val="both"/>
        <w:rPr>
          <w:rFonts w:ascii="Arial" w:hAnsi="Arial" w:cs="Arial"/>
          <w:sz w:val="24"/>
          <w:szCs w:val="24"/>
        </w:rPr>
      </w:pPr>
      <w:r w:rsidRPr="00E87473">
        <w:rPr>
          <w:rFonts w:ascii="Arial" w:hAnsi="Arial" w:cs="Arial"/>
          <w:sz w:val="24"/>
          <w:szCs w:val="24"/>
        </w:rPr>
        <w:t xml:space="preserve">Los </w:t>
      </w:r>
      <w:r w:rsidRPr="00E87473">
        <w:rPr>
          <w:rFonts w:ascii="Arial" w:eastAsia="Calibri" w:hAnsi="Arial" w:cs="Arial"/>
          <w:i/>
          <w:sz w:val="24"/>
          <w:szCs w:val="24"/>
        </w:rPr>
        <w:t>sistemas distribuidos</w:t>
      </w:r>
      <w:r w:rsidRPr="00E87473">
        <w:rPr>
          <w:rFonts w:ascii="Arial" w:hAnsi="Arial" w:cs="Arial"/>
          <w:sz w:val="24"/>
          <w:szCs w:val="24"/>
        </w:rPr>
        <w:t xml:space="preserve"> son aquellos en los que se delega en un equipo denominado servidor la tarea de realizar la mayor parte de los cálculos, rebajando en los terminales de visualización la carga de procesamiento. Habitualmente en este tipo de arquitectura los terminales se encargan de la recepción de la escena por cualquiera de los métodos ya expuestos en la sección primera de este documento y de la visualización de la realidad aumentada. El proceso intermedio se realiza en el servidor, aunque existen excepciones en las cuales parte de este trabajo se lleva a cabo en los propios terminales. Esta responsabilidad depende también de la aplicación que se está llevando a cabo, así como de las posibilidades del terminal. Por ejemplo, en aplicaciones implantadas en terminales móviles de última generación una posible estrategia es la de realizar parte del procesado de la imagen como detección de bordes mediante transformadas de </w:t>
      </w:r>
      <w:proofErr w:type="spellStart"/>
      <w:r w:rsidRPr="00E87473">
        <w:rPr>
          <w:rFonts w:ascii="Arial" w:hAnsi="Arial" w:cs="Arial"/>
          <w:sz w:val="24"/>
          <w:szCs w:val="24"/>
        </w:rPr>
        <w:t>Hough</w:t>
      </w:r>
      <w:proofErr w:type="spellEnd"/>
      <w:r w:rsidRPr="00E87473">
        <w:rPr>
          <w:rFonts w:ascii="Arial" w:hAnsi="Arial" w:cs="Arial"/>
          <w:sz w:val="24"/>
          <w:szCs w:val="24"/>
        </w:rPr>
        <w:t xml:space="preserve">  o métodos más ligeros e imprecisos. De esta forma, se envía al servidor los datos sobre los bordes de la imagen, evitando sobrecargas en la red. No obstante, no suele ser lo habitual por lo que se suele enviar la imagen al completo o comprimida al servidor. Por otra parte, aquellas aplicaciones que envíen datos al servidor de forma inalámbrica requieren de dispositivos de envío y recepción de señales. En entornos cerrados lo habitual suele ser utilizar conexiones W-LAN, por lo que los </w:t>
      </w:r>
      <w:r w:rsidRPr="003F6E3F">
        <w:rPr>
          <w:rFonts w:ascii="Arial" w:hAnsi="Arial" w:cs="Arial"/>
          <w:sz w:val="24"/>
          <w:szCs w:val="24"/>
        </w:rPr>
        <w:t xml:space="preserve">terminales necesitan antenas de transmisión y recepción y en el lado del servidor hace falta un punto de acceso. En aplicaciones para teléfonos móviles se requieren de equipos de transmisión y recepción GSM en ambos lados. </w:t>
      </w:r>
    </w:p>
    <w:p w:rsidR="00CD6CAB" w:rsidRDefault="00CD6CAB" w:rsidP="00B7719F">
      <w:pPr>
        <w:pStyle w:val="Ttulo3"/>
        <w:ind w:left="-5"/>
      </w:pPr>
      <w:bookmarkStart w:id="46" w:name="_Toc513112422"/>
    </w:p>
    <w:p w:rsidR="00B7719F" w:rsidRDefault="00B7719F" w:rsidP="00B7719F">
      <w:pPr>
        <w:pStyle w:val="Ttulo3"/>
        <w:ind w:left="-5"/>
      </w:pPr>
      <w:r>
        <w:t>3.3.1 Arquitecturas en sistemas autónomos de realidad aumentada</w:t>
      </w:r>
      <w:bookmarkEnd w:id="46"/>
      <w:r>
        <w:t xml:space="preserve"> </w:t>
      </w:r>
    </w:p>
    <w:p w:rsidR="00B7719F" w:rsidRDefault="00B7719F" w:rsidP="00B7719F">
      <w:pPr>
        <w:spacing w:after="0"/>
        <w:ind w:left="228"/>
      </w:pPr>
      <w:r>
        <w:t xml:space="preserve"> </w:t>
      </w:r>
    </w:p>
    <w:p w:rsidR="00CD6CAB"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En esta sección se muestran las conclusiones alcanzadas tras analizar la arquitectura interna de las aplicaciones: ULTRA [ULT 10], MARCH [CHO 09], POLAR</w:t>
      </w:r>
      <w:r w:rsidR="00CD6CAB">
        <w:rPr>
          <w:rFonts w:ascii="Arial" w:hAnsi="Arial" w:cs="Arial"/>
          <w:sz w:val="24"/>
          <w:szCs w:val="24"/>
        </w:rPr>
        <w:t xml:space="preserve"> [OW 05] y </w:t>
      </w:r>
      <w:proofErr w:type="spellStart"/>
      <w:r w:rsidR="00CD6CAB">
        <w:rPr>
          <w:rFonts w:ascii="Arial" w:hAnsi="Arial" w:cs="Arial"/>
          <w:sz w:val="24"/>
          <w:szCs w:val="24"/>
        </w:rPr>
        <w:t>ARToolKit</w:t>
      </w:r>
      <w:proofErr w:type="spellEnd"/>
      <w:r w:rsidR="00CD6CAB">
        <w:rPr>
          <w:rFonts w:ascii="Arial" w:hAnsi="Arial" w:cs="Arial"/>
          <w:sz w:val="24"/>
          <w:szCs w:val="24"/>
        </w:rPr>
        <w:t xml:space="preserve"> [ART 10].</w:t>
      </w:r>
    </w:p>
    <w:p w:rsidR="00B7719F" w:rsidRPr="003F6E3F"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 xml:space="preserve">Este tipo de aplicaciones coincidían todas en que el reconocimiento está basado en la detección visual de algún elemento significativo. Puesto que las librerías de reconocimiento y tratamiento de imágenes han sido </w:t>
      </w:r>
      <w:proofErr w:type="gramStart"/>
      <w:r w:rsidR="006951E7">
        <w:rPr>
          <w:rFonts w:ascii="Arial" w:hAnsi="Arial" w:cs="Arial"/>
          <w:sz w:val="24"/>
          <w:szCs w:val="24"/>
        </w:rPr>
        <w:t>estudiadas</w:t>
      </w:r>
      <w:proofErr w:type="gramEnd"/>
      <w:r w:rsidR="006951E7">
        <w:rPr>
          <w:rFonts w:ascii="Arial" w:hAnsi="Arial" w:cs="Arial"/>
          <w:sz w:val="24"/>
          <w:szCs w:val="24"/>
        </w:rPr>
        <w:t xml:space="preserve"> en el capítulo 3, en </w:t>
      </w:r>
      <w:r w:rsidRPr="003F6E3F">
        <w:rPr>
          <w:rFonts w:ascii="Arial" w:hAnsi="Arial" w:cs="Arial"/>
          <w:sz w:val="24"/>
          <w:szCs w:val="24"/>
        </w:rPr>
        <w:t xml:space="preserve">esta sección </w:t>
      </w:r>
      <w:r w:rsidR="006951E7">
        <w:rPr>
          <w:rFonts w:ascii="Arial" w:hAnsi="Arial" w:cs="Arial"/>
          <w:sz w:val="24"/>
          <w:szCs w:val="24"/>
        </w:rPr>
        <w:t xml:space="preserve">se enfocara </w:t>
      </w:r>
      <w:r w:rsidRPr="003F6E3F">
        <w:rPr>
          <w:rFonts w:ascii="Arial" w:hAnsi="Arial" w:cs="Arial"/>
          <w:sz w:val="24"/>
          <w:szCs w:val="24"/>
        </w:rPr>
        <w:t xml:space="preserve">en la perspectiva funcional de cada uno de los módulos que componen este tipo de aplicaciones. </w:t>
      </w:r>
    </w:p>
    <w:p w:rsidR="00B7719F" w:rsidRDefault="00B7719F" w:rsidP="003F6E3F">
      <w:pPr>
        <w:spacing w:after="0" w:line="360" w:lineRule="auto"/>
        <w:ind w:left="228"/>
        <w:jc w:val="both"/>
        <w:rPr>
          <w:rFonts w:ascii="Arial" w:hAnsi="Arial" w:cs="Arial"/>
          <w:sz w:val="24"/>
          <w:szCs w:val="24"/>
        </w:rPr>
      </w:pPr>
      <w:r w:rsidRPr="003F6E3F">
        <w:rPr>
          <w:rFonts w:ascii="Arial" w:hAnsi="Arial" w:cs="Arial"/>
          <w:sz w:val="24"/>
          <w:szCs w:val="24"/>
        </w:rPr>
        <w:t xml:space="preserve"> </w:t>
      </w:r>
    </w:p>
    <w:p w:rsidR="00CD6CAB" w:rsidRPr="003F6E3F" w:rsidRDefault="00CD6CAB" w:rsidP="003F6E3F">
      <w:pPr>
        <w:spacing w:after="0" w:line="360" w:lineRule="auto"/>
        <w:ind w:left="228"/>
        <w:jc w:val="both"/>
        <w:rPr>
          <w:rFonts w:ascii="Arial" w:hAnsi="Arial" w:cs="Arial"/>
          <w:sz w:val="24"/>
          <w:szCs w:val="24"/>
        </w:rPr>
      </w:pPr>
    </w:p>
    <w:p w:rsidR="00B7719F" w:rsidRPr="003F6E3F"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 xml:space="preserve">La arquitectura interna de este tipo de aplicaciones suele estar compuesto por, al menos, los siguientes módulos: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Captación de escenario.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Tratamiento de imágenes.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Reconocimiento visual.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proofErr w:type="spellStart"/>
      <w:r w:rsidRPr="003F6E3F">
        <w:rPr>
          <w:rFonts w:ascii="Arial" w:hAnsi="Arial" w:cs="Arial"/>
          <w:sz w:val="24"/>
          <w:szCs w:val="24"/>
        </w:rPr>
        <w:t>Matching</w:t>
      </w:r>
      <w:proofErr w:type="spellEnd"/>
      <w:r w:rsidRPr="003F6E3F">
        <w:rPr>
          <w:rFonts w:ascii="Arial" w:hAnsi="Arial" w:cs="Arial"/>
          <w:sz w:val="24"/>
          <w:szCs w:val="24"/>
        </w:rPr>
        <w:t xml:space="preserve"> de patrones.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Mezclado de realidad y aumento.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Visualización. </w:t>
      </w:r>
    </w:p>
    <w:p w:rsidR="00B7719F" w:rsidRDefault="00B7719F" w:rsidP="00B7719F">
      <w:pPr>
        <w:spacing w:after="0"/>
        <w:ind w:left="228"/>
      </w:pPr>
      <w:r>
        <w:t xml:space="preserve"> </w:t>
      </w:r>
    </w:p>
    <w:p w:rsidR="00B7719F" w:rsidRDefault="00B7719F" w:rsidP="00B7719F">
      <w:pPr>
        <w:ind w:left="-15" w:right="51"/>
      </w:pPr>
      <w:r>
        <w:t xml:space="preserve">La figura 3.6 muestra una arquitectura interna típica de una aplicación de realidad aumentada que funciona mediante reconocimiento visual. </w:t>
      </w:r>
    </w:p>
    <w:p w:rsidR="00B7719F" w:rsidRDefault="00B7719F" w:rsidP="00B7719F">
      <w:pPr>
        <w:spacing w:after="0"/>
      </w:pPr>
      <w:r>
        <w:t xml:space="preserve"> </w:t>
      </w:r>
    </w:p>
    <w:p w:rsidR="00B7719F" w:rsidRDefault="00B7719F" w:rsidP="00B7719F">
      <w:pPr>
        <w:spacing w:after="0"/>
        <w:ind w:right="100"/>
        <w:jc w:val="right"/>
      </w:pPr>
      <w:r>
        <w:rPr>
          <w:noProof/>
          <w:lang w:eastAsia="es-MX"/>
        </w:rPr>
        <w:lastRenderedPageBreak/>
        <w:drawing>
          <wp:inline distT="0" distB="0" distL="0" distR="0">
            <wp:extent cx="5054600" cy="3895090"/>
            <wp:effectExtent l="0" t="0" r="0" b="0"/>
            <wp:docPr id="6397" name="Picture 6397"/>
            <wp:cNvGraphicFramePr/>
            <a:graphic xmlns:a="http://schemas.openxmlformats.org/drawingml/2006/main">
              <a:graphicData uri="http://schemas.openxmlformats.org/drawingml/2006/picture">
                <pic:pic xmlns:pic="http://schemas.openxmlformats.org/drawingml/2006/picture">
                  <pic:nvPicPr>
                    <pic:cNvPr id="6397" name="Picture 6397"/>
                    <pic:cNvPicPr/>
                  </pic:nvPicPr>
                  <pic:blipFill>
                    <a:blip r:embed="rId41" cstate="print"/>
                    <a:stretch>
                      <a:fillRect/>
                    </a:stretch>
                  </pic:blipFill>
                  <pic:spPr>
                    <a:xfrm>
                      <a:off x="0" y="0"/>
                      <a:ext cx="5054600" cy="3895090"/>
                    </a:xfrm>
                    <a:prstGeom prst="rect">
                      <a:avLst/>
                    </a:prstGeom>
                  </pic:spPr>
                </pic:pic>
              </a:graphicData>
            </a:graphic>
          </wp:inline>
        </w:drawing>
      </w:r>
      <w:r>
        <w:rPr>
          <w:rFonts w:ascii="Tahoma" w:eastAsia="Tahoma" w:hAnsi="Tahoma" w:cs="Tahoma"/>
          <w:color w:val="444444"/>
          <w:sz w:val="20"/>
        </w:rPr>
        <w:t xml:space="preserve"> </w:t>
      </w:r>
    </w:p>
    <w:p w:rsidR="00B7719F" w:rsidRDefault="00B7719F" w:rsidP="00B7719F">
      <w:pPr>
        <w:spacing w:after="0"/>
        <w:ind w:left="287"/>
        <w:jc w:val="center"/>
      </w:pPr>
      <w:r>
        <w:rPr>
          <w:rFonts w:ascii="Tahoma" w:eastAsia="Tahoma" w:hAnsi="Tahoma" w:cs="Tahoma"/>
          <w:color w:val="444444"/>
          <w:sz w:val="20"/>
        </w:rPr>
        <w:t xml:space="preserve"> </w:t>
      </w:r>
    </w:p>
    <w:p w:rsidR="00B7719F" w:rsidRDefault="00B7719F" w:rsidP="00B7719F">
      <w:pPr>
        <w:spacing w:line="247" w:lineRule="auto"/>
        <w:ind w:left="348" w:hanging="10"/>
      </w:pPr>
      <w:r>
        <w:rPr>
          <w:rFonts w:ascii="Calibri" w:eastAsia="Calibri" w:hAnsi="Calibri" w:cs="Calibri"/>
          <w:b/>
          <w:color w:val="444444"/>
          <w:sz w:val="20"/>
        </w:rPr>
        <w:t xml:space="preserve">Figura 3.6. </w:t>
      </w:r>
      <w:r>
        <w:rPr>
          <w:color w:val="444444"/>
          <w:sz w:val="20"/>
        </w:rPr>
        <w:t>Arquitectura típica de una aplicación de realidad aumentada con reconocimiento visual.</w:t>
      </w:r>
      <w:r>
        <w:t xml:space="preserve"> </w:t>
      </w:r>
    </w:p>
    <w:p w:rsidR="00B7719F" w:rsidRPr="003F6E3F" w:rsidRDefault="00B7719F" w:rsidP="003F6E3F">
      <w:pPr>
        <w:spacing w:after="0" w:line="360" w:lineRule="auto"/>
        <w:ind w:left="228"/>
        <w:jc w:val="both"/>
        <w:rPr>
          <w:rFonts w:ascii="Arial" w:hAnsi="Arial" w:cs="Arial"/>
          <w:sz w:val="24"/>
          <w:szCs w:val="24"/>
        </w:rPr>
      </w:pPr>
      <w:r w:rsidRPr="003F6E3F">
        <w:rPr>
          <w:rFonts w:ascii="Arial" w:hAnsi="Arial" w:cs="Arial"/>
          <w:sz w:val="24"/>
          <w:szCs w:val="24"/>
        </w:rPr>
        <w:t xml:space="preserve"> </w:t>
      </w:r>
    </w:p>
    <w:p w:rsidR="00CD6CAB" w:rsidRDefault="00CD6CAB" w:rsidP="003F6E3F">
      <w:pPr>
        <w:spacing w:after="25" w:line="360" w:lineRule="auto"/>
        <w:ind w:left="-15" w:right="51"/>
        <w:jc w:val="both"/>
        <w:rPr>
          <w:rFonts w:ascii="Arial" w:hAnsi="Arial" w:cs="Arial"/>
          <w:sz w:val="24"/>
          <w:szCs w:val="24"/>
        </w:rPr>
      </w:pPr>
    </w:p>
    <w:p w:rsidR="00B7719F" w:rsidRPr="003F6E3F" w:rsidRDefault="00B7719F" w:rsidP="003F6E3F">
      <w:pPr>
        <w:spacing w:after="25" w:line="360" w:lineRule="auto"/>
        <w:ind w:left="-15" w:right="51"/>
        <w:jc w:val="both"/>
        <w:rPr>
          <w:rFonts w:ascii="Arial" w:hAnsi="Arial" w:cs="Arial"/>
          <w:sz w:val="24"/>
          <w:szCs w:val="24"/>
        </w:rPr>
      </w:pPr>
      <w:r w:rsidRPr="003F6E3F">
        <w:rPr>
          <w:rFonts w:ascii="Arial" w:hAnsi="Arial" w:cs="Arial"/>
          <w:sz w:val="24"/>
          <w:szCs w:val="24"/>
        </w:rPr>
        <w:t xml:space="preserve">Para terminar, cabe destacar que si no se describe la arquitectura de una aplicación con reconocimiento por geo-posicionamiento es porque, a nuestro juicio, no tiene sentido implantar una aplicación local con estas características. Las razones de estas conclusiones son básicamente dos: </w:t>
      </w:r>
    </w:p>
    <w:p w:rsidR="00B7719F" w:rsidRPr="003F6E3F" w:rsidRDefault="00B7719F" w:rsidP="00792CC8">
      <w:pPr>
        <w:numPr>
          <w:ilvl w:val="0"/>
          <w:numId w:val="18"/>
        </w:numPr>
        <w:spacing w:after="25" w:line="360" w:lineRule="auto"/>
        <w:ind w:right="51" w:hanging="360"/>
        <w:jc w:val="both"/>
        <w:rPr>
          <w:rFonts w:ascii="Arial" w:hAnsi="Arial" w:cs="Arial"/>
          <w:sz w:val="24"/>
          <w:szCs w:val="24"/>
        </w:rPr>
      </w:pPr>
      <w:r w:rsidRPr="003F6E3F">
        <w:rPr>
          <w:rFonts w:ascii="Arial" w:hAnsi="Arial" w:cs="Arial"/>
          <w:sz w:val="24"/>
          <w:szCs w:val="24"/>
        </w:rPr>
        <w:t xml:space="preserve">La cantidad de información sobre lugares suele ser bastante amplia, siendo necesario el uso de bases de datos </w:t>
      </w:r>
      <w:proofErr w:type="spellStart"/>
      <w:r w:rsidRPr="003F6E3F">
        <w:rPr>
          <w:rFonts w:ascii="Arial" w:hAnsi="Arial" w:cs="Arial"/>
          <w:sz w:val="24"/>
          <w:szCs w:val="24"/>
        </w:rPr>
        <w:t>clusterizadas</w:t>
      </w:r>
      <w:proofErr w:type="spellEnd"/>
      <w:r w:rsidRPr="003F6E3F">
        <w:rPr>
          <w:rFonts w:ascii="Arial" w:hAnsi="Arial" w:cs="Arial"/>
          <w:sz w:val="24"/>
          <w:szCs w:val="24"/>
        </w:rPr>
        <w:t xml:space="preserve">. </w:t>
      </w:r>
    </w:p>
    <w:p w:rsidR="00B7719F" w:rsidRPr="003F6E3F" w:rsidRDefault="00B7719F" w:rsidP="00792CC8">
      <w:pPr>
        <w:numPr>
          <w:ilvl w:val="0"/>
          <w:numId w:val="18"/>
        </w:numPr>
        <w:spacing w:after="5" w:line="360" w:lineRule="auto"/>
        <w:ind w:right="51" w:hanging="360"/>
        <w:jc w:val="both"/>
        <w:rPr>
          <w:rFonts w:ascii="Arial" w:hAnsi="Arial" w:cs="Arial"/>
          <w:sz w:val="24"/>
          <w:szCs w:val="24"/>
        </w:rPr>
      </w:pPr>
      <w:r w:rsidRPr="003F6E3F">
        <w:rPr>
          <w:rFonts w:ascii="Arial" w:hAnsi="Arial" w:cs="Arial"/>
          <w:sz w:val="24"/>
          <w:szCs w:val="24"/>
        </w:rPr>
        <w:t>La información sobre lugares suele ser cambiante. Por ejemplo, una apli</w:t>
      </w:r>
      <w:r w:rsidR="00FC7C57">
        <w:rPr>
          <w:rFonts w:ascii="Arial" w:hAnsi="Arial" w:cs="Arial"/>
          <w:sz w:val="24"/>
          <w:szCs w:val="24"/>
        </w:rPr>
        <w:t>cación puede</w:t>
      </w:r>
      <w:r w:rsidRPr="003F6E3F">
        <w:rPr>
          <w:rFonts w:ascii="Arial" w:hAnsi="Arial" w:cs="Arial"/>
          <w:sz w:val="24"/>
          <w:szCs w:val="24"/>
        </w:rPr>
        <w:t xml:space="preserve"> tener configurado que en cierto punto del mapa hay un restaurante que por algún motivo ha dejado de existir, ofreciendo información falsa. </w:t>
      </w:r>
    </w:p>
    <w:p w:rsidR="00B7719F" w:rsidRDefault="00B7719F" w:rsidP="00B7719F">
      <w:pPr>
        <w:spacing w:after="0"/>
      </w:pPr>
      <w:r>
        <w:t xml:space="preserve"> </w:t>
      </w:r>
    </w:p>
    <w:p w:rsidR="00B7719F" w:rsidRDefault="00B7719F" w:rsidP="00B7719F">
      <w:pPr>
        <w:pStyle w:val="Ttulo3"/>
        <w:ind w:left="-5"/>
      </w:pPr>
      <w:bookmarkStart w:id="47" w:name="_Toc513112423"/>
      <w:r>
        <w:lastRenderedPageBreak/>
        <w:t>2.3.2 Arquitecturas en sistemas distribuidos de realidad aumentada</w:t>
      </w:r>
      <w:bookmarkEnd w:id="47"/>
      <w:r>
        <w:t xml:space="preserve"> </w:t>
      </w:r>
    </w:p>
    <w:p w:rsidR="00B7719F" w:rsidRDefault="00B7719F" w:rsidP="003F6E3F">
      <w:pPr>
        <w:spacing w:line="360" w:lineRule="auto"/>
        <w:ind w:left="-15" w:right="51"/>
        <w:jc w:val="both"/>
      </w:pPr>
      <w:r w:rsidRPr="003F6E3F">
        <w:rPr>
          <w:rFonts w:ascii="Arial" w:hAnsi="Arial" w:cs="Arial"/>
          <w:sz w:val="24"/>
          <w:szCs w:val="24"/>
        </w:rPr>
        <w:t>En esta sección se analizarán las arquitecturas de los sistemas distribuidos considerados en esta sección</w:t>
      </w:r>
      <w:r>
        <w:t xml:space="preserve">. </w:t>
      </w:r>
    </w:p>
    <w:p w:rsidR="00B7719F" w:rsidRDefault="00B7719F" w:rsidP="00B7719F">
      <w:pPr>
        <w:spacing w:after="0"/>
      </w:pPr>
      <w:r>
        <w:t xml:space="preserve"> </w:t>
      </w:r>
    </w:p>
    <w:p w:rsidR="00B7719F" w:rsidRDefault="00B7719F" w:rsidP="00B7719F">
      <w:pPr>
        <w:pStyle w:val="Ttulo4"/>
      </w:pPr>
      <w:r>
        <w:t>ASTOR</w:t>
      </w:r>
      <w:r>
        <w:rPr>
          <w:u w:color="000000"/>
        </w:rPr>
        <w:t xml:space="preserve"> </w:t>
      </w:r>
    </w:p>
    <w:p w:rsidR="00B7719F" w:rsidRPr="003F6E3F"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 xml:space="preserve">El proyecto ASTOR consiste en un sistema distribuido en el que contribuyen al funcionamiento de éste varios elementos. Estos elementos son: </w:t>
      </w:r>
    </w:p>
    <w:p w:rsidR="00B7719F" w:rsidRPr="003F6E3F" w:rsidRDefault="00B7719F" w:rsidP="00792CC8">
      <w:pPr>
        <w:numPr>
          <w:ilvl w:val="0"/>
          <w:numId w:val="19"/>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Cámaras de vídeo. Se encargan de percibir la escena y la posición del usuario. </w:t>
      </w:r>
    </w:p>
    <w:p w:rsidR="00B7719F" w:rsidRPr="003F6E3F" w:rsidRDefault="00B7719F" w:rsidP="00792CC8">
      <w:pPr>
        <w:numPr>
          <w:ilvl w:val="0"/>
          <w:numId w:val="19"/>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Un equipo de procesamiento. Su función es la de realizar las tareas de tratamiento de imágenes. Actúa de servidor. </w:t>
      </w:r>
    </w:p>
    <w:p w:rsidR="00B7719F" w:rsidRPr="00CD6CAB" w:rsidRDefault="00B7719F" w:rsidP="00792CC8">
      <w:pPr>
        <w:numPr>
          <w:ilvl w:val="0"/>
          <w:numId w:val="19"/>
        </w:numPr>
        <w:spacing w:after="5" w:line="360" w:lineRule="auto"/>
        <w:ind w:right="51"/>
        <w:jc w:val="both"/>
        <w:rPr>
          <w:rFonts w:ascii="Arial" w:hAnsi="Arial" w:cs="Arial"/>
          <w:sz w:val="24"/>
          <w:szCs w:val="24"/>
        </w:rPr>
      </w:pPr>
      <w:r w:rsidRPr="003F6E3F">
        <w:rPr>
          <w:rFonts w:ascii="Arial" w:hAnsi="Arial" w:cs="Arial"/>
          <w:sz w:val="24"/>
          <w:szCs w:val="24"/>
        </w:rPr>
        <w:t xml:space="preserve">Módulo de visualización. Compuesto por una serie de proyectores y pantallas HOE. </w:t>
      </w:r>
    </w:p>
    <w:p w:rsidR="00B7719F" w:rsidRDefault="00B7719F" w:rsidP="00CD6CAB">
      <w:pPr>
        <w:spacing w:after="0"/>
        <w:ind w:right="1283"/>
        <w:jc w:val="center"/>
      </w:pPr>
      <w:r>
        <w:rPr>
          <w:noProof/>
          <w:lang w:eastAsia="es-MX"/>
        </w:rPr>
        <w:drawing>
          <wp:inline distT="0" distB="0" distL="0" distR="0">
            <wp:extent cx="3028950" cy="2638425"/>
            <wp:effectExtent l="0" t="0" r="0" b="9525"/>
            <wp:docPr id="6478" name="Picture 6478"/>
            <wp:cNvGraphicFramePr/>
            <a:graphic xmlns:a="http://schemas.openxmlformats.org/drawingml/2006/main">
              <a:graphicData uri="http://schemas.openxmlformats.org/drawingml/2006/picture">
                <pic:pic xmlns:pic="http://schemas.openxmlformats.org/drawingml/2006/picture">
                  <pic:nvPicPr>
                    <pic:cNvPr id="6478" name="Picture 6478"/>
                    <pic:cNvPicPr/>
                  </pic:nvPicPr>
                  <pic:blipFill>
                    <a:blip r:embed="rId42" cstate="print"/>
                    <a:stretch>
                      <a:fillRect/>
                    </a:stretch>
                  </pic:blipFill>
                  <pic:spPr>
                    <a:xfrm>
                      <a:off x="0" y="0"/>
                      <a:ext cx="3028950" cy="2638425"/>
                    </a:xfrm>
                    <a:prstGeom prst="rect">
                      <a:avLst/>
                    </a:prstGeom>
                  </pic:spPr>
                </pic:pic>
              </a:graphicData>
            </a:graphic>
          </wp:inline>
        </w:drawing>
      </w:r>
    </w:p>
    <w:p w:rsidR="00B7719F" w:rsidRDefault="00B7719F" w:rsidP="00CD6CAB">
      <w:pPr>
        <w:spacing w:after="0" w:line="269" w:lineRule="auto"/>
        <w:ind w:left="1643" w:firstLine="481"/>
      </w:pPr>
      <w:r>
        <w:rPr>
          <w:rFonts w:ascii="Calibri" w:eastAsia="Calibri" w:hAnsi="Calibri" w:cs="Calibri"/>
          <w:b/>
          <w:sz w:val="20"/>
        </w:rPr>
        <w:t>Figura 3.7.</w:t>
      </w:r>
      <w:r>
        <w:rPr>
          <w:sz w:val="20"/>
        </w:rPr>
        <w:t xml:space="preserve"> Arquitectura del sistema ASTOR. </w:t>
      </w:r>
    </w:p>
    <w:p w:rsidR="00B7719F" w:rsidRDefault="00B7719F" w:rsidP="00B7719F">
      <w:pPr>
        <w:spacing w:after="0"/>
      </w:pPr>
      <w:r>
        <w:rPr>
          <w:rFonts w:ascii="Calibri" w:eastAsia="Calibri" w:hAnsi="Calibri" w:cs="Calibri"/>
          <w:b/>
        </w:rPr>
        <w:t xml:space="preserve"> </w:t>
      </w:r>
    </w:p>
    <w:p w:rsidR="00B7719F" w:rsidRDefault="00B7719F" w:rsidP="00B7719F">
      <w:pPr>
        <w:spacing w:after="0"/>
      </w:pPr>
      <w:r>
        <w:rPr>
          <w:rFonts w:ascii="Calibri" w:eastAsia="Calibri" w:hAnsi="Calibri" w:cs="Calibri"/>
          <w:b/>
        </w:rPr>
        <w:t xml:space="preserve"> </w:t>
      </w:r>
    </w:p>
    <w:p w:rsidR="00B7719F" w:rsidRPr="003F6E3F" w:rsidRDefault="00B7719F" w:rsidP="003F6E3F">
      <w:pPr>
        <w:pStyle w:val="Ttulo4"/>
        <w:spacing w:line="360" w:lineRule="auto"/>
        <w:jc w:val="both"/>
        <w:rPr>
          <w:rFonts w:ascii="Arial" w:hAnsi="Arial" w:cs="Arial"/>
          <w:sz w:val="24"/>
          <w:szCs w:val="24"/>
        </w:rPr>
      </w:pPr>
      <w:r w:rsidRPr="003F6E3F">
        <w:rPr>
          <w:rFonts w:ascii="Arial" w:hAnsi="Arial" w:cs="Arial"/>
          <w:sz w:val="24"/>
          <w:szCs w:val="24"/>
        </w:rPr>
        <w:t>LAYAR</w:t>
      </w:r>
      <w:r w:rsidRPr="003F6E3F">
        <w:rPr>
          <w:rFonts w:ascii="Arial" w:hAnsi="Arial" w:cs="Arial"/>
          <w:sz w:val="24"/>
          <w:szCs w:val="24"/>
          <w:u w:color="000000"/>
        </w:rPr>
        <w:t xml:space="preserve"> </w:t>
      </w:r>
    </w:p>
    <w:p w:rsidR="00B7719F" w:rsidRPr="003F6E3F"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 xml:space="preserve">El sistema LAYAR tiene una naturaleza distribuida en la que se pueden añadir contenidos o Layares al sistema, haciéndolo todo lo escalable que se desee.  </w:t>
      </w:r>
    </w:p>
    <w:p w:rsidR="00B7719F" w:rsidRPr="003F6E3F" w:rsidRDefault="00B7719F" w:rsidP="003F6E3F">
      <w:pPr>
        <w:spacing w:after="0" w:line="360" w:lineRule="auto"/>
        <w:ind w:left="228"/>
        <w:jc w:val="both"/>
        <w:rPr>
          <w:rFonts w:ascii="Arial" w:hAnsi="Arial" w:cs="Arial"/>
          <w:sz w:val="24"/>
          <w:szCs w:val="24"/>
        </w:rPr>
      </w:pPr>
      <w:r w:rsidRPr="003F6E3F">
        <w:rPr>
          <w:rFonts w:ascii="Arial" w:hAnsi="Arial" w:cs="Arial"/>
          <w:sz w:val="24"/>
          <w:szCs w:val="24"/>
        </w:rPr>
        <w:t xml:space="preserve"> </w:t>
      </w:r>
    </w:p>
    <w:p w:rsidR="00B7719F" w:rsidRPr="003F6E3F" w:rsidRDefault="00B7719F" w:rsidP="008B476F">
      <w:pPr>
        <w:spacing w:line="360" w:lineRule="auto"/>
        <w:ind w:left="-15" w:right="51"/>
        <w:jc w:val="both"/>
        <w:rPr>
          <w:rFonts w:ascii="Arial" w:hAnsi="Arial" w:cs="Arial"/>
          <w:sz w:val="24"/>
          <w:szCs w:val="24"/>
        </w:rPr>
      </w:pPr>
      <w:r w:rsidRPr="003F6E3F">
        <w:rPr>
          <w:rFonts w:ascii="Arial" w:hAnsi="Arial" w:cs="Arial"/>
          <w:sz w:val="24"/>
          <w:szCs w:val="24"/>
        </w:rPr>
        <w:lastRenderedPageBreak/>
        <w:t>Para su funcionamiento, LAYAR basa las tareas de reconocimiento por geo-posicionamiento en el teléfono móvil, delegando la elección de la capa o Layar de superposici</w:t>
      </w:r>
      <w:r w:rsidR="008B476F">
        <w:rPr>
          <w:rFonts w:ascii="Arial" w:hAnsi="Arial" w:cs="Arial"/>
          <w:sz w:val="24"/>
          <w:szCs w:val="24"/>
        </w:rPr>
        <w:t xml:space="preserve">ón a los servidores dedicados. </w:t>
      </w:r>
    </w:p>
    <w:p w:rsidR="00B7719F" w:rsidRDefault="00B7719F" w:rsidP="008B476F">
      <w:pPr>
        <w:spacing w:after="0"/>
        <w:jc w:val="center"/>
      </w:pPr>
      <w:r>
        <w:rPr>
          <w:noProof/>
          <w:lang w:eastAsia="es-MX"/>
        </w:rPr>
        <w:drawing>
          <wp:inline distT="0" distB="0" distL="0" distR="0">
            <wp:extent cx="2809875" cy="2390140"/>
            <wp:effectExtent l="0" t="0" r="9525" b="0"/>
            <wp:docPr id="6512" name="Picture 6512"/>
            <wp:cNvGraphicFramePr/>
            <a:graphic xmlns:a="http://schemas.openxmlformats.org/drawingml/2006/main">
              <a:graphicData uri="http://schemas.openxmlformats.org/drawingml/2006/picture">
                <pic:pic xmlns:pic="http://schemas.openxmlformats.org/drawingml/2006/picture">
                  <pic:nvPicPr>
                    <pic:cNvPr id="6512" name="Picture 6512"/>
                    <pic:cNvPicPr/>
                  </pic:nvPicPr>
                  <pic:blipFill>
                    <a:blip r:embed="rId43" cstate="print"/>
                    <a:stretch>
                      <a:fillRect/>
                    </a:stretch>
                  </pic:blipFill>
                  <pic:spPr>
                    <a:xfrm>
                      <a:off x="0" y="0"/>
                      <a:ext cx="2809875" cy="2390140"/>
                    </a:xfrm>
                    <a:prstGeom prst="rect">
                      <a:avLst/>
                    </a:prstGeom>
                  </pic:spPr>
                </pic:pic>
              </a:graphicData>
            </a:graphic>
          </wp:inline>
        </w:drawing>
      </w:r>
    </w:p>
    <w:p w:rsidR="00B7719F" w:rsidRDefault="00B7719F" w:rsidP="008B476F">
      <w:pPr>
        <w:spacing w:after="0" w:line="269" w:lineRule="auto"/>
        <w:ind w:left="2124" w:right="226" w:firstLine="708"/>
      </w:pPr>
      <w:r>
        <w:rPr>
          <w:rFonts w:ascii="Calibri" w:eastAsia="Calibri" w:hAnsi="Calibri" w:cs="Calibri"/>
          <w:b/>
          <w:sz w:val="20"/>
        </w:rPr>
        <w:t>Figura 3.8.</w:t>
      </w:r>
      <w:r>
        <w:rPr>
          <w:sz w:val="20"/>
        </w:rPr>
        <w:t xml:space="preserve"> Arquitectura del sistema LAYAR. </w:t>
      </w:r>
    </w:p>
    <w:p w:rsidR="00B7719F" w:rsidRDefault="00B7719F" w:rsidP="00B7719F">
      <w:pPr>
        <w:pStyle w:val="Ttulo4"/>
      </w:pPr>
      <w:r>
        <w:t>LOCUS</w:t>
      </w:r>
      <w:r>
        <w:rPr>
          <w:u w:color="000000"/>
        </w:rPr>
        <w:t xml:space="preserve"> </w:t>
      </w:r>
    </w:p>
    <w:p w:rsidR="00B7719F" w:rsidRPr="003F6E3F" w:rsidRDefault="00B7719F" w:rsidP="003F6E3F">
      <w:pPr>
        <w:spacing w:after="25" w:line="360" w:lineRule="auto"/>
        <w:ind w:left="-15" w:right="51"/>
        <w:jc w:val="both"/>
        <w:rPr>
          <w:rFonts w:ascii="Arial" w:hAnsi="Arial" w:cs="Arial"/>
          <w:sz w:val="24"/>
          <w:szCs w:val="24"/>
        </w:rPr>
      </w:pPr>
      <w:r w:rsidRPr="003F6E3F">
        <w:rPr>
          <w:rFonts w:ascii="Arial" w:hAnsi="Arial" w:cs="Arial"/>
          <w:sz w:val="24"/>
          <w:szCs w:val="24"/>
        </w:rPr>
        <w:t xml:space="preserve">El último sistema cuya arquitectura se va a analizar es el sistema LOCUS. Este sistema tiene dos componentes: </w:t>
      </w:r>
    </w:p>
    <w:p w:rsidR="00B7719F" w:rsidRPr="003F6E3F" w:rsidRDefault="00B7719F" w:rsidP="00792CC8">
      <w:pPr>
        <w:numPr>
          <w:ilvl w:val="0"/>
          <w:numId w:val="20"/>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La aplicación del teléfono móvil. Se encarga de recibir las señales GPS y de superponer la información. </w:t>
      </w:r>
    </w:p>
    <w:p w:rsidR="00B7719F" w:rsidRPr="003F6E3F" w:rsidRDefault="00B7719F" w:rsidP="00792CC8">
      <w:pPr>
        <w:numPr>
          <w:ilvl w:val="0"/>
          <w:numId w:val="20"/>
        </w:numPr>
        <w:spacing w:after="5" w:line="360" w:lineRule="auto"/>
        <w:ind w:right="51" w:hanging="360"/>
        <w:jc w:val="both"/>
        <w:rPr>
          <w:rFonts w:ascii="Arial" w:hAnsi="Arial" w:cs="Arial"/>
          <w:sz w:val="24"/>
          <w:szCs w:val="24"/>
        </w:rPr>
      </w:pPr>
      <w:r w:rsidRPr="003F6E3F">
        <w:rPr>
          <w:rFonts w:ascii="Arial" w:hAnsi="Arial" w:cs="Arial"/>
          <w:sz w:val="24"/>
          <w:szCs w:val="24"/>
        </w:rPr>
        <w:t xml:space="preserve">Un sistema de almacenamiento de datos sobre los lugares que se pueden aumentar. </w:t>
      </w:r>
    </w:p>
    <w:p w:rsidR="00B7719F" w:rsidRPr="003F6E3F" w:rsidRDefault="00B7719F" w:rsidP="003F6E3F">
      <w:pPr>
        <w:spacing w:after="0" w:line="360" w:lineRule="auto"/>
        <w:ind w:left="228"/>
        <w:jc w:val="both"/>
        <w:rPr>
          <w:rFonts w:ascii="Arial" w:hAnsi="Arial" w:cs="Arial"/>
          <w:sz w:val="24"/>
          <w:szCs w:val="24"/>
        </w:rPr>
      </w:pPr>
      <w:r w:rsidRPr="003F6E3F">
        <w:rPr>
          <w:rFonts w:ascii="Arial" w:hAnsi="Arial" w:cs="Arial"/>
          <w:sz w:val="24"/>
          <w:szCs w:val="24"/>
        </w:rPr>
        <w:t xml:space="preserve"> </w:t>
      </w:r>
    </w:p>
    <w:p w:rsidR="00B773AE" w:rsidRPr="003F6E3F" w:rsidRDefault="00B7719F" w:rsidP="003F6E3F">
      <w:pPr>
        <w:spacing w:line="360" w:lineRule="auto"/>
        <w:ind w:left="-15" w:right="51"/>
        <w:jc w:val="both"/>
        <w:rPr>
          <w:rFonts w:ascii="Arial" w:hAnsi="Arial" w:cs="Arial"/>
          <w:sz w:val="24"/>
          <w:szCs w:val="24"/>
        </w:rPr>
      </w:pPr>
      <w:r w:rsidRPr="003F6E3F">
        <w:rPr>
          <w:rFonts w:ascii="Arial" w:hAnsi="Arial" w:cs="Arial"/>
          <w:sz w:val="24"/>
          <w:szCs w:val="24"/>
        </w:rPr>
        <w:t>Puesto que el funcionamiento de este sistema es muy similar al del sistema LAYAR, su arquitectura</w:t>
      </w:r>
      <w:r w:rsidR="003F6E3F">
        <w:rPr>
          <w:rFonts w:ascii="Arial" w:hAnsi="Arial" w:cs="Arial"/>
          <w:sz w:val="24"/>
          <w:szCs w:val="24"/>
        </w:rPr>
        <w:t xml:space="preserve"> es también bastante parecida. </w:t>
      </w:r>
    </w:p>
    <w:p w:rsidR="007B5FAC" w:rsidRDefault="001527C7" w:rsidP="003F6E3F">
      <w:pPr>
        <w:spacing w:line="360" w:lineRule="auto"/>
        <w:jc w:val="both"/>
        <w:rPr>
          <w:rFonts w:ascii="Arial" w:hAnsi="Arial" w:cs="Arial"/>
          <w:sz w:val="24"/>
        </w:rPr>
      </w:pPr>
      <w:r>
        <w:rPr>
          <w:rFonts w:ascii="Arial" w:hAnsi="Arial" w:cs="Arial"/>
          <w:sz w:val="24"/>
        </w:rPr>
        <w:t>¿Se emplea el uso del clasificador de imágenes en la vida cotidiana?</w:t>
      </w:r>
    </w:p>
    <w:p w:rsidR="001527C7" w:rsidRDefault="001527C7" w:rsidP="003F6E3F">
      <w:pPr>
        <w:spacing w:line="360" w:lineRule="auto"/>
        <w:jc w:val="both"/>
        <w:rPr>
          <w:rFonts w:ascii="Arial" w:hAnsi="Arial" w:cs="Arial"/>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B476F" w:rsidRDefault="008B476F" w:rsidP="003F6E3F">
      <w:pPr>
        <w:spacing w:line="360" w:lineRule="auto"/>
        <w:jc w:val="both"/>
        <w:rPr>
          <w:rFonts w:ascii="Arial" w:hAnsi="Arial" w:cs="Arial"/>
          <w:b/>
          <w:sz w:val="24"/>
        </w:rPr>
      </w:pPr>
    </w:p>
    <w:p w:rsidR="008A7AC9" w:rsidRDefault="008F0E9C" w:rsidP="003F6E3F">
      <w:pPr>
        <w:spacing w:line="360" w:lineRule="auto"/>
        <w:jc w:val="both"/>
        <w:rPr>
          <w:rFonts w:ascii="Arial" w:hAnsi="Arial" w:cs="Arial"/>
          <w:sz w:val="24"/>
        </w:rPr>
      </w:pPr>
      <w:r w:rsidRPr="008255B4">
        <w:rPr>
          <w:rFonts w:ascii="Arial" w:hAnsi="Arial" w:cs="Arial"/>
          <w:b/>
          <w:sz w:val="24"/>
        </w:rPr>
        <w:t>Físico Geográfico</w:t>
      </w:r>
      <w:r>
        <w:rPr>
          <w:rFonts w:ascii="Arial" w:hAnsi="Arial" w:cs="Arial"/>
          <w:sz w:val="24"/>
        </w:rPr>
        <w:t>: Dar a conocer, y así implementar el desarrollo, uso y relevancia en la vida diaria en la Ciudad de México.</w:t>
      </w:r>
    </w:p>
    <w:p w:rsidR="008A7AC9" w:rsidRDefault="008A7AC9" w:rsidP="003F6E3F">
      <w:pPr>
        <w:spacing w:line="360" w:lineRule="auto"/>
        <w:jc w:val="both"/>
        <w:rPr>
          <w:rFonts w:ascii="Arial" w:hAnsi="Arial" w:cs="Arial"/>
          <w:sz w:val="24"/>
        </w:rPr>
      </w:pPr>
      <w:r w:rsidRPr="008255B4">
        <w:rPr>
          <w:rFonts w:ascii="Arial" w:hAnsi="Arial" w:cs="Arial"/>
          <w:b/>
          <w:sz w:val="24"/>
        </w:rPr>
        <w:t>En el tiempo</w:t>
      </w:r>
      <w:r w:rsidR="00667FB4">
        <w:rPr>
          <w:rFonts w:ascii="Arial" w:hAnsi="Arial" w:cs="Arial"/>
          <w:sz w:val="24"/>
        </w:rPr>
        <w:t>: Se</w:t>
      </w:r>
      <w:r w:rsidR="008F0E9C">
        <w:rPr>
          <w:rFonts w:ascii="Arial" w:hAnsi="Arial" w:cs="Arial"/>
          <w:sz w:val="24"/>
        </w:rPr>
        <w:t xml:space="preserve"> dio a conocer en 1990 y a raíces de eso a </w:t>
      </w:r>
      <w:r w:rsidR="00667FB4">
        <w:rPr>
          <w:rFonts w:ascii="Arial" w:hAnsi="Arial" w:cs="Arial"/>
          <w:sz w:val="24"/>
        </w:rPr>
        <w:t>tenida</w:t>
      </w:r>
      <w:r w:rsidR="008F0E9C">
        <w:rPr>
          <w:rFonts w:ascii="Arial" w:hAnsi="Arial" w:cs="Arial"/>
          <w:sz w:val="24"/>
        </w:rPr>
        <w:t xml:space="preserve"> relevancia en la actualidad, hoy en </w:t>
      </w:r>
      <w:r w:rsidR="007B5FAC">
        <w:rPr>
          <w:rFonts w:ascii="Arial" w:hAnsi="Arial" w:cs="Arial"/>
          <w:sz w:val="24"/>
        </w:rPr>
        <w:t>día</w:t>
      </w:r>
      <w:r w:rsidR="00667FB4">
        <w:rPr>
          <w:rFonts w:ascii="Arial" w:hAnsi="Arial" w:cs="Arial"/>
          <w:sz w:val="24"/>
        </w:rPr>
        <w:t xml:space="preserve"> en el año 2018</w:t>
      </w:r>
    </w:p>
    <w:p w:rsidR="008A7AC9" w:rsidRDefault="008A7AC9" w:rsidP="003F6E3F">
      <w:pPr>
        <w:spacing w:line="360" w:lineRule="auto"/>
        <w:jc w:val="both"/>
        <w:rPr>
          <w:rFonts w:ascii="Arial" w:hAnsi="Arial" w:cs="Arial"/>
          <w:sz w:val="24"/>
        </w:rPr>
      </w:pPr>
    </w:p>
    <w:p w:rsidR="008A7AC9" w:rsidRPr="008A7AC9" w:rsidRDefault="008A7AC9" w:rsidP="003F6E3F">
      <w:pPr>
        <w:spacing w:line="360" w:lineRule="auto"/>
        <w:jc w:val="both"/>
        <w:rPr>
          <w:rFonts w:ascii="Arial" w:hAnsi="Arial" w:cs="Arial"/>
          <w:sz w:val="24"/>
        </w:rPr>
      </w:pPr>
      <w:r w:rsidRPr="008255B4">
        <w:rPr>
          <w:rFonts w:ascii="Arial" w:hAnsi="Arial" w:cs="Arial"/>
          <w:b/>
          <w:sz w:val="24"/>
        </w:rPr>
        <w:t>Significado</w:t>
      </w:r>
      <w:r>
        <w:rPr>
          <w:rFonts w:ascii="Arial" w:hAnsi="Arial" w:cs="Arial"/>
          <w:sz w:val="24"/>
        </w:rPr>
        <w:t xml:space="preserve">: </w:t>
      </w:r>
      <w:r w:rsidRPr="008A7AC9">
        <w:rPr>
          <w:rFonts w:ascii="Arial" w:hAnsi="Arial" w:cs="Arial"/>
          <w:sz w:val="24"/>
        </w:rPr>
        <w:t xml:space="preserve">La Realidad Aumentada (RA) consiste en sobreponer objetos o animaciones generadas por computadora sobre la imagen en tiempo </w:t>
      </w:r>
      <w:r>
        <w:rPr>
          <w:rFonts w:ascii="Arial" w:hAnsi="Arial" w:cs="Arial"/>
          <w:sz w:val="24"/>
        </w:rPr>
        <w:t>real que recoge una cámara web.</w:t>
      </w:r>
    </w:p>
    <w:p w:rsidR="008A7AC9" w:rsidRPr="008A7AC9" w:rsidRDefault="008A7AC9" w:rsidP="003F6E3F">
      <w:pPr>
        <w:spacing w:line="360" w:lineRule="auto"/>
        <w:jc w:val="both"/>
        <w:rPr>
          <w:rFonts w:ascii="Arial" w:hAnsi="Arial" w:cs="Arial"/>
          <w:sz w:val="24"/>
        </w:rPr>
      </w:pPr>
      <w:r w:rsidRPr="008A7AC9">
        <w:rPr>
          <w:rFonts w:ascii="Arial" w:hAnsi="Arial" w:cs="Arial"/>
          <w:sz w:val="24"/>
        </w:rPr>
        <w:t xml:space="preserve">De esta manera </w:t>
      </w:r>
      <w:r w:rsidR="006951E7">
        <w:rPr>
          <w:rFonts w:ascii="Arial" w:hAnsi="Arial" w:cs="Arial"/>
          <w:sz w:val="24"/>
        </w:rPr>
        <w:t xml:space="preserve">se puede </w:t>
      </w:r>
      <w:r w:rsidRPr="008A7AC9">
        <w:rPr>
          <w:rFonts w:ascii="Arial" w:hAnsi="Arial" w:cs="Arial"/>
          <w:sz w:val="24"/>
        </w:rPr>
        <w:t>"aumentar" en la pantalla, la realidad que mira la cámara con los elementos de una realidad virtual "Es el entorno</w:t>
      </w:r>
      <w:r>
        <w:rPr>
          <w:rFonts w:ascii="Arial" w:hAnsi="Arial" w:cs="Arial"/>
          <w:sz w:val="24"/>
        </w:rPr>
        <w:t xml:space="preserve"> real mezclado con lo virtual".</w:t>
      </w:r>
    </w:p>
    <w:p w:rsidR="008A7AC9" w:rsidRDefault="008A7AC9" w:rsidP="003F6E3F">
      <w:pPr>
        <w:spacing w:line="360" w:lineRule="auto"/>
        <w:jc w:val="both"/>
        <w:rPr>
          <w:rFonts w:ascii="Arial" w:hAnsi="Arial" w:cs="Arial"/>
          <w:sz w:val="24"/>
        </w:rPr>
      </w:pPr>
      <w:r w:rsidRPr="008A7AC9">
        <w:rPr>
          <w:rFonts w:ascii="Arial" w:hAnsi="Arial" w:cs="Arial"/>
          <w:sz w:val="24"/>
        </w:rPr>
        <w:t>A diferencia de la realidad virtual, la RA es una tecnología que complementa la percepción e interacción con el mundo real y permite al usuario estar en un entorno aumentado con información generada por una computadora.</w:t>
      </w:r>
    </w:p>
    <w:p w:rsidR="008A7AC9" w:rsidRDefault="00141E67" w:rsidP="008A7AC9">
      <w:pPr>
        <w:jc w:val="both"/>
        <w:rPr>
          <w:rFonts w:ascii="Arial" w:hAnsi="Arial" w:cs="Arial"/>
          <w:sz w:val="24"/>
        </w:rPr>
      </w:pPr>
      <w:hyperlink r:id="rId44" w:history="1">
        <w:r w:rsidR="00FF4A85" w:rsidRPr="003F5B4A">
          <w:rPr>
            <w:rStyle w:val="Hipervnculo"/>
            <w:rFonts w:ascii="Arial" w:hAnsi="Arial" w:cs="Arial"/>
            <w:sz w:val="24"/>
          </w:rPr>
          <w:t>http://www.cedicyt.ipn.mx/RevConversus/Paginas/RealidadAumentada.aspx</w:t>
        </w:r>
      </w:hyperlink>
      <w:r w:rsidR="001527C7">
        <w:rPr>
          <w:rStyle w:val="Hipervnculo"/>
          <w:rFonts w:ascii="Arial" w:hAnsi="Arial" w:cs="Arial"/>
          <w:sz w:val="24"/>
        </w:rPr>
        <w:t xml:space="preserve">  (En español) CEDICYT IPN desde el 27 de noviembre del 2016.</w:t>
      </w:r>
    </w:p>
    <w:p w:rsidR="008A7AC9" w:rsidRDefault="008A7AC9" w:rsidP="008A7AC9">
      <w:pPr>
        <w:jc w:val="both"/>
        <w:rPr>
          <w:rFonts w:ascii="Arial" w:hAnsi="Arial" w:cs="Arial"/>
          <w:sz w:val="24"/>
        </w:rPr>
      </w:pPr>
    </w:p>
    <w:p w:rsidR="008A7AC9" w:rsidRDefault="008A7AC9" w:rsidP="008A7AC9">
      <w:pPr>
        <w:jc w:val="both"/>
        <w:rPr>
          <w:rFonts w:ascii="Arial" w:hAnsi="Arial" w:cs="Arial"/>
          <w:sz w:val="24"/>
        </w:rPr>
      </w:pPr>
      <w:r>
        <w:rPr>
          <w:rFonts w:ascii="Arial" w:hAnsi="Arial" w:cs="Arial"/>
          <w:sz w:val="24"/>
        </w:rPr>
        <w:lastRenderedPageBreak/>
        <w:t xml:space="preserve">Significante: La realidad Aumentada es un uso o software que utiliza como sensor la cámara para poder reconocer una imagen u objeto y así transmitir un dato o visualizar un objeto. </w:t>
      </w:r>
    </w:p>
    <w:p w:rsidR="00FF4A85" w:rsidRDefault="00FF4A85" w:rsidP="008A7AC9">
      <w:pPr>
        <w:jc w:val="both"/>
        <w:rPr>
          <w:rFonts w:ascii="Arial" w:hAnsi="Arial" w:cs="Arial"/>
          <w:sz w:val="24"/>
        </w:rPr>
      </w:pPr>
    </w:p>
    <w:p w:rsidR="00FF4A85" w:rsidRDefault="00FF4A85" w:rsidP="00FF4A85">
      <w:pPr>
        <w:jc w:val="both"/>
        <w:rPr>
          <w:rFonts w:ascii="Arial" w:hAnsi="Arial" w:cs="Arial"/>
          <w:sz w:val="24"/>
        </w:rPr>
      </w:pPr>
      <w:r w:rsidRPr="008255B4">
        <w:rPr>
          <w:rFonts w:ascii="Arial" w:hAnsi="Arial" w:cs="Arial"/>
          <w:b/>
          <w:sz w:val="24"/>
        </w:rPr>
        <w:t>Oraciones Tópicas</w:t>
      </w:r>
      <w:r w:rsidRPr="00FF4A85">
        <w:rPr>
          <w:rFonts w:ascii="Arial" w:hAnsi="Arial" w:cs="Arial"/>
          <w:sz w:val="24"/>
        </w:rPr>
        <w:t xml:space="preserve">: </w:t>
      </w:r>
    </w:p>
    <w:p w:rsidR="00FF4A85" w:rsidRDefault="00FF4A85" w:rsidP="00792CC8">
      <w:pPr>
        <w:pStyle w:val="Prrafodelista"/>
        <w:numPr>
          <w:ilvl w:val="0"/>
          <w:numId w:val="1"/>
        </w:numPr>
        <w:jc w:val="both"/>
        <w:rPr>
          <w:rFonts w:ascii="Arial" w:hAnsi="Arial" w:cs="Arial"/>
          <w:sz w:val="24"/>
        </w:rPr>
      </w:pPr>
      <w:r>
        <w:rPr>
          <w:rFonts w:ascii="Arial" w:hAnsi="Arial" w:cs="Arial"/>
          <w:sz w:val="24"/>
        </w:rPr>
        <w:t xml:space="preserve">La investigación pretende tener una visión amplia del tema en aspectos a otros campos y para </w:t>
      </w:r>
      <w:r w:rsidR="00667FB4">
        <w:rPr>
          <w:rFonts w:ascii="Arial" w:hAnsi="Arial" w:cs="Arial"/>
          <w:sz w:val="24"/>
        </w:rPr>
        <w:t>así</w:t>
      </w:r>
      <w:r>
        <w:rPr>
          <w:rFonts w:ascii="Arial" w:hAnsi="Arial" w:cs="Arial"/>
          <w:sz w:val="24"/>
        </w:rPr>
        <w:t xml:space="preserve"> lograr su implementación en la vida diaria.</w:t>
      </w:r>
    </w:p>
    <w:p w:rsidR="00FF4A85" w:rsidRPr="00FF4A85" w:rsidRDefault="00FF4A85" w:rsidP="00792CC8">
      <w:pPr>
        <w:pStyle w:val="Prrafodelista"/>
        <w:numPr>
          <w:ilvl w:val="0"/>
          <w:numId w:val="1"/>
        </w:numPr>
        <w:jc w:val="both"/>
        <w:rPr>
          <w:rFonts w:ascii="Arial" w:hAnsi="Arial" w:cs="Arial"/>
          <w:sz w:val="24"/>
        </w:rPr>
      </w:pPr>
      <w:r>
        <w:rPr>
          <w:rFonts w:ascii="Arial" w:hAnsi="Arial" w:cs="Arial"/>
          <w:sz w:val="24"/>
        </w:rPr>
        <w:t xml:space="preserve">El interés de la siguiente investigación es </w:t>
      </w:r>
      <w:r w:rsidR="00667FB4">
        <w:rPr>
          <w:rFonts w:ascii="Arial" w:hAnsi="Arial" w:cs="Arial"/>
          <w:sz w:val="24"/>
        </w:rPr>
        <w:t>conocer</w:t>
      </w:r>
      <w:r>
        <w:rPr>
          <w:rFonts w:ascii="Arial" w:hAnsi="Arial" w:cs="Arial"/>
          <w:sz w:val="24"/>
        </w:rPr>
        <w:t xml:space="preserve"> la aplicación, en que beneficiara en el aspecto cotidiano en la vida diaria del mexicano.</w:t>
      </w:r>
    </w:p>
    <w:p w:rsidR="00FF4A85" w:rsidRDefault="00FF4A85" w:rsidP="008A7AC9">
      <w:pPr>
        <w:jc w:val="both"/>
        <w:rPr>
          <w:rFonts w:ascii="Arial" w:hAnsi="Arial" w:cs="Arial"/>
          <w:sz w:val="24"/>
        </w:rPr>
      </w:pPr>
    </w:p>
    <w:p w:rsidR="008255B4" w:rsidRDefault="008255B4" w:rsidP="008A7AC9">
      <w:pPr>
        <w:jc w:val="both"/>
        <w:rPr>
          <w:rFonts w:ascii="Arial" w:hAnsi="Arial" w:cs="Arial"/>
          <w:sz w:val="24"/>
        </w:rPr>
      </w:pPr>
    </w:p>
    <w:p w:rsidR="008255B4" w:rsidRDefault="008255B4" w:rsidP="008A7AC9">
      <w:pPr>
        <w:jc w:val="both"/>
        <w:rPr>
          <w:rFonts w:ascii="Arial" w:hAnsi="Arial" w:cs="Arial"/>
          <w:sz w:val="24"/>
        </w:rPr>
      </w:pPr>
    </w:p>
    <w:p w:rsidR="00A83122" w:rsidRDefault="00A83122" w:rsidP="008A7AC9">
      <w:pPr>
        <w:jc w:val="both"/>
        <w:rPr>
          <w:rFonts w:ascii="Arial" w:hAnsi="Arial" w:cs="Arial"/>
          <w:sz w:val="24"/>
        </w:rPr>
      </w:pPr>
    </w:p>
    <w:p w:rsidR="00FF4A85" w:rsidRDefault="00FF4A85" w:rsidP="008A7AC9">
      <w:pPr>
        <w:jc w:val="both"/>
        <w:rPr>
          <w:rFonts w:ascii="Arial" w:hAnsi="Arial" w:cs="Arial"/>
          <w:sz w:val="24"/>
        </w:rPr>
      </w:pPr>
      <w:r w:rsidRPr="008255B4">
        <w:rPr>
          <w:rFonts w:ascii="Arial" w:hAnsi="Arial" w:cs="Arial"/>
          <w:b/>
          <w:sz w:val="24"/>
        </w:rPr>
        <w:t>Recursos</w:t>
      </w:r>
      <w:r>
        <w:rPr>
          <w:rFonts w:ascii="Arial" w:hAnsi="Arial" w:cs="Arial"/>
          <w:sz w:val="24"/>
        </w:rPr>
        <w:t>:</w:t>
      </w:r>
    </w:p>
    <w:p w:rsidR="00FF4A85" w:rsidRDefault="00FF4A85" w:rsidP="00792CC8">
      <w:pPr>
        <w:pStyle w:val="Prrafodelista"/>
        <w:numPr>
          <w:ilvl w:val="0"/>
          <w:numId w:val="2"/>
        </w:numPr>
        <w:jc w:val="both"/>
        <w:rPr>
          <w:rFonts w:ascii="Arial" w:hAnsi="Arial" w:cs="Arial"/>
          <w:sz w:val="24"/>
        </w:rPr>
      </w:pPr>
      <w:r>
        <w:rPr>
          <w:rFonts w:ascii="Arial" w:hAnsi="Arial" w:cs="Arial"/>
          <w:sz w:val="24"/>
        </w:rPr>
        <w:t xml:space="preserve">Humanos: En el campo </w:t>
      </w:r>
      <w:r w:rsidR="006951E7">
        <w:rPr>
          <w:rFonts w:ascii="Arial" w:hAnsi="Arial" w:cs="Arial"/>
          <w:sz w:val="24"/>
        </w:rPr>
        <w:t>se solicitara</w:t>
      </w:r>
      <w:r>
        <w:rPr>
          <w:rFonts w:ascii="Arial" w:hAnsi="Arial" w:cs="Arial"/>
          <w:sz w:val="24"/>
        </w:rPr>
        <w:t xml:space="preserve"> apoyo de expertos en el campo, como investigadores de Realidad Aumentada, </w:t>
      </w:r>
      <w:r w:rsidR="00667FB4">
        <w:rPr>
          <w:rFonts w:ascii="Arial" w:hAnsi="Arial" w:cs="Arial"/>
          <w:sz w:val="24"/>
        </w:rPr>
        <w:t>desarrolladores</w:t>
      </w:r>
      <w:r>
        <w:rPr>
          <w:rFonts w:ascii="Arial" w:hAnsi="Arial" w:cs="Arial"/>
          <w:sz w:val="24"/>
        </w:rPr>
        <w:t xml:space="preserve"> de la misma.</w:t>
      </w:r>
    </w:p>
    <w:p w:rsidR="00FF4A85" w:rsidRDefault="00FF4A85" w:rsidP="00FF4A85">
      <w:pPr>
        <w:pStyle w:val="Prrafodelista"/>
        <w:ind w:left="786"/>
        <w:jc w:val="both"/>
        <w:rPr>
          <w:rFonts w:ascii="Arial" w:hAnsi="Arial" w:cs="Arial"/>
          <w:sz w:val="24"/>
        </w:rPr>
      </w:pPr>
    </w:p>
    <w:p w:rsidR="00FF4A85" w:rsidRPr="00FF4A85" w:rsidRDefault="00FF4A85" w:rsidP="00792CC8">
      <w:pPr>
        <w:pStyle w:val="Prrafodelista"/>
        <w:numPr>
          <w:ilvl w:val="0"/>
          <w:numId w:val="2"/>
        </w:numPr>
        <w:jc w:val="both"/>
        <w:rPr>
          <w:rFonts w:ascii="Arial" w:hAnsi="Arial" w:cs="Arial"/>
          <w:sz w:val="24"/>
        </w:rPr>
      </w:pPr>
      <w:r>
        <w:rPr>
          <w:rFonts w:ascii="Arial" w:hAnsi="Arial" w:cs="Arial"/>
          <w:sz w:val="24"/>
        </w:rPr>
        <w:t>Materiales: Se utilizaran materiales como computadora, software de manejo para Realidad Aumentada y un dispositivo móvil para hacer las pruebas.</w:t>
      </w:r>
    </w:p>
    <w:p w:rsidR="00FF4A85" w:rsidRDefault="00FF4A85" w:rsidP="00FF4A85">
      <w:pPr>
        <w:pStyle w:val="Prrafodelista"/>
        <w:ind w:left="786"/>
        <w:jc w:val="both"/>
        <w:rPr>
          <w:rFonts w:ascii="Arial" w:hAnsi="Arial" w:cs="Arial"/>
          <w:sz w:val="24"/>
        </w:rPr>
      </w:pPr>
    </w:p>
    <w:p w:rsidR="00FF4A85" w:rsidRDefault="00FF4A85" w:rsidP="00792CC8">
      <w:pPr>
        <w:pStyle w:val="Prrafodelista"/>
        <w:numPr>
          <w:ilvl w:val="0"/>
          <w:numId w:val="2"/>
        </w:numPr>
        <w:jc w:val="both"/>
        <w:rPr>
          <w:rFonts w:ascii="Arial" w:hAnsi="Arial" w:cs="Arial"/>
          <w:sz w:val="24"/>
        </w:rPr>
      </w:pPr>
      <w:r>
        <w:rPr>
          <w:rFonts w:ascii="Arial" w:hAnsi="Arial" w:cs="Arial"/>
          <w:sz w:val="24"/>
        </w:rPr>
        <w:t xml:space="preserve">Financieros: Se implementarán gastos de licencias de software, compra de dispositivos </w:t>
      </w:r>
      <w:r w:rsidR="008F0E9C">
        <w:rPr>
          <w:rFonts w:ascii="Arial" w:hAnsi="Arial" w:cs="Arial"/>
          <w:sz w:val="24"/>
        </w:rPr>
        <w:t>para el desarrollo de la misma.</w:t>
      </w:r>
    </w:p>
    <w:p w:rsidR="001527C7" w:rsidRPr="001527C7" w:rsidRDefault="001527C7" w:rsidP="001527C7">
      <w:pPr>
        <w:jc w:val="both"/>
        <w:rPr>
          <w:rFonts w:ascii="Arial" w:hAnsi="Arial" w:cs="Arial"/>
          <w:sz w:val="24"/>
        </w:rPr>
      </w:pPr>
    </w:p>
    <w:p w:rsidR="001527C7" w:rsidRPr="008255B4" w:rsidRDefault="001527C7" w:rsidP="001527C7">
      <w:pPr>
        <w:jc w:val="both"/>
        <w:rPr>
          <w:rFonts w:ascii="Arial" w:hAnsi="Arial" w:cs="Arial"/>
          <w:b/>
          <w:sz w:val="24"/>
        </w:rPr>
      </w:pPr>
      <w:r w:rsidRPr="008255B4">
        <w:rPr>
          <w:rFonts w:ascii="Arial" w:hAnsi="Arial" w:cs="Arial"/>
          <w:b/>
          <w:sz w:val="24"/>
        </w:rPr>
        <w:t>Objeto de Estudio</w:t>
      </w:r>
    </w:p>
    <w:p w:rsidR="001527C7" w:rsidRDefault="001527C7" w:rsidP="001527C7">
      <w:pPr>
        <w:jc w:val="both"/>
        <w:rPr>
          <w:rFonts w:ascii="Arial" w:hAnsi="Arial" w:cs="Arial"/>
          <w:sz w:val="24"/>
        </w:rPr>
      </w:pPr>
      <w:r>
        <w:rPr>
          <w:rFonts w:ascii="Arial" w:hAnsi="Arial" w:cs="Arial"/>
          <w:sz w:val="24"/>
        </w:rPr>
        <w:t xml:space="preserve"> “Clasificador de Imágenes con Búsqueda inversa en tiempo real y sus beneficios.”</w:t>
      </w:r>
    </w:p>
    <w:p w:rsidR="001527C7" w:rsidRDefault="001527C7" w:rsidP="001527C7">
      <w:pPr>
        <w:jc w:val="both"/>
        <w:rPr>
          <w:rFonts w:ascii="Arial" w:hAnsi="Arial" w:cs="Arial"/>
          <w:sz w:val="24"/>
        </w:rPr>
      </w:pPr>
    </w:p>
    <w:p w:rsidR="001527C7" w:rsidRPr="008255B4" w:rsidRDefault="001527C7" w:rsidP="001527C7">
      <w:pPr>
        <w:jc w:val="both"/>
        <w:rPr>
          <w:rFonts w:ascii="Arial" w:hAnsi="Arial" w:cs="Arial"/>
          <w:b/>
          <w:sz w:val="24"/>
        </w:rPr>
      </w:pPr>
      <w:r w:rsidRPr="008255B4">
        <w:rPr>
          <w:rFonts w:ascii="Arial" w:hAnsi="Arial" w:cs="Arial"/>
          <w:b/>
          <w:sz w:val="24"/>
        </w:rPr>
        <w:t xml:space="preserve">Problema de investigación </w:t>
      </w:r>
    </w:p>
    <w:p w:rsidR="001527C7" w:rsidRDefault="001527C7" w:rsidP="003F6E3F">
      <w:pPr>
        <w:spacing w:line="360" w:lineRule="auto"/>
        <w:jc w:val="both"/>
        <w:rPr>
          <w:rFonts w:ascii="Arial" w:hAnsi="Arial" w:cs="Arial"/>
          <w:sz w:val="24"/>
        </w:rPr>
      </w:pPr>
      <w:r>
        <w:rPr>
          <w:rFonts w:ascii="Arial" w:hAnsi="Arial" w:cs="Arial"/>
          <w:sz w:val="24"/>
        </w:rPr>
        <w:t xml:space="preserve">Se verá la importancia o la relevancia de ver si se conoce su desarrollo e implementación del clasificador de imágenes en la web en México y que tan avanzada es para su implementación y </w:t>
      </w:r>
      <w:r w:rsidR="003F6E3F">
        <w:rPr>
          <w:rFonts w:ascii="Arial" w:hAnsi="Arial" w:cs="Arial"/>
          <w:sz w:val="24"/>
        </w:rPr>
        <w:t>accesible para el uso cotidiano.</w:t>
      </w:r>
    </w:p>
    <w:p w:rsidR="001527C7" w:rsidRDefault="001527C7" w:rsidP="001527C7">
      <w:pPr>
        <w:jc w:val="both"/>
        <w:rPr>
          <w:rFonts w:ascii="Arial" w:hAnsi="Arial" w:cs="Arial"/>
          <w:sz w:val="24"/>
        </w:rPr>
      </w:pPr>
      <w:r>
        <w:rPr>
          <w:rFonts w:ascii="Arial" w:hAnsi="Arial" w:cs="Arial"/>
          <w:sz w:val="24"/>
        </w:rPr>
        <w:t xml:space="preserve"> </w:t>
      </w:r>
    </w:p>
    <w:p w:rsidR="00FF4A85" w:rsidRDefault="00FF4A85"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Default="0072075F" w:rsidP="008A7AC9">
      <w:pPr>
        <w:jc w:val="both"/>
        <w:rPr>
          <w:rFonts w:ascii="Arial" w:hAnsi="Arial" w:cs="Arial"/>
          <w:sz w:val="24"/>
        </w:rPr>
      </w:pPr>
    </w:p>
    <w:p w:rsidR="0072075F" w:rsidRPr="00AC35F3" w:rsidRDefault="0072075F" w:rsidP="0072075F">
      <w:pPr>
        <w:pStyle w:val="Ttulo2"/>
        <w:spacing w:line="256" w:lineRule="auto"/>
        <w:ind w:left="-5"/>
        <w:rPr>
          <w:lang w:val="en-US"/>
        </w:rPr>
      </w:pPr>
      <w:r w:rsidRPr="00AC35F3">
        <w:rPr>
          <w:sz w:val="30"/>
          <w:lang w:val="en-US"/>
        </w:rPr>
        <w:t xml:space="preserve">REFERENCIAS </w:t>
      </w:r>
    </w:p>
    <w:p w:rsidR="0072075F" w:rsidRPr="00AC35F3" w:rsidRDefault="0072075F" w:rsidP="0072075F">
      <w:pPr>
        <w:spacing w:after="0" w:line="256" w:lineRule="auto"/>
        <w:rPr>
          <w:lang w:val="en-US"/>
        </w:rPr>
      </w:pPr>
      <w:r w:rsidRPr="00AC35F3">
        <w:rPr>
          <w:b/>
          <w:sz w:val="30"/>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[SUT 68]</w:t>
      </w:r>
      <w:r w:rsidRPr="00AC35F3">
        <w:rPr>
          <w:rFonts w:ascii="Arial" w:hAnsi="Arial" w:cs="Arial"/>
          <w:sz w:val="24"/>
          <w:szCs w:val="24"/>
          <w:lang w:val="en-US"/>
        </w:rPr>
        <w:t xml:space="preserve"> Sutherland, I. 1968. </w:t>
      </w:r>
      <w:proofErr w:type="gramStart"/>
      <w:r w:rsidRPr="00AC35F3">
        <w:rPr>
          <w:rFonts w:ascii="Arial" w:hAnsi="Arial" w:cs="Arial"/>
          <w:sz w:val="24"/>
          <w:szCs w:val="24"/>
          <w:lang w:val="en-US"/>
        </w:rPr>
        <w:t>“A head-mounted three-dimensional display.</w:t>
      </w:r>
      <w:proofErr w:type="gramEnd"/>
      <w:r w:rsidRPr="00AC35F3">
        <w:rPr>
          <w:rFonts w:ascii="Arial" w:hAnsi="Arial" w:cs="Arial"/>
          <w:sz w:val="24"/>
          <w:szCs w:val="24"/>
          <w:lang w:val="en-US"/>
        </w:rPr>
        <w:t xml:space="preserve"> </w:t>
      </w:r>
      <w:proofErr w:type="gramStart"/>
      <w:r w:rsidRPr="00AC35F3">
        <w:rPr>
          <w:rFonts w:ascii="Arial" w:hAnsi="Arial" w:cs="Arial"/>
          <w:sz w:val="24"/>
          <w:szCs w:val="24"/>
          <w:lang w:val="en-US"/>
        </w:rPr>
        <w:t>In Proceeding of the Fall Joint Computer Conference”.</w:t>
      </w:r>
      <w:proofErr w:type="gramEnd"/>
      <w:r w:rsidRPr="00AC35F3">
        <w:rPr>
          <w:rFonts w:ascii="Arial" w:hAnsi="Arial" w:cs="Arial"/>
          <w:sz w:val="24"/>
          <w:szCs w:val="24"/>
          <w:lang w:val="en-US"/>
        </w:rPr>
        <w:t xml:space="preserve"> </w:t>
      </w:r>
      <w:proofErr w:type="gramStart"/>
      <w:r w:rsidRPr="00AC35F3">
        <w:rPr>
          <w:rFonts w:ascii="Arial" w:hAnsi="Arial" w:cs="Arial"/>
          <w:sz w:val="24"/>
          <w:szCs w:val="24"/>
          <w:lang w:val="en-US"/>
        </w:rPr>
        <w:t>AFIPS Conference Proceedings, vol. 33.</w:t>
      </w:r>
      <w:proofErr w:type="gramEnd"/>
      <w:r w:rsidRPr="00AC35F3">
        <w:rPr>
          <w:rFonts w:ascii="Arial" w:hAnsi="Arial" w:cs="Arial"/>
          <w:sz w:val="24"/>
          <w:szCs w:val="24"/>
          <w:lang w:val="en-US"/>
        </w:rPr>
        <w:t xml:space="preserve"> AFIPS, Arlington, VA., 757- 764.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[VRES 10]</w:t>
      </w:r>
      <w:r w:rsidRPr="00AC35F3">
        <w:rPr>
          <w:rFonts w:ascii="Arial" w:hAnsi="Arial" w:cs="Arial"/>
          <w:sz w:val="24"/>
          <w:szCs w:val="24"/>
          <w:lang w:val="en-US"/>
        </w:rPr>
        <w:t xml:space="preserve"> http://www.virtualresearch.com/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[DOD 08]</w:t>
      </w:r>
      <w:r w:rsidRPr="00AC35F3">
        <w:rPr>
          <w:rFonts w:ascii="Arial" w:hAnsi="Arial" w:cs="Arial"/>
          <w:sz w:val="24"/>
          <w:szCs w:val="24"/>
          <w:lang w:val="en-US"/>
        </w:rPr>
        <w:t xml:space="preserve"> </w:t>
      </w:r>
      <w:proofErr w:type="gramStart"/>
      <w:r w:rsidRPr="00AC35F3">
        <w:rPr>
          <w:rFonts w:ascii="Arial" w:hAnsi="Arial" w:cs="Arial"/>
          <w:sz w:val="24"/>
          <w:szCs w:val="24"/>
          <w:lang w:val="en-US"/>
        </w:rPr>
        <w:t>Department of Defense, United States of America, GLOBAL POSITIONING SYSTEM STANDARD POSITIONING SERVICE PERFORMANCE STANDARD, 2008.</w:t>
      </w:r>
      <w:proofErr w:type="gramEnd"/>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w:t>
      </w:r>
      <w:proofErr w:type="gramStart"/>
      <w:r w:rsidRPr="00AC35F3">
        <w:rPr>
          <w:rFonts w:ascii="Arial" w:hAnsi="Arial" w:cs="Arial"/>
          <w:b/>
          <w:sz w:val="24"/>
          <w:szCs w:val="24"/>
          <w:lang w:val="en-US"/>
        </w:rPr>
        <w:t>GPS  10</w:t>
      </w:r>
      <w:proofErr w:type="gramEnd"/>
      <w:r w:rsidRPr="00AC35F3">
        <w:rPr>
          <w:rFonts w:ascii="Arial" w:hAnsi="Arial" w:cs="Arial"/>
          <w:b/>
          <w:sz w:val="24"/>
          <w:szCs w:val="24"/>
          <w:lang w:val="en-US"/>
        </w:rPr>
        <w:t>]</w:t>
      </w:r>
      <w:hyperlink r:id="rId45" w:history="1">
        <w:r w:rsidRPr="00AC35F3">
          <w:rPr>
            <w:rStyle w:val="Hipervnculo"/>
            <w:rFonts w:ascii="Arial" w:hAnsi="Arial" w:cs="Arial"/>
            <w:color w:val="000000"/>
            <w:sz w:val="24"/>
            <w:szCs w:val="24"/>
            <w:lang w:val="en-US"/>
          </w:rPr>
          <w:t xml:space="preserve"> </w:t>
        </w:r>
      </w:hyperlink>
      <w:hyperlink r:id="rId46" w:history="1">
        <w:r w:rsidRPr="00AC35F3">
          <w:rPr>
            <w:rStyle w:val="Hipervnculo"/>
            <w:rFonts w:ascii="Arial" w:hAnsi="Arial" w:cs="Arial"/>
            <w:color w:val="000000"/>
            <w:sz w:val="24"/>
            <w:szCs w:val="24"/>
            <w:lang w:val="en-US"/>
          </w:rPr>
          <w:t>http://www.gps.gov/</w:t>
        </w:r>
      </w:hyperlink>
      <w:hyperlink r:id="rId47" w:history="1">
        <w:r w:rsidRPr="00AC35F3">
          <w:rPr>
            <w:rStyle w:val="Hipervnculo"/>
            <w:rFonts w:ascii="Arial" w:hAnsi="Arial" w:cs="Arial"/>
            <w:color w:val="000000"/>
            <w:sz w:val="24"/>
            <w:szCs w:val="24"/>
            <w:lang w:val="en-US"/>
          </w:rPr>
          <w:t xml:space="preserve"> </w:t>
        </w:r>
      </w:hyperlink>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[SOM 02]</w:t>
      </w:r>
      <w:r w:rsidRPr="0072075F">
        <w:rPr>
          <w:rFonts w:ascii="Arial" w:hAnsi="Arial" w:cs="Arial"/>
          <w:sz w:val="24"/>
          <w:szCs w:val="24"/>
        </w:rPr>
        <w:t xml:space="preserve"> J. A. </w:t>
      </w:r>
      <w:proofErr w:type="spellStart"/>
      <w:r w:rsidRPr="0072075F">
        <w:rPr>
          <w:rFonts w:ascii="Arial" w:hAnsi="Arial" w:cs="Arial"/>
          <w:sz w:val="24"/>
          <w:szCs w:val="24"/>
        </w:rPr>
        <w:t>Somolinos</w:t>
      </w:r>
      <w:proofErr w:type="spellEnd"/>
      <w:r w:rsidRPr="0072075F">
        <w:rPr>
          <w:rFonts w:ascii="Arial" w:hAnsi="Arial" w:cs="Arial"/>
          <w:sz w:val="24"/>
          <w:szCs w:val="24"/>
        </w:rPr>
        <w:t xml:space="preserve"> Sánchez, “Avances en robótica y visión por computador”, 2002.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[CAW 08]</w:t>
      </w:r>
      <w:r w:rsidRPr="00AC35F3">
        <w:rPr>
          <w:rFonts w:ascii="Arial" w:hAnsi="Arial" w:cs="Arial"/>
          <w:sz w:val="24"/>
          <w:szCs w:val="24"/>
          <w:lang w:val="en-US"/>
        </w:rPr>
        <w:t xml:space="preserve"> S. </w:t>
      </w:r>
      <w:proofErr w:type="spellStart"/>
      <w:r w:rsidRPr="00AC35F3">
        <w:rPr>
          <w:rFonts w:ascii="Arial" w:hAnsi="Arial" w:cs="Arial"/>
          <w:sz w:val="24"/>
          <w:szCs w:val="24"/>
          <w:lang w:val="en-US"/>
        </w:rPr>
        <w:t>Cawood</w:t>
      </w:r>
      <w:proofErr w:type="spellEnd"/>
      <w:r w:rsidRPr="00AC35F3">
        <w:rPr>
          <w:rFonts w:ascii="Arial" w:hAnsi="Arial" w:cs="Arial"/>
          <w:sz w:val="24"/>
          <w:szCs w:val="24"/>
          <w:lang w:val="en-US"/>
        </w:rPr>
        <w:t xml:space="preserve">, M. </w:t>
      </w:r>
      <w:proofErr w:type="spellStart"/>
      <w:r w:rsidRPr="00AC35F3">
        <w:rPr>
          <w:rFonts w:ascii="Arial" w:hAnsi="Arial" w:cs="Arial"/>
          <w:sz w:val="24"/>
          <w:szCs w:val="24"/>
          <w:lang w:val="en-US"/>
        </w:rPr>
        <w:t>Fiala</w:t>
      </w:r>
      <w:proofErr w:type="spellEnd"/>
      <w:r w:rsidRPr="00AC35F3">
        <w:rPr>
          <w:rFonts w:ascii="Arial" w:hAnsi="Arial" w:cs="Arial"/>
          <w:sz w:val="24"/>
          <w:szCs w:val="24"/>
          <w:lang w:val="en-US"/>
        </w:rPr>
        <w:t xml:space="preserve">, “Augmented Reality: A practical guide”, 2008.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[BIM 05]</w:t>
      </w:r>
      <w:r w:rsidRPr="00AC35F3">
        <w:rPr>
          <w:rFonts w:ascii="Arial" w:hAnsi="Arial" w:cs="Arial"/>
          <w:sz w:val="24"/>
          <w:szCs w:val="24"/>
          <w:lang w:val="en-US"/>
        </w:rPr>
        <w:t xml:space="preserve"> O. </w:t>
      </w:r>
      <w:proofErr w:type="spellStart"/>
      <w:r w:rsidRPr="00AC35F3">
        <w:rPr>
          <w:rFonts w:ascii="Arial" w:hAnsi="Arial" w:cs="Arial"/>
          <w:sz w:val="24"/>
          <w:szCs w:val="24"/>
          <w:lang w:val="en-US"/>
        </w:rPr>
        <w:t>Bimber</w:t>
      </w:r>
      <w:proofErr w:type="spellEnd"/>
      <w:r w:rsidRPr="00AC35F3">
        <w:rPr>
          <w:rFonts w:ascii="Arial" w:hAnsi="Arial" w:cs="Arial"/>
          <w:sz w:val="24"/>
          <w:szCs w:val="24"/>
          <w:lang w:val="en-US"/>
        </w:rPr>
        <w:t xml:space="preserve">, R. </w:t>
      </w:r>
      <w:proofErr w:type="spellStart"/>
      <w:r w:rsidRPr="00AC35F3">
        <w:rPr>
          <w:rFonts w:ascii="Arial" w:hAnsi="Arial" w:cs="Arial"/>
          <w:sz w:val="24"/>
          <w:szCs w:val="24"/>
          <w:lang w:val="en-US"/>
        </w:rPr>
        <w:t>Rakar</w:t>
      </w:r>
      <w:proofErr w:type="spellEnd"/>
      <w:r w:rsidRPr="00AC35F3">
        <w:rPr>
          <w:rFonts w:ascii="Arial" w:hAnsi="Arial" w:cs="Arial"/>
          <w:sz w:val="24"/>
          <w:szCs w:val="24"/>
          <w:lang w:val="en-US"/>
        </w:rPr>
        <w:t xml:space="preserve">, “Spatial Augmented Reality. </w:t>
      </w:r>
      <w:proofErr w:type="gramStart"/>
      <w:r w:rsidRPr="00AC35F3">
        <w:rPr>
          <w:rFonts w:ascii="Arial" w:hAnsi="Arial" w:cs="Arial"/>
          <w:sz w:val="24"/>
          <w:szCs w:val="24"/>
          <w:lang w:val="en-US"/>
        </w:rPr>
        <w:t>Merging Real and Virtual Worlds”, 2005.</w:t>
      </w:r>
      <w:proofErr w:type="gramEnd"/>
      <w:r w:rsidRPr="00AC35F3">
        <w:rPr>
          <w:rFonts w:ascii="Arial" w:hAnsi="Arial" w:cs="Arial"/>
          <w:sz w:val="24"/>
          <w:szCs w:val="24"/>
          <w:lang w:val="en-US"/>
        </w:rPr>
        <w:t xml:space="preserve"> </w:t>
      </w:r>
    </w:p>
    <w:p w:rsidR="0072075F" w:rsidRPr="00AC35F3" w:rsidRDefault="0072075F" w:rsidP="0072075F">
      <w:pPr>
        <w:spacing w:after="0" w:line="360" w:lineRule="auto"/>
        <w:rPr>
          <w:rFonts w:ascii="Arial" w:hAnsi="Arial" w:cs="Arial"/>
          <w:sz w:val="24"/>
          <w:szCs w:val="24"/>
          <w:lang w:val="en-US"/>
        </w:rPr>
      </w:pPr>
      <w:r w:rsidRPr="00AC35F3">
        <w:rPr>
          <w:rFonts w:ascii="Arial" w:hAnsi="Arial" w:cs="Arial"/>
          <w:b/>
          <w:sz w:val="24"/>
          <w:szCs w:val="24"/>
          <w:lang w:val="en-US"/>
        </w:rPr>
        <w:t xml:space="preserve">[LOP 10]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lastRenderedPageBreak/>
        <w:t xml:space="preserve">[CHO 09] </w:t>
      </w:r>
      <w:r w:rsidRPr="00AC35F3">
        <w:rPr>
          <w:rFonts w:ascii="Arial" w:hAnsi="Arial" w:cs="Arial"/>
          <w:sz w:val="24"/>
          <w:szCs w:val="24"/>
          <w:lang w:val="en-US"/>
        </w:rPr>
        <w:t xml:space="preserve">O. </w:t>
      </w:r>
      <w:proofErr w:type="spellStart"/>
      <w:r w:rsidRPr="00AC35F3">
        <w:rPr>
          <w:rFonts w:ascii="Arial" w:hAnsi="Arial" w:cs="Arial"/>
          <w:sz w:val="24"/>
          <w:szCs w:val="24"/>
          <w:lang w:val="en-US"/>
        </w:rPr>
        <w:t>Choudary</w:t>
      </w:r>
      <w:proofErr w:type="spellEnd"/>
      <w:r w:rsidRPr="00AC35F3">
        <w:rPr>
          <w:rFonts w:ascii="Arial" w:hAnsi="Arial" w:cs="Arial"/>
          <w:sz w:val="24"/>
          <w:szCs w:val="24"/>
          <w:lang w:val="en-US"/>
        </w:rPr>
        <w:t xml:space="preserve">, V. </w:t>
      </w:r>
      <w:proofErr w:type="spellStart"/>
      <w:r w:rsidRPr="00AC35F3">
        <w:rPr>
          <w:rFonts w:ascii="Arial" w:hAnsi="Arial" w:cs="Arial"/>
          <w:sz w:val="24"/>
          <w:szCs w:val="24"/>
          <w:lang w:val="en-US"/>
        </w:rPr>
        <w:t>Charvillat</w:t>
      </w:r>
      <w:proofErr w:type="spellEnd"/>
      <w:r w:rsidRPr="00AC35F3">
        <w:rPr>
          <w:rFonts w:ascii="Arial" w:hAnsi="Arial" w:cs="Arial"/>
          <w:sz w:val="24"/>
          <w:szCs w:val="24"/>
          <w:lang w:val="en-US"/>
        </w:rPr>
        <w:t xml:space="preserve">, R. </w:t>
      </w:r>
      <w:proofErr w:type="spellStart"/>
      <w:r w:rsidRPr="00AC35F3">
        <w:rPr>
          <w:rFonts w:ascii="Arial" w:hAnsi="Arial" w:cs="Arial"/>
          <w:sz w:val="24"/>
          <w:szCs w:val="24"/>
          <w:lang w:val="en-US"/>
        </w:rPr>
        <w:t>Grigoras</w:t>
      </w:r>
      <w:proofErr w:type="spellEnd"/>
      <w:r w:rsidRPr="00AC35F3">
        <w:rPr>
          <w:rFonts w:ascii="Arial" w:hAnsi="Arial" w:cs="Arial"/>
          <w:sz w:val="24"/>
          <w:szCs w:val="24"/>
          <w:lang w:val="en-US"/>
        </w:rPr>
        <w:t xml:space="preserve">, P. </w:t>
      </w:r>
      <w:proofErr w:type="spellStart"/>
      <w:r w:rsidRPr="00AC35F3">
        <w:rPr>
          <w:rFonts w:ascii="Arial" w:hAnsi="Arial" w:cs="Arial"/>
          <w:sz w:val="24"/>
          <w:szCs w:val="24"/>
          <w:lang w:val="en-US"/>
        </w:rPr>
        <w:t>Gurdjos</w:t>
      </w:r>
      <w:proofErr w:type="spellEnd"/>
      <w:r w:rsidRPr="00AC35F3">
        <w:rPr>
          <w:rFonts w:ascii="Arial" w:hAnsi="Arial" w:cs="Arial"/>
          <w:sz w:val="24"/>
          <w:szCs w:val="24"/>
          <w:lang w:val="en-US"/>
        </w:rPr>
        <w:t xml:space="preserve">, “MARCH: Mobile Augmented Reality for Cultural Heritage”, 2009.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[TAT 07]</w:t>
      </w:r>
      <w:r w:rsidRPr="00AC35F3">
        <w:rPr>
          <w:rFonts w:ascii="Arial" w:hAnsi="Arial" w:cs="Arial"/>
          <w:sz w:val="24"/>
          <w:szCs w:val="24"/>
          <w:lang w:val="en-US"/>
        </w:rPr>
        <w:t xml:space="preserve"> K. Tateno, I. </w:t>
      </w:r>
      <w:proofErr w:type="spellStart"/>
      <w:r w:rsidRPr="00AC35F3">
        <w:rPr>
          <w:rFonts w:ascii="Arial" w:hAnsi="Arial" w:cs="Arial"/>
          <w:sz w:val="24"/>
          <w:szCs w:val="24"/>
          <w:lang w:val="en-US"/>
        </w:rPr>
        <w:t>Kitahara</w:t>
      </w:r>
      <w:proofErr w:type="spellEnd"/>
      <w:r w:rsidRPr="00AC35F3">
        <w:rPr>
          <w:rFonts w:ascii="Arial" w:hAnsi="Arial" w:cs="Arial"/>
          <w:sz w:val="24"/>
          <w:szCs w:val="24"/>
          <w:lang w:val="en-US"/>
        </w:rPr>
        <w:t xml:space="preserve">, Y. </w:t>
      </w:r>
      <w:proofErr w:type="spellStart"/>
      <w:r w:rsidRPr="00AC35F3">
        <w:rPr>
          <w:rFonts w:ascii="Arial" w:hAnsi="Arial" w:cs="Arial"/>
          <w:sz w:val="24"/>
          <w:szCs w:val="24"/>
          <w:lang w:val="en-US"/>
        </w:rPr>
        <w:t>Ohta</w:t>
      </w:r>
      <w:proofErr w:type="spellEnd"/>
      <w:r w:rsidRPr="00AC35F3">
        <w:rPr>
          <w:rFonts w:ascii="Arial" w:hAnsi="Arial" w:cs="Arial"/>
          <w:sz w:val="24"/>
          <w:szCs w:val="24"/>
          <w:lang w:val="en-US"/>
        </w:rPr>
        <w:t>, “</w:t>
      </w:r>
      <w:proofErr w:type="gramStart"/>
      <w:r w:rsidRPr="00AC35F3">
        <w:rPr>
          <w:rFonts w:ascii="Arial" w:hAnsi="Arial" w:cs="Arial"/>
          <w:sz w:val="24"/>
          <w:szCs w:val="24"/>
          <w:lang w:val="en-US"/>
        </w:rPr>
        <w:t>A  Nested</w:t>
      </w:r>
      <w:proofErr w:type="gramEnd"/>
      <w:r w:rsidRPr="00AC35F3">
        <w:rPr>
          <w:rFonts w:ascii="Arial" w:hAnsi="Arial" w:cs="Arial"/>
          <w:sz w:val="24"/>
          <w:szCs w:val="24"/>
          <w:lang w:val="en-US"/>
        </w:rPr>
        <w:t xml:space="preserve"> Marker for Augmented Reality”, 2007. </w:t>
      </w:r>
      <w:r w:rsidRPr="00AC35F3">
        <w:rPr>
          <w:rFonts w:ascii="Arial" w:hAnsi="Arial" w:cs="Arial"/>
          <w:b/>
          <w:sz w:val="24"/>
          <w:szCs w:val="24"/>
          <w:lang w:val="en-US"/>
        </w:rPr>
        <w:t>[RGB 98]</w:t>
      </w:r>
      <w:r w:rsidRPr="00AC35F3">
        <w:rPr>
          <w:rFonts w:ascii="Arial" w:hAnsi="Arial" w:cs="Arial"/>
          <w:sz w:val="24"/>
          <w:szCs w:val="24"/>
          <w:lang w:val="en-US"/>
        </w:rPr>
        <w:t xml:space="preserve"> Multimedia systems and equipment - </w:t>
      </w:r>
      <w:proofErr w:type="spellStart"/>
      <w:r w:rsidRPr="00AC35F3">
        <w:rPr>
          <w:rFonts w:ascii="Arial" w:hAnsi="Arial" w:cs="Arial"/>
          <w:sz w:val="24"/>
          <w:szCs w:val="24"/>
          <w:lang w:val="en-US"/>
        </w:rPr>
        <w:t>Colour</w:t>
      </w:r>
      <w:proofErr w:type="spellEnd"/>
      <w:r w:rsidRPr="00AC35F3">
        <w:rPr>
          <w:rFonts w:ascii="Arial" w:hAnsi="Arial" w:cs="Arial"/>
          <w:sz w:val="24"/>
          <w:szCs w:val="24"/>
          <w:lang w:val="en-US"/>
        </w:rPr>
        <w:t xml:space="preserve"> measurement and management - Part 2-1: </w:t>
      </w:r>
      <w:proofErr w:type="spellStart"/>
      <w:r w:rsidRPr="00AC35F3">
        <w:rPr>
          <w:rFonts w:ascii="Arial" w:hAnsi="Arial" w:cs="Arial"/>
          <w:sz w:val="24"/>
          <w:szCs w:val="24"/>
          <w:lang w:val="en-US"/>
        </w:rPr>
        <w:t>Colour</w:t>
      </w:r>
      <w:proofErr w:type="spellEnd"/>
      <w:r w:rsidRPr="00AC35F3">
        <w:rPr>
          <w:rFonts w:ascii="Arial" w:hAnsi="Arial" w:cs="Arial"/>
          <w:sz w:val="24"/>
          <w:szCs w:val="24"/>
          <w:lang w:val="en-US"/>
        </w:rPr>
        <w:t xml:space="preserve"> management - Default RGB </w:t>
      </w:r>
      <w:proofErr w:type="spellStart"/>
      <w:r w:rsidRPr="00AC35F3">
        <w:rPr>
          <w:rFonts w:ascii="Arial" w:hAnsi="Arial" w:cs="Arial"/>
          <w:sz w:val="24"/>
          <w:szCs w:val="24"/>
          <w:lang w:val="en-US"/>
        </w:rPr>
        <w:t>colour</w:t>
      </w:r>
      <w:proofErr w:type="spellEnd"/>
      <w:r w:rsidRPr="00AC35F3">
        <w:rPr>
          <w:rFonts w:ascii="Arial" w:hAnsi="Arial" w:cs="Arial"/>
          <w:sz w:val="24"/>
          <w:szCs w:val="24"/>
          <w:lang w:val="en-US"/>
        </w:rPr>
        <w:t xml:space="preserve"> space – </w:t>
      </w:r>
      <w:proofErr w:type="spellStart"/>
      <w:r w:rsidRPr="00AC35F3">
        <w:rPr>
          <w:rFonts w:ascii="Arial" w:hAnsi="Arial" w:cs="Arial"/>
          <w:sz w:val="24"/>
          <w:szCs w:val="24"/>
          <w:lang w:val="en-US"/>
        </w:rPr>
        <w:t>sRGB</w:t>
      </w:r>
      <w:proofErr w:type="spellEnd"/>
      <w:r w:rsidRPr="00AC35F3">
        <w:rPr>
          <w:rFonts w:ascii="Arial" w:hAnsi="Arial" w:cs="Arial"/>
          <w:sz w:val="24"/>
          <w:szCs w:val="24"/>
          <w:lang w:val="en-US"/>
        </w:rPr>
        <w:t xml:space="preserve">, 1998.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[SHR 05]</w:t>
      </w:r>
      <w:r w:rsidRPr="00AC35F3">
        <w:rPr>
          <w:rFonts w:ascii="Arial" w:hAnsi="Arial" w:cs="Arial"/>
          <w:sz w:val="24"/>
          <w:szCs w:val="24"/>
          <w:lang w:val="en-US"/>
        </w:rPr>
        <w:t xml:space="preserve"> D. </w:t>
      </w:r>
      <w:proofErr w:type="spellStart"/>
      <w:r w:rsidRPr="00AC35F3">
        <w:rPr>
          <w:rFonts w:ascii="Arial" w:hAnsi="Arial" w:cs="Arial"/>
          <w:sz w:val="24"/>
          <w:szCs w:val="24"/>
          <w:lang w:val="en-US"/>
        </w:rPr>
        <w:t>Shreiner</w:t>
      </w:r>
      <w:proofErr w:type="spellEnd"/>
      <w:r w:rsidRPr="00AC35F3">
        <w:rPr>
          <w:rFonts w:ascii="Arial" w:hAnsi="Arial" w:cs="Arial"/>
          <w:sz w:val="24"/>
          <w:szCs w:val="24"/>
          <w:lang w:val="en-US"/>
        </w:rPr>
        <w:t xml:space="preserve">, M. Woo, J. </w:t>
      </w:r>
      <w:proofErr w:type="spellStart"/>
      <w:r w:rsidRPr="00AC35F3">
        <w:rPr>
          <w:rFonts w:ascii="Arial" w:hAnsi="Arial" w:cs="Arial"/>
          <w:sz w:val="24"/>
          <w:szCs w:val="24"/>
          <w:lang w:val="en-US"/>
        </w:rPr>
        <w:t>Neider</w:t>
      </w:r>
      <w:proofErr w:type="spellEnd"/>
      <w:r w:rsidRPr="00AC35F3">
        <w:rPr>
          <w:rFonts w:ascii="Arial" w:hAnsi="Arial" w:cs="Arial"/>
          <w:sz w:val="24"/>
          <w:szCs w:val="24"/>
          <w:lang w:val="en-US"/>
        </w:rPr>
        <w:t>, T. Davis, “</w:t>
      </w:r>
      <w:proofErr w:type="spellStart"/>
      <w:r w:rsidRPr="00AC35F3">
        <w:rPr>
          <w:rFonts w:ascii="Arial" w:hAnsi="Arial" w:cs="Arial"/>
          <w:sz w:val="24"/>
          <w:szCs w:val="24"/>
          <w:lang w:val="en-US"/>
        </w:rPr>
        <w:t>OpenGl</w:t>
      </w:r>
      <w:proofErr w:type="spellEnd"/>
      <w:r w:rsidRPr="00AC35F3">
        <w:rPr>
          <w:rFonts w:ascii="Arial" w:hAnsi="Arial" w:cs="Arial"/>
          <w:sz w:val="24"/>
          <w:szCs w:val="24"/>
          <w:lang w:val="en-US"/>
        </w:rPr>
        <w:t xml:space="preserve"> Programming Guide: The Official Guide to Learning OpenGL“, 2005.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[SHR 00]</w:t>
      </w:r>
      <w:r w:rsidRPr="00AC35F3">
        <w:rPr>
          <w:rFonts w:ascii="Arial" w:hAnsi="Arial" w:cs="Arial"/>
          <w:sz w:val="24"/>
          <w:szCs w:val="24"/>
          <w:lang w:val="en-US"/>
        </w:rPr>
        <w:t xml:space="preserve"> D. </w:t>
      </w:r>
      <w:proofErr w:type="spellStart"/>
      <w:r w:rsidRPr="00AC35F3">
        <w:rPr>
          <w:rFonts w:ascii="Arial" w:hAnsi="Arial" w:cs="Arial"/>
          <w:sz w:val="24"/>
          <w:szCs w:val="24"/>
          <w:lang w:val="en-US"/>
        </w:rPr>
        <w:t>Shreiner</w:t>
      </w:r>
      <w:proofErr w:type="spellEnd"/>
      <w:r w:rsidRPr="00AC35F3">
        <w:rPr>
          <w:rFonts w:ascii="Arial" w:hAnsi="Arial" w:cs="Arial"/>
          <w:sz w:val="24"/>
          <w:szCs w:val="24"/>
          <w:lang w:val="en-US"/>
        </w:rPr>
        <w:t>, “</w:t>
      </w:r>
      <w:proofErr w:type="spellStart"/>
      <w:r w:rsidRPr="00AC35F3">
        <w:rPr>
          <w:rFonts w:ascii="Arial" w:hAnsi="Arial" w:cs="Arial"/>
          <w:sz w:val="24"/>
          <w:szCs w:val="24"/>
          <w:lang w:val="en-US"/>
        </w:rPr>
        <w:t>OpenGl</w:t>
      </w:r>
      <w:proofErr w:type="spellEnd"/>
      <w:r w:rsidRPr="00AC35F3">
        <w:rPr>
          <w:rFonts w:ascii="Arial" w:hAnsi="Arial" w:cs="Arial"/>
          <w:sz w:val="24"/>
          <w:szCs w:val="24"/>
          <w:lang w:val="en-US"/>
        </w:rPr>
        <w:t xml:space="preserve"> Reference Manual: The Official Reference Document to OpenGL“, 2000.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[GL ES 10]</w:t>
      </w:r>
      <w:hyperlink r:id="rId48" w:history="1">
        <w:r w:rsidRPr="0072075F">
          <w:rPr>
            <w:rStyle w:val="Hipervnculo"/>
            <w:rFonts w:ascii="Arial" w:hAnsi="Arial" w:cs="Arial"/>
            <w:color w:val="000000"/>
            <w:sz w:val="24"/>
            <w:szCs w:val="24"/>
          </w:rPr>
          <w:t xml:space="preserve"> </w:t>
        </w:r>
      </w:hyperlink>
      <w:hyperlink r:id="rId49" w:history="1">
        <w:r w:rsidRPr="0072075F">
          <w:rPr>
            <w:rStyle w:val="Hipervnculo"/>
            <w:rFonts w:ascii="Arial" w:hAnsi="Arial" w:cs="Arial"/>
            <w:color w:val="000000"/>
            <w:sz w:val="24"/>
            <w:szCs w:val="24"/>
          </w:rPr>
          <w:t>http://www.khronos.org/opengles/</w:t>
        </w:r>
      </w:hyperlink>
      <w:hyperlink r:id="rId50" w:history="1">
        <w:r w:rsidRPr="0072075F">
          <w:rPr>
            <w:rStyle w:val="Hipervnculo"/>
            <w:rFonts w:ascii="Arial" w:hAnsi="Arial" w:cs="Arial"/>
            <w:color w:val="000000"/>
            <w:sz w:val="24"/>
            <w:szCs w:val="24"/>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[JIA 09]</w:t>
      </w:r>
      <w:r w:rsidRPr="00AC35F3">
        <w:rPr>
          <w:rFonts w:ascii="Arial" w:hAnsi="Arial" w:cs="Arial"/>
          <w:sz w:val="24"/>
          <w:szCs w:val="24"/>
          <w:lang w:val="en-US"/>
        </w:rPr>
        <w:t xml:space="preserve"> H. Jiang, S. X. Yu, “Linear Solution to Scale and Rotation Invariant Object Matching “, 2009.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[ART 10] </w:t>
      </w:r>
      <w:r w:rsidRPr="00AC35F3">
        <w:rPr>
          <w:rFonts w:ascii="Arial" w:hAnsi="Arial" w:cs="Arial"/>
          <w:sz w:val="24"/>
          <w:szCs w:val="24"/>
          <w:lang w:val="en-US"/>
        </w:rPr>
        <w:t>http://</w:t>
      </w:r>
      <w:hyperlink r:id="rId51" w:history="1">
        <w:r w:rsidRPr="00AC35F3">
          <w:rPr>
            <w:rStyle w:val="Hipervnculo"/>
            <w:rFonts w:ascii="Arial" w:hAnsi="Arial" w:cs="Arial"/>
            <w:color w:val="000000"/>
            <w:sz w:val="24"/>
            <w:szCs w:val="24"/>
            <w:lang w:val="en-US"/>
          </w:rPr>
          <w:t>www.hitl.washington.edu/artoolkit/</w:t>
        </w:r>
      </w:hyperlink>
      <w:hyperlink r:id="rId52"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[ART P 10]</w:t>
      </w:r>
      <w:hyperlink r:id="rId53" w:history="1">
        <w:r w:rsidRPr="00AC35F3">
          <w:rPr>
            <w:rStyle w:val="Hipervnculo"/>
            <w:rFonts w:ascii="Arial" w:hAnsi="Arial" w:cs="Arial"/>
            <w:color w:val="000000"/>
            <w:sz w:val="24"/>
            <w:szCs w:val="24"/>
            <w:lang w:val="en-US"/>
          </w:rPr>
          <w:t xml:space="preserve"> </w:t>
        </w:r>
      </w:hyperlink>
      <w:hyperlink r:id="rId54" w:history="1">
        <w:r w:rsidRPr="00AC35F3">
          <w:rPr>
            <w:rStyle w:val="Hipervnculo"/>
            <w:rFonts w:ascii="Arial" w:hAnsi="Arial" w:cs="Arial"/>
            <w:color w:val="000000"/>
            <w:sz w:val="24"/>
            <w:szCs w:val="24"/>
            <w:lang w:val="en-US"/>
          </w:rPr>
          <w:t>http://www.studierstube.icg.tu</w:t>
        </w:r>
      </w:hyperlink>
      <w:hyperlink r:id="rId55" w:history="1">
        <w:r w:rsidRPr="00AC35F3">
          <w:rPr>
            <w:rStyle w:val="Hipervnculo"/>
            <w:rFonts w:ascii="Arial" w:hAnsi="Arial" w:cs="Arial"/>
            <w:color w:val="000000"/>
            <w:sz w:val="24"/>
            <w:szCs w:val="24"/>
            <w:lang w:val="en-US"/>
          </w:rPr>
          <w:t>-</w:t>
        </w:r>
      </w:hyperlink>
      <w:hyperlink r:id="rId56" w:history="1">
        <w:r w:rsidRPr="00AC35F3">
          <w:rPr>
            <w:rStyle w:val="Hipervnculo"/>
            <w:rFonts w:ascii="Arial" w:hAnsi="Arial" w:cs="Arial"/>
            <w:color w:val="000000"/>
            <w:sz w:val="24"/>
            <w:szCs w:val="24"/>
            <w:lang w:val="en-US"/>
          </w:rPr>
          <w:t>graz.ac.at/handheld_ar/artoolkitplus.php/</w:t>
        </w:r>
      </w:hyperlink>
      <w:hyperlink r:id="rId57"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[JART 10] </w:t>
      </w:r>
      <w:hyperlink r:id="rId58" w:history="1">
        <w:r w:rsidRPr="00AC35F3">
          <w:rPr>
            <w:rStyle w:val="Hipervnculo"/>
            <w:rFonts w:ascii="Arial" w:hAnsi="Arial" w:cs="Arial"/>
            <w:color w:val="000000"/>
            <w:sz w:val="24"/>
            <w:szCs w:val="24"/>
            <w:lang w:val="en-US"/>
          </w:rPr>
          <w:t>http://www.c</w:t>
        </w:r>
      </w:hyperlink>
      <w:hyperlink r:id="rId59" w:history="1">
        <w:r w:rsidRPr="00AC35F3">
          <w:rPr>
            <w:rStyle w:val="Hipervnculo"/>
            <w:rFonts w:ascii="Arial" w:hAnsi="Arial" w:cs="Arial"/>
            <w:color w:val="000000"/>
            <w:sz w:val="24"/>
            <w:szCs w:val="24"/>
            <w:lang w:val="en-US"/>
          </w:rPr>
          <w:t>-</w:t>
        </w:r>
      </w:hyperlink>
      <w:hyperlink r:id="rId60" w:history="1">
        <w:r w:rsidRPr="00AC35F3">
          <w:rPr>
            <w:rStyle w:val="Hipervnculo"/>
            <w:rFonts w:ascii="Arial" w:hAnsi="Arial" w:cs="Arial"/>
            <w:color w:val="000000"/>
            <w:sz w:val="24"/>
            <w:szCs w:val="24"/>
            <w:lang w:val="en-US"/>
          </w:rPr>
          <w:t>lab.de/jartoolkit/</w:t>
        </w:r>
      </w:hyperlink>
      <w:hyperlink r:id="rId61"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[OKA 96] </w:t>
      </w:r>
      <w:r w:rsidRPr="00AC35F3">
        <w:rPr>
          <w:rFonts w:ascii="Arial" w:hAnsi="Arial" w:cs="Arial"/>
          <w:sz w:val="24"/>
          <w:szCs w:val="24"/>
          <w:lang w:val="en-US"/>
        </w:rPr>
        <w:t xml:space="preserve">S. </w:t>
      </w:r>
      <w:proofErr w:type="spellStart"/>
      <w:r w:rsidRPr="00AC35F3">
        <w:rPr>
          <w:rFonts w:ascii="Arial" w:hAnsi="Arial" w:cs="Arial"/>
          <w:sz w:val="24"/>
          <w:szCs w:val="24"/>
          <w:lang w:val="en-US"/>
        </w:rPr>
        <w:t>Okabayashi</w:t>
      </w:r>
      <w:proofErr w:type="spellEnd"/>
      <w:r w:rsidRPr="00AC35F3">
        <w:rPr>
          <w:rFonts w:ascii="Arial" w:hAnsi="Arial" w:cs="Arial"/>
          <w:sz w:val="24"/>
          <w:szCs w:val="24"/>
          <w:lang w:val="en-US"/>
        </w:rPr>
        <w:t xml:space="preserve">, “Visual Optics of Head-Up Displays (HUDs) in Automotive Applications“, 1996. </w:t>
      </w:r>
    </w:p>
    <w:p w:rsidR="0072075F" w:rsidRPr="0072075F" w:rsidRDefault="0072075F" w:rsidP="0072075F">
      <w:pPr>
        <w:spacing w:line="360" w:lineRule="auto"/>
        <w:ind w:left="-15" w:right="51"/>
        <w:rPr>
          <w:rFonts w:ascii="Arial" w:hAnsi="Arial" w:cs="Arial"/>
          <w:sz w:val="24"/>
          <w:szCs w:val="24"/>
        </w:rPr>
      </w:pPr>
      <w:r w:rsidRPr="00AC35F3">
        <w:rPr>
          <w:rFonts w:ascii="Arial" w:hAnsi="Arial" w:cs="Arial"/>
          <w:b/>
          <w:sz w:val="24"/>
          <w:szCs w:val="24"/>
          <w:lang w:val="en-US"/>
        </w:rPr>
        <w:t xml:space="preserve">[JAV 02] </w:t>
      </w:r>
      <w:r w:rsidRPr="00AC35F3">
        <w:rPr>
          <w:rFonts w:ascii="Arial" w:hAnsi="Arial" w:cs="Arial"/>
          <w:sz w:val="24"/>
          <w:szCs w:val="24"/>
          <w:lang w:val="en-US"/>
        </w:rPr>
        <w:t xml:space="preserve">B. </w:t>
      </w:r>
      <w:proofErr w:type="spellStart"/>
      <w:r w:rsidRPr="00AC35F3">
        <w:rPr>
          <w:rFonts w:ascii="Arial" w:hAnsi="Arial" w:cs="Arial"/>
          <w:sz w:val="24"/>
          <w:szCs w:val="24"/>
          <w:lang w:val="en-US"/>
        </w:rPr>
        <w:t>Javidi</w:t>
      </w:r>
      <w:proofErr w:type="spellEnd"/>
      <w:r w:rsidRPr="00AC35F3">
        <w:rPr>
          <w:rFonts w:ascii="Arial" w:hAnsi="Arial" w:cs="Arial"/>
          <w:sz w:val="24"/>
          <w:szCs w:val="24"/>
          <w:lang w:val="en-US"/>
        </w:rPr>
        <w:t xml:space="preserve">, “Image Recognition and Classification. </w:t>
      </w:r>
      <w:proofErr w:type="spellStart"/>
      <w:r w:rsidRPr="0072075F">
        <w:rPr>
          <w:rFonts w:ascii="Arial" w:hAnsi="Arial" w:cs="Arial"/>
          <w:sz w:val="24"/>
          <w:szCs w:val="24"/>
        </w:rPr>
        <w:t>Algorithms</w:t>
      </w:r>
      <w:proofErr w:type="spellEnd"/>
      <w:r w:rsidRPr="0072075F">
        <w:rPr>
          <w:rFonts w:ascii="Arial" w:hAnsi="Arial" w:cs="Arial"/>
          <w:sz w:val="24"/>
          <w:szCs w:val="24"/>
        </w:rPr>
        <w:t xml:space="preserve">, </w:t>
      </w:r>
      <w:proofErr w:type="spellStart"/>
      <w:r w:rsidRPr="0072075F">
        <w:rPr>
          <w:rFonts w:ascii="Arial" w:hAnsi="Arial" w:cs="Arial"/>
          <w:sz w:val="24"/>
          <w:szCs w:val="24"/>
        </w:rPr>
        <w:t>Systems</w:t>
      </w:r>
      <w:proofErr w:type="spellEnd"/>
      <w:r w:rsidRPr="0072075F">
        <w:rPr>
          <w:rFonts w:ascii="Arial" w:hAnsi="Arial" w:cs="Arial"/>
          <w:sz w:val="24"/>
          <w:szCs w:val="24"/>
        </w:rPr>
        <w:t xml:space="preserve"> and </w:t>
      </w:r>
      <w:proofErr w:type="spellStart"/>
      <w:r w:rsidRPr="0072075F">
        <w:rPr>
          <w:rFonts w:ascii="Arial" w:hAnsi="Arial" w:cs="Arial"/>
          <w:sz w:val="24"/>
          <w:szCs w:val="24"/>
        </w:rPr>
        <w:t>Applications</w:t>
      </w:r>
      <w:proofErr w:type="spellEnd"/>
      <w:r w:rsidRPr="0072075F">
        <w:rPr>
          <w:rFonts w:ascii="Arial" w:hAnsi="Arial" w:cs="Arial"/>
          <w:sz w:val="24"/>
          <w:szCs w:val="24"/>
        </w:rPr>
        <w:t xml:space="preserve">”, 2002.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[PLA 06]</w:t>
      </w:r>
      <w:r w:rsidRPr="0072075F">
        <w:rPr>
          <w:rFonts w:ascii="Arial" w:hAnsi="Arial" w:cs="Arial"/>
          <w:sz w:val="24"/>
          <w:szCs w:val="24"/>
        </w:rPr>
        <w:t xml:space="preserve"> C. Platero, “Apuntes de visión artificial”, 2006.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[ESC 01]</w:t>
      </w:r>
      <w:r w:rsidRPr="0072075F">
        <w:rPr>
          <w:rFonts w:ascii="Arial" w:hAnsi="Arial" w:cs="Arial"/>
          <w:sz w:val="24"/>
          <w:szCs w:val="24"/>
        </w:rPr>
        <w:t xml:space="preserve"> A. Escalera, “Visión por Computador: Fundamentos y Métodos”, 2001.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[PAJ 01]</w:t>
      </w:r>
      <w:r w:rsidRPr="0072075F">
        <w:rPr>
          <w:rFonts w:ascii="Arial" w:hAnsi="Arial" w:cs="Arial"/>
          <w:sz w:val="24"/>
          <w:szCs w:val="24"/>
        </w:rPr>
        <w:t xml:space="preserve"> G. Pajares, “Visión por computador”, 2001.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lastRenderedPageBreak/>
        <w:t>[BRA 01]</w:t>
      </w:r>
      <w:r w:rsidRPr="00AC35F3">
        <w:rPr>
          <w:rFonts w:ascii="Arial" w:hAnsi="Arial" w:cs="Arial"/>
          <w:sz w:val="24"/>
          <w:szCs w:val="24"/>
          <w:lang w:val="en-US"/>
        </w:rPr>
        <w:t xml:space="preserve"> T. </w:t>
      </w:r>
      <w:proofErr w:type="spellStart"/>
      <w:r w:rsidRPr="00AC35F3">
        <w:rPr>
          <w:rFonts w:ascii="Arial" w:hAnsi="Arial" w:cs="Arial"/>
          <w:sz w:val="24"/>
          <w:szCs w:val="24"/>
          <w:lang w:val="en-US"/>
        </w:rPr>
        <w:t>Bräunl</w:t>
      </w:r>
      <w:proofErr w:type="spellEnd"/>
      <w:r w:rsidRPr="00AC35F3">
        <w:rPr>
          <w:rFonts w:ascii="Arial" w:hAnsi="Arial" w:cs="Arial"/>
          <w:sz w:val="24"/>
          <w:szCs w:val="24"/>
          <w:lang w:val="en-US"/>
        </w:rPr>
        <w:t xml:space="preserve">, S. </w:t>
      </w:r>
      <w:proofErr w:type="spellStart"/>
      <w:r w:rsidRPr="00AC35F3">
        <w:rPr>
          <w:rFonts w:ascii="Arial" w:hAnsi="Arial" w:cs="Arial"/>
          <w:sz w:val="24"/>
          <w:szCs w:val="24"/>
          <w:lang w:val="en-US"/>
        </w:rPr>
        <w:t>Feyrer</w:t>
      </w:r>
      <w:proofErr w:type="spellEnd"/>
      <w:r w:rsidRPr="00AC35F3">
        <w:rPr>
          <w:rFonts w:ascii="Arial" w:hAnsi="Arial" w:cs="Arial"/>
          <w:sz w:val="24"/>
          <w:szCs w:val="24"/>
          <w:lang w:val="en-US"/>
        </w:rPr>
        <w:t xml:space="preserve">, W. </w:t>
      </w:r>
      <w:proofErr w:type="spellStart"/>
      <w:r w:rsidRPr="00AC35F3">
        <w:rPr>
          <w:rFonts w:ascii="Arial" w:hAnsi="Arial" w:cs="Arial"/>
          <w:sz w:val="24"/>
          <w:szCs w:val="24"/>
          <w:lang w:val="en-US"/>
        </w:rPr>
        <w:t>Rapf</w:t>
      </w:r>
      <w:proofErr w:type="spellEnd"/>
      <w:r w:rsidRPr="00AC35F3">
        <w:rPr>
          <w:rFonts w:ascii="Arial" w:hAnsi="Arial" w:cs="Arial"/>
          <w:sz w:val="24"/>
          <w:szCs w:val="24"/>
          <w:lang w:val="en-US"/>
        </w:rPr>
        <w:t xml:space="preserve">, M. Reinhardt, “Parallel Image Processing”, 2001. </w:t>
      </w:r>
      <w:r w:rsidRPr="00AC35F3">
        <w:rPr>
          <w:rFonts w:ascii="Arial" w:hAnsi="Arial" w:cs="Arial"/>
          <w:b/>
          <w:sz w:val="24"/>
          <w:szCs w:val="24"/>
          <w:lang w:val="en-US"/>
        </w:rPr>
        <w:t>[AML 08</w:t>
      </w:r>
      <w:r w:rsidRPr="00AC35F3">
        <w:rPr>
          <w:rFonts w:ascii="Arial" w:hAnsi="Arial" w:cs="Arial"/>
          <w:sz w:val="24"/>
          <w:szCs w:val="24"/>
          <w:lang w:val="en-US"/>
        </w:rPr>
        <w:t xml:space="preserve">] K. </w:t>
      </w:r>
      <w:proofErr w:type="spellStart"/>
      <w:r w:rsidRPr="00AC35F3">
        <w:rPr>
          <w:rFonts w:ascii="Arial" w:hAnsi="Arial" w:cs="Arial"/>
          <w:sz w:val="24"/>
          <w:szCs w:val="24"/>
          <w:lang w:val="en-US"/>
        </w:rPr>
        <w:t>Amlacher</w:t>
      </w:r>
      <w:proofErr w:type="spellEnd"/>
      <w:r w:rsidRPr="00AC35F3">
        <w:rPr>
          <w:rFonts w:ascii="Arial" w:hAnsi="Arial" w:cs="Arial"/>
          <w:sz w:val="24"/>
          <w:szCs w:val="24"/>
          <w:lang w:val="en-US"/>
        </w:rPr>
        <w:t xml:space="preserve">, L. </w:t>
      </w:r>
      <w:proofErr w:type="spellStart"/>
      <w:r w:rsidRPr="00AC35F3">
        <w:rPr>
          <w:rFonts w:ascii="Arial" w:hAnsi="Arial" w:cs="Arial"/>
          <w:sz w:val="24"/>
          <w:szCs w:val="24"/>
          <w:lang w:val="en-US"/>
        </w:rPr>
        <w:t>Paletta</w:t>
      </w:r>
      <w:proofErr w:type="spellEnd"/>
      <w:r w:rsidRPr="00AC35F3">
        <w:rPr>
          <w:rFonts w:ascii="Arial" w:hAnsi="Arial" w:cs="Arial"/>
          <w:sz w:val="24"/>
          <w:szCs w:val="24"/>
          <w:lang w:val="en-US"/>
        </w:rPr>
        <w:t xml:space="preserve">, “Geo-Indexed Object Recognition for Mobile Vision Tasks”, 2008.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[DEY 00]</w:t>
      </w:r>
      <w:r w:rsidRPr="00AC35F3">
        <w:rPr>
          <w:rFonts w:ascii="Arial" w:hAnsi="Arial" w:cs="Arial"/>
          <w:sz w:val="24"/>
          <w:szCs w:val="24"/>
          <w:lang w:val="en-US"/>
        </w:rPr>
        <w:t xml:space="preserve"> A. </w:t>
      </w:r>
      <w:proofErr w:type="gramStart"/>
      <w:r w:rsidRPr="00AC35F3">
        <w:rPr>
          <w:rFonts w:ascii="Arial" w:hAnsi="Arial" w:cs="Arial"/>
          <w:sz w:val="24"/>
          <w:szCs w:val="24"/>
          <w:lang w:val="en-US"/>
        </w:rPr>
        <w:t>K .</w:t>
      </w:r>
      <w:proofErr w:type="gramEnd"/>
      <w:r w:rsidRPr="00AC35F3">
        <w:rPr>
          <w:rFonts w:ascii="Arial" w:hAnsi="Arial" w:cs="Arial"/>
          <w:sz w:val="24"/>
          <w:szCs w:val="24"/>
          <w:lang w:val="en-US"/>
        </w:rPr>
        <w:t xml:space="preserve"> </w:t>
      </w:r>
      <w:proofErr w:type="spellStart"/>
      <w:proofErr w:type="gramStart"/>
      <w:r w:rsidRPr="00AC35F3">
        <w:rPr>
          <w:rFonts w:ascii="Arial" w:hAnsi="Arial" w:cs="Arial"/>
          <w:sz w:val="24"/>
          <w:szCs w:val="24"/>
          <w:lang w:val="en-US"/>
        </w:rPr>
        <w:t>Dey</w:t>
      </w:r>
      <w:proofErr w:type="spellEnd"/>
      <w:r w:rsidRPr="00AC35F3">
        <w:rPr>
          <w:rFonts w:ascii="Arial" w:hAnsi="Arial" w:cs="Arial"/>
          <w:sz w:val="24"/>
          <w:szCs w:val="24"/>
          <w:lang w:val="en-US"/>
        </w:rPr>
        <w:t xml:space="preserve">, G. D. </w:t>
      </w:r>
      <w:proofErr w:type="spellStart"/>
      <w:r w:rsidRPr="00AC35F3">
        <w:rPr>
          <w:rFonts w:ascii="Arial" w:hAnsi="Arial" w:cs="Arial"/>
          <w:sz w:val="24"/>
          <w:szCs w:val="24"/>
          <w:lang w:val="en-US"/>
        </w:rPr>
        <w:t>Abowd</w:t>
      </w:r>
      <w:proofErr w:type="spellEnd"/>
      <w:r w:rsidRPr="00AC35F3">
        <w:rPr>
          <w:rFonts w:ascii="Arial" w:hAnsi="Arial" w:cs="Arial"/>
          <w:sz w:val="24"/>
          <w:szCs w:val="24"/>
          <w:lang w:val="en-US"/>
        </w:rPr>
        <w:t xml:space="preserve">, “Towards a Better Understanding of Context and </w:t>
      </w:r>
      <w:proofErr w:type="spellStart"/>
      <w:r w:rsidRPr="00AC35F3">
        <w:rPr>
          <w:rFonts w:ascii="Arial" w:hAnsi="Arial" w:cs="Arial"/>
          <w:sz w:val="24"/>
          <w:szCs w:val="24"/>
          <w:lang w:val="en-US"/>
        </w:rPr>
        <w:t>ContextAwareness</w:t>
      </w:r>
      <w:proofErr w:type="spellEnd"/>
      <w:r w:rsidRPr="00AC35F3">
        <w:rPr>
          <w:rFonts w:ascii="Arial" w:hAnsi="Arial" w:cs="Arial"/>
          <w:sz w:val="24"/>
          <w:szCs w:val="24"/>
          <w:lang w:val="en-US"/>
        </w:rPr>
        <w:t>”, 2000.</w:t>
      </w:r>
      <w:proofErr w:type="gramEnd"/>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[WIKTD 10]</w:t>
      </w:r>
      <w:hyperlink r:id="rId62" w:history="1">
        <w:r w:rsidRPr="00AC35F3">
          <w:rPr>
            <w:rStyle w:val="Hipervnculo"/>
            <w:rFonts w:ascii="Arial" w:hAnsi="Arial" w:cs="Arial"/>
            <w:color w:val="000000"/>
            <w:sz w:val="24"/>
            <w:szCs w:val="24"/>
            <w:lang w:val="en-US"/>
          </w:rPr>
          <w:t xml:space="preserve"> </w:t>
        </w:r>
      </w:hyperlink>
      <w:hyperlink r:id="rId63" w:history="1">
        <w:r w:rsidRPr="00AC35F3">
          <w:rPr>
            <w:rStyle w:val="Hipervnculo"/>
            <w:rFonts w:ascii="Arial" w:hAnsi="Arial" w:cs="Arial"/>
            <w:color w:val="000000"/>
            <w:sz w:val="24"/>
            <w:szCs w:val="24"/>
            <w:lang w:val="en-US"/>
          </w:rPr>
          <w:t>http://www.wikitude.org</w:t>
        </w:r>
      </w:hyperlink>
      <w:hyperlink r:id="rId64" w:history="1">
        <w:r w:rsidRPr="00AC35F3">
          <w:rPr>
            <w:rStyle w:val="Hipervnculo"/>
            <w:rFonts w:ascii="Arial" w:hAnsi="Arial" w:cs="Arial"/>
            <w:color w:val="000000"/>
            <w:sz w:val="24"/>
            <w:szCs w:val="24"/>
            <w:lang w:val="en-US"/>
          </w:rPr>
          <w:t>/</w:t>
        </w:r>
      </w:hyperlink>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[LAY 10]</w:t>
      </w:r>
      <w:hyperlink r:id="rId65" w:history="1">
        <w:r w:rsidRPr="00AC35F3">
          <w:rPr>
            <w:rStyle w:val="Hipervnculo"/>
            <w:rFonts w:ascii="Arial" w:hAnsi="Arial" w:cs="Arial"/>
            <w:color w:val="000000"/>
            <w:sz w:val="24"/>
            <w:szCs w:val="24"/>
            <w:lang w:val="en-US"/>
          </w:rPr>
          <w:t xml:space="preserve"> </w:t>
        </w:r>
      </w:hyperlink>
      <w:hyperlink r:id="rId66" w:history="1">
        <w:r w:rsidRPr="00AC35F3">
          <w:rPr>
            <w:rStyle w:val="Hipervnculo"/>
            <w:rFonts w:ascii="Arial" w:hAnsi="Arial" w:cs="Arial"/>
            <w:color w:val="000000"/>
            <w:sz w:val="24"/>
            <w:szCs w:val="24"/>
            <w:lang w:val="en-US"/>
          </w:rPr>
          <w:t>http://www.layar.com</w:t>
        </w:r>
      </w:hyperlink>
      <w:hyperlink r:id="rId67" w:history="1">
        <w:r w:rsidRPr="00AC35F3">
          <w:rPr>
            <w:rStyle w:val="Hipervnculo"/>
            <w:rFonts w:ascii="Arial" w:hAnsi="Arial" w:cs="Arial"/>
            <w:color w:val="000000"/>
            <w:sz w:val="24"/>
            <w:szCs w:val="24"/>
            <w:lang w:val="en-US"/>
          </w:rPr>
          <w:t>/</w:t>
        </w:r>
      </w:hyperlink>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[OLW 05]</w:t>
      </w:r>
      <w:r w:rsidRPr="00AC35F3">
        <w:rPr>
          <w:rFonts w:ascii="Arial" w:hAnsi="Arial" w:cs="Arial"/>
          <w:sz w:val="24"/>
          <w:szCs w:val="24"/>
          <w:lang w:val="en-US"/>
        </w:rPr>
        <w:t xml:space="preserve"> A. </w:t>
      </w:r>
      <w:proofErr w:type="spellStart"/>
      <w:r w:rsidRPr="00AC35F3">
        <w:rPr>
          <w:rFonts w:ascii="Arial" w:hAnsi="Arial" w:cs="Arial"/>
          <w:sz w:val="24"/>
          <w:szCs w:val="24"/>
          <w:lang w:val="en-US"/>
        </w:rPr>
        <w:t>Olwal</w:t>
      </w:r>
      <w:proofErr w:type="spellEnd"/>
      <w:r w:rsidRPr="00AC35F3">
        <w:rPr>
          <w:rFonts w:ascii="Arial" w:hAnsi="Arial" w:cs="Arial"/>
          <w:sz w:val="24"/>
          <w:szCs w:val="24"/>
          <w:lang w:val="en-US"/>
        </w:rPr>
        <w:t xml:space="preserve">, C. </w:t>
      </w:r>
      <w:proofErr w:type="spellStart"/>
      <w:r w:rsidRPr="00AC35F3">
        <w:rPr>
          <w:rFonts w:ascii="Arial" w:hAnsi="Arial" w:cs="Arial"/>
          <w:sz w:val="24"/>
          <w:szCs w:val="24"/>
          <w:lang w:val="en-US"/>
        </w:rPr>
        <w:t>Lindfors</w:t>
      </w:r>
      <w:proofErr w:type="spellEnd"/>
      <w:r w:rsidRPr="00AC35F3">
        <w:rPr>
          <w:rFonts w:ascii="Arial" w:hAnsi="Arial" w:cs="Arial"/>
          <w:sz w:val="24"/>
          <w:szCs w:val="24"/>
          <w:lang w:val="en-US"/>
        </w:rPr>
        <w:t xml:space="preserve">, J. </w:t>
      </w:r>
      <w:proofErr w:type="spellStart"/>
      <w:r w:rsidRPr="00AC35F3">
        <w:rPr>
          <w:rFonts w:ascii="Arial" w:hAnsi="Arial" w:cs="Arial"/>
          <w:sz w:val="24"/>
          <w:szCs w:val="24"/>
          <w:lang w:val="en-US"/>
        </w:rPr>
        <w:t>Gustafsson</w:t>
      </w:r>
      <w:proofErr w:type="spellEnd"/>
      <w:r w:rsidRPr="00AC35F3">
        <w:rPr>
          <w:rFonts w:ascii="Arial" w:hAnsi="Arial" w:cs="Arial"/>
          <w:sz w:val="24"/>
          <w:szCs w:val="24"/>
          <w:lang w:val="en-US"/>
        </w:rPr>
        <w:t xml:space="preserve">, T. </w:t>
      </w:r>
      <w:proofErr w:type="spellStart"/>
      <w:r w:rsidRPr="00AC35F3">
        <w:rPr>
          <w:rFonts w:ascii="Arial" w:hAnsi="Arial" w:cs="Arial"/>
          <w:sz w:val="24"/>
          <w:szCs w:val="24"/>
          <w:lang w:val="en-US"/>
        </w:rPr>
        <w:t>Kjellberg</w:t>
      </w:r>
      <w:proofErr w:type="spellEnd"/>
      <w:r w:rsidRPr="00AC35F3">
        <w:rPr>
          <w:rFonts w:ascii="Arial" w:hAnsi="Arial" w:cs="Arial"/>
          <w:sz w:val="24"/>
          <w:szCs w:val="24"/>
          <w:lang w:val="en-US"/>
        </w:rPr>
        <w:t xml:space="preserve">, L. </w:t>
      </w:r>
      <w:proofErr w:type="spellStart"/>
      <w:r w:rsidRPr="00AC35F3">
        <w:rPr>
          <w:rFonts w:ascii="Arial" w:hAnsi="Arial" w:cs="Arial"/>
          <w:sz w:val="24"/>
          <w:szCs w:val="24"/>
          <w:lang w:val="en-US"/>
        </w:rPr>
        <w:t>Mattsson</w:t>
      </w:r>
      <w:proofErr w:type="spellEnd"/>
      <w:r w:rsidRPr="00AC35F3">
        <w:rPr>
          <w:rFonts w:ascii="Arial" w:hAnsi="Arial" w:cs="Arial"/>
          <w:sz w:val="24"/>
          <w:szCs w:val="24"/>
          <w:lang w:val="en-US"/>
        </w:rPr>
        <w:t xml:space="preserve">, “ASTOR: An </w:t>
      </w:r>
      <w:proofErr w:type="spellStart"/>
      <w:r w:rsidRPr="00AC35F3">
        <w:rPr>
          <w:rFonts w:ascii="Arial" w:hAnsi="Arial" w:cs="Arial"/>
          <w:sz w:val="24"/>
          <w:szCs w:val="24"/>
          <w:lang w:val="en-US"/>
        </w:rPr>
        <w:t>Autostereoscopic</w:t>
      </w:r>
      <w:proofErr w:type="spellEnd"/>
      <w:r w:rsidRPr="00AC35F3">
        <w:rPr>
          <w:rFonts w:ascii="Arial" w:hAnsi="Arial" w:cs="Arial"/>
          <w:sz w:val="24"/>
          <w:szCs w:val="24"/>
          <w:lang w:val="en-US"/>
        </w:rPr>
        <w:t xml:space="preserve"> Optical See-through Augmented Reality System“, 2005.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[XU 07]</w:t>
      </w:r>
      <w:r w:rsidRPr="00AC35F3">
        <w:rPr>
          <w:rFonts w:ascii="Arial" w:hAnsi="Arial" w:cs="Arial"/>
          <w:sz w:val="24"/>
          <w:szCs w:val="24"/>
          <w:lang w:val="en-US"/>
        </w:rPr>
        <w:t xml:space="preserve"> </w:t>
      </w:r>
      <w:proofErr w:type="spellStart"/>
      <w:r w:rsidRPr="00AC35F3">
        <w:rPr>
          <w:rFonts w:ascii="Arial" w:hAnsi="Arial" w:cs="Arial"/>
          <w:sz w:val="24"/>
          <w:szCs w:val="24"/>
          <w:lang w:val="en-US"/>
        </w:rPr>
        <w:t>Xu</w:t>
      </w:r>
      <w:proofErr w:type="spellEnd"/>
      <w:r w:rsidRPr="00AC35F3">
        <w:rPr>
          <w:rFonts w:ascii="Arial" w:hAnsi="Arial" w:cs="Arial"/>
          <w:sz w:val="24"/>
          <w:szCs w:val="24"/>
          <w:lang w:val="en-US"/>
        </w:rPr>
        <w:t xml:space="preserve">, “GPS. </w:t>
      </w:r>
      <w:proofErr w:type="gramStart"/>
      <w:r w:rsidRPr="00AC35F3">
        <w:rPr>
          <w:rFonts w:ascii="Arial" w:hAnsi="Arial" w:cs="Arial"/>
          <w:sz w:val="24"/>
          <w:szCs w:val="24"/>
          <w:lang w:val="en-US"/>
        </w:rPr>
        <w:t>Theory, Algorithms and Applications“, 2007.</w:t>
      </w:r>
      <w:proofErr w:type="gramEnd"/>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[SYMB 10]</w:t>
      </w:r>
      <w:hyperlink r:id="rId68" w:history="1">
        <w:r w:rsidRPr="00AC35F3">
          <w:rPr>
            <w:rStyle w:val="Hipervnculo"/>
            <w:rFonts w:ascii="Arial" w:hAnsi="Arial" w:cs="Arial"/>
            <w:color w:val="000000"/>
            <w:sz w:val="24"/>
            <w:szCs w:val="24"/>
            <w:lang w:val="en-US"/>
          </w:rPr>
          <w:t xml:space="preserve"> </w:t>
        </w:r>
      </w:hyperlink>
      <w:hyperlink r:id="rId69" w:history="1">
        <w:r w:rsidRPr="00AC35F3">
          <w:rPr>
            <w:rStyle w:val="Hipervnculo"/>
            <w:rFonts w:ascii="Arial" w:hAnsi="Arial" w:cs="Arial"/>
            <w:color w:val="000000"/>
            <w:sz w:val="24"/>
            <w:szCs w:val="24"/>
            <w:lang w:val="en-US"/>
          </w:rPr>
          <w:t>http://www.symbian.org/</w:t>
        </w:r>
      </w:hyperlink>
      <w:hyperlink r:id="rId70"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after="0" w:line="360" w:lineRule="auto"/>
        <w:ind w:left="-5" w:right="1398" w:hanging="10"/>
        <w:rPr>
          <w:rFonts w:ascii="Arial" w:hAnsi="Arial" w:cs="Arial"/>
          <w:sz w:val="24"/>
          <w:szCs w:val="24"/>
          <w:lang w:val="en-US"/>
        </w:rPr>
      </w:pPr>
      <w:r w:rsidRPr="00AC35F3">
        <w:rPr>
          <w:rFonts w:ascii="Arial" w:hAnsi="Arial" w:cs="Arial"/>
          <w:b/>
          <w:sz w:val="24"/>
          <w:szCs w:val="24"/>
          <w:lang w:val="en-US"/>
        </w:rPr>
        <w:t xml:space="preserve">[MCPH 06] </w:t>
      </w:r>
      <w:r w:rsidRPr="00AC35F3">
        <w:rPr>
          <w:rFonts w:ascii="Arial" w:hAnsi="Arial" w:cs="Arial"/>
          <w:sz w:val="24"/>
          <w:szCs w:val="24"/>
          <w:lang w:val="en-US"/>
        </w:rPr>
        <w:t xml:space="preserve">F. McPherson, “How to Do Everything with Windows Mobile“, 2006. </w:t>
      </w:r>
      <w:proofErr w:type="gramStart"/>
      <w:r w:rsidRPr="00AC35F3">
        <w:rPr>
          <w:rFonts w:ascii="Arial" w:hAnsi="Arial" w:cs="Arial"/>
          <w:b/>
          <w:sz w:val="24"/>
          <w:szCs w:val="24"/>
          <w:lang w:val="en-US"/>
        </w:rPr>
        <w:t>[IPH DEV 10]</w:t>
      </w:r>
      <w:hyperlink r:id="rId71" w:history="1">
        <w:r w:rsidRPr="00AC35F3">
          <w:rPr>
            <w:rStyle w:val="Hipervnculo"/>
            <w:rFonts w:ascii="Arial" w:hAnsi="Arial" w:cs="Arial"/>
            <w:color w:val="000000"/>
            <w:sz w:val="24"/>
            <w:szCs w:val="24"/>
            <w:lang w:val="en-US"/>
          </w:rPr>
          <w:t xml:space="preserve"> </w:t>
        </w:r>
      </w:hyperlink>
      <w:hyperlink r:id="rId72" w:history="1">
        <w:r w:rsidRPr="00AC35F3">
          <w:rPr>
            <w:rStyle w:val="Hipervnculo"/>
            <w:rFonts w:ascii="Arial" w:hAnsi="Arial" w:cs="Arial"/>
            <w:color w:val="000000"/>
            <w:sz w:val="24"/>
            <w:szCs w:val="24"/>
            <w:lang w:val="en-US"/>
          </w:rPr>
          <w:t>http://developer.apple.com/iphone/index.action</w:t>
        </w:r>
      </w:hyperlink>
      <w:hyperlink r:id="rId73" w:history="1">
        <w:r w:rsidRPr="00AC35F3">
          <w:rPr>
            <w:rStyle w:val="Hipervnculo"/>
            <w:rFonts w:ascii="Arial" w:hAnsi="Arial" w:cs="Arial"/>
            <w:color w:val="000000"/>
            <w:sz w:val="24"/>
            <w:szCs w:val="24"/>
            <w:lang w:val="en-US"/>
          </w:rPr>
          <w:t xml:space="preserve"> </w:t>
        </w:r>
      </w:hyperlink>
      <w:r w:rsidRPr="00AC35F3">
        <w:rPr>
          <w:rFonts w:ascii="Arial" w:hAnsi="Arial" w:cs="Arial"/>
          <w:b/>
          <w:sz w:val="24"/>
          <w:szCs w:val="24"/>
          <w:lang w:val="en-US"/>
        </w:rPr>
        <w:t>[SING 06]</w:t>
      </w:r>
      <w:r w:rsidRPr="00AC35F3">
        <w:rPr>
          <w:rFonts w:ascii="Arial" w:hAnsi="Arial" w:cs="Arial"/>
          <w:sz w:val="24"/>
          <w:szCs w:val="24"/>
          <w:lang w:val="en-US"/>
        </w:rPr>
        <w:t xml:space="preserve"> A. Singh, “Mac OS X Internals.</w:t>
      </w:r>
      <w:proofErr w:type="gramEnd"/>
      <w:r w:rsidRPr="00AC35F3">
        <w:rPr>
          <w:rFonts w:ascii="Arial" w:hAnsi="Arial" w:cs="Arial"/>
          <w:sz w:val="24"/>
          <w:szCs w:val="24"/>
          <w:lang w:val="en-US"/>
        </w:rPr>
        <w:t xml:space="preserve"> </w:t>
      </w:r>
      <w:proofErr w:type="gramStart"/>
      <w:r w:rsidRPr="00AC35F3">
        <w:rPr>
          <w:rFonts w:ascii="Arial" w:hAnsi="Arial" w:cs="Arial"/>
          <w:sz w:val="24"/>
          <w:szCs w:val="24"/>
          <w:lang w:val="en-US"/>
        </w:rPr>
        <w:t>A Systems Approach“, 2006.</w:t>
      </w:r>
      <w:proofErr w:type="gramEnd"/>
      <w:r w:rsidRPr="00AC35F3">
        <w:rPr>
          <w:rFonts w:ascii="Arial" w:hAnsi="Arial" w:cs="Arial"/>
          <w:sz w:val="24"/>
          <w:szCs w:val="24"/>
          <w:lang w:val="en-US"/>
        </w:rPr>
        <w:t xml:space="preserve"> </w:t>
      </w:r>
      <w:r w:rsidRPr="00AC35F3">
        <w:rPr>
          <w:rFonts w:ascii="Arial" w:hAnsi="Arial" w:cs="Arial"/>
          <w:b/>
          <w:sz w:val="24"/>
          <w:szCs w:val="24"/>
          <w:lang w:val="en-US"/>
        </w:rPr>
        <w:t>[AND SDK 10]</w:t>
      </w:r>
      <w:hyperlink r:id="rId74" w:history="1">
        <w:r w:rsidRPr="00AC35F3">
          <w:rPr>
            <w:rStyle w:val="Hipervnculo"/>
            <w:rFonts w:ascii="Arial" w:hAnsi="Arial" w:cs="Arial"/>
            <w:color w:val="000000"/>
            <w:sz w:val="24"/>
            <w:szCs w:val="24"/>
            <w:lang w:val="en-US"/>
          </w:rPr>
          <w:t xml:space="preserve"> </w:t>
        </w:r>
      </w:hyperlink>
      <w:hyperlink r:id="rId75" w:history="1">
        <w:r w:rsidRPr="00AC35F3">
          <w:rPr>
            <w:rStyle w:val="Hipervnculo"/>
            <w:rFonts w:ascii="Arial" w:hAnsi="Arial" w:cs="Arial"/>
            <w:color w:val="000000"/>
            <w:sz w:val="24"/>
            <w:szCs w:val="24"/>
            <w:lang w:val="en-US"/>
          </w:rPr>
          <w:t>http://developer.android.com/sdk/index.html</w:t>
        </w:r>
      </w:hyperlink>
      <w:hyperlink r:id="rId76"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[J3D 10]</w:t>
      </w:r>
      <w:hyperlink r:id="rId77" w:history="1">
        <w:r w:rsidRPr="00AC35F3">
          <w:rPr>
            <w:rStyle w:val="Hipervnculo"/>
            <w:rFonts w:ascii="Arial" w:hAnsi="Arial" w:cs="Arial"/>
            <w:color w:val="000000"/>
            <w:sz w:val="24"/>
            <w:szCs w:val="24"/>
            <w:lang w:val="en-US"/>
          </w:rPr>
          <w:t xml:space="preserve"> </w:t>
        </w:r>
      </w:hyperlink>
      <w:hyperlink r:id="rId78" w:history="1">
        <w:r w:rsidRPr="00AC35F3">
          <w:rPr>
            <w:rStyle w:val="Hipervnculo"/>
            <w:rFonts w:ascii="Arial" w:hAnsi="Arial" w:cs="Arial"/>
            <w:color w:val="000000"/>
            <w:sz w:val="24"/>
            <w:szCs w:val="24"/>
            <w:lang w:val="en-US"/>
          </w:rPr>
          <w:t>http://java.sun.com/javase/technologies/desktop/java3d/</w:t>
        </w:r>
      </w:hyperlink>
      <w:hyperlink r:id="rId79"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[ULT 10] </w:t>
      </w:r>
      <w:r w:rsidRPr="00AC35F3">
        <w:rPr>
          <w:rFonts w:ascii="Arial" w:hAnsi="Arial" w:cs="Arial"/>
          <w:sz w:val="24"/>
          <w:szCs w:val="24"/>
          <w:lang w:val="en-US"/>
        </w:rPr>
        <w:t xml:space="preserve">http://www.ist-ultra.org/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[NOK CV 10]</w:t>
      </w:r>
      <w:r w:rsidRPr="00AC35F3">
        <w:rPr>
          <w:rFonts w:ascii="Arial" w:hAnsi="Arial" w:cs="Arial"/>
          <w:sz w:val="24"/>
          <w:szCs w:val="24"/>
          <w:lang w:val="en-US"/>
        </w:rPr>
        <w:t xml:space="preserve"> http://research.nokia.com/research/projects/nokiacv/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[JRMI 10]</w:t>
      </w:r>
      <w:hyperlink r:id="rId80" w:history="1">
        <w:r w:rsidRPr="0072075F">
          <w:rPr>
            <w:rStyle w:val="Hipervnculo"/>
            <w:rFonts w:ascii="Arial" w:hAnsi="Arial" w:cs="Arial"/>
            <w:color w:val="000000"/>
            <w:sz w:val="24"/>
            <w:szCs w:val="24"/>
          </w:rPr>
          <w:t xml:space="preserve"> </w:t>
        </w:r>
      </w:hyperlink>
      <w:hyperlink r:id="rId81" w:history="1">
        <w:r w:rsidRPr="0072075F">
          <w:rPr>
            <w:rStyle w:val="Hipervnculo"/>
            <w:rFonts w:ascii="Arial" w:hAnsi="Arial" w:cs="Arial"/>
            <w:color w:val="000000"/>
            <w:sz w:val="24"/>
            <w:szCs w:val="24"/>
          </w:rPr>
          <w:t>http://java.sun.com/docs/books/tutorial/rmi/index.html</w:t>
        </w:r>
      </w:hyperlink>
      <w:hyperlink r:id="rId82" w:history="1">
        <w:r w:rsidRPr="0072075F">
          <w:rPr>
            <w:rStyle w:val="Hipervnculo"/>
            <w:rFonts w:ascii="Arial" w:hAnsi="Arial" w:cs="Arial"/>
            <w:color w:val="000000"/>
            <w:sz w:val="24"/>
            <w:szCs w:val="24"/>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[OW 05] </w:t>
      </w:r>
      <w:r w:rsidRPr="00AC35F3">
        <w:rPr>
          <w:rFonts w:ascii="Arial" w:hAnsi="Arial" w:cs="Arial"/>
          <w:sz w:val="24"/>
          <w:szCs w:val="24"/>
          <w:lang w:val="en-US"/>
        </w:rPr>
        <w:t xml:space="preserve">A. </w:t>
      </w:r>
      <w:proofErr w:type="spellStart"/>
      <w:r w:rsidRPr="00AC35F3">
        <w:rPr>
          <w:rFonts w:ascii="Arial" w:hAnsi="Arial" w:cs="Arial"/>
          <w:sz w:val="24"/>
          <w:szCs w:val="24"/>
          <w:lang w:val="en-US"/>
        </w:rPr>
        <w:t>Owal</w:t>
      </w:r>
      <w:proofErr w:type="spellEnd"/>
      <w:r w:rsidRPr="00AC35F3">
        <w:rPr>
          <w:rFonts w:ascii="Arial" w:hAnsi="Arial" w:cs="Arial"/>
          <w:sz w:val="24"/>
          <w:szCs w:val="24"/>
          <w:lang w:val="en-US"/>
        </w:rPr>
        <w:t xml:space="preserve">, T. </w:t>
      </w:r>
      <w:proofErr w:type="spellStart"/>
      <w:r w:rsidRPr="00AC35F3">
        <w:rPr>
          <w:rFonts w:ascii="Arial" w:hAnsi="Arial" w:cs="Arial"/>
          <w:sz w:val="24"/>
          <w:szCs w:val="24"/>
          <w:lang w:val="en-US"/>
        </w:rPr>
        <w:t>Höllerer</w:t>
      </w:r>
      <w:proofErr w:type="spellEnd"/>
      <w:r w:rsidRPr="00AC35F3">
        <w:rPr>
          <w:rFonts w:ascii="Arial" w:hAnsi="Arial" w:cs="Arial"/>
          <w:sz w:val="24"/>
          <w:szCs w:val="24"/>
          <w:lang w:val="en-US"/>
        </w:rPr>
        <w:t xml:space="preserve">, “POLAR: Portable, Optical see-through, Low-cost Augmented Reality“, 2005.  </w:t>
      </w:r>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[INVZ 10]</w:t>
      </w:r>
      <w:hyperlink r:id="rId83" w:history="1">
        <w:r w:rsidRPr="0072075F">
          <w:rPr>
            <w:rStyle w:val="Hipervnculo"/>
            <w:rFonts w:ascii="Arial" w:hAnsi="Arial" w:cs="Arial"/>
            <w:color w:val="000000"/>
            <w:sz w:val="24"/>
            <w:szCs w:val="24"/>
          </w:rPr>
          <w:t xml:space="preserve"> </w:t>
        </w:r>
      </w:hyperlink>
      <w:hyperlink r:id="rId84" w:history="1">
        <w:r w:rsidRPr="0072075F">
          <w:rPr>
            <w:rStyle w:val="Hipervnculo"/>
            <w:rFonts w:ascii="Arial" w:hAnsi="Arial" w:cs="Arial"/>
            <w:color w:val="000000"/>
            <w:sz w:val="24"/>
            <w:szCs w:val="24"/>
          </w:rPr>
          <w:t>http://www.invizimals.com/</w:t>
        </w:r>
      </w:hyperlink>
      <w:hyperlink r:id="rId85" w:history="1">
        <w:r w:rsidRPr="0072075F">
          <w:rPr>
            <w:rStyle w:val="Hipervnculo"/>
            <w:rFonts w:ascii="Arial" w:hAnsi="Arial" w:cs="Arial"/>
            <w:color w:val="000000"/>
            <w:sz w:val="24"/>
            <w:szCs w:val="24"/>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[GOGG 10]</w:t>
      </w:r>
      <w:hyperlink r:id="rId86" w:history="1">
        <w:r w:rsidRPr="00AC35F3">
          <w:rPr>
            <w:rStyle w:val="Hipervnculo"/>
            <w:rFonts w:ascii="Arial" w:hAnsi="Arial" w:cs="Arial"/>
            <w:color w:val="000000"/>
            <w:sz w:val="24"/>
            <w:szCs w:val="24"/>
            <w:lang w:val="en-US"/>
          </w:rPr>
          <w:t xml:space="preserve"> </w:t>
        </w:r>
      </w:hyperlink>
      <w:hyperlink r:id="rId87" w:history="1">
        <w:r w:rsidRPr="00AC35F3">
          <w:rPr>
            <w:rStyle w:val="Hipervnculo"/>
            <w:rFonts w:ascii="Arial" w:hAnsi="Arial" w:cs="Arial"/>
            <w:color w:val="000000"/>
            <w:sz w:val="24"/>
            <w:szCs w:val="24"/>
            <w:lang w:val="en-US"/>
          </w:rPr>
          <w:t>http://www.google.com/mobile/goggles</w:t>
        </w:r>
      </w:hyperlink>
      <w:hyperlink r:id="rId88" w:history="1">
        <w:r w:rsidRPr="00AC35F3">
          <w:rPr>
            <w:rStyle w:val="Hipervnculo"/>
            <w:rFonts w:ascii="Arial" w:hAnsi="Arial" w:cs="Arial"/>
            <w:color w:val="000000"/>
            <w:sz w:val="24"/>
            <w:szCs w:val="24"/>
            <w:lang w:val="en-US"/>
          </w:rPr>
          <w:t xml:space="preserve"> </w:t>
        </w:r>
      </w:hyperlink>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[G SANT 10]</w:t>
      </w:r>
      <w:r w:rsidRPr="00AC35F3">
        <w:rPr>
          <w:rFonts w:ascii="Arial" w:hAnsi="Arial" w:cs="Arial"/>
          <w:sz w:val="24"/>
          <w:szCs w:val="24"/>
          <w:lang w:val="en-US"/>
        </w:rPr>
        <w:t xml:space="preserve"> http://www.fdi.ucm.es/migs/presentacion.html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lastRenderedPageBreak/>
        <w:t>[AND TTS 10]</w:t>
      </w:r>
      <w:hyperlink r:id="rId89" w:history="1">
        <w:r w:rsidRPr="00AC35F3">
          <w:rPr>
            <w:rStyle w:val="Hipervnculo"/>
            <w:rFonts w:ascii="Arial" w:hAnsi="Arial" w:cs="Arial"/>
            <w:color w:val="000000"/>
            <w:sz w:val="24"/>
            <w:szCs w:val="24"/>
            <w:lang w:val="en-US"/>
          </w:rPr>
          <w:t xml:space="preserve"> </w:t>
        </w:r>
      </w:hyperlink>
      <w:hyperlink r:id="rId90" w:history="1">
        <w:r w:rsidRPr="00AC35F3">
          <w:rPr>
            <w:rStyle w:val="Hipervnculo"/>
            <w:rFonts w:ascii="Arial" w:hAnsi="Arial" w:cs="Arial"/>
            <w:color w:val="000000"/>
            <w:sz w:val="24"/>
            <w:szCs w:val="24"/>
            <w:lang w:val="en-US"/>
          </w:rPr>
          <w:t>http://developer.android.com/resources/articles/tts.html</w:t>
        </w:r>
      </w:hyperlink>
      <w:hyperlink r:id="rId91" w:history="1">
        <w:r w:rsidRPr="00AC35F3">
          <w:rPr>
            <w:rStyle w:val="Hipervnculo"/>
            <w:rFonts w:ascii="Arial" w:hAnsi="Arial" w:cs="Arial"/>
            <w:color w:val="000000"/>
            <w:sz w:val="24"/>
            <w:szCs w:val="24"/>
            <w:lang w:val="en-US"/>
          </w:rPr>
          <w:t xml:space="preserve"> </w:t>
        </w:r>
      </w:hyperlink>
    </w:p>
    <w:p w:rsidR="0072075F" w:rsidRPr="0072075F" w:rsidRDefault="0072075F" w:rsidP="0072075F">
      <w:pPr>
        <w:spacing w:line="360" w:lineRule="auto"/>
        <w:ind w:left="-15" w:right="51"/>
        <w:rPr>
          <w:rFonts w:ascii="Arial" w:hAnsi="Arial" w:cs="Arial"/>
          <w:sz w:val="24"/>
          <w:szCs w:val="24"/>
        </w:rPr>
      </w:pPr>
      <w:r w:rsidRPr="0072075F">
        <w:rPr>
          <w:rFonts w:ascii="Arial" w:hAnsi="Arial" w:cs="Arial"/>
          <w:b/>
          <w:sz w:val="24"/>
          <w:szCs w:val="24"/>
        </w:rPr>
        <w:t xml:space="preserve">[HIL 95] </w:t>
      </w:r>
      <w:r w:rsidRPr="0072075F">
        <w:rPr>
          <w:rFonts w:ascii="Arial" w:hAnsi="Arial" w:cs="Arial"/>
          <w:sz w:val="24"/>
          <w:szCs w:val="24"/>
        </w:rPr>
        <w:t xml:space="preserve">J. R. Hilera, V. J. Martínez, “Redes neuronales artificiales. Fundamentos, modelos y aplicaciones”, 1995. </w:t>
      </w:r>
    </w:p>
    <w:p w:rsidR="0072075F" w:rsidRPr="00AC35F3" w:rsidRDefault="0072075F" w:rsidP="0072075F">
      <w:pPr>
        <w:spacing w:line="360" w:lineRule="auto"/>
        <w:ind w:left="-15" w:right="51"/>
        <w:rPr>
          <w:rFonts w:ascii="Arial" w:hAnsi="Arial" w:cs="Arial"/>
          <w:sz w:val="24"/>
          <w:szCs w:val="24"/>
          <w:lang w:val="en-US"/>
        </w:rPr>
      </w:pPr>
      <w:r w:rsidRPr="0072075F">
        <w:rPr>
          <w:rFonts w:ascii="Arial" w:hAnsi="Arial" w:cs="Arial"/>
          <w:b/>
          <w:sz w:val="24"/>
          <w:szCs w:val="24"/>
        </w:rPr>
        <w:t xml:space="preserve">[PAT 96] </w:t>
      </w:r>
      <w:r w:rsidRPr="0072075F">
        <w:rPr>
          <w:rFonts w:ascii="Arial" w:hAnsi="Arial" w:cs="Arial"/>
          <w:sz w:val="24"/>
          <w:szCs w:val="24"/>
        </w:rPr>
        <w:t xml:space="preserve">D. W. Patterson, “Artificial neural Networks. </w:t>
      </w:r>
      <w:proofErr w:type="gramStart"/>
      <w:r w:rsidRPr="00AC35F3">
        <w:rPr>
          <w:rFonts w:ascii="Arial" w:hAnsi="Arial" w:cs="Arial"/>
          <w:sz w:val="24"/>
          <w:szCs w:val="24"/>
          <w:lang w:val="en-US"/>
        </w:rPr>
        <w:t>Theory and Applications”, 1996.</w:t>
      </w:r>
      <w:proofErr w:type="gramEnd"/>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[HAY 94]</w:t>
      </w:r>
      <w:r w:rsidRPr="00AC35F3">
        <w:rPr>
          <w:rFonts w:ascii="Arial" w:hAnsi="Arial" w:cs="Arial"/>
          <w:sz w:val="24"/>
          <w:szCs w:val="24"/>
          <w:lang w:val="en-US"/>
        </w:rPr>
        <w:t xml:space="preserve"> S. </w:t>
      </w:r>
      <w:proofErr w:type="spellStart"/>
      <w:r w:rsidRPr="00AC35F3">
        <w:rPr>
          <w:rFonts w:ascii="Arial" w:hAnsi="Arial" w:cs="Arial"/>
          <w:sz w:val="24"/>
          <w:szCs w:val="24"/>
          <w:lang w:val="en-US"/>
        </w:rPr>
        <w:t>Haykin</w:t>
      </w:r>
      <w:proofErr w:type="spellEnd"/>
      <w:r w:rsidRPr="00AC35F3">
        <w:rPr>
          <w:rFonts w:ascii="Arial" w:hAnsi="Arial" w:cs="Arial"/>
          <w:sz w:val="24"/>
          <w:szCs w:val="24"/>
          <w:lang w:val="en-US"/>
        </w:rPr>
        <w:t xml:space="preserve">, “Neural Networks – A </w:t>
      </w:r>
      <w:proofErr w:type="spellStart"/>
      <w:r w:rsidRPr="00AC35F3">
        <w:rPr>
          <w:rFonts w:ascii="Arial" w:hAnsi="Arial" w:cs="Arial"/>
          <w:sz w:val="24"/>
          <w:szCs w:val="24"/>
          <w:lang w:val="en-US"/>
        </w:rPr>
        <w:t>Comprensive</w:t>
      </w:r>
      <w:proofErr w:type="spellEnd"/>
      <w:r w:rsidRPr="00AC35F3">
        <w:rPr>
          <w:rFonts w:ascii="Arial" w:hAnsi="Arial" w:cs="Arial"/>
          <w:sz w:val="24"/>
          <w:szCs w:val="24"/>
          <w:lang w:val="en-US"/>
        </w:rPr>
        <w:t xml:space="preserve"> Foundation”, 1994.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[MAT 10] </w:t>
      </w:r>
      <w:r w:rsidRPr="00AC35F3">
        <w:rPr>
          <w:rFonts w:ascii="Arial" w:hAnsi="Arial" w:cs="Arial"/>
          <w:sz w:val="24"/>
          <w:szCs w:val="24"/>
          <w:lang w:val="en-US"/>
        </w:rPr>
        <w:t xml:space="preserve">H. Demuth, M. Beale, M. Hagan, “Neural Network Toolbox 6. </w:t>
      </w:r>
      <w:proofErr w:type="gramStart"/>
      <w:r w:rsidRPr="00AC35F3">
        <w:rPr>
          <w:rFonts w:ascii="Arial" w:hAnsi="Arial" w:cs="Arial"/>
          <w:sz w:val="24"/>
          <w:szCs w:val="24"/>
          <w:lang w:val="en-US"/>
        </w:rPr>
        <w:t>User’s guide”, 2010.</w:t>
      </w:r>
      <w:proofErr w:type="gramEnd"/>
      <w:r w:rsidRPr="00AC35F3">
        <w:rPr>
          <w:rFonts w:ascii="Arial" w:hAnsi="Arial" w:cs="Arial"/>
          <w:sz w:val="24"/>
          <w:szCs w:val="24"/>
          <w:lang w:val="en-US"/>
        </w:rPr>
        <w:t xml:space="preserve"> </w:t>
      </w:r>
      <w:r w:rsidRPr="00AC35F3">
        <w:rPr>
          <w:rFonts w:ascii="Arial" w:hAnsi="Arial" w:cs="Arial"/>
          <w:b/>
          <w:sz w:val="24"/>
          <w:szCs w:val="24"/>
          <w:lang w:val="en-US"/>
        </w:rPr>
        <w:t>[LEV 44]</w:t>
      </w:r>
      <w:r w:rsidRPr="00AC35F3">
        <w:rPr>
          <w:rFonts w:ascii="Arial" w:hAnsi="Arial" w:cs="Arial"/>
          <w:sz w:val="24"/>
          <w:szCs w:val="24"/>
          <w:lang w:val="en-US"/>
        </w:rPr>
        <w:t xml:space="preserve"> K. </w:t>
      </w:r>
      <w:proofErr w:type="spellStart"/>
      <w:r w:rsidRPr="00AC35F3">
        <w:rPr>
          <w:rFonts w:ascii="Arial" w:hAnsi="Arial" w:cs="Arial"/>
          <w:sz w:val="24"/>
          <w:szCs w:val="24"/>
          <w:lang w:val="en-US"/>
        </w:rPr>
        <w:t>Levenberg</w:t>
      </w:r>
      <w:proofErr w:type="spellEnd"/>
      <w:r w:rsidRPr="00AC35F3">
        <w:rPr>
          <w:rFonts w:ascii="Arial" w:hAnsi="Arial" w:cs="Arial"/>
          <w:sz w:val="24"/>
          <w:szCs w:val="24"/>
          <w:lang w:val="en-US"/>
        </w:rPr>
        <w:t>, “A Method for the Solution of Certain Non-Linear Problems in Least Squares”</w:t>
      </w:r>
      <w:r w:rsidRPr="00AC35F3">
        <w:rPr>
          <w:rFonts w:ascii="Arial" w:eastAsia="Times New Roman" w:hAnsi="Arial" w:cs="Arial"/>
          <w:sz w:val="24"/>
          <w:szCs w:val="24"/>
          <w:lang w:val="en-US"/>
        </w:rPr>
        <w:t xml:space="preserve">, </w:t>
      </w:r>
      <w:r w:rsidRPr="00AC35F3">
        <w:rPr>
          <w:rFonts w:ascii="Arial" w:hAnsi="Arial" w:cs="Arial"/>
          <w:sz w:val="24"/>
          <w:szCs w:val="24"/>
          <w:lang w:val="en-US"/>
        </w:rPr>
        <w:t xml:space="preserve">1944.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[ZAK 06]</w:t>
      </w:r>
      <w:r w:rsidRPr="00AC35F3">
        <w:rPr>
          <w:rFonts w:ascii="Arial" w:hAnsi="Arial" w:cs="Arial"/>
          <w:sz w:val="24"/>
          <w:szCs w:val="24"/>
          <w:lang w:val="en-US"/>
        </w:rPr>
        <w:t xml:space="preserve"> N. C. </w:t>
      </w:r>
      <w:proofErr w:type="spellStart"/>
      <w:r w:rsidRPr="00AC35F3">
        <w:rPr>
          <w:rFonts w:ascii="Arial" w:hAnsi="Arial" w:cs="Arial"/>
          <w:sz w:val="24"/>
          <w:szCs w:val="24"/>
          <w:lang w:val="en-US"/>
        </w:rPr>
        <w:t>Zakas</w:t>
      </w:r>
      <w:proofErr w:type="spellEnd"/>
      <w:r w:rsidRPr="00AC35F3">
        <w:rPr>
          <w:rFonts w:ascii="Arial" w:hAnsi="Arial" w:cs="Arial"/>
          <w:sz w:val="24"/>
          <w:szCs w:val="24"/>
          <w:lang w:val="en-US"/>
        </w:rPr>
        <w:t xml:space="preserve">, J. </w:t>
      </w:r>
      <w:proofErr w:type="spellStart"/>
      <w:r w:rsidRPr="00AC35F3">
        <w:rPr>
          <w:rFonts w:ascii="Arial" w:hAnsi="Arial" w:cs="Arial"/>
          <w:sz w:val="24"/>
          <w:szCs w:val="24"/>
          <w:lang w:val="en-US"/>
        </w:rPr>
        <w:t>McPeak</w:t>
      </w:r>
      <w:proofErr w:type="spellEnd"/>
      <w:r w:rsidRPr="00AC35F3">
        <w:rPr>
          <w:rFonts w:ascii="Arial" w:hAnsi="Arial" w:cs="Arial"/>
          <w:sz w:val="24"/>
          <w:szCs w:val="24"/>
          <w:lang w:val="en-US"/>
        </w:rPr>
        <w:t xml:space="preserve">, J. Fawcett, “Professional AJAX”, 2006.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[JSON 10] </w:t>
      </w:r>
      <w:r w:rsidRPr="00AC35F3">
        <w:rPr>
          <w:rFonts w:ascii="Arial" w:hAnsi="Arial" w:cs="Arial"/>
          <w:sz w:val="24"/>
          <w:szCs w:val="24"/>
          <w:lang w:val="en-US"/>
        </w:rPr>
        <w:t xml:space="preserve">http://www.json.org/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[XPATH 10] </w:t>
      </w:r>
      <w:r w:rsidRPr="00AC35F3">
        <w:rPr>
          <w:rFonts w:ascii="Arial" w:hAnsi="Arial" w:cs="Arial"/>
          <w:sz w:val="24"/>
          <w:szCs w:val="24"/>
          <w:lang w:val="en-US"/>
        </w:rPr>
        <w:t xml:space="preserve">http://www.w3.org/TR/xpath/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[IPV 10]</w:t>
      </w:r>
      <w:hyperlink r:id="rId92" w:history="1">
        <w:r w:rsidRPr="00AC35F3">
          <w:rPr>
            <w:rStyle w:val="Hipervnculo"/>
            <w:rFonts w:ascii="Arial" w:hAnsi="Arial" w:cs="Arial"/>
            <w:color w:val="000000"/>
            <w:sz w:val="24"/>
            <w:szCs w:val="24"/>
            <w:lang w:val="en-US"/>
          </w:rPr>
          <w:t xml:space="preserve"> </w:t>
        </w:r>
      </w:hyperlink>
      <w:hyperlink r:id="rId93" w:history="1">
        <w:r w:rsidRPr="00AC35F3">
          <w:rPr>
            <w:rStyle w:val="Hipervnculo"/>
            <w:rFonts w:ascii="Arial" w:hAnsi="Arial" w:cs="Arial"/>
            <w:color w:val="000000"/>
            <w:sz w:val="24"/>
            <w:szCs w:val="24"/>
            <w:lang w:val="en-US"/>
          </w:rPr>
          <w:t>http://www.upv.es/</w:t>
        </w:r>
      </w:hyperlink>
      <w:hyperlink r:id="rId94" w:history="1">
        <w:r w:rsidRPr="00AC35F3">
          <w:rPr>
            <w:rStyle w:val="Hipervnculo"/>
            <w:rFonts w:ascii="Arial" w:hAnsi="Arial" w:cs="Arial"/>
            <w:color w:val="000000"/>
            <w:sz w:val="24"/>
            <w:szCs w:val="24"/>
            <w:lang w:val="en-US"/>
          </w:rPr>
          <w:t xml:space="preserve"> </w:t>
        </w:r>
      </w:hyperlink>
      <w:r w:rsidRPr="00AC35F3">
        <w:rPr>
          <w:rFonts w:ascii="Arial" w:hAnsi="Arial" w:cs="Arial"/>
          <w:sz w:val="24"/>
          <w:szCs w:val="24"/>
          <w:lang w:val="en-US"/>
        </w:rPr>
        <w:t xml:space="preserve">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[SEU 09]</w:t>
      </w:r>
      <w:r w:rsidRPr="00AC35F3">
        <w:rPr>
          <w:rFonts w:ascii="Arial" w:hAnsi="Arial" w:cs="Arial"/>
          <w:sz w:val="24"/>
          <w:szCs w:val="24"/>
          <w:lang w:val="en-US"/>
        </w:rPr>
        <w:t xml:space="preserve"> S. J. Kim, A. K. </w:t>
      </w:r>
      <w:proofErr w:type="spellStart"/>
      <w:r w:rsidRPr="00AC35F3">
        <w:rPr>
          <w:rFonts w:ascii="Arial" w:hAnsi="Arial" w:cs="Arial"/>
          <w:sz w:val="24"/>
          <w:szCs w:val="24"/>
          <w:lang w:val="en-US"/>
        </w:rPr>
        <w:t>Dey</w:t>
      </w:r>
      <w:proofErr w:type="spellEnd"/>
      <w:r w:rsidRPr="00AC35F3">
        <w:rPr>
          <w:rFonts w:ascii="Arial" w:hAnsi="Arial" w:cs="Arial"/>
          <w:sz w:val="24"/>
          <w:szCs w:val="24"/>
          <w:lang w:val="en-US"/>
        </w:rPr>
        <w:t xml:space="preserve">, “Simulated Augmented Reality Windshield Display as a Cognitive Mapping Aid for Elder Driver Navigation”, 2009.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 xml:space="preserve">[AVE 08] </w:t>
      </w:r>
      <w:r w:rsidRPr="00AC35F3">
        <w:rPr>
          <w:rFonts w:ascii="Arial" w:hAnsi="Arial" w:cs="Arial"/>
          <w:sz w:val="24"/>
          <w:szCs w:val="24"/>
          <w:lang w:val="en-US"/>
        </w:rPr>
        <w:t xml:space="preserve">S. J. Kim, A. K. </w:t>
      </w:r>
      <w:proofErr w:type="spellStart"/>
      <w:r w:rsidRPr="00AC35F3">
        <w:rPr>
          <w:rFonts w:ascii="Arial" w:hAnsi="Arial" w:cs="Arial"/>
          <w:sz w:val="24"/>
          <w:szCs w:val="24"/>
          <w:lang w:val="en-US"/>
        </w:rPr>
        <w:t>Dey</w:t>
      </w:r>
      <w:proofErr w:type="spellEnd"/>
      <w:r w:rsidRPr="00AC35F3">
        <w:rPr>
          <w:rFonts w:ascii="Arial" w:hAnsi="Arial" w:cs="Arial"/>
          <w:sz w:val="24"/>
          <w:szCs w:val="24"/>
          <w:lang w:val="en-US"/>
        </w:rPr>
        <w:t xml:space="preserve">, “Simulated Augmented Reality Windshield Display as a Cognitive Mapping Aid for Elder Driver Navigation”, 2009.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[YUV 95]</w:t>
      </w:r>
      <w:r w:rsidRPr="00AC35F3">
        <w:rPr>
          <w:rFonts w:ascii="Arial" w:hAnsi="Arial" w:cs="Arial"/>
          <w:sz w:val="24"/>
          <w:szCs w:val="24"/>
          <w:lang w:val="en-US"/>
        </w:rPr>
        <w:t xml:space="preserve"> RECOMMENDATION ITU-R BT.601-5, 1982-1995.  </w:t>
      </w:r>
    </w:p>
    <w:p w:rsidR="0072075F" w:rsidRPr="00AC35F3" w:rsidRDefault="0072075F" w:rsidP="0072075F">
      <w:pPr>
        <w:spacing w:line="360" w:lineRule="auto"/>
        <w:ind w:left="-15" w:right="51"/>
        <w:rPr>
          <w:rFonts w:ascii="Arial" w:hAnsi="Arial" w:cs="Arial"/>
          <w:sz w:val="24"/>
          <w:szCs w:val="24"/>
          <w:lang w:val="en-US"/>
        </w:rPr>
      </w:pPr>
      <w:r w:rsidRPr="00AC35F3">
        <w:rPr>
          <w:rFonts w:ascii="Arial" w:hAnsi="Arial" w:cs="Arial"/>
          <w:b/>
          <w:sz w:val="24"/>
          <w:szCs w:val="24"/>
          <w:lang w:val="en-US"/>
        </w:rPr>
        <w:t>[YUV 02]</w:t>
      </w:r>
      <w:r w:rsidRPr="00AC35F3">
        <w:rPr>
          <w:rFonts w:ascii="Arial" w:hAnsi="Arial" w:cs="Arial"/>
          <w:sz w:val="24"/>
          <w:szCs w:val="24"/>
          <w:lang w:val="en-US"/>
        </w:rPr>
        <w:t xml:space="preserve"> RECOMMENDATION ITU-R BT.709-5, 1990-2002. </w:t>
      </w: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rPr>
          <w:lang w:val="en-US"/>
        </w:rPr>
      </w:pPr>
    </w:p>
    <w:p w:rsidR="0072075F" w:rsidRPr="00AC35F3" w:rsidRDefault="0072075F" w:rsidP="0072075F">
      <w:pPr>
        <w:keepNext/>
        <w:keepLines/>
        <w:spacing w:after="0" w:line="360" w:lineRule="auto"/>
        <w:ind w:left="2124"/>
        <w:outlineLvl w:val="1"/>
        <w:rPr>
          <w:rFonts w:ascii="Arial" w:hAnsi="Arial" w:cs="Arial"/>
          <w:b/>
          <w:sz w:val="24"/>
          <w:szCs w:val="24"/>
          <w:lang w:val="en-US"/>
        </w:rPr>
      </w:pPr>
      <w:r w:rsidRPr="00AC35F3">
        <w:rPr>
          <w:rFonts w:ascii="Arial" w:hAnsi="Arial" w:cs="Arial"/>
          <w:b/>
          <w:sz w:val="24"/>
          <w:szCs w:val="24"/>
          <w:lang w:val="en-US"/>
        </w:rPr>
        <w:t xml:space="preserve">An Analysis of Augmented Reality Systems </w:t>
      </w:r>
    </w:p>
    <w:p w:rsidR="0072075F" w:rsidRPr="00AC35F3" w:rsidRDefault="0072075F" w:rsidP="0072075F">
      <w:pPr>
        <w:spacing w:after="30" w:line="360" w:lineRule="auto"/>
        <w:rPr>
          <w:rFonts w:ascii="Arial" w:hAnsi="Arial" w:cs="Arial"/>
          <w:sz w:val="24"/>
          <w:szCs w:val="24"/>
          <w:lang w:val="en-US"/>
        </w:rPr>
      </w:pPr>
      <w:r w:rsidRPr="00AC35F3">
        <w:rPr>
          <w:rFonts w:ascii="Arial" w:eastAsia="Times New Roman" w:hAnsi="Arial" w:cs="Arial"/>
          <w:sz w:val="24"/>
          <w:szCs w:val="24"/>
          <w:lang w:val="en-US"/>
        </w:rPr>
        <w:t xml:space="preserve"> </w:t>
      </w:r>
    </w:p>
    <w:tbl>
      <w:tblPr>
        <w:tblStyle w:val="TableGrid"/>
        <w:tblW w:w="8480" w:type="dxa"/>
        <w:tblInd w:w="826" w:type="dxa"/>
        <w:tblLook w:val="04A0"/>
      </w:tblPr>
      <w:tblGrid>
        <w:gridCol w:w="1493"/>
        <w:gridCol w:w="5475"/>
        <w:gridCol w:w="1512"/>
      </w:tblGrid>
      <w:tr w:rsidR="0072075F" w:rsidRPr="0072075F" w:rsidTr="0072075F">
        <w:trPr>
          <w:trHeight w:val="1013"/>
        </w:trPr>
        <w:tc>
          <w:tcPr>
            <w:tcW w:w="1565" w:type="dxa"/>
            <w:hideMark/>
          </w:tcPr>
          <w:p w:rsidR="0072075F" w:rsidRPr="0072075F" w:rsidRDefault="0072075F" w:rsidP="0072075F">
            <w:pPr>
              <w:spacing w:line="360" w:lineRule="auto"/>
              <w:ind w:left="12"/>
              <w:rPr>
                <w:rFonts w:ascii="Arial" w:hAnsi="Arial" w:cs="Arial"/>
                <w:sz w:val="24"/>
                <w:szCs w:val="24"/>
              </w:rPr>
            </w:pPr>
            <w:r w:rsidRPr="0072075F">
              <w:rPr>
                <w:rFonts w:ascii="Arial" w:eastAsia="Times New Roman" w:hAnsi="Arial" w:cs="Arial"/>
                <w:sz w:val="24"/>
                <w:szCs w:val="24"/>
              </w:rPr>
              <w:t xml:space="preserve">Héctor López </w:t>
            </w:r>
          </w:p>
          <w:p w:rsidR="0072075F" w:rsidRPr="0072075F" w:rsidRDefault="0072075F" w:rsidP="0072075F">
            <w:pPr>
              <w:spacing w:line="360" w:lineRule="auto"/>
              <w:rPr>
                <w:rFonts w:ascii="Arial" w:hAnsi="Arial" w:cs="Arial"/>
                <w:sz w:val="24"/>
                <w:szCs w:val="24"/>
              </w:rPr>
            </w:pPr>
            <w:r w:rsidRPr="0072075F">
              <w:rPr>
                <w:rFonts w:ascii="Arial" w:eastAsia="Times New Roman" w:hAnsi="Arial" w:cs="Arial"/>
                <w:sz w:val="24"/>
                <w:szCs w:val="24"/>
              </w:rPr>
              <w:t xml:space="preserve">Telefónica I+D </w:t>
            </w:r>
          </w:p>
          <w:p w:rsidR="0072075F" w:rsidRPr="0072075F" w:rsidRDefault="0072075F" w:rsidP="0072075F">
            <w:pPr>
              <w:spacing w:line="360" w:lineRule="auto"/>
              <w:ind w:left="180" w:hanging="139"/>
              <w:rPr>
                <w:rFonts w:ascii="Arial" w:hAnsi="Arial" w:cs="Arial"/>
                <w:sz w:val="24"/>
                <w:szCs w:val="24"/>
              </w:rPr>
            </w:pPr>
            <w:r w:rsidRPr="0072075F">
              <w:rPr>
                <w:rFonts w:ascii="Arial" w:eastAsia="Times New Roman" w:hAnsi="Arial" w:cs="Arial"/>
                <w:sz w:val="24"/>
                <w:szCs w:val="24"/>
              </w:rPr>
              <w:t xml:space="preserve">Madrid, </w:t>
            </w:r>
            <w:proofErr w:type="spellStart"/>
            <w:r w:rsidRPr="0072075F">
              <w:rPr>
                <w:rFonts w:ascii="Arial" w:eastAsia="Times New Roman" w:hAnsi="Arial" w:cs="Arial"/>
                <w:sz w:val="24"/>
                <w:szCs w:val="24"/>
              </w:rPr>
              <w:t>Spain</w:t>
            </w:r>
            <w:proofErr w:type="spellEnd"/>
            <w:r w:rsidRPr="0072075F">
              <w:rPr>
                <w:rFonts w:ascii="Arial" w:eastAsia="Times New Roman" w:hAnsi="Arial" w:cs="Arial"/>
                <w:sz w:val="24"/>
                <w:szCs w:val="24"/>
              </w:rPr>
              <w:t xml:space="preserve"> hlp@tid.es </w:t>
            </w:r>
          </w:p>
        </w:tc>
        <w:tc>
          <w:tcPr>
            <w:tcW w:w="5637" w:type="dxa"/>
            <w:hideMark/>
          </w:tcPr>
          <w:p w:rsidR="0072075F" w:rsidRPr="0072075F" w:rsidRDefault="0072075F" w:rsidP="0072075F">
            <w:pPr>
              <w:spacing w:line="360" w:lineRule="auto"/>
              <w:ind w:right="335"/>
              <w:jc w:val="center"/>
              <w:rPr>
                <w:rFonts w:ascii="Arial" w:hAnsi="Arial" w:cs="Arial"/>
                <w:sz w:val="24"/>
                <w:szCs w:val="24"/>
              </w:rPr>
            </w:pPr>
            <w:r w:rsidRPr="0072075F">
              <w:rPr>
                <w:rFonts w:ascii="Arial" w:eastAsia="Times New Roman" w:hAnsi="Arial" w:cs="Arial"/>
                <w:sz w:val="24"/>
                <w:szCs w:val="24"/>
              </w:rPr>
              <w:t xml:space="preserve">Antonio Navarro </w:t>
            </w:r>
          </w:p>
          <w:p w:rsidR="0072075F" w:rsidRPr="0072075F" w:rsidRDefault="0072075F" w:rsidP="0072075F">
            <w:pPr>
              <w:spacing w:line="360" w:lineRule="auto"/>
              <w:ind w:right="340"/>
              <w:jc w:val="center"/>
              <w:rPr>
                <w:rFonts w:ascii="Arial" w:hAnsi="Arial" w:cs="Arial"/>
                <w:sz w:val="24"/>
                <w:szCs w:val="24"/>
              </w:rPr>
            </w:pPr>
            <w:r w:rsidRPr="0072075F">
              <w:rPr>
                <w:rFonts w:ascii="Arial" w:eastAsia="Times New Roman" w:hAnsi="Arial" w:cs="Arial"/>
                <w:sz w:val="24"/>
                <w:szCs w:val="24"/>
              </w:rPr>
              <w:t xml:space="preserve">Univ. Complutense de Madrid </w:t>
            </w:r>
          </w:p>
          <w:p w:rsidR="0072075F" w:rsidRPr="00AC35F3" w:rsidRDefault="0072075F" w:rsidP="0072075F">
            <w:pPr>
              <w:spacing w:line="360" w:lineRule="auto"/>
              <w:ind w:left="1786" w:right="641" w:firstLine="290"/>
              <w:rPr>
                <w:rFonts w:ascii="Arial" w:hAnsi="Arial" w:cs="Arial"/>
                <w:sz w:val="24"/>
                <w:szCs w:val="24"/>
                <w:lang w:val="en-US"/>
              </w:rPr>
            </w:pPr>
            <w:r w:rsidRPr="00AC35F3">
              <w:rPr>
                <w:rFonts w:ascii="Arial" w:eastAsia="Times New Roman" w:hAnsi="Arial" w:cs="Arial"/>
                <w:sz w:val="24"/>
                <w:szCs w:val="24"/>
                <w:lang w:val="en-US"/>
              </w:rPr>
              <w:t xml:space="preserve">Madrid, Spain anavarro@sip.ucm.es </w:t>
            </w:r>
          </w:p>
        </w:tc>
        <w:tc>
          <w:tcPr>
            <w:tcW w:w="1279" w:type="dxa"/>
            <w:hideMark/>
          </w:tcPr>
          <w:p w:rsidR="0072075F" w:rsidRPr="0072075F" w:rsidRDefault="0072075F" w:rsidP="0072075F">
            <w:pPr>
              <w:spacing w:line="360" w:lineRule="auto"/>
              <w:ind w:left="86"/>
              <w:rPr>
                <w:rFonts w:ascii="Arial" w:hAnsi="Arial" w:cs="Arial"/>
                <w:sz w:val="24"/>
                <w:szCs w:val="24"/>
              </w:rPr>
            </w:pPr>
            <w:r w:rsidRPr="0072075F">
              <w:rPr>
                <w:rFonts w:ascii="Arial" w:eastAsia="Times New Roman" w:hAnsi="Arial" w:cs="Arial"/>
                <w:sz w:val="24"/>
                <w:szCs w:val="24"/>
              </w:rPr>
              <w:t xml:space="preserve">José </w:t>
            </w:r>
            <w:proofErr w:type="spellStart"/>
            <w:r w:rsidRPr="0072075F">
              <w:rPr>
                <w:rFonts w:ascii="Arial" w:eastAsia="Times New Roman" w:hAnsi="Arial" w:cs="Arial"/>
                <w:sz w:val="24"/>
                <w:szCs w:val="24"/>
              </w:rPr>
              <w:t>Relaño</w:t>
            </w:r>
            <w:proofErr w:type="spellEnd"/>
            <w:r w:rsidRPr="0072075F">
              <w:rPr>
                <w:rFonts w:ascii="Arial" w:eastAsia="Times New Roman" w:hAnsi="Arial" w:cs="Arial"/>
                <w:sz w:val="24"/>
                <w:szCs w:val="24"/>
              </w:rPr>
              <w:t xml:space="preserve"> </w:t>
            </w:r>
          </w:p>
          <w:p w:rsidR="0072075F" w:rsidRPr="0072075F" w:rsidRDefault="0072075F" w:rsidP="0072075F">
            <w:pPr>
              <w:spacing w:line="360" w:lineRule="auto"/>
              <w:rPr>
                <w:rFonts w:ascii="Arial" w:hAnsi="Arial" w:cs="Arial"/>
                <w:sz w:val="24"/>
                <w:szCs w:val="24"/>
              </w:rPr>
            </w:pPr>
            <w:r w:rsidRPr="0072075F">
              <w:rPr>
                <w:rFonts w:ascii="Arial" w:eastAsia="Times New Roman" w:hAnsi="Arial" w:cs="Arial"/>
                <w:sz w:val="24"/>
                <w:szCs w:val="24"/>
              </w:rPr>
              <w:t xml:space="preserve">Telefónica I+D </w:t>
            </w:r>
          </w:p>
          <w:p w:rsidR="0072075F" w:rsidRPr="0072075F" w:rsidRDefault="0072075F" w:rsidP="0072075F">
            <w:pPr>
              <w:spacing w:line="360" w:lineRule="auto"/>
              <w:ind w:left="63" w:hanging="22"/>
              <w:rPr>
                <w:rFonts w:ascii="Arial" w:hAnsi="Arial" w:cs="Arial"/>
                <w:sz w:val="24"/>
                <w:szCs w:val="24"/>
              </w:rPr>
            </w:pPr>
            <w:r w:rsidRPr="0072075F">
              <w:rPr>
                <w:rFonts w:ascii="Arial" w:eastAsia="Times New Roman" w:hAnsi="Arial" w:cs="Arial"/>
                <w:sz w:val="24"/>
                <w:szCs w:val="24"/>
              </w:rPr>
              <w:t xml:space="preserve">Madrid, </w:t>
            </w:r>
            <w:proofErr w:type="spellStart"/>
            <w:r w:rsidRPr="0072075F">
              <w:rPr>
                <w:rFonts w:ascii="Arial" w:eastAsia="Times New Roman" w:hAnsi="Arial" w:cs="Arial"/>
                <w:sz w:val="24"/>
                <w:szCs w:val="24"/>
              </w:rPr>
              <w:t>Spain</w:t>
            </w:r>
            <w:proofErr w:type="spellEnd"/>
            <w:r w:rsidRPr="0072075F">
              <w:rPr>
                <w:rFonts w:ascii="Arial" w:eastAsia="Times New Roman" w:hAnsi="Arial" w:cs="Arial"/>
                <w:sz w:val="24"/>
                <w:szCs w:val="24"/>
              </w:rPr>
              <w:t xml:space="preserve"> joserg@tid.es </w:t>
            </w:r>
          </w:p>
        </w:tc>
      </w:tr>
    </w:tbl>
    <w:p w:rsidR="008A7AC9" w:rsidRPr="00EB11EF" w:rsidRDefault="008A7AC9" w:rsidP="00EB11EF">
      <w:pPr>
        <w:jc w:val="both"/>
        <w:rPr>
          <w:rFonts w:ascii="Arial" w:hAnsi="Arial" w:cs="Arial"/>
          <w:sz w:val="24"/>
        </w:rPr>
      </w:pPr>
    </w:p>
    <w:sectPr w:rsidR="008A7AC9" w:rsidRPr="00EB11EF" w:rsidSect="00141E67">
      <w:footerReference w:type="even" r:id="rId95"/>
      <w:footerReference w:type="default" r:id="rId96"/>
      <w:footerReference w:type="first" r:id="rId9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824" w:rsidRDefault="00E01824" w:rsidP="00B773AE">
      <w:pPr>
        <w:spacing w:after="0" w:line="240" w:lineRule="auto"/>
      </w:pPr>
      <w:r>
        <w:separator/>
      </w:r>
    </w:p>
  </w:endnote>
  <w:endnote w:type="continuationSeparator" w:id="0">
    <w:p w:rsidR="00E01824" w:rsidRDefault="00E01824" w:rsidP="00B773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Default="00AC35F3">
    <w:pPr>
      <w:spacing w:after="0"/>
      <w:ind w:right="52"/>
      <w:jc w:val="right"/>
    </w:pPr>
    <w:r w:rsidRPr="00141E67">
      <w:fldChar w:fldCharType="begin"/>
    </w:r>
    <w:r>
      <w:instrText xml:space="preserve"> PAGE   \* MERGEFORMAT </w:instrText>
    </w:r>
    <w:r w:rsidRPr="00141E67">
      <w:fldChar w:fldCharType="separate"/>
    </w:r>
    <w:r w:rsidRPr="00A37FB3">
      <w:rPr>
        <w:rFonts w:ascii="Times New Roman" w:eastAsia="Times New Roman" w:hAnsi="Times New Roman" w:cs="Times New Roman"/>
        <w:noProof/>
        <w:sz w:val="24"/>
      </w:rPr>
      <w:t>46</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AC35F3" w:rsidRDefault="00AC35F3">
    <w:pPr>
      <w:spacing w:after="0"/>
    </w:pPr>
    <w:r>
      <w:rPr>
        <w:rFonts w:ascii="Times New Roman" w:eastAsia="Times New Roman" w:hAnsi="Times New Roman" w:cs="Times New Roman"/>
        <w:sz w:val="24"/>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Default="00AC35F3">
    <w:pPr>
      <w:spacing w:after="0"/>
      <w:ind w:right="52"/>
      <w:jc w:val="right"/>
    </w:pPr>
    <w:r w:rsidRPr="00141E67">
      <w:fldChar w:fldCharType="begin"/>
    </w:r>
    <w:r>
      <w:instrText xml:space="preserve"> PAGE   \* MERGEFORMAT </w:instrText>
    </w:r>
    <w:r w:rsidRPr="00141E67">
      <w:fldChar w:fldCharType="separate"/>
    </w:r>
    <w:r w:rsidR="003D42E0" w:rsidRPr="003D42E0">
      <w:rPr>
        <w:rFonts w:ascii="Times New Roman" w:eastAsia="Times New Roman" w:hAnsi="Times New Roman" w:cs="Times New Roman"/>
        <w:noProof/>
        <w:sz w:val="24"/>
      </w:rPr>
      <w:t>30</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AC35F3" w:rsidRDefault="00AC35F3">
    <w:pPr>
      <w:spacing w:after="0"/>
    </w:pPr>
    <w:r>
      <w:rPr>
        <w:rFonts w:ascii="Times New Roman" w:eastAsia="Times New Roman" w:hAnsi="Times New Roman" w:cs="Times New Roman"/>
        <w:sz w:val="24"/>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Default="00AC35F3">
    <w:pPr>
      <w:spacing w:after="0"/>
      <w:ind w:right="52"/>
      <w:jc w:val="right"/>
    </w:pPr>
    <w:r w:rsidRPr="00141E67">
      <w:fldChar w:fldCharType="begin"/>
    </w:r>
    <w:r>
      <w:instrText xml:space="preserve"> PAGE   \* MERGEFORMAT </w:instrText>
    </w:r>
    <w:r w:rsidRPr="00141E67">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rsidR="00AC35F3" w:rsidRDefault="00AC35F3">
    <w:pPr>
      <w:spacing w:after="0"/>
    </w:pPr>
    <w:r>
      <w:rPr>
        <w:rFonts w:ascii="Times New Roman" w:eastAsia="Times New Roman" w:hAnsi="Times New Roman" w:cs="Times New Roman"/>
        <w:sz w:val="24"/>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Default="00AC35F3"/>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Pr="00B773AE" w:rsidRDefault="00AC35F3" w:rsidP="00B773AE">
    <w:pPr>
      <w:jc w:val="right"/>
      <w:rPr>
        <w:rFonts w:ascii="Times New Roman" w:hAnsi="Times New Roman" w:cs="Times New Roman"/>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5F3" w:rsidRDefault="00AC35F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824" w:rsidRDefault="00E01824" w:rsidP="00B773AE">
      <w:pPr>
        <w:spacing w:after="0" w:line="240" w:lineRule="auto"/>
      </w:pPr>
      <w:r>
        <w:separator/>
      </w:r>
    </w:p>
  </w:footnote>
  <w:footnote w:type="continuationSeparator" w:id="0">
    <w:p w:rsidR="00E01824" w:rsidRDefault="00E01824" w:rsidP="00B773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8497D"/>
    <w:multiLevelType w:val="multilevel"/>
    <w:tmpl w:val="18969E0C"/>
    <w:lvl w:ilvl="0">
      <w:start w:val="2"/>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810" w:hanging="36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620" w:hanging="72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2655" w:hanging="1080"/>
      </w:pPr>
      <w:rPr>
        <w:rFonts w:hint="default"/>
      </w:rPr>
    </w:lvl>
    <w:lvl w:ilvl="8">
      <w:start w:val="1"/>
      <w:numFmt w:val="decimal"/>
      <w:lvlText w:val="%1.%2.%3.%4.%5.%6.%7.%8.%9"/>
      <w:lvlJc w:val="left"/>
      <w:pPr>
        <w:ind w:left="3240" w:hanging="1440"/>
      </w:pPr>
      <w:rPr>
        <w:rFonts w:hint="default"/>
      </w:rPr>
    </w:lvl>
  </w:abstractNum>
  <w:abstractNum w:abstractNumId="1">
    <w:nsid w:val="05105F4B"/>
    <w:multiLevelType w:val="hybridMultilevel"/>
    <w:tmpl w:val="29F85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F72A64"/>
    <w:multiLevelType w:val="hybridMultilevel"/>
    <w:tmpl w:val="EB7EECE0"/>
    <w:lvl w:ilvl="0" w:tplc="E5B267D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72EB7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C0EB2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CEFBC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1CF7A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4224D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60A20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3EBF3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5499A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0E5221D9"/>
    <w:multiLevelType w:val="multilevel"/>
    <w:tmpl w:val="5F245FFC"/>
    <w:lvl w:ilvl="0">
      <w:start w:val="1"/>
      <w:numFmt w:val="decimal"/>
      <w:lvlText w:val="%1"/>
      <w:lvlJc w:val="left"/>
      <w:pPr>
        <w:ind w:left="360" w:hanging="360"/>
      </w:pPr>
      <w:rPr>
        <w:rFonts w:hint="default"/>
        <w:i/>
      </w:rPr>
    </w:lvl>
    <w:lvl w:ilvl="1">
      <w:start w:val="9"/>
      <w:numFmt w:val="decimal"/>
      <w:lvlText w:val="%1.%2"/>
      <w:lvlJc w:val="left"/>
      <w:pPr>
        <w:ind w:left="585" w:hanging="360"/>
      </w:pPr>
      <w:rPr>
        <w:rFonts w:hint="default"/>
        <w:i/>
      </w:rPr>
    </w:lvl>
    <w:lvl w:ilvl="2">
      <w:start w:val="1"/>
      <w:numFmt w:val="decimal"/>
      <w:lvlText w:val="%1.%2.%3"/>
      <w:lvlJc w:val="left"/>
      <w:pPr>
        <w:ind w:left="810" w:hanging="360"/>
      </w:pPr>
      <w:rPr>
        <w:rFonts w:hint="default"/>
        <w:i/>
      </w:rPr>
    </w:lvl>
    <w:lvl w:ilvl="3">
      <w:start w:val="1"/>
      <w:numFmt w:val="decimal"/>
      <w:lvlText w:val="%1.%2.%3.%4"/>
      <w:lvlJc w:val="left"/>
      <w:pPr>
        <w:ind w:left="1395" w:hanging="720"/>
      </w:pPr>
      <w:rPr>
        <w:rFonts w:hint="default"/>
        <w:i/>
      </w:rPr>
    </w:lvl>
    <w:lvl w:ilvl="4">
      <w:start w:val="1"/>
      <w:numFmt w:val="decimal"/>
      <w:lvlText w:val="%1.%2.%3.%4.%5"/>
      <w:lvlJc w:val="left"/>
      <w:pPr>
        <w:ind w:left="1620" w:hanging="720"/>
      </w:pPr>
      <w:rPr>
        <w:rFonts w:hint="default"/>
        <w:i/>
      </w:rPr>
    </w:lvl>
    <w:lvl w:ilvl="5">
      <w:start w:val="1"/>
      <w:numFmt w:val="decimal"/>
      <w:lvlText w:val="%1.%2.%3.%4.%5.%6"/>
      <w:lvlJc w:val="left"/>
      <w:pPr>
        <w:ind w:left="2205" w:hanging="1080"/>
      </w:pPr>
      <w:rPr>
        <w:rFonts w:hint="default"/>
        <w:i/>
      </w:rPr>
    </w:lvl>
    <w:lvl w:ilvl="6">
      <w:start w:val="1"/>
      <w:numFmt w:val="decimal"/>
      <w:lvlText w:val="%1.%2.%3.%4.%5.%6.%7"/>
      <w:lvlJc w:val="left"/>
      <w:pPr>
        <w:ind w:left="2430" w:hanging="1080"/>
      </w:pPr>
      <w:rPr>
        <w:rFonts w:hint="default"/>
        <w:i/>
      </w:rPr>
    </w:lvl>
    <w:lvl w:ilvl="7">
      <w:start w:val="1"/>
      <w:numFmt w:val="decimal"/>
      <w:lvlText w:val="%1.%2.%3.%4.%5.%6.%7.%8"/>
      <w:lvlJc w:val="left"/>
      <w:pPr>
        <w:ind w:left="2655" w:hanging="1080"/>
      </w:pPr>
      <w:rPr>
        <w:rFonts w:hint="default"/>
        <w:i/>
      </w:rPr>
    </w:lvl>
    <w:lvl w:ilvl="8">
      <w:start w:val="1"/>
      <w:numFmt w:val="decimal"/>
      <w:lvlText w:val="%1.%2.%3.%4.%5.%6.%7.%8.%9"/>
      <w:lvlJc w:val="left"/>
      <w:pPr>
        <w:ind w:left="3240" w:hanging="1440"/>
      </w:pPr>
      <w:rPr>
        <w:rFonts w:hint="default"/>
        <w:i/>
      </w:rPr>
    </w:lvl>
  </w:abstractNum>
  <w:abstractNum w:abstractNumId="4">
    <w:nsid w:val="14680352"/>
    <w:multiLevelType w:val="hybridMultilevel"/>
    <w:tmpl w:val="10723F1E"/>
    <w:lvl w:ilvl="0" w:tplc="CA629AD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CC912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DCBB9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6E4B9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CE6DD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1ABF4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F8D0E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5A8FE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304E82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15825D81"/>
    <w:multiLevelType w:val="hybridMultilevel"/>
    <w:tmpl w:val="EA1CEC0E"/>
    <w:lvl w:ilvl="0" w:tplc="92EC0D2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9CC9F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3CE9F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2C11C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AC082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A4A15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E8958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BAB35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46D32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1A590CDB"/>
    <w:multiLevelType w:val="hybridMultilevel"/>
    <w:tmpl w:val="DAB4D9BC"/>
    <w:lvl w:ilvl="0" w:tplc="9CBC4AF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C03A5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56F0F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D2F38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00F80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D0985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52E32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EA50F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64967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nsid w:val="1EC47A22"/>
    <w:multiLevelType w:val="hybridMultilevel"/>
    <w:tmpl w:val="7F660D40"/>
    <w:lvl w:ilvl="0" w:tplc="BC0A5EA8">
      <w:start w:val="1"/>
      <w:numFmt w:val="bullet"/>
      <w:lvlText w:val="-"/>
      <w:lvlJc w:val="left"/>
      <w:pPr>
        <w:ind w:left="6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EC73F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96C12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0C096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2AD6A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160EC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A7E0D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3CE1D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F2C01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2E441A41"/>
    <w:multiLevelType w:val="hybridMultilevel"/>
    <w:tmpl w:val="B262FA74"/>
    <w:lvl w:ilvl="0" w:tplc="C8F85D1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8E930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409CA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F432A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9EA34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C23E5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E4934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CE536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D04D4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nsid w:val="32FB7B2C"/>
    <w:multiLevelType w:val="hybridMultilevel"/>
    <w:tmpl w:val="56543FD4"/>
    <w:lvl w:ilvl="0" w:tplc="F5BA6956">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20A04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8A3A5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10079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AE457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22533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962CA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04056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D246F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nsid w:val="347B1D09"/>
    <w:multiLevelType w:val="multilevel"/>
    <w:tmpl w:val="397E0FBE"/>
    <w:lvl w:ilvl="0">
      <w:start w:val="1"/>
      <w:numFmt w:val="decimal"/>
      <w:lvlText w:val="%1."/>
      <w:lvlJc w:val="left"/>
      <w:pPr>
        <w:ind w:left="19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5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964"/>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1">
    <w:nsid w:val="36785AA3"/>
    <w:multiLevelType w:val="multilevel"/>
    <w:tmpl w:val="C2B64896"/>
    <w:lvl w:ilvl="0">
      <w:start w:val="3"/>
      <w:numFmt w:val="decimal"/>
      <w:lvlText w:val="%1"/>
      <w:lvlJc w:val="left"/>
      <w:pPr>
        <w:ind w:left="360" w:hanging="360"/>
      </w:pPr>
      <w:rPr>
        <w:rFonts w:hint="default"/>
        <w:i/>
      </w:rPr>
    </w:lvl>
    <w:lvl w:ilvl="1">
      <w:start w:val="4"/>
      <w:numFmt w:val="decimal"/>
      <w:lvlText w:val="%1.%2"/>
      <w:lvlJc w:val="left"/>
      <w:pPr>
        <w:ind w:left="592" w:hanging="360"/>
      </w:pPr>
      <w:rPr>
        <w:rFonts w:hint="default"/>
        <w:i/>
      </w:rPr>
    </w:lvl>
    <w:lvl w:ilvl="2">
      <w:start w:val="2"/>
      <w:numFmt w:val="decimal"/>
      <w:lvlText w:val="%1.%2.%3"/>
      <w:lvlJc w:val="left"/>
      <w:pPr>
        <w:ind w:left="824" w:hanging="360"/>
      </w:pPr>
      <w:rPr>
        <w:rFonts w:hint="default"/>
        <w:i/>
      </w:rPr>
    </w:lvl>
    <w:lvl w:ilvl="3">
      <w:start w:val="1"/>
      <w:numFmt w:val="decimal"/>
      <w:lvlText w:val="%1.%2.%3.%4"/>
      <w:lvlJc w:val="left"/>
      <w:pPr>
        <w:ind w:left="1416" w:hanging="720"/>
      </w:pPr>
      <w:rPr>
        <w:rFonts w:hint="default"/>
        <w:i/>
      </w:rPr>
    </w:lvl>
    <w:lvl w:ilvl="4">
      <w:start w:val="1"/>
      <w:numFmt w:val="decimal"/>
      <w:lvlText w:val="%1.%2.%3.%4.%5"/>
      <w:lvlJc w:val="left"/>
      <w:pPr>
        <w:ind w:left="1648" w:hanging="720"/>
      </w:pPr>
      <w:rPr>
        <w:rFonts w:hint="default"/>
        <w:i/>
      </w:rPr>
    </w:lvl>
    <w:lvl w:ilvl="5">
      <w:start w:val="1"/>
      <w:numFmt w:val="decimal"/>
      <w:lvlText w:val="%1.%2.%3.%4.%5.%6"/>
      <w:lvlJc w:val="left"/>
      <w:pPr>
        <w:ind w:left="2240" w:hanging="1080"/>
      </w:pPr>
      <w:rPr>
        <w:rFonts w:hint="default"/>
        <w:i/>
      </w:rPr>
    </w:lvl>
    <w:lvl w:ilvl="6">
      <w:start w:val="1"/>
      <w:numFmt w:val="decimal"/>
      <w:lvlText w:val="%1.%2.%3.%4.%5.%6.%7"/>
      <w:lvlJc w:val="left"/>
      <w:pPr>
        <w:ind w:left="2472" w:hanging="1080"/>
      </w:pPr>
      <w:rPr>
        <w:rFonts w:hint="default"/>
        <w:i/>
      </w:rPr>
    </w:lvl>
    <w:lvl w:ilvl="7">
      <w:start w:val="1"/>
      <w:numFmt w:val="decimal"/>
      <w:lvlText w:val="%1.%2.%3.%4.%5.%6.%7.%8"/>
      <w:lvlJc w:val="left"/>
      <w:pPr>
        <w:ind w:left="2704" w:hanging="1080"/>
      </w:pPr>
      <w:rPr>
        <w:rFonts w:hint="default"/>
        <w:i/>
      </w:rPr>
    </w:lvl>
    <w:lvl w:ilvl="8">
      <w:start w:val="1"/>
      <w:numFmt w:val="decimal"/>
      <w:lvlText w:val="%1.%2.%3.%4.%5.%6.%7.%8.%9"/>
      <w:lvlJc w:val="left"/>
      <w:pPr>
        <w:ind w:left="3296" w:hanging="1440"/>
      </w:pPr>
      <w:rPr>
        <w:rFonts w:hint="default"/>
        <w:i/>
      </w:rPr>
    </w:lvl>
  </w:abstractNum>
  <w:abstractNum w:abstractNumId="12">
    <w:nsid w:val="374B6B2B"/>
    <w:multiLevelType w:val="multilevel"/>
    <w:tmpl w:val="5FEC4C2E"/>
    <w:lvl w:ilvl="0">
      <w:start w:val="1"/>
      <w:numFmt w:val="decimal"/>
      <w:lvlText w:val="%1"/>
      <w:lvlJc w:val="left"/>
      <w:pPr>
        <w:ind w:left="360" w:hanging="360"/>
      </w:pPr>
      <w:rPr>
        <w:rFonts w:hint="default"/>
        <w:sz w:val="20"/>
      </w:rPr>
    </w:lvl>
    <w:lvl w:ilvl="1">
      <w:start w:val="7"/>
      <w:numFmt w:val="decimal"/>
      <w:lvlText w:val="%1.%2"/>
      <w:lvlJc w:val="left"/>
      <w:pPr>
        <w:ind w:left="585" w:hanging="360"/>
      </w:pPr>
      <w:rPr>
        <w:rFonts w:hint="default"/>
        <w:sz w:val="16"/>
        <w:szCs w:val="16"/>
      </w:rPr>
    </w:lvl>
    <w:lvl w:ilvl="2">
      <w:start w:val="1"/>
      <w:numFmt w:val="decimal"/>
      <w:lvlText w:val="%1.%2.%3"/>
      <w:lvlJc w:val="left"/>
      <w:pPr>
        <w:ind w:left="1170" w:hanging="720"/>
      </w:pPr>
      <w:rPr>
        <w:rFonts w:hint="default"/>
        <w:sz w:val="20"/>
      </w:rPr>
    </w:lvl>
    <w:lvl w:ilvl="3">
      <w:start w:val="1"/>
      <w:numFmt w:val="decimal"/>
      <w:lvlText w:val="%1.%2.%3.%4"/>
      <w:lvlJc w:val="left"/>
      <w:pPr>
        <w:ind w:left="1395" w:hanging="720"/>
      </w:pPr>
      <w:rPr>
        <w:rFonts w:hint="default"/>
        <w:sz w:val="20"/>
      </w:rPr>
    </w:lvl>
    <w:lvl w:ilvl="4">
      <w:start w:val="1"/>
      <w:numFmt w:val="decimal"/>
      <w:lvlText w:val="%1.%2.%3.%4.%5"/>
      <w:lvlJc w:val="left"/>
      <w:pPr>
        <w:ind w:left="1980" w:hanging="1080"/>
      </w:pPr>
      <w:rPr>
        <w:rFonts w:hint="default"/>
        <w:sz w:val="20"/>
      </w:rPr>
    </w:lvl>
    <w:lvl w:ilvl="5">
      <w:start w:val="1"/>
      <w:numFmt w:val="decimal"/>
      <w:lvlText w:val="%1.%2.%3.%4.%5.%6"/>
      <w:lvlJc w:val="left"/>
      <w:pPr>
        <w:ind w:left="2205" w:hanging="1080"/>
      </w:pPr>
      <w:rPr>
        <w:rFonts w:hint="default"/>
        <w:sz w:val="20"/>
      </w:rPr>
    </w:lvl>
    <w:lvl w:ilvl="6">
      <w:start w:val="1"/>
      <w:numFmt w:val="decimal"/>
      <w:lvlText w:val="%1.%2.%3.%4.%5.%6.%7"/>
      <w:lvlJc w:val="left"/>
      <w:pPr>
        <w:ind w:left="2790" w:hanging="1440"/>
      </w:pPr>
      <w:rPr>
        <w:rFonts w:hint="default"/>
        <w:sz w:val="20"/>
      </w:rPr>
    </w:lvl>
    <w:lvl w:ilvl="7">
      <w:start w:val="1"/>
      <w:numFmt w:val="decimal"/>
      <w:lvlText w:val="%1.%2.%3.%4.%5.%6.%7.%8"/>
      <w:lvlJc w:val="left"/>
      <w:pPr>
        <w:ind w:left="3015" w:hanging="1440"/>
      </w:pPr>
      <w:rPr>
        <w:rFonts w:hint="default"/>
        <w:sz w:val="20"/>
      </w:rPr>
    </w:lvl>
    <w:lvl w:ilvl="8">
      <w:start w:val="1"/>
      <w:numFmt w:val="decimal"/>
      <w:lvlText w:val="%1.%2.%3.%4.%5.%6.%7.%8.%9"/>
      <w:lvlJc w:val="left"/>
      <w:pPr>
        <w:ind w:left="3240" w:hanging="1440"/>
      </w:pPr>
      <w:rPr>
        <w:rFonts w:hint="default"/>
        <w:sz w:val="20"/>
      </w:rPr>
    </w:lvl>
  </w:abstractNum>
  <w:abstractNum w:abstractNumId="13">
    <w:nsid w:val="39705012"/>
    <w:multiLevelType w:val="hybridMultilevel"/>
    <w:tmpl w:val="2C82EDC0"/>
    <w:lvl w:ilvl="0" w:tplc="619C002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F66D6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B253A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C015B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449EC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38989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C08A8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D0870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9639D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nsid w:val="3AA51800"/>
    <w:multiLevelType w:val="hybridMultilevel"/>
    <w:tmpl w:val="EF7E7AAE"/>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5">
    <w:nsid w:val="423F4009"/>
    <w:multiLevelType w:val="hybridMultilevel"/>
    <w:tmpl w:val="C1FA5028"/>
    <w:lvl w:ilvl="0" w:tplc="84D2DB56">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66249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A0C16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6EFF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A4A25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1B4F16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8684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94614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5C4E3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nsid w:val="47390C8D"/>
    <w:multiLevelType w:val="hybridMultilevel"/>
    <w:tmpl w:val="56B860E2"/>
    <w:lvl w:ilvl="0" w:tplc="5DCCED9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2EBE8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A4C3B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82FA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36C8B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B4A218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5AFBB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A23CF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FA506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nsid w:val="58FC7FFD"/>
    <w:multiLevelType w:val="multilevel"/>
    <w:tmpl w:val="A2DA361C"/>
    <w:lvl w:ilvl="0">
      <w:start w:val="4"/>
      <w:numFmt w:val="decimal"/>
      <w:lvlText w:val="%1"/>
      <w:lvlJc w:val="left"/>
      <w:pPr>
        <w:ind w:left="360" w:hanging="360"/>
      </w:pPr>
      <w:rPr>
        <w:rFonts w:hint="default"/>
      </w:rPr>
    </w:lvl>
    <w:lvl w:ilvl="1">
      <w:start w:val="1"/>
      <w:numFmt w:val="decimal"/>
      <w:lvlText w:val="%1.%2"/>
      <w:lvlJc w:val="left"/>
      <w:pPr>
        <w:ind w:left="592" w:hanging="360"/>
      </w:pPr>
      <w:rPr>
        <w:rFonts w:hint="default"/>
      </w:rPr>
    </w:lvl>
    <w:lvl w:ilvl="2">
      <w:start w:val="1"/>
      <w:numFmt w:val="decimal"/>
      <w:lvlText w:val="%1.%2.%3"/>
      <w:lvlJc w:val="left"/>
      <w:pPr>
        <w:ind w:left="824" w:hanging="36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1648" w:hanging="720"/>
      </w:pPr>
      <w:rPr>
        <w:rFonts w:hint="default"/>
      </w:rPr>
    </w:lvl>
    <w:lvl w:ilvl="5">
      <w:start w:val="1"/>
      <w:numFmt w:val="decimal"/>
      <w:lvlText w:val="%1.%2.%3.%4.%5.%6"/>
      <w:lvlJc w:val="left"/>
      <w:pPr>
        <w:ind w:left="2240" w:hanging="1080"/>
      </w:pPr>
      <w:rPr>
        <w:rFonts w:hint="default"/>
      </w:rPr>
    </w:lvl>
    <w:lvl w:ilvl="6">
      <w:start w:val="1"/>
      <w:numFmt w:val="decimal"/>
      <w:lvlText w:val="%1.%2.%3.%4.%5.%6.%7"/>
      <w:lvlJc w:val="left"/>
      <w:pPr>
        <w:ind w:left="2472" w:hanging="1080"/>
      </w:pPr>
      <w:rPr>
        <w:rFonts w:hint="default"/>
      </w:rPr>
    </w:lvl>
    <w:lvl w:ilvl="7">
      <w:start w:val="1"/>
      <w:numFmt w:val="decimal"/>
      <w:lvlText w:val="%1.%2.%3.%4.%5.%6.%7.%8"/>
      <w:lvlJc w:val="left"/>
      <w:pPr>
        <w:ind w:left="2704" w:hanging="1080"/>
      </w:pPr>
      <w:rPr>
        <w:rFonts w:hint="default"/>
      </w:rPr>
    </w:lvl>
    <w:lvl w:ilvl="8">
      <w:start w:val="1"/>
      <w:numFmt w:val="decimal"/>
      <w:lvlText w:val="%1.%2.%3.%4.%5.%6.%7.%8.%9"/>
      <w:lvlJc w:val="left"/>
      <w:pPr>
        <w:ind w:left="3296" w:hanging="1440"/>
      </w:pPr>
      <w:rPr>
        <w:rFonts w:hint="default"/>
      </w:rPr>
    </w:lvl>
  </w:abstractNum>
  <w:abstractNum w:abstractNumId="18">
    <w:nsid w:val="5A221510"/>
    <w:multiLevelType w:val="hybridMultilevel"/>
    <w:tmpl w:val="745C5562"/>
    <w:lvl w:ilvl="0" w:tplc="03B814B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FE61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B213A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44120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5A1F4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E64AD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ECFA0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E6664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1A03A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66343781"/>
    <w:multiLevelType w:val="hybridMultilevel"/>
    <w:tmpl w:val="21E46B7A"/>
    <w:lvl w:ilvl="0" w:tplc="BEAA232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76211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96082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8C23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46D37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74E1A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64E5B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04597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28DB7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nsid w:val="679C0739"/>
    <w:multiLevelType w:val="hybridMultilevel"/>
    <w:tmpl w:val="9CB201E0"/>
    <w:lvl w:ilvl="0" w:tplc="5CC689F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42E62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B6155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50A4A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E6EC5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A8EFC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CCD43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B8907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6283D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nsid w:val="6B24133D"/>
    <w:multiLevelType w:val="hybridMultilevel"/>
    <w:tmpl w:val="69A8BC24"/>
    <w:lvl w:ilvl="0" w:tplc="2220A57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96787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04095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C43F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3EBEB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5CA2C1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308B3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A496B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DA815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nsid w:val="6FEB6247"/>
    <w:multiLevelType w:val="hybridMultilevel"/>
    <w:tmpl w:val="318C474A"/>
    <w:lvl w:ilvl="0" w:tplc="30D6DD2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A2824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B4815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A05BB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A318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F8660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F2B42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9C5F5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4C5D0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nsid w:val="72347510"/>
    <w:multiLevelType w:val="hybridMultilevel"/>
    <w:tmpl w:val="5F220EAE"/>
    <w:lvl w:ilvl="0" w:tplc="8C9E09C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5C92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74472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DE677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5A20A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B8151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BE87C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F8B26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EE76D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nsid w:val="79451A1A"/>
    <w:multiLevelType w:val="hybridMultilevel"/>
    <w:tmpl w:val="33E09358"/>
    <w:lvl w:ilvl="0" w:tplc="151ACD5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076D51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5AD15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5CA2D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E08F1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8E6B0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4232B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D876A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969F8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nsid w:val="7C896232"/>
    <w:multiLevelType w:val="hybridMultilevel"/>
    <w:tmpl w:val="C7408CE8"/>
    <w:lvl w:ilvl="0" w:tplc="5CC689F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0"/>
  </w:num>
  <w:num w:numId="4">
    <w:abstractNumId w:val="20"/>
  </w:num>
  <w:num w:numId="5">
    <w:abstractNumId w:val="4"/>
  </w:num>
  <w:num w:numId="6">
    <w:abstractNumId w:val="13"/>
  </w:num>
  <w:num w:numId="7">
    <w:abstractNumId w:val="23"/>
  </w:num>
  <w:num w:numId="8">
    <w:abstractNumId w:val="8"/>
  </w:num>
  <w:num w:numId="9">
    <w:abstractNumId w:val="9"/>
  </w:num>
  <w:num w:numId="10">
    <w:abstractNumId w:val="24"/>
  </w:num>
  <w:num w:numId="11">
    <w:abstractNumId w:val="15"/>
  </w:num>
  <w:num w:numId="12">
    <w:abstractNumId w:val="16"/>
  </w:num>
  <w:num w:numId="13">
    <w:abstractNumId w:val="2"/>
  </w:num>
  <w:num w:numId="14">
    <w:abstractNumId w:val="21"/>
  </w:num>
  <w:num w:numId="15">
    <w:abstractNumId w:val="5"/>
  </w:num>
  <w:num w:numId="16">
    <w:abstractNumId w:val="18"/>
  </w:num>
  <w:num w:numId="17">
    <w:abstractNumId w:val="19"/>
  </w:num>
  <w:num w:numId="18">
    <w:abstractNumId w:val="6"/>
  </w:num>
  <w:num w:numId="19">
    <w:abstractNumId w:val="22"/>
  </w:num>
  <w:num w:numId="20">
    <w:abstractNumId w:val="7"/>
  </w:num>
  <w:num w:numId="21">
    <w:abstractNumId w:val="12"/>
  </w:num>
  <w:num w:numId="22">
    <w:abstractNumId w:val="3"/>
  </w:num>
  <w:num w:numId="23">
    <w:abstractNumId w:val="0"/>
  </w:num>
  <w:num w:numId="24">
    <w:abstractNumId w:val="11"/>
  </w:num>
  <w:num w:numId="25">
    <w:abstractNumId w:val="17"/>
  </w:num>
  <w:num w:numId="26">
    <w:abstractNumId w:val="2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B11EF"/>
    <w:rsid w:val="00135003"/>
    <w:rsid w:val="00141E67"/>
    <w:rsid w:val="001527C7"/>
    <w:rsid w:val="003505A2"/>
    <w:rsid w:val="003D42E0"/>
    <w:rsid w:val="003F6E3F"/>
    <w:rsid w:val="004145E7"/>
    <w:rsid w:val="00543132"/>
    <w:rsid w:val="00667FB4"/>
    <w:rsid w:val="0067673A"/>
    <w:rsid w:val="006951E7"/>
    <w:rsid w:val="006A007D"/>
    <w:rsid w:val="006F0DD1"/>
    <w:rsid w:val="0072075F"/>
    <w:rsid w:val="00753C83"/>
    <w:rsid w:val="00792CC8"/>
    <w:rsid w:val="007B5FAC"/>
    <w:rsid w:val="007E21DB"/>
    <w:rsid w:val="00802017"/>
    <w:rsid w:val="008255B4"/>
    <w:rsid w:val="0083691C"/>
    <w:rsid w:val="008A2040"/>
    <w:rsid w:val="008A7AC9"/>
    <w:rsid w:val="008B476F"/>
    <w:rsid w:val="008D7E1A"/>
    <w:rsid w:val="008F0E9C"/>
    <w:rsid w:val="009228EC"/>
    <w:rsid w:val="009D2E24"/>
    <w:rsid w:val="009F7145"/>
    <w:rsid w:val="00A60091"/>
    <w:rsid w:val="00A83122"/>
    <w:rsid w:val="00AC35F3"/>
    <w:rsid w:val="00B707DA"/>
    <w:rsid w:val="00B7719F"/>
    <w:rsid w:val="00B773AE"/>
    <w:rsid w:val="00BB6FE6"/>
    <w:rsid w:val="00C85B94"/>
    <w:rsid w:val="00CD6CAB"/>
    <w:rsid w:val="00D41821"/>
    <w:rsid w:val="00DC03EF"/>
    <w:rsid w:val="00DC393F"/>
    <w:rsid w:val="00DE48BE"/>
    <w:rsid w:val="00E01824"/>
    <w:rsid w:val="00E07271"/>
    <w:rsid w:val="00E71E0F"/>
    <w:rsid w:val="00E87473"/>
    <w:rsid w:val="00EB11EF"/>
    <w:rsid w:val="00F03E36"/>
    <w:rsid w:val="00F53873"/>
    <w:rsid w:val="00FC7C57"/>
    <w:rsid w:val="00FF4A85"/>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E67"/>
  </w:style>
  <w:style w:type="paragraph" w:styleId="Ttulo1">
    <w:name w:val="heading 1"/>
    <w:basedOn w:val="Normal"/>
    <w:next w:val="Normal"/>
    <w:link w:val="Ttulo1Car"/>
    <w:uiPriority w:val="9"/>
    <w:qFormat/>
    <w:rsid w:val="00B771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7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71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771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next w:val="Normal"/>
    <w:link w:val="Ttulo5Car"/>
    <w:uiPriority w:val="9"/>
    <w:unhideWhenUsed/>
    <w:qFormat/>
    <w:rsid w:val="00B7719F"/>
    <w:pPr>
      <w:keepNext/>
      <w:keepLines/>
      <w:spacing w:after="0"/>
      <w:ind w:left="177" w:hanging="10"/>
      <w:jc w:val="center"/>
      <w:outlineLvl w:val="4"/>
    </w:pPr>
    <w:rPr>
      <w:rFonts w:ascii="Calibri" w:eastAsia="Calibri" w:hAnsi="Calibri" w:cs="Calibri"/>
      <w:color w:val="000000"/>
      <w:u w:val="single" w:color="00000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A7AC9"/>
    <w:rPr>
      <w:color w:val="0563C1" w:themeColor="hyperlink"/>
      <w:u w:val="single"/>
    </w:rPr>
  </w:style>
  <w:style w:type="paragraph" w:styleId="Prrafodelista">
    <w:name w:val="List Paragraph"/>
    <w:basedOn w:val="Normal"/>
    <w:uiPriority w:val="34"/>
    <w:qFormat/>
    <w:rsid w:val="00FF4A85"/>
    <w:pPr>
      <w:ind w:left="720"/>
      <w:contextualSpacing/>
    </w:pPr>
  </w:style>
  <w:style w:type="character" w:customStyle="1" w:styleId="Ttulo3Car">
    <w:name w:val="Título 3 Car"/>
    <w:basedOn w:val="Fuentedeprrafopredeter"/>
    <w:link w:val="Ttulo3"/>
    <w:rsid w:val="00B7719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rsid w:val="00B7719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B7719F"/>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rsid w:val="00B7719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7719F"/>
    <w:rPr>
      <w:rFonts w:ascii="Calibri" w:eastAsia="Calibri" w:hAnsi="Calibri" w:cs="Calibri"/>
      <w:color w:val="000000"/>
      <w:u w:val="single" w:color="000000"/>
      <w:lang w:eastAsia="es-MX"/>
    </w:rPr>
  </w:style>
  <w:style w:type="table" w:customStyle="1" w:styleId="TableGrid">
    <w:name w:val="TableGrid"/>
    <w:rsid w:val="00B7719F"/>
    <w:pPr>
      <w:spacing w:after="0" w:line="240" w:lineRule="auto"/>
    </w:pPr>
    <w:rPr>
      <w:rFonts w:eastAsiaTheme="minorEastAsia"/>
      <w:lang w:eastAsia="es-MX"/>
    </w:rPr>
    <w:tblPr>
      <w:tblCellMar>
        <w:top w:w="0" w:type="dxa"/>
        <w:left w:w="0" w:type="dxa"/>
        <w:bottom w:w="0" w:type="dxa"/>
        <w:right w:w="0" w:type="dxa"/>
      </w:tblCellMar>
    </w:tblPr>
  </w:style>
  <w:style w:type="paragraph" w:styleId="Encabezado">
    <w:name w:val="header"/>
    <w:basedOn w:val="Normal"/>
    <w:link w:val="EncabezadoCar"/>
    <w:uiPriority w:val="99"/>
    <w:unhideWhenUsed/>
    <w:rsid w:val="00B773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73AE"/>
  </w:style>
  <w:style w:type="paragraph" w:styleId="Textodeglobo">
    <w:name w:val="Balloon Text"/>
    <w:basedOn w:val="Normal"/>
    <w:link w:val="TextodegloboCar"/>
    <w:uiPriority w:val="99"/>
    <w:semiHidden/>
    <w:unhideWhenUsed/>
    <w:rsid w:val="00B773A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73AE"/>
    <w:rPr>
      <w:rFonts w:ascii="Segoe UI" w:hAnsi="Segoe UI" w:cs="Segoe UI"/>
      <w:sz w:val="18"/>
      <w:szCs w:val="18"/>
    </w:rPr>
  </w:style>
  <w:style w:type="paragraph" w:styleId="TtulodeTDC">
    <w:name w:val="TOC Heading"/>
    <w:basedOn w:val="Ttulo1"/>
    <w:next w:val="Normal"/>
    <w:uiPriority w:val="39"/>
    <w:unhideWhenUsed/>
    <w:qFormat/>
    <w:rsid w:val="003F6E3F"/>
    <w:pPr>
      <w:outlineLvl w:val="9"/>
    </w:pPr>
    <w:rPr>
      <w:lang w:eastAsia="es-MX"/>
    </w:rPr>
  </w:style>
  <w:style w:type="paragraph" w:styleId="TDC3">
    <w:name w:val="toc 3"/>
    <w:basedOn w:val="Normal"/>
    <w:next w:val="Normal"/>
    <w:autoRedefine/>
    <w:uiPriority w:val="39"/>
    <w:unhideWhenUsed/>
    <w:rsid w:val="003F6E3F"/>
    <w:pPr>
      <w:spacing w:after="100"/>
      <w:ind w:left="440"/>
    </w:pPr>
  </w:style>
  <w:style w:type="paragraph" w:styleId="TDC1">
    <w:name w:val="toc 1"/>
    <w:basedOn w:val="Normal"/>
    <w:next w:val="Normal"/>
    <w:autoRedefine/>
    <w:uiPriority w:val="39"/>
    <w:unhideWhenUsed/>
    <w:rsid w:val="003F6E3F"/>
    <w:pPr>
      <w:spacing w:after="100"/>
    </w:pPr>
  </w:style>
  <w:style w:type="paragraph" w:styleId="TDC2">
    <w:name w:val="toc 2"/>
    <w:basedOn w:val="Normal"/>
    <w:next w:val="Normal"/>
    <w:autoRedefine/>
    <w:uiPriority w:val="39"/>
    <w:unhideWhenUsed/>
    <w:rsid w:val="003F6E3F"/>
    <w:pPr>
      <w:spacing w:after="100"/>
      <w:ind w:left="220"/>
    </w:pPr>
  </w:style>
  <w:style w:type="paragraph" w:styleId="Piedepgina">
    <w:name w:val="footer"/>
    <w:basedOn w:val="Normal"/>
    <w:link w:val="PiedepginaCar"/>
    <w:uiPriority w:val="99"/>
    <w:unhideWhenUsed/>
    <w:rsid w:val="003F6E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6E3F"/>
  </w:style>
</w:styles>
</file>

<file path=word/webSettings.xml><?xml version="1.0" encoding="utf-8"?>
<w:webSettings xmlns:r="http://schemas.openxmlformats.org/officeDocument/2006/relationships" xmlns:w="http://schemas.openxmlformats.org/wordprocessingml/2006/main">
  <w:divs>
    <w:div w:id="348024256">
      <w:bodyDiv w:val="1"/>
      <w:marLeft w:val="0"/>
      <w:marRight w:val="0"/>
      <w:marTop w:val="0"/>
      <w:marBottom w:val="0"/>
      <w:divBdr>
        <w:top w:val="none" w:sz="0" w:space="0" w:color="auto"/>
        <w:left w:val="none" w:sz="0" w:space="0" w:color="auto"/>
        <w:bottom w:val="none" w:sz="0" w:space="0" w:color="auto"/>
        <w:right w:val="none" w:sz="0" w:space="0" w:color="auto"/>
      </w:divBdr>
    </w:div>
    <w:div w:id="1479229746">
      <w:bodyDiv w:val="1"/>
      <w:marLeft w:val="0"/>
      <w:marRight w:val="0"/>
      <w:marTop w:val="0"/>
      <w:marBottom w:val="0"/>
      <w:divBdr>
        <w:top w:val="none" w:sz="0" w:space="0" w:color="auto"/>
        <w:left w:val="none" w:sz="0" w:space="0" w:color="auto"/>
        <w:bottom w:val="none" w:sz="0" w:space="0" w:color="auto"/>
        <w:right w:val="none" w:sz="0" w:space="0" w:color="auto"/>
      </w:divBdr>
    </w:div>
    <w:div w:id="174360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footer" Target="footer2.xml"/><Relationship Id="rId42" Type="http://schemas.openxmlformats.org/officeDocument/2006/relationships/image" Target="media/image32.jpeg"/><Relationship Id="rId47" Type="http://schemas.openxmlformats.org/officeDocument/2006/relationships/hyperlink" Target="http://www.gps.gov/" TargetMode="External"/><Relationship Id="rId50" Type="http://schemas.openxmlformats.org/officeDocument/2006/relationships/hyperlink" Target="http://www.khronos.org/opengles/" TargetMode="External"/><Relationship Id="rId55" Type="http://schemas.openxmlformats.org/officeDocument/2006/relationships/hyperlink" Target="http://www.studierstube.icg.tu-graz.ac.at/handheld_ar/artoolkitplus.php/" TargetMode="External"/><Relationship Id="rId63" Type="http://schemas.openxmlformats.org/officeDocument/2006/relationships/hyperlink" Target="http://www.wikitude.org/" TargetMode="External"/><Relationship Id="rId68" Type="http://schemas.openxmlformats.org/officeDocument/2006/relationships/hyperlink" Target="http://www.symbian.org/" TargetMode="External"/><Relationship Id="rId76" Type="http://schemas.openxmlformats.org/officeDocument/2006/relationships/hyperlink" Target="http://developer.android.com/sdk/index.html" TargetMode="External"/><Relationship Id="rId84" Type="http://schemas.openxmlformats.org/officeDocument/2006/relationships/hyperlink" Target="http://www.invizimals.com/" TargetMode="External"/><Relationship Id="rId89" Type="http://schemas.openxmlformats.org/officeDocument/2006/relationships/hyperlink" Target="http://developer.android.com/resources/articles/tts.html" TargetMode="External"/><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developer.apple.com/iphone/index.action" TargetMode="External"/><Relationship Id="rId92" Type="http://schemas.openxmlformats.org/officeDocument/2006/relationships/hyperlink" Target="http://www.upv.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www.gps.gov/" TargetMode="External"/><Relationship Id="rId53" Type="http://schemas.openxmlformats.org/officeDocument/2006/relationships/hyperlink" Target="http://www.studierstube.icg.tu-graz.ac.at/handheld_ar/artoolkitplus.php/" TargetMode="External"/><Relationship Id="rId58" Type="http://schemas.openxmlformats.org/officeDocument/2006/relationships/hyperlink" Target="http://www.c-lab.de/jartoolkit/" TargetMode="External"/><Relationship Id="rId66" Type="http://schemas.openxmlformats.org/officeDocument/2006/relationships/hyperlink" Target="http://www.layar.com/" TargetMode="External"/><Relationship Id="rId74" Type="http://schemas.openxmlformats.org/officeDocument/2006/relationships/hyperlink" Target="http://developer.android.com/sdk/index.html" TargetMode="External"/><Relationship Id="rId79" Type="http://schemas.openxmlformats.org/officeDocument/2006/relationships/hyperlink" Target="http://java.sun.com/javase/technologies/desktop/java3d/" TargetMode="External"/><Relationship Id="rId87" Type="http://schemas.openxmlformats.org/officeDocument/2006/relationships/hyperlink" Target="http://www.google.com/mobile/goggles" TargetMode="External"/><Relationship Id="rId5" Type="http://schemas.openxmlformats.org/officeDocument/2006/relationships/webSettings" Target="webSettings.xml"/><Relationship Id="rId61" Type="http://schemas.openxmlformats.org/officeDocument/2006/relationships/hyperlink" Target="http://www.c-lab.de/jartoolkit/" TargetMode="External"/><Relationship Id="rId82" Type="http://schemas.openxmlformats.org/officeDocument/2006/relationships/hyperlink" Target="http://java.sun.com/docs/books/tutorial/rmi/index.html" TargetMode="External"/><Relationship Id="rId90" Type="http://schemas.openxmlformats.org/officeDocument/2006/relationships/hyperlink" Target="http://developer.android.com/resources/articles/tts.html" TargetMode="External"/><Relationship Id="rId95"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43" Type="http://schemas.openxmlformats.org/officeDocument/2006/relationships/image" Target="media/image33.jpeg"/><Relationship Id="rId48" Type="http://schemas.openxmlformats.org/officeDocument/2006/relationships/hyperlink" Target="http://www.khronos.org/opengles/" TargetMode="External"/><Relationship Id="rId56" Type="http://schemas.openxmlformats.org/officeDocument/2006/relationships/hyperlink" Target="http://www.studierstube.icg.tu-graz.ac.at/handheld_ar/artoolkitplus.php/" TargetMode="External"/><Relationship Id="rId64" Type="http://schemas.openxmlformats.org/officeDocument/2006/relationships/hyperlink" Target="http://www.wikitude.org/" TargetMode="External"/><Relationship Id="rId69" Type="http://schemas.openxmlformats.org/officeDocument/2006/relationships/hyperlink" Target="http://www.symbian.org/" TargetMode="External"/><Relationship Id="rId77" Type="http://schemas.openxmlformats.org/officeDocument/2006/relationships/hyperlink" Target="http://java.sun.com/javase/technologies/desktop/java3d/" TargetMode="External"/><Relationship Id="rId8" Type="http://schemas.openxmlformats.org/officeDocument/2006/relationships/image" Target="media/image1.png"/><Relationship Id="rId51" Type="http://schemas.openxmlformats.org/officeDocument/2006/relationships/hyperlink" Target="http://www.hitl.washington.edu/artoolkit/" TargetMode="External"/><Relationship Id="rId72" Type="http://schemas.openxmlformats.org/officeDocument/2006/relationships/hyperlink" Target="http://developer.apple.com/iphone/index.action" TargetMode="External"/><Relationship Id="rId80" Type="http://schemas.openxmlformats.org/officeDocument/2006/relationships/hyperlink" Target="http://java.sun.com/docs/books/tutorial/rmi/index.html" TargetMode="External"/><Relationship Id="rId85" Type="http://schemas.openxmlformats.org/officeDocument/2006/relationships/hyperlink" Target="http://www.invizimals.com/" TargetMode="External"/><Relationship Id="rId93" Type="http://schemas.openxmlformats.org/officeDocument/2006/relationships/hyperlink" Target="http://www.upv.es/"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8.jpeg"/><Relationship Id="rId46" Type="http://schemas.openxmlformats.org/officeDocument/2006/relationships/hyperlink" Target="http://www.gps.gov/" TargetMode="External"/><Relationship Id="rId59" Type="http://schemas.openxmlformats.org/officeDocument/2006/relationships/hyperlink" Target="http://www.c-lab.de/jartoolkit/" TargetMode="External"/><Relationship Id="rId67" Type="http://schemas.openxmlformats.org/officeDocument/2006/relationships/hyperlink" Target="http://www.layar.com/" TargetMode="External"/><Relationship Id="rId20" Type="http://schemas.openxmlformats.org/officeDocument/2006/relationships/image" Target="media/image13.jpeg"/><Relationship Id="rId41" Type="http://schemas.openxmlformats.org/officeDocument/2006/relationships/image" Target="media/image31.jpeg"/><Relationship Id="rId54" Type="http://schemas.openxmlformats.org/officeDocument/2006/relationships/hyperlink" Target="http://www.studierstube.icg.tu-graz.ac.at/handheld_ar/artoolkitplus.php/" TargetMode="External"/><Relationship Id="rId62" Type="http://schemas.openxmlformats.org/officeDocument/2006/relationships/hyperlink" Target="http://www.wikitude.org/" TargetMode="External"/><Relationship Id="rId70" Type="http://schemas.openxmlformats.org/officeDocument/2006/relationships/hyperlink" Target="http://www.symbian.org/" TargetMode="External"/><Relationship Id="rId75" Type="http://schemas.openxmlformats.org/officeDocument/2006/relationships/hyperlink" Target="http://developer.android.com/sdk/index.html" TargetMode="External"/><Relationship Id="rId83" Type="http://schemas.openxmlformats.org/officeDocument/2006/relationships/hyperlink" Target="http://www.invizimals.com/" TargetMode="External"/><Relationship Id="rId88" Type="http://schemas.openxmlformats.org/officeDocument/2006/relationships/hyperlink" Target="http://www.google.com/mobile/goggles" TargetMode="External"/><Relationship Id="rId91" Type="http://schemas.openxmlformats.org/officeDocument/2006/relationships/hyperlink" Target="http://developer.android.com/resources/articles/tts.html"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hyperlink" Target="http://www.khronos.org/opengles/" TargetMode="External"/><Relationship Id="rId57" Type="http://schemas.openxmlformats.org/officeDocument/2006/relationships/hyperlink" Target="http://www.studierstube.icg.tu-graz.ac.at/handheld_ar/artoolkitplus.php/"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www.cedicyt.ipn.mx/RevConversus/Paginas/RealidadAumentada.aspx" TargetMode="External"/><Relationship Id="rId52" Type="http://schemas.openxmlformats.org/officeDocument/2006/relationships/hyperlink" Target="http://www.hitl.washington.edu/artoolkit/" TargetMode="External"/><Relationship Id="rId60" Type="http://schemas.openxmlformats.org/officeDocument/2006/relationships/hyperlink" Target="http://www.c-lab.de/jartoolkit/" TargetMode="External"/><Relationship Id="rId65" Type="http://schemas.openxmlformats.org/officeDocument/2006/relationships/hyperlink" Target="http://www.layar.com/" TargetMode="External"/><Relationship Id="rId73" Type="http://schemas.openxmlformats.org/officeDocument/2006/relationships/hyperlink" Target="http://developer.apple.com/iphone/index.action" TargetMode="External"/><Relationship Id="rId78" Type="http://schemas.openxmlformats.org/officeDocument/2006/relationships/hyperlink" Target="http://java.sun.com/javase/technologies/desktop/java3d/" TargetMode="External"/><Relationship Id="rId81" Type="http://schemas.openxmlformats.org/officeDocument/2006/relationships/hyperlink" Target="http://java.sun.com/docs/books/tutorial/rmi/index.html" TargetMode="External"/><Relationship Id="rId86" Type="http://schemas.openxmlformats.org/officeDocument/2006/relationships/hyperlink" Target="http://www.google.com/mobile/goggles" TargetMode="External"/><Relationship Id="rId94" Type="http://schemas.openxmlformats.org/officeDocument/2006/relationships/hyperlink" Target="http://www.upv.e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24C55-B15A-4C21-9F47-3E9740364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58</Pages>
  <Words>14505</Words>
  <Characters>79783</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Orozco</dc:creator>
  <cp:keywords/>
  <dc:description/>
  <cp:lastModifiedBy>Sedfersd</cp:lastModifiedBy>
  <cp:revision>13</cp:revision>
  <cp:lastPrinted>2018-04-17T18:49:00Z</cp:lastPrinted>
  <dcterms:created xsi:type="dcterms:W3CDTF">2017-09-13T03:42:00Z</dcterms:created>
  <dcterms:modified xsi:type="dcterms:W3CDTF">2018-05-23T02:42:00Z</dcterms:modified>
</cp:coreProperties>
</file>