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07A" w:rsidRPr="000B5A7A" w:rsidRDefault="000B5A7A" w:rsidP="005C778E">
      <w:pPr>
        <w:jc w:val="center"/>
        <w:rPr>
          <w:rFonts w:ascii="Arial" w:hAnsi="Arial" w:cs="Arial"/>
          <w:sz w:val="28"/>
          <w:szCs w:val="28"/>
        </w:rPr>
      </w:pPr>
      <w:r w:rsidRPr="000B5A7A">
        <w:rPr>
          <w:rFonts w:ascii="Arial" w:hAnsi="Arial" w:cs="Arial"/>
          <w:sz w:val="28"/>
          <w:szCs w:val="28"/>
        </w:rPr>
        <w:t>CENTRO EDUCACIONAL DA FUNDAÇÃO SALVADOR ARENA</w:t>
      </w:r>
    </w:p>
    <w:p w:rsidR="000B5A7A" w:rsidRPr="000B5A7A" w:rsidRDefault="000B5A7A" w:rsidP="005C778E">
      <w:pPr>
        <w:jc w:val="center"/>
        <w:rPr>
          <w:rFonts w:ascii="Arial" w:hAnsi="Arial" w:cs="Arial"/>
          <w:sz w:val="28"/>
          <w:szCs w:val="28"/>
        </w:rPr>
      </w:pPr>
      <w:r w:rsidRPr="000B5A7A">
        <w:rPr>
          <w:rFonts w:ascii="Arial" w:hAnsi="Arial" w:cs="Arial"/>
          <w:sz w:val="28"/>
          <w:szCs w:val="28"/>
        </w:rPr>
        <w:t>FACULDADE DE TECNOLOGIA TERMOMECANICA</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5C778E">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sidRPr="000B5A7A">
        <w:rPr>
          <w:rFonts w:ascii="Arial" w:hAnsi="Arial" w:cs="Arial"/>
          <w:sz w:val="28"/>
          <w:szCs w:val="28"/>
        </w:rPr>
        <w:t>D</w:t>
      </w:r>
      <w:r>
        <w:rPr>
          <w:rFonts w:ascii="Arial" w:hAnsi="Arial" w:cs="Arial"/>
          <w:sz w:val="28"/>
          <w:szCs w:val="28"/>
        </w:rPr>
        <w:t>ESENVOLVIMENTO DE UMA APLICAÇÃO</w:t>
      </w:r>
    </w:p>
    <w:p w:rsidR="000B5A7A" w:rsidRPr="000B5A7A" w:rsidRDefault="000B5A7A" w:rsidP="005C778E">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SÃO BERNARDO DO CAMPO</w:t>
      </w:r>
    </w:p>
    <w:p w:rsidR="000B5A7A" w:rsidRPr="000B5A7A" w:rsidRDefault="000B5A7A" w:rsidP="005C778E">
      <w:pPr>
        <w:jc w:val="center"/>
        <w:rPr>
          <w:rFonts w:ascii="Arial" w:hAnsi="Arial" w:cs="Arial"/>
          <w:sz w:val="28"/>
          <w:szCs w:val="28"/>
        </w:rPr>
      </w:pPr>
      <w:r w:rsidRPr="000B5A7A">
        <w:rPr>
          <w:rFonts w:ascii="Arial" w:hAnsi="Arial" w:cs="Arial"/>
          <w:sz w:val="28"/>
          <w:szCs w:val="28"/>
        </w:rPr>
        <w:t>2014</w:t>
      </w:r>
      <w:r w:rsidRPr="000B5A7A">
        <w:rPr>
          <w:rFonts w:ascii="Arial" w:hAnsi="Arial" w:cs="Arial"/>
          <w:sz w:val="28"/>
          <w:szCs w:val="28"/>
        </w:rPr>
        <w:br w:type="page"/>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5C778E">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sidRPr="000B5A7A">
        <w:rPr>
          <w:rFonts w:ascii="Arial" w:hAnsi="Arial" w:cs="Arial"/>
          <w:sz w:val="28"/>
          <w:szCs w:val="28"/>
        </w:rPr>
        <w:t>DESENVOLVIMENTO DE UMA APLICAÇÃO</w:t>
      </w:r>
    </w:p>
    <w:p w:rsidR="000B5A7A" w:rsidRPr="000B5A7A" w:rsidRDefault="000B5A7A" w:rsidP="005C778E">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ind w:left="4253"/>
        <w:jc w:val="both"/>
        <w:rPr>
          <w:rFonts w:ascii="Arial" w:hAnsi="Arial" w:cs="Arial"/>
          <w:sz w:val="24"/>
          <w:szCs w:val="28"/>
        </w:rPr>
      </w:pPr>
      <w:r w:rsidRPr="000B5A7A">
        <w:rPr>
          <w:rFonts w:ascii="Arial" w:hAnsi="Arial" w:cs="Arial"/>
          <w:sz w:val="24"/>
          <w:szCs w:val="28"/>
        </w:rPr>
        <w:t>Trabalho</w:t>
      </w:r>
      <w:r>
        <w:rPr>
          <w:rFonts w:ascii="Arial" w:hAnsi="Arial" w:cs="Arial"/>
          <w:sz w:val="24"/>
          <w:szCs w:val="28"/>
        </w:rPr>
        <w:t xml:space="preserve"> de Conclusão de Curso, realizado sob orientação do Prof. Ms. Eduardo Rosalém Marcelino, apresentado à Faculdade de Tecnologia Termomecanica como requisito para obtenção do título de Tecnólogo.</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SÃO BERNARDO DO CAMPO</w:t>
      </w:r>
    </w:p>
    <w:p w:rsidR="000B5A7A" w:rsidRDefault="000B5A7A" w:rsidP="005C778E">
      <w:pPr>
        <w:jc w:val="center"/>
        <w:rPr>
          <w:rFonts w:ascii="Arial" w:hAnsi="Arial" w:cs="Arial"/>
          <w:sz w:val="28"/>
          <w:szCs w:val="28"/>
        </w:rPr>
      </w:pPr>
      <w:r w:rsidRPr="000B5A7A">
        <w:rPr>
          <w:rFonts w:ascii="Arial" w:hAnsi="Arial" w:cs="Arial"/>
          <w:sz w:val="28"/>
          <w:szCs w:val="28"/>
        </w:rPr>
        <w:t>2014</w:t>
      </w:r>
      <w:r>
        <w:rPr>
          <w:rFonts w:ascii="Arial" w:hAnsi="Arial" w:cs="Arial"/>
          <w:sz w:val="28"/>
          <w:szCs w:val="28"/>
        </w:rPr>
        <w:br w:type="page"/>
      </w:r>
    </w:p>
    <w:p w:rsidR="000B5A7A" w:rsidRDefault="000B5A7A" w:rsidP="005C778E">
      <w:pPr>
        <w:jc w:val="center"/>
        <w:rPr>
          <w:rFonts w:ascii="Arial" w:hAnsi="Arial" w:cs="Arial"/>
          <w:sz w:val="28"/>
          <w:szCs w:val="28"/>
        </w:rPr>
      </w:pPr>
      <w:r>
        <w:rPr>
          <w:rFonts w:ascii="Arial" w:hAnsi="Arial" w:cs="Arial"/>
          <w:sz w:val="28"/>
          <w:szCs w:val="28"/>
        </w:rPr>
        <w:lastRenderedPageBreak/>
        <w:t>MATHEUS SUAREZ SILVA</w:t>
      </w:r>
    </w:p>
    <w:p w:rsidR="00711AE5" w:rsidRDefault="00711AE5" w:rsidP="005C778E">
      <w:pPr>
        <w:jc w:val="center"/>
        <w:rPr>
          <w:rFonts w:ascii="Arial" w:hAnsi="Arial" w:cs="Arial"/>
          <w:sz w:val="28"/>
          <w:szCs w:val="28"/>
        </w:rPr>
      </w:pPr>
      <w:r>
        <w:rPr>
          <w:rFonts w:ascii="Arial" w:hAnsi="Arial" w:cs="Arial"/>
          <w:sz w:val="28"/>
          <w:szCs w:val="28"/>
        </w:rPr>
        <w:t>RICARDO CARDOSO PETRÉRE</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DESENVOLVIMENTO DE UMA APLICAÇÃO</w:t>
      </w:r>
    </w:p>
    <w:p w:rsidR="000B5A7A" w:rsidRDefault="000B5A7A" w:rsidP="005C778E">
      <w:pPr>
        <w:jc w:val="center"/>
        <w:rPr>
          <w:rFonts w:ascii="Arial" w:hAnsi="Arial" w:cs="Arial"/>
          <w:sz w:val="28"/>
          <w:szCs w:val="28"/>
        </w:rPr>
      </w:pPr>
      <w:r>
        <w:rPr>
          <w:rFonts w:ascii="Arial" w:hAnsi="Arial" w:cs="Arial"/>
          <w:sz w:val="28"/>
          <w:szCs w:val="28"/>
        </w:rPr>
        <w:t>MULTIPLATAFORMA UTILIZANDO QT</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Trabalho de Conclusão de Curso – Faculdade de Tecnologia Termomecanica</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Comissão Julgadora</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r>
        <w:rPr>
          <w:rFonts w:ascii="Arial" w:hAnsi="Arial" w:cs="Arial"/>
          <w:sz w:val="28"/>
          <w:szCs w:val="28"/>
        </w:rPr>
        <w:t>Professor Ms. Eduardo Rosalém Marcelino</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r>
        <w:rPr>
          <w:rFonts w:ascii="Arial" w:hAnsi="Arial" w:cs="Arial"/>
          <w:sz w:val="28"/>
          <w:szCs w:val="28"/>
        </w:rPr>
        <w:t xml:space="preserve">Professor </w:t>
      </w:r>
      <w:r w:rsidR="00745BF0">
        <w:rPr>
          <w:rFonts w:ascii="Arial" w:hAnsi="Arial" w:cs="Arial"/>
          <w:sz w:val="28"/>
          <w:szCs w:val="28"/>
        </w:rPr>
        <w:t>Ricardo S. Jacomini</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p>
    <w:p w:rsidR="009308E3" w:rsidRDefault="009308E3" w:rsidP="005C778E">
      <w:pPr>
        <w:jc w:val="center"/>
        <w:rPr>
          <w:rFonts w:ascii="Arial" w:hAnsi="Arial" w:cs="Arial"/>
          <w:sz w:val="28"/>
          <w:szCs w:val="28"/>
        </w:rPr>
      </w:pPr>
    </w:p>
    <w:p w:rsidR="009308E3" w:rsidRDefault="009308E3" w:rsidP="005C778E">
      <w:pPr>
        <w:jc w:val="center"/>
        <w:rPr>
          <w:rFonts w:ascii="Arial" w:hAnsi="Arial" w:cs="Arial"/>
          <w:sz w:val="28"/>
          <w:szCs w:val="28"/>
        </w:rPr>
      </w:pPr>
      <w:r>
        <w:rPr>
          <w:rFonts w:ascii="Arial" w:hAnsi="Arial" w:cs="Arial"/>
          <w:sz w:val="28"/>
          <w:szCs w:val="28"/>
        </w:rPr>
        <w:t>SÃO BERNARDO DO CAMPO</w:t>
      </w:r>
    </w:p>
    <w:p w:rsidR="009308E3" w:rsidRDefault="009308E3" w:rsidP="005C778E">
      <w:pPr>
        <w:jc w:val="center"/>
        <w:rPr>
          <w:rFonts w:ascii="Arial" w:hAnsi="Arial" w:cs="Arial"/>
          <w:sz w:val="28"/>
          <w:szCs w:val="28"/>
        </w:rPr>
      </w:pPr>
      <w:r>
        <w:rPr>
          <w:rFonts w:ascii="Arial" w:hAnsi="Arial" w:cs="Arial"/>
          <w:sz w:val="28"/>
          <w:szCs w:val="28"/>
        </w:rPr>
        <w:t>2014</w:t>
      </w:r>
      <w:r>
        <w:rPr>
          <w:rFonts w:ascii="Arial" w:hAnsi="Arial" w:cs="Arial"/>
          <w:sz w:val="28"/>
          <w:szCs w:val="28"/>
        </w:rPr>
        <w:br w:type="page"/>
      </w:r>
    </w:p>
    <w:p w:rsidR="009308E3" w:rsidRDefault="009308E3" w:rsidP="005C778E">
      <w:pPr>
        <w:jc w:val="center"/>
        <w:rPr>
          <w:rFonts w:ascii="Arial" w:hAnsi="Arial" w:cs="Arial"/>
          <w:b/>
          <w:sz w:val="24"/>
          <w:szCs w:val="28"/>
        </w:rPr>
      </w:pPr>
      <w:r>
        <w:rPr>
          <w:rFonts w:ascii="Arial" w:hAnsi="Arial" w:cs="Arial"/>
          <w:b/>
          <w:sz w:val="24"/>
          <w:szCs w:val="28"/>
        </w:rPr>
        <w:lastRenderedPageBreak/>
        <w:t>AGRADECIMENTOS</w:t>
      </w:r>
    </w:p>
    <w:p w:rsidR="009308E3" w:rsidRDefault="009308E3" w:rsidP="005C778E">
      <w:pPr>
        <w:jc w:val="both"/>
        <w:rPr>
          <w:rFonts w:ascii="Arial" w:hAnsi="Arial" w:cs="Arial"/>
          <w:b/>
          <w:sz w:val="24"/>
          <w:szCs w:val="28"/>
        </w:rPr>
      </w:pPr>
    </w:p>
    <w:p w:rsidR="009308E3" w:rsidRDefault="009308E3" w:rsidP="005C778E">
      <w:pPr>
        <w:jc w:val="both"/>
        <w:rPr>
          <w:rFonts w:ascii="Arial" w:hAnsi="Arial" w:cs="Arial"/>
          <w:b/>
          <w:sz w:val="24"/>
          <w:szCs w:val="28"/>
        </w:rPr>
      </w:pPr>
    </w:p>
    <w:p w:rsidR="009308E3" w:rsidRPr="009308E3" w:rsidRDefault="009308E3" w:rsidP="005C778E">
      <w:pPr>
        <w:pStyle w:val="PargrafodaLista"/>
        <w:numPr>
          <w:ilvl w:val="0"/>
          <w:numId w:val="1"/>
        </w:numPr>
        <w:jc w:val="both"/>
        <w:rPr>
          <w:rFonts w:ascii="Arial" w:hAnsi="Arial" w:cs="Arial"/>
          <w:b/>
          <w:sz w:val="24"/>
          <w:szCs w:val="28"/>
        </w:rPr>
      </w:pPr>
      <w:r>
        <w:rPr>
          <w:rFonts w:ascii="Arial" w:hAnsi="Arial" w:cs="Arial"/>
          <w:sz w:val="24"/>
          <w:szCs w:val="28"/>
        </w:rPr>
        <w:t>Agradecemos</w:t>
      </w:r>
    </w:p>
    <w:p w:rsidR="009308E3" w:rsidRPr="009308E3" w:rsidRDefault="009308E3" w:rsidP="005C778E">
      <w:pPr>
        <w:pStyle w:val="PargrafodaLista"/>
        <w:numPr>
          <w:ilvl w:val="0"/>
          <w:numId w:val="1"/>
        </w:numPr>
        <w:jc w:val="both"/>
        <w:rPr>
          <w:rFonts w:ascii="Arial" w:hAnsi="Arial" w:cs="Arial"/>
          <w:b/>
          <w:sz w:val="24"/>
          <w:szCs w:val="28"/>
        </w:rPr>
      </w:pPr>
      <w:r>
        <w:rPr>
          <w:rFonts w:ascii="Arial" w:hAnsi="Arial" w:cs="Arial"/>
          <w:sz w:val="24"/>
          <w:szCs w:val="28"/>
        </w:rPr>
        <w:t>Agradecemos</w:t>
      </w:r>
    </w:p>
    <w:p w:rsidR="009308E3" w:rsidRDefault="009308E3" w:rsidP="005C778E">
      <w:pPr>
        <w:rPr>
          <w:rFonts w:ascii="Arial" w:hAnsi="Arial" w:cs="Arial"/>
          <w:b/>
          <w:sz w:val="36"/>
          <w:szCs w:val="28"/>
        </w:rPr>
      </w:pPr>
      <w:r>
        <w:rPr>
          <w:rFonts w:ascii="Arial" w:hAnsi="Arial" w:cs="Arial"/>
          <w:b/>
          <w:sz w:val="36"/>
          <w:szCs w:val="28"/>
        </w:rPr>
        <w:br w:type="page"/>
      </w: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Pr="009308E3" w:rsidRDefault="009308E3" w:rsidP="005C778E">
      <w:pPr>
        <w:jc w:val="right"/>
        <w:rPr>
          <w:rFonts w:ascii="Arial" w:hAnsi="Arial" w:cs="Arial"/>
          <w:i/>
          <w:sz w:val="24"/>
          <w:szCs w:val="28"/>
        </w:rPr>
      </w:pPr>
      <w:r w:rsidRPr="009308E3">
        <w:rPr>
          <w:rFonts w:ascii="Arial" w:hAnsi="Arial" w:cs="Arial"/>
          <w:i/>
          <w:sz w:val="24"/>
          <w:szCs w:val="28"/>
        </w:rPr>
        <w:t>“Citação</w:t>
      </w:r>
    </w:p>
    <w:p w:rsidR="009308E3" w:rsidRPr="009308E3" w:rsidRDefault="009308E3" w:rsidP="005C778E">
      <w:pPr>
        <w:jc w:val="right"/>
        <w:rPr>
          <w:rFonts w:ascii="Arial" w:hAnsi="Arial" w:cs="Arial"/>
          <w:i/>
          <w:sz w:val="24"/>
          <w:szCs w:val="28"/>
        </w:rPr>
      </w:pPr>
    </w:p>
    <w:p w:rsidR="009308E3" w:rsidRPr="009308E3" w:rsidRDefault="009308E3" w:rsidP="005C778E">
      <w:pPr>
        <w:jc w:val="right"/>
        <w:rPr>
          <w:rFonts w:ascii="Arial" w:hAnsi="Arial" w:cs="Arial"/>
          <w:i/>
          <w:sz w:val="24"/>
          <w:szCs w:val="28"/>
        </w:rPr>
      </w:pPr>
    </w:p>
    <w:p w:rsidR="009308E3" w:rsidRPr="009308E3" w:rsidRDefault="009308E3" w:rsidP="005C778E">
      <w:pPr>
        <w:jc w:val="right"/>
        <w:rPr>
          <w:rFonts w:ascii="Arial" w:hAnsi="Arial" w:cs="Arial"/>
          <w:i/>
          <w:sz w:val="24"/>
          <w:szCs w:val="28"/>
        </w:rPr>
      </w:pPr>
      <w:r w:rsidRPr="009308E3">
        <w:rPr>
          <w:rFonts w:ascii="Arial" w:hAnsi="Arial" w:cs="Arial"/>
          <w:i/>
          <w:sz w:val="24"/>
          <w:szCs w:val="28"/>
        </w:rPr>
        <w:t>“</w:t>
      </w:r>
    </w:p>
    <w:p w:rsidR="009308E3" w:rsidRDefault="009308E3" w:rsidP="005C778E">
      <w:pPr>
        <w:jc w:val="right"/>
        <w:rPr>
          <w:rFonts w:ascii="Arial" w:hAnsi="Arial" w:cs="Arial"/>
          <w:b/>
          <w:sz w:val="24"/>
          <w:szCs w:val="28"/>
        </w:rPr>
      </w:pPr>
      <w:r>
        <w:rPr>
          <w:rFonts w:ascii="Arial" w:hAnsi="Arial" w:cs="Arial"/>
          <w:b/>
          <w:sz w:val="24"/>
          <w:szCs w:val="28"/>
        </w:rPr>
        <w:t>&lt;Autor&gt;</w:t>
      </w:r>
      <w:r>
        <w:rPr>
          <w:rFonts w:ascii="Arial" w:hAnsi="Arial" w:cs="Arial"/>
          <w:b/>
          <w:sz w:val="24"/>
          <w:szCs w:val="28"/>
        </w:rPr>
        <w:br w:type="page"/>
      </w:r>
    </w:p>
    <w:p w:rsidR="009308E3" w:rsidRDefault="009308E3" w:rsidP="005C778E">
      <w:pPr>
        <w:jc w:val="center"/>
        <w:rPr>
          <w:rFonts w:ascii="Arial" w:hAnsi="Arial" w:cs="Arial"/>
          <w:b/>
          <w:sz w:val="28"/>
          <w:szCs w:val="28"/>
        </w:rPr>
      </w:pPr>
      <w:r>
        <w:rPr>
          <w:rFonts w:ascii="Arial" w:hAnsi="Arial" w:cs="Arial"/>
          <w:b/>
          <w:sz w:val="28"/>
          <w:szCs w:val="28"/>
        </w:rPr>
        <w:t>RESUMO</w:t>
      </w:r>
    </w:p>
    <w:p w:rsidR="009308E3" w:rsidRDefault="009308E3" w:rsidP="005C778E">
      <w:pPr>
        <w:jc w:val="center"/>
        <w:rPr>
          <w:rFonts w:ascii="Arial" w:hAnsi="Arial" w:cs="Arial"/>
          <w:b/>
          <w:sz w:val="28"/>
          <w:szCs w:val="28"/>
        </w:rPr>
      </w:pPr>
    </w:p>
    <w:p w:rsidR="009308E3" w:rsidRPr="00140A4E" w:rsidRDefault="009308E3" w:rsidP="005C778E">
      <w:pPr>
        <w:pStyle w:val="Texto"/>
        <w:rPr>
          <w:lang w:val="en-US"/>
        </w:rPr>
      </w:pPr>
      <w:r>
        <w:t xml:space="preserve">Este trabalho tem como objetivo central o desenvolvimento de uma aplicação multiplataforma utilizando o framework Qt. </w:t>
      </w:r>
      <w:r w:rsidRPr="00140A4E">
        <w:rPr>
          <w:lang w:val="en-US"/>
        </w:rPr>
        <w:t>&lt;Continua&gt;</w:t>
      </w:r>
    </w:p>
    <w:p w:rsidR="009308E3" w:rsidRPr="005B1B44" w:rsidRDefault="009308E3" w:rsidP="005C778E">
      <w:pPr>
        <w:jc w:val="both"/>
        <w:rPr>
          <w:rFonts w:ascii="Arial" w:hAnsi="Arial" w:cs="Arial"/>
          <w:sz w:val="24"/>
          <w:szCs w:val="28"/>
          <w:lang w:val="en-US"/>
        </w:rPr>
      </w:pPr>
    </w:p>
    <w:p w:rsidR="009308E3" w:rsidRPr="005B1B44" w:rsidRDefault="009308E3" w:rsidP="005C778E">
      <w:pPr>
        <w:jc w:val="both"/>
        <w:rPr>
          <w:rFonts w:ascii="Arial" w:hAnsi="Arial" w:cs="Arial"/>
          <w:sz w:val="24"/>
          <w:szCs w:val="28"/>
          <w:lang w:val="en-US"/>
        </w:rPr>
      </w:pPr>
    </w:p>
    <w:p w:rsidR="009308E3" w:rsidRPr="005B1B44" w:rsidRDefault="009308E3" w:rsidP="005C778E">
      <w:pPr>
        <w:jc w:val="both"/>
        <w:rPr>
          <w:rFonts w:ascii="Arial" w:hAnsi="Arial" w:cs="Arial"/>
          <w:sz w:val="24"/>
          <w:szCs w:val="28"/>
          <w:lang w:val="en-US"/>
        </w:rPr>
      </w:pPr>
      <w:r w:rsidRPr="005B1B44">
        <w:rPr>
          <w:rFonts w:ascii="Arial" w:hAnsi="Arial" w:cs="Arial"/>
          <w:b/>
          <w:i/>
          <w:sz w:val="24"/>
          <w:szCs w:val="28"/>
          <w:lang w:val="en-US"/>
        </w:rPr>
        <w:t xml:space="preserve">Palavras-chaves: </w:t>
      </w:r>
      <w:r w:rsidRPr="005B1B44">
        <w:rPr>
          <w:rFonts w:ascii="Arial" w:hAnsi="Arial" w:cs="Arial"/>
          <w:sz w:val="24"/>
          <w:szCs w:val="28"/>
          <w:lang w:val="en-US"/>
        </w:rPr>
        <w:t>Multiplataforma, Qt, Troca de mensagens</w:t>
      </w:r>
    </w:p>
    <w:p w:rsidR="009308E3" w:rsidRPr="005B1B44" w:rsidRDefault="009308E3" w:rsidP="005C778E">
      <w:pPr>
        <w:rPr>
          <w:rFonts w:ascii="Arial" w:hAnsi="Arial" w:cs="Arial"/>
          <w:sz w:val="24"/>
          <w:szCs w:val="28"/>
          <w:lang w:val="en-US"/>
        </w:rPr>
      </w:pPr>
      <w:r w:rsidRPr="005B1B44">
        <w:rPr>
          <w:rFonts w:ascii="Arial" w:hAnsi="Arial" w:cs="Arial"/>
          <w:sz w:val="24"/>
          <w:szCs w:val="28"/>
          <w:lang w:val="en-US"/>
        </w:rPr>
        <w:br w:type="page"/>
      </w:r>
    </w:p>
    <w:p w:rsidR="009308E3" w:rsidRPr="005B1B44" w:rsidRDefault="002471C8" w:rsidP="005C778E">
      <w:pPr>
        <w:jc w:val="center"/>
        <w:rPr>
          <w:rFonts w:ascii="Arial" w:hAnsi="Arial" w:cs="Arial"/>
          <w:b/>
          <w:sz w:val="28"/>
          <w:szCs w:val="28"/>
          <w:lang w:val="en-US"/>
        </w:rPr>
      </w:pPr>
      <w:r w:rsidRPr="005B1B44">
        <w:rPr>
          <w:rFonts w:ascii="Arial" w:hAnsi="Arial" w:cs="Arial"/>
          <w:b/>
          <w:sz w:val="28"/>
          <w:szCs w:val="28"/>
          <w:lang w:val="en-US"/>
        </w:rPr>
        <w:t>ABSTRACT</w:t>
      </w:r>
    </w:p>
    <w:p w:rsidR="002471C8" w:rsidRPr="005B1B44" w:rsidRDefault="002471C8" w:rsidP="005C778E">
      <w:pPr>
        <w:jc w:val="center"/>
        <w:rPr>
          <w:rFonts w:ascii="Arial" w:hAnsi="Arial" w:cs="Arial"/>
          <w:b/>
          <w:sz w:val="28"/>
          <w:szCs w:val="28"/>
          <w:lang w:val="en-US"/>
        </w:rPr>
      </w:pPr>
    </w:p>
    <w:p w:rsidR="002471C8" w:rsidRDefault="002471C8" w:rsidP="005C778E">
      <w:pPr>
        <w:ind w:firstLine="720"/>
        <w:jc w:val="both"/>
        <w:rPr>
          <w:rFonts w:ascii="Arial" w:hAnsi="Arial" w:cs="Arial"/>
          <w:sz w:val="24"/>
          <w:szCs w:val="28"/>
          <w:lang w:val="en-US"/>
        </w:rPr>
      </w:pPr>
      <w:r w:rsidRPr="002471C8">
        <w:rPr>
          <w:rFonts w:ascii="Arial" w:hAnsi="Arial" w:cs="Arial"/>
          <w:sz w:val="24"/>
          <w:szCs w:val="28"/>
          <w:lang w:val="en-US"/>
        </w:rPr>
        <w:t>This piece of work has the intent to</w:t>
      </w:r>
    </w:p>
    <w:p w:rsidR="002471C8" w:rsidRDefault="002471C8" w:rsidP="005C778E">
      <w:pPr>
        <w:jc w:val="both"/>
        <w:rPr>
          <w:rFonts w:ascii="Arial" w:hAnsi="Arial" w:cs="Arial"/>
          <w:sz w:val="24"/>
          <w:szCs w:val="28"/>
          <w:lang w:val="en-US"/>
        </w:rPr>
      </w:pPr>
    </w:p>
    <w:p w:rsidR="002471C8" w:rsidRDefault="002471C8" w:rsidP="005C778E">
      <w:pPr>
        <w:jc w:val="both"/>
        <w:rPr>
          <w:rFonts w:ascii="Arial" w:hAnsi="Arial" w:cs="Arial"/>
          <w:sz w:val="24"/>
          <w:szCs w:val="28"/>
          <w:lang w:val="en-US"/>
        </w:rPr>
      </w:pPr>
    </w:p>
    <w:p w:rsidR="002471C8" w:rsidRDefault="002471C8" w:rsidP="005C778E">
      <w:pPr>
        <w:jc w:val="both"/>
        <w:rPr>
          <w:rFonts w:ascii="Arial" w:hAnsi="Arial" w:cs="Arial"/>
          <w:sz w:val="24"/>
          <w:szCs w:val="28"/>
          <w:lang w:val="en-US"/>
        </w:rPr>
      </w:pPr>
      <w:r w:rsidRPr="002471C8">
        <w:rPr>
          <w:rFonts w:ascii="Arial" w:hAnsi="Arial" w:cs="Arial"/>
          <w:b/>
          <w:i/>
          <w:sz w:val="24"/>
          <w:szCs w:val="28"/>
          <w:lang w:val="en-US"/>
        </w:rPr>
        <w:t xml:space="preserve">Keywords: </w:t>
      </w:r>
      <w:r>
        <w:rPr>
          <w:rFonts w:ascii="Arial" w:hAnsi="Arial" w:cs="Arial"/>
          <w:sz w:val="24"/>
          <w:szCs w:val="28"/>
          <w:lang w:val="en-US"/>
        </w:rPr>
        <w:t>Cross-platform, Qt, Message exchange</w:t>
      </w:r>
    </w:p>
    <w:p w:rsidR="002471C8" w:rsidRDefault="002471C8" w:rsidP="005C778E">
      <w:pPr>
        <w:rPr>
          <w:rFonts w:ascii="Arial" w:hAnsi="Arial" w:cs="Arial"/>
          <w:sz w:val="24"/>
          <w:szCs w:val="28"/>
          <w:lang w:val="en-US"/>
        </w:rPr>
      </w:pPr>
      <w:r>
        <w:rPr>
          <w:rFonts w:ascii="Arial" w:hAnsi="Arial" w:cs="Arial"/>
          <w:sz w:val="24"/>
          <w:szCs w:val="28"/>
          <w:lang w:val="en-US"/>
        </w:rPr>
        <w:br w:type="page"/>
      </w:r>
    </w:p>
    <w:p w:rsidR="002471C8" w:rsidRPr="000132FD" w:rsidRDefault="00E3010F" w:rsidP="005C778E">
      <w:pPr>
        <w:jc w:val="center"/>
        <w:rPr>
          <w:rFonts w:ascii="Arial" w:hAnsi="Arial" w:cs="Arial"/>
          <w:b/>
          <w:sz w:val="28"/>
          <w:szCs w:val="28"/>
        </w:rPr>
      </w:pPr>
      <w:r w:rsidRPr="000132FD">
        <w:rPr>
          <w:rFonts w:ascii="Arial" w:hAnsi="Arial" w:cs="Arial"/>
          <w:b/>
          <w:sz w:val="28"/>
          <w:szCs w:val="28"/>
        </w:rPr>
        <w:t>LISTA DE QUADROS</w:t>
      </w:r>
    </w:p>
    <w:p w:rsidR="00E3010F" w:rsidRPr="000132FD" w:rsidRDefault="00E3010F" w:rsidP="005C778E">
      <w:pPr>
        <w:jc w:val="center"/>
        <w:rPr>
          <w:rFonts w:ascii="Arial" w:hAnsi="Arial" w:cs="Arial"/>
          <w:b/>
          <w:sz w:val="28"/>
          <w:szCs w:val="28"/>
        </w:rPr>
      </w:pPr>
    </w:p>
    <w:p w:rsidR="00E3010F" w:rsidRPr="000132FD" w:rsidRDefault="00E3010F" w:rsidP="005C778E">
      <w:pPr>
        <w:rPr>
          <w:rFonts w:ascii="Arial" w:hAnsi="Arial" w:cs="Arial"/>
          <w:sz w:val="24"/>
          <w:szCs w:val="28"/>
          <w:u w:val="single"/>
        </w:rPr>
      </w:pPr>
    </w:p>
    <w:p w:rsidR="00E3010F" w:rsidRPr="000132FD" w:rsidRDefault="00E3010F" w:rsidP="005C778E">
      <w:pPr>
        <w:rPr>
          <w:rFonts w:ascii="Arial" w:hAnsi="Arial" w:cs="Arial"/>
          <w:sz w:val="24"/>
          <w:szCs w:val="28"/>
          <w:u w:val="single"/>
        </w:rPr>
      </w:pPr>
    </w:p>
    <w:p w:rsidR="00E3010F" w:rsidRPr="000132FD" w:rsidRDefault="00E3010F" w:rsidP="005C778E">
      <w:pPr>
        <w:rPr>
          <w:rFonts w:ascii="Arial" w:hAnsi="Arial" w:cs="Arial"/>
          <w:sz w:val="24"/>
          <w:szCs w:val="28"/>
          <w:u w:val="single"/>
        </w:rPr>
      </w:pPr>
      <w:r w:rsidRPr="000132FD">
        <w:rPr>
          <w:rFonts w:ascii="Arial" w:hAnsi="Arial" w:cs="Arial"/>
          <w:sz w:val="24"/>
          <w:szCs w:val="28"/>
          <w:u w:val="single"/>
        </w:rPr>
        <w:br w:type="page"/>
      </w:r>
    </w:p>
    <w:p w:rsidR="00E3010F" w:rsidRPr="000132FD" w:rsidRDefault="00E3010F" w:rsidP="005C778E">
      <w:pPr>
        <w:jc w:val="center"/>
        <w:rPr>
          <w:rFonts w:ascii="Arial" w:hAnsi="Arial" w:cs="Arial"/>
          <w:b/>
          <w:sz w:val="28"/>
          <w:szCs w:val="28"/>
        </w:rPr>
      </w:pPr>
      <w:r w:rsidRPr="000132FD">
        <w:rPr>
          <w:rFonts w:ascii="Arial" w:hAnsi="Arial" w:cs="Arial"/>
          <w:b/>
          <w:sz w:val="28"/>
          <w:szCs w:val="28"/>
        </w:rPr>
        <w:t>LISTA DE FIGURAS</w:t>
      </w:r>
    </w:p>
    <w:p w:rsidR="005C72AF" w:rsidRDefault="0044210F" w:rsidP="005C778E">
      <w:pPr>
        <w:pStyle w:val="ndicedeilustraes"/>
        <w:tabs>
          <w:tab w:val="right" w:leader="dot" w:pos="9061"/>
        </w:tabs>
        <w:rPr>
          <w:rFonts w:eastAsiaTheme="minorEastAsia"/>
          <w:noProof/>
          <w:lang w:eastAsia="pt-BR"/>
        </w:rPr>
      </w:pPr>
      <w:r>
        <w:rPr>
          <w:rFonts w:ascii="Arial" w:hAnsi="Arial" w:cs="Arial"/>
          <w:b/>
          <w:sz w:val="28"/>
          <w:szCs w:val="28"/>
        </w:rPr>
        <w:fldChar w:fldCharType="begin"/>
      </w:r>
      <w:r>
        <w:rPr>
          <w:rFonts w:ascii="Arial" w:hAnsi="Arial" w:cs="Arial"/>
          <w:b/>
          <w:sz w:val="28"/>
          <w:szCs w:val="28"/>
        </w:rPr>
        <w:instrText xml:space="preserve"> TOC \h \z \t "Imagem" \c </w:instrText>
      </w:r>
      <w:r>
        <w:rPr>
          <w:rFonts w:ascii="Arial" w:hAnsi="Arial" w:cs="Arial"/>
          <w:b/>
          <w:sz w:val="28"/>
          <w:szCs w:val="28"/>
        </w:rPr>
        <w:fldChar w:fldCharType="separate"/>
      </w:r>
      <w:hyperlink w:anchor="_Toc398768741" w:history="1">
        <w:r w:rsidR="005C72AF" w:rsidRPr="006923C1">
          <w:rPr>
            <w:rStyle w:val="Hyperlink"/>
            <w:noProof/>
          </w:rPr>
          <w:t>Figura 1 – Logo do Qt.</w:t>
        </w:r>
        <w:r w:rsidR="005C72AF">
          <w:rPr>
            <w:noProof/>
            <w:webHidden/>
          </w:rPr>
          <w:tab/>
        </w:r>
        <w:r w:rsidR="005C72AF">
          <w:rPr>
            <w:noProof/>
            <w:webHidden/>
          </w:rPr>
          <w:fldChar w:fldCharType="begin"/>
        </w:r>
        <w:r w:rsidR="005C72AF">
          <w:rPr>
            <w:noProof/>
            <w:webHidden/>
          </w:rPr>
          <w:instrText xml:space="preserve"> PAGEREF _Toc398768741 \h </w:instrText>
        </w:r>
        <w:r w:rsidR="005C72AF">
          <w:rPr>
            <w:noProof/>
            <w:webHidden/>
          </w:rPr>
        </w:r>
        <w:r w:rsidR="005C72AF">
          <w:rPr>
            <w:noProof/>
            <w:webHidden/>
          </w:rPr>
          <w:fldChar w:fldCharType="separate"/>
        </w:r>
        <w:r w:rsidR="005C72AF">
          <w:rPr>
            <w:noProof/>
            <w:webHidden/>
          </w:rPr>
          <w:t>15</w:t>
        </w:r>
        <w:r w:rsidR="005C72AF">
          <w:rPr>
            <w:noProof/>
            <w:webHidden/>
          </w:rPr>
          <w:fldChar w:fldCharType="end"/>
        </w:r>
      </w:hyperlink>
    </w:p>
    <w:p w:rsidR="005C72AF" w:rsidRDefault="00695B93" w:rsidP="005C778E">
      <w:pPr>
        <w:pStyle w:val="ndicedeilustraes"/>
        <w:tabs>
          <w:tab w:val="right" w:leader="dot" w:pos="9061"/>
        </w:tabs>
        <w:rPr>
          <w:rFonts w:eastAsiaTheme="minorEastAsia"/>
          <w:noProof/>
          <w:lang w:eastAsia="pt-BR"/>
        </w:rPr>
      </w:pPr>
      <w:hyperlink w:anchor="_Toc398768742" w:history="1">
        <w:r w:rsidR="005C72AF" w:rsidRPr="006923C1">
          <w:rPr>
            <w:rStyle w:val="Hyperlink"/>
            <w:noProof/>
          </w:rPr>
          <w:t xml:space="preserve">Figura 2 – Wireshark 2 </w:t>
        </w:r>
        <w:r w:rsidR="005C72AF" w:rsidRPr="006923C1">
          <w:rPr>
            <w:rStyle w:val="Hyperlink"/>
            <w:i/>
            <w:noProof/>
          </w:rPr>
          <w:t>Preview</w:t>
        </w:r>
        <w:r w:rsidR="005C72AF" w:rsidRPr="006923C1">
          <w:rPr>
            <w:rStyle w:val="Hyperlink"/>
            <w:noProof/>
          </w:rPr>
          <w:t xml:space="preserve"> em funcionamento</w:t>
        </w:r>
        <w:r w:rsidR="005C72AF">
          <w:rPr>
            <w:noProof/>
            <w:webHidden/>
          </w:rPr>
          <w:tab/>
        </w:r>
        <w:r w:rsidR="005C72AF">
          <w:rPr>
            <w:noProof/>
            <w:webHidden/>
          </w:rPr>
          <w:fldChar w:fldCharType="begin"/>
        </w:r>
        <w:r w:rsidR="005C72AF">
          <w:rPr>
            <w:noProof/>
            <w:webHidden/>
          </w:rPr>
          <w:instrText xml:space="preserve"> PAGEREF _Toc398768742 \h </w:instrText>
        </w:r>
        <w:r w:rsidR="005C72AF">
          <w:rPr>
            <w:noProof/>
            <w:webHidden/>
          </w:rPr>
        </w:r>
        <w:r w:rsidR="005C72AF">
          <w:rPr>
            <w:noProof/>
            <w:webHidden/>
          </w:rPr>
          <w:fldChar w:fldCharType="separate"/>
        </w:r>
        <w:r w:rsidR="005C72AF">
          <w:rPr>
            <w:noProof/>
            <w:webHidden/>
          </w:rPr>
          <w:t>16</w:t>
        </w:r>
        <w:r w:rsidR="005C72AF">
          <w:rPr>
            <w:noProof/>
            <w:webHidden/>
          </w:rPr>
          <w:fldChar w:fldCharType="end"/>
        </w:r>
      </w:hyperlink>
    </w:p>
    <w:p w:rsidR="005C72AF" w:rsidRDefault="00695B93" w:rsidP="005C778E">
      <w:pPr>
        <w:pStyle w:val="ndicedeilustraes"/>
        <w:tabs>
          <w:tab w:val="right" w:leader="dot" w:pos="9061"/>
        </w:tabs>
        <w:rPr>
          <w:rFonts w:eastAsiaTheme="minorEastAsia"/>
          <w:noProof/>
          <w:lang w:eastAsia="pt-BR"/>
        </w:rPr>
      </w:pPr>
      <w:hyperlink w:anchor="_Toc398768743" w:history="1">
        <w:r w:rsidR="005C72AF" w:rsidRPr="006923C1">
          <w:rPr>
            <w:rStyle w:val="Hyperlink"/>
            <w:noProof/>
          </w:rPr>
          <w:t>Figura 3 – Tela inicial do Qt Creator</w:t>
        </w:r>
        <w:r w:rsidR="005C72AF">
          <w:rPr>
            <w:noProof/>
            <w:webHidden/>
          </w:rPr>
          <w:tab/>
        </w:r>
        <w:r w:rsidR="005C72AF">
          <w:rPr>
            <w:noProof/>
            <w:webHidden/>
          </w:rPr>
          <w:fldChar w:fldCharType="begin"/>
        </w:r>
        <w:r w:rsidR="005C72AF">
          <w:rPr>
            <w:noProof/>
            <w:webHidden/>
          </w:rPr>
          <w:instrText xml:space="preserve"> PAGEREF _Toc398768743 \h </w:instrText>
        </w:r>
        <w:r w:rsidR="005C72AF">
          <w:rPr>
            <w:noProof/>
            <w:webHidden/>
          </w:rPr>
        </w:r>
        <w:r w:rsidR="005C72AF">
          <w:rPr>
            <w:noProof/>
            <w:webHidden/>
          </w:rPr>
          <w:fldChar w:fldCharType="separate"/>
        </w:r>
        <w:r w:rsidR="005C72AF">
          <w:rPr>
            <w:noProof/>
            <w:webHidden/>
          </w:rPr>
          <w:t>17</w:t>
        </w:r>
        <w:r w:rsidR="005C72AF">
          <w:rPr>
            <w:noProof/>
            <w:webHidden/>
          </w:rPr>
          <w:fldChar w:fldCharType="end"/>
        </w:r>
      </w:hyperlink>
    </w:p>
    <w:p w:rsidR="005C72AF" w:rsidRDefault="00695B93" w:rsidP="005C778E">
      <w:pPr>
        <w:pStyle w:val="ndicedeilustraes"/>
        <w:tabs>
          <w:tab w:val="right" w:leader="dot" w:pos="9061"/>
        </w:tabs>
        <w:rPr>
          <w:rFonts w:eastAsiaTheme="minorEastAsia"/>
          <w:noProof/>
          <w:lang w:eastAsia="pt-BR"/>
        </w:rPr>
      </w:pPr>
      <w:hyperlink w:anchor="_Toc398768744" w:history="1">
        <w:r w:rsidR="005C72AF" w:rsidRPr="006923C1">
          <w:rPr>
            <w:rStyle w:val="Hyperlink"/>
            <w:noProof/>
          </w:rPr>
          <w:t>Figura 4 – Exemplo de código em QML para criação de um retângulo</w:t>
        </w:r>
        <w:r w:rsidR="005C72AF">
          <w:rPr>
            <w:noProof/>
            <w:webHidden/>
          </w:rPr>
          <w:tab/>
        </w:r>
        <w:r w:rsidR="005C72AF">
          <w:rPr>
            <w:noProof/>
            <w:webHidden/>
          </w:rPr>
          <w:fldChar w:fldCharType="begin"/>
        </w:r>
        <w:r w:rsidR="005C72AF">
          <w:rPr>
            <w:noProof/>
            <w:webHidden/>
          </w:rPr>
          <w:instrText xml:space="preserve"> PAGEREF _Toc398768744 \h </w:instrText>
        </w:r>
        <w:r w:rsidR="005C72AF">
          <w:rPr>
            <w:noProof/>
            <w:webHidden/>
          </w:rPr>
        </w:r>
        <w:r w:rsidR="005C72AF">
          <w:rPr>
            <w:noProof/>
            <w:webHidden/>
          </w:rPr>
          <w:fldChar w:fldCharType="separate"/>
        </w:r>
        <w:r w:rsidR="005C72AF">
          <w:rPr>
            <w:noProof/>
            <w:webHidden/>
          </w:rPr>
          <w:t>19</w:t>
        </w:r>
        <w:r w:rsidR="005C72AF">
          <w:rPr>
            <w:noProof/>
            <w:webHidden/>
          </w:rPr>
          <w:fldChar w:fldCharType="end"/>
        </w:r>
      </w:hyperlink>
    </w:p>
    <w:p w:rsidR="005C72AF" w:rsidRDefault="00695B93" w:rsidP="005C778E">
      <w:pPr>
        <w:pStyle w:val="ndicedeilustraes"/>
        <w:tabs>
          <w:tab w:val="right" w:leader="dot" w:pos="9061"/>
        </w:tabs>
        <w:rPr>
          <w:rFonts w:eastAsiaTheme="minorEastAsia"/>
          <w:noProof/>
          <w:lang w:eastAsia="pt-BR"/>
        </w:rPr>
      </w:pPr>
      <w:hyperlink w:anchor="_Toc398768745" w:history="1">
        <w:r w:rsidR="005C72AF" w:rsidRPr="006923C1">
          <w:rPr>
            <w:rStyle w:val="Hyperlink"/>
            <w:noProof/>
          </w:rPr>
          <w:t>Figura 5 – Alguns tipos utilizados no sistema de tipagem da linguagem QML.</w:t>
        </w:r>
        <w:r w:rsidR="005C72AF">
          <w:rPr>
            <w:noProof/>
            <w:webHidden/>
          </w:rPr>
          <w:tab/>
        </w:r>
        <w:r w:rsidR="005C72AF">
          <w:rPr>
            <w:noProof/>
            <w:webHidden/>
          </w:rPr>
          <w:fldChar w:fldCharType="begin"/>
        </w:r>
        <w:r w:rsidR="005C72AF">
          <w:rPr>
            <w:noProof/>
            <w:webHidden/>
          </w:rPr>
          <w:instrText xml:space="preserve"> PAGEREF _Toc398768745 \h </w:instrText>
        </w:r>
        <w:r w:rsidR="005C72AF">
          <w:rPr>
            <w:noProof/>
            <w:webHidden/>
          </w:rPr>
        </w:r>
        <w:r w:rsidR="005C72AF">
          <w:rPr>
            <w:noProof/>
            <w:webHidden/>
          </w:rPr>
          <w:fldChar w:fldCharType="separate"/>
        </w:r>
        <w:r w:rsidR="005C72AF">
          <w:rPr>
            <w:noProof/>
            <w:webHidden/>
          </w:rPr>
          <w:t>19</w:t>
        </w:r>
        <w:r w:rsidR="005C72AF">
          <w:rPr>
            <w:noProof/>
            <w:webHidden/>
          </w:rPr>
          <w:fldChar w:fldCharType="end"/>
        </w:r>
      </w:hyperlink>
    </w:p>
    <w:p w:rsidR="00E3010F" w:rsidRPr="000132FD" w:rsidRDefault="0044210F" w:rsidP="005C778E">
      <w:pPr>
        <w:jc w:val="center"/>
        <w:rPr>
          <w:rFonts w:ascii="Arial" w:hAnsi="Arial" w:cs="Arial"/>
          <w:b/>
          <w:sz w:val="28"/>
          <w:szCs w:val="28"/>
        </w:rPr>
      </w:pPr>
      <w:r>
        <w:rPr>
          <w:rFonts w:ascii="Arial" w:hAnsi="Arial" w:cs="Arial"/>
          <w:b/>
          <w:sz w:val="28"/>
          <w:szCs w:val="28"/>
        </w:rPr>
        <w:fldChar w:fldCharType="end"/>
      </w:r>
    </w:p>
    <w:p w:rsidR="00E3010F" w:rsidRPr="000132FD" w:rsidRDefault="00E3010F" w:rsidP="005C778E">
      <w:pPr>
        <w:rPr>
          <w:rFonts w:ascii="Arial" w:hAnsi="Arial" w:cs="Arial"/>
          <w:sz w:val="24"/>
          <w:szCs w:val="28"/>
        </w:rPr>
      </w:pPr>
    </w:p>
    <w:p w:rsidR="00E3010F" w:rsidRPr="000132FD" w:rsidRDefault="00E3010F" w:rsidP="005C778E">
      <w:pPr>
        <w:rPr>
          <w:rFonts w:ascii="Arial" w:hAnsi="Arial" w:cs="Arial"/>
          <w:sz w:val="24"/>
          <w:szCs w:val="28"/>
        </w:rPr>
      </w:pPr>
    </w:p>
    <w:p w:rsidR="00E3010F" w:rsidRPr="000132FD" w:rsidRDefault="00E3010F" w:rsidP="005C778E">
      <w:pPr>
        <w:rPr>
          <w:rFonts w:ascii="Arial" w:hAnsi="Arial" w:cs="Arial"/>
          <w:sz w:val="24"/>
          <w:szCs w:val="28"/>
        </w:rPr>
      </w:pPr>
      <w:r w:rsidRPr="000132FD">
        <w:rPr>
          <w:rFonts w:ascii="Arial" w:hAnsi="Arial" w:cs="Arial"/>
          <w:sz w:val="24"/>
          <w:szCs w:val="28"/>
        </w:rPr>
        <w:br w:type="page"/>
      </w:r>
    </w:p>
    <w:p w:rsidR="00E3010F" w:rsidRDefault="00E3010F" w:rsidP="005C778E">
      <w:pPr>
        <w:rPr>
          <w:rFonts w:ascii="Arial" w:hAnsi="Arial" w:cs="Arial"/>
          <w:b/>
          <w:sz w:val="28"/>
          <w:szCs w:val="28"/>
        </w:rPr>
      </w:pPr>
      <w:r w:rsidRPr="000132FD">
        <w:rPr>
          <w:rFonts w:ascii="Arial" w:hAnsi="Arial" w:cs="Arial"/>
          <w:b/>
          <w:sz w:val="28"/>
          <w:szCs w:val="28"/>
        </w:rPr>
        <w:t>LISTA DE SIGLAS</w:t>
      </w:r>
    </w:p>
    <w:p w:rsidR="00795C5E" w:rsidRPr="000132FD" w:rsidRDefault="00795C5E" w:rsidP="005C778E">
      <w:pPr>
        <w:rPr>
          <w:rFonts w:ascii="Arial" w:hAnsi="Arial" w:cs="Arial"/>
          <w:b/>
          <w:sz w:val="28"/>
          <w:szCs w:val="28"/>
        </w:rPr>
      </w:pPr>
    </w:p>
    <w:p w:rsidR="00E3010F" w:rsidRDefault="00795C5E" w:rsidP="00185A06">
      <w:pPr>
        <w:pStyle w:val="Texto"/>
        <w:ind w:firstLine="0"/>
      </w:pPr>
      <w:r w:rsidRPr="001F1185">
        <w:rPr>
          <w:b/>
        </w:rPr>
        <w:t>GUI –</w:t>
      </w:r>
      <w:r w:rsidRPr="001F1185">
        <w:t xml:space="preserve"> </w:t>
      </w:r>
      <w:r w:rsidRPr="001F1185">
        <w:rPr>
          <w:i/>
        </w:rPr>
        <w:t>Graphical User Interface</w:t>
      </w:r>
      <w:r w:rsidRPr="001F1185">
        <w:t xml:space="preserve"> (Interface de Usuário Gráfica)</w:t>
      </w:r>
    </w:p>
    <w:p w:rsidR="00F65FC5" w:rsidRDefault="00F65FC5" w:rsidP="00185A06">
      <w:pPr>
        <w:pStyle w:val="Texto"/>
        <w:ind w:firstLine="0"/>
        <w:rPr>
          <w:shd w:val="clear" w:color="auto" w:fill="B4C6E7" w:themeFill="accent5" w:themeFillTint="66"/>
        </w:rPr>
      </w:pPr>
      <w:r w:rsidRPr="005C778E">
        <w:rPr>
          <w:b/>
        </w:rPr>
        <w:t xml:space="preserve">ENIAC - </w:t>
      </w:r>
      <w:r w:rsidRPr="005C778E">
        <w:rPr>
          <w:i/>
        </w:rPr>
        <w:t>Electronic Numerical Integrator Analyzer and Computer</w:t>
      </w:r>
      <w:r w:rsidR="00185A06">
        <w:t xml:space="preserve"> (Computador </w:t>
      </w:r>
      <w:r w:rsidRPr="005C778E">
        <w:t>Integrador Numérico Eletrônico, em tradução livre para o português)</w:t>
      </w:r>
    </w:p>
    <w:p w:rsidR="00450DBB" w:rsidRDefault="00450DBB" w:rsidP="00185A06">
      <w:pPr>
        <w:pStyle w:val="Texto"/>
        <w:ind w:firstLine="0"/>
        <w:rPr>
          <w:shd w:val="clear" w:color="auto" w:fill="B4C6E7" w:themeFill="accent5" w:themeFillTint="66"/>
        </w:rPr>
      </w:pPr>
      <w:r w:rsidRPr="005C778E">
        <w:rPr>
          <w:b/>
        </w:rPr>
        <w:t xml:space="preserve">QML – </w:t>
      </w:r>
      <w:r w:rsidRPr="005C778E">
        <w:rPr>
          <w:i/>
        </w:rPr>
        <w:t xml:space="preserve">Qt Meta-Objects Language </w:t>
      </w:r>
      <w:r w:rsidRPr="005C778E">
        <w:t>(Linguagem de Meta-Objetos do Qt)</w:t>
      </w:r>
    </w:p>
    <w:p w:rsidR="0096519E" w:rsidRPr="001E431E" w:rsidRDefault="0096519E" w:rsidP="00185A06">
      <w:pPr>
        <w:pStyle w:val="Texto"/>
        <w:ind w:firstLine="0"/>
      </w:pPr>
      <w:r w:rsidRPr="005C778E">
        <w:rPr>
          <w:b/>
        </w:rPr>
        <w:t>CSS</w:t>
      </w:r>
      <w:r w:rsidRPr="005C778E">
        <w:t xml:space="preserve"> </w:t>
      </w:r>
      <w:r w:rsidRPr="005C778E">
        <w:rPr>
          <w:b/>
        </w:rPr>
        <w:t>–</w:t>
      </w:r>
      <w:r w:rsidRPr="005C778E">
        <w:t xml:space="preserve"> </w:t>
      </w:r>
      <w:r w:rsidRPr="005C778E">
        <w:rPr>
          <w:i/>
        </w:rPr>
        <w:t>Cascading Style Sheets</w:t>
      </w:r>
      <w:r w:rsidRPr="005C778E">
        <w:t xml:space="preserve"> (Planilhas de Estilos em Cascata)</w:t>
      </w:r>
    </w:p>
    <w:p w:rsidR="00E3010F" w:rsidRPr="001E431E" w:rsidRDefault="00E3010F" w:rsidP="005C778E">
      <w:pPr>
        <w:rPr>
          <w:rFonts w:ascii="Arial" w:hAnsi="Arial" w:cs="Arial"/>
          <w:sz w:val="24"/>
          <w:szCs w:val="28"/>
        </w:rPr>
      </w:pPr>
      <w:r w:rsidRPr="001E431E">
        <w:rPr>
          <w:rFonts w:ascii="Arial" w:hAnsi="Arial" w:cs="Arial"/>
          <w:sz w:val="24"/>
          <w:szCs w:val="28"/>
        </w:rPr>
        <w:br w:type="page"/>
      </w:r>
    </w:p>
    <w:p w:rsidR="000132FD" w:rsidRPr="001E431E" w:rsidRDefault="000132FD" w:rsidP="005C778E">
      <w:pPr>
        <w:jc w:val="center"/>
        <w:rPr>
          <w:rFonts w:ascii="Arial" w:hAnsi="Arial" w:cs="Arial"/>
          <w:b/>
          <w:sz w:val="28"/>
          <w:szCs w:val="28"/>
        </w:rPr>
        <w:sectPr w:rsidR="000132FD" w:rsidRPr="001E431E" w:rsidSect="000B5A7A">
          <w:headerReference w:type="default" r:id="rId8"/>
          <w:pgSz w:w="11906" w:h="16838"/>
          <w:pgMar w:top="1701" w:right="1134" w:bottom="1134" w:left="1701" w:header="709" w:footer="709" w:gutter="0"/>
          <w:cols w:space="708"/>
          <w:docGrid w:linePitch="360"/>
        </w:sectPr>
      </w:pPr>
    </w:p>
    <w:p w:rsidR="00E3010F" w:rsidRPr="0096519E" w:rsidRDefault="00E3010F" w:rsidP="005C778E">
      <w:pPr>
        <w:jc w:val="center"/>
        <w:rPr>
          <w:rFonts w:ascii="Arial" w:hAnsi="Arial" w:cs="Arial"/>
          <w:b/>
          <w:sz w:val="28"/>
          <w:szCs w:val="28"/>
          <w:lang w:val="en-US"/>
        </w:rPr>
      </w:pPr>
      <w:r w:rsidRPr="0096519E">
        <w:rPr>
          <w:rFonts w:ascii="Arial" w:hAnsi="Arial" w:cs="Arial"/>
          <w:b/>
          <w:sz w:val="28"/>
          <w:szCs w:val="28"/>
          <w:lang w:val="en-US"/>
        </w:rPr>
        <w:t>SUMÁRIO</w:t>
      </w:r>
    </w:p>
    <w:p w:rsidR="003B56BF" w:rsidRPr="0096519E" w:rsidRDefault="003B56BF" w:rsidP="005C778E">
      <w:pPr>
        <w:jc w:val="center"/>
        <w:rPr>
          <w:rFonts w:ascii="Arial" w:hAnsi="Arial" w:cs="Arial"/>
          <w:sz w:val="28"/>
          <w:szCs w:val="28"/>
          <w:lang w:val="en-US"/>
        </w:rPr>
      </w:pPr>
    </w:p>
    <w:p w:rsidR="00711AE5" w:rsidRPr="00711AE5" w:rsidRDefault="003B56BF" w:rsidP="005C778E">
      <w:pPr>
        <w:pStyle w:val="Sumrio1"/>
        <w:tabs>
          <w:tab w:val="left" w:pos="440"/>
          <w:tab w:val="right" w:leader="dot" w:pos="9061"/>
        </w:tabs>
        <w:rPr>
          <w:rFonts w:eastAsiaTheme="minorEastAsia"/>
          <w:b/>
          <w:noProof/>
          <w:lang w:eastAsia="pt-BR"/>
        </w:rPr>
      </w:pPr>
      <w:r w:rsidRPr="00E14DF9">
        <w:rPr>
          <w:rFonts w:ascii="Arial" w:hAnsi="Arial" w:cs="Arial"/>
          <w:b/>
          <w:sz w:val="24"/>
          <w:szCs w:val="28"/>
        </w:rPr>
        <w:fldChar w:fldCharType="begin"/>
      </w:r>
      <w:r w:rsidRPr="00E14DF9">
        <w:rPr>
          <w:rFonts w:ascii="Arial" w:hAnsi="Arial" w:cs="Arial"/>
          <w:b/>
          <w:sz w:val="24"/>
          <w:szCs w:val="28"/>
        </w:rPr>
        <w:instrText xml:space="preserve"> TOC \o "2-3" \h \z \t "Título 1;1;Nível 2;2;Nível 3;3;Nível 4;4;Nível 1;1" </w:instrText>
      </w:r>
      <w:r w:rsidRPr="00E14DF9">
        <w:rPr>
          <w:rFonts w:ascii="Arial" w:hAnsi="Arial" w:cs="Arial"/>
          <w:b/>
          <w:sz w:val="24"/>
          <w:szCs w:val="28"/>
        </w:rPr>
        <w:fldChar w:fldCharType="separate"/>
      </w:r>
      <w:hyperlink w:anchor="_Toc398490139" w:history="1">
        <w:r w:rsidR="00711AE5" w:rsidRPr="00711AE5">
          <w:rPr>
            <w:rStyle w:val="Hyperlink"/>
            <w:b/>
            <w:noProof/>
          </w:rPr>
          <w:t>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_Toc398490139 \h </w:instrText>
        </w:r>
        <w:r w:rsidR="00711AE5" w:rsidRPr="00711AE5">
          <w:rPr>
            <w:b/>
            <w:noProof/>
            <w:webHidden/>
          </w:rPr>
        </w:r>
        <w:r w:rsidR="00711AE5" w:rsidRPr="00711AE5">
          <w:rPr>
            <w:b/>
            <w:noProof/>
            <w:webHidden/>
          </w:rPr>
          <w:fldChar w:fldCharType="separate"/>
        </w:r>
        <w:r w:rsidR="005C72AF">
          <w:rPr>
            <w:b/>
            <w:noProof/>
            <w:webHidden/>
          </w:rPr>
          <w:t>12</w:t>
        </w:r>
        <w:r w:rsidR="00711AE5" w:rsidRPr="00711AE5">
          <w:rPr>
            <w:b/>
            <w:noProof/>
            <w:webHidden/>
          </w:rPr>
          <w:fldChar w:fldCharType="end"/>
        </w:r>
      </w:hyperlink>
    </w:p>
    <w:p w:rsidR="00711AE5" w:rsidRPr="00711AE5" w:rsidRDefault="00695B93" w:rsidP="005C778E">
      <w:pPr>
        <w:pStyle w:val="Sumrio2"/>
        <w:tabs>
          <w:tab w:val="left" w:pos="880"/>
          <w:tab w:val="right" w:leader="dot" w:pos="9061"/>
        </w:tabs>
        <w:rPr>
          <w:rFonts w:eastAsiaTheme="minorEastAsia"/>
          <w:b/>
          <w:noProof/>
          <w:lang w:eastAsia="pt-BR"/>
        </w:rPr>
      </w:pPr>
      <w:hyperlink w:anchor="_Toc398490140" w:history="1">
        <w:r w:rsidR="00711AE5" w:rsidRPr="00711AE5">
          <w:rPr>
            <w:rStyle w:val="Hyperlink"/>
            <w:b/>
            <w:noProof/>
          </w:rPr>
          <w:t>1.1</w:t>
        </w:r>
        <w:r w:rsidR="00711AE5" w:rsidRPr="00711AE5">
          <w:rPr>
            <w:rFonts w:eastAsiaTheme="minorEastAsia"/>
            <w:b/>
            <w:noProof/>
            <w:lang w:eastAsia="pt-BR"/>
          </w:rPr>
          <w:tab/>
        </w:r>
        <w:r w:rsidR="00711AE5" w:rsidRPr="00711AE5">
          <w:rPr>
            <w:rStyle w:val="Hyperlink"/>
            <w:b/>
            <w:noProof/>
          </w:rPr>
          <w:t>Objetivo Geral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_Toc398490140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695B93" w:rsidP="005C778E">
      <w:pPr>
        <w:pStyle w:val="Sumrio2"/>
        <w:tabs>
          <w:tab w:val="left" w:pos="880"/>
          <w:tab w:val="right" w:leader="dot" w:pos="9061"/>
        </w:tabs>
        <w:rPr>
          <w:rFonts w:eastAsiaTheme="minorEastAsia"/>
          <w:b/>
          <w:noProof/>
          <w:lang w:eastAsia="pt-BR"/>
        </w:rPr>
      </w:pPr>
      <w:hyperlink w:anchor="_Toc398490141" w:history="1">
        <w:r w:rsidR="00711AE5" w:rsidRPr="00711AE5">
          <w:rPr>
            <w:rStyle w:val="Hyperlink"/>
            <w:b/>
            <w:noProof/>
          </w:rPr>
          <w:t>1.2</w:t>
        </w:r>
        <w:r w:rsidR="00711AE5" w:rsidRPr="00711AE5">
          <w:rPr>
            <w:rFonts w:eastAsiaTheme="minorEastAsia"/>
            <w:b/>
            <w:noProof/>
            <w:lang w:eastAsia="pt-BR"/>
          </w:rPr>
          <w:tab/>
        </w:r>
        <w:r w:rsidR="00711AE5" w:rsidRPr="00711AE5">
          <w:rPr>
            <w:rStyle w:val="Hyperlink"/>
            <w:b/>
            <w:noProof/>
          </w:rPr>
          <w:t>Objetivos Específicos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_Toc398490141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695B93" w:rsidP="005C778E">
      <w:pPr>
        <w:pStyle w:val="Sumrio2"/>
        <w:tabs>
          <w:tab w:val="left" w:pos="880"/>
          <w:tab w:val="right" w:leader="dot" w:pos="9061"/>
        </w:tabs>
        <w:rPr>
          <w:rFonts w:eastAsiaTheme="minorEastAsia"/>
          <w:b/>
          <w:noProof/>
          <w:lang w:eastAsia="pt-BR"/>
        </w:rPr>
      </w:pPr>
      <w:hyperlink w:anchor="_Toc398490142" w:history="1">
        <w:r w:rsidR="00711AE5" w:rsidRPr="00711AE5">
          <w:rPr>
            <w:rStyle w:val="Hyperlink"/>
            <w:b/>
            <w:noProof/>
          </w:rPr>
          <w:t>1.3</w:t>
        </w:r>
        <w:r w:rsidR="00711AE5" w:rsidRPr="00711AE5">
          <w:rPr>
            <w:rFonts w:eastAsiaTheme="minorEastAsia"/>
            <w:b/>
            <w:noProof/>
            <w:lang w:eastAsia="pt-BR"/>
          </w:rPr>
          <w:tab/>
        </w:r>
        <w:r w:rsidR="00711AE5" w:rsidRPr="00711AE5">
          <w:rPr>
            <w:rStyle w:val="Hyperlink"/>
            <w:b/>
            <w:noProof/>
          </w:rPr>
          <w:t>Justificativa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_Toc398490142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695B93" w:rsidP="005C778E">
      <w:pPr>
        <w:pStyle w:val="Sumrio2"/>
        <w:tabs>
          <w:tab w:val="left" w:pos="880"/>
          <w:tab w:val="right" w:leader="dot" w:pos="9061"/>
        </w:tabs>
        <w:rPr>
          <w:rFonts w:eastAsiaTheme="minorEastAsia"/>
          <w:b/>
          <w:noProof/>
          <w:lang w:eastAsia="pt-BR"/>
        </w:rPr>
      </w:pPr>
      <w:hyperlink w:anchor="_Toc398490143" w:history="1">
        <w:r w:rsidR="00711AE5" w:rsidRPr="00711AE5">
          <w:rPr>
            <w:rStyle w:val="Hyperlink"/>
            <w:b/>
            <w:noProof/>
          </w:rPr>
          <w:t>1.4</w:t>
        </w:r>
        <w:r w:rsidR="00711AE5" w:rsidRPr="00711AE5">
          <w:rPr>
            <w:rFonts w:eastAsiaTheme="minorEastAsia"/>
            <w:b/>
            <w:noProof/>
            <w:lang w:eastAsia="pt-BR"/>
          </w:rPr>
          <w:tab/>
        </w:r>
        <w:r w:rsidR="00711AE5" w:rsidRPr="00711AE5">
          <w:rPr>
            <w:rStyle w:val="Hyperlink"/>
            <w:b/>
            <w:noProof/>
          </w:rPr>
          <w:t>Estrutura do trabalho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_Toc398490143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695B93" w:rsidP="005C778E">
      <w:pPr>
        <w:pStyle w:val="Sumrio1"/>
        <w:tabs>
          <w:tab w:val="left" w:pos="440"/>
          <w:tab w:val="right" w:leader="dot" w:pos="9061"/>
        </w:tabs>
        <w:rPr>
          <w:rFonts w:eastAsiaTheme="minorEastAsia"/>
          <w:b/>
          <w:noProof/>
          <w:lang w:eastAsia="pt-BR"/>
        </w:rPr>
      </w:pPr>
      <w:hyperlink w:anchor="_Toc398490144" w:history="1">
        <w:r w:rsidR="00711AE5" w:rsidRPr="00711AE5">
          <w:rPr>
            <w:rStyle w:val="Hyperlink"/>
            <w:b/>
            <w:noProof/>
          </w:rPr>
          <w:t>2</w:t>
        </w:r>
        <w:r w:rsidR="00711AE5" w:rsidRPr="00711AE5">
          <w:rPr>
            <w:rFonts w:eastAsiaTheme="minorEastAsia"/>
            <w:b/>
            <w:noProof/>
            <w:lang w:eastAsia="pt-BR"/>
          </w:rPr>
          <w:tab/>
        </w:r>
        <w:r w:rsidR="00711AE5" w:rsidRPr="00711AE5">
          <w:rPr>
            <w:rStyle w:val="Hyperlink"/>
            <w:b/>
            <w:noProof/>
          </w:rPr>
          <w:t>TECNOLOGIA UTILIZADA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_Toc398490144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695B93" w:rsidP="005C778E">
      <w:pPr>
        <w:pStyle w:val="Sumrio2"/>
        <w:tabs>
          <w:tab w:val="left" w:pos="880"/>
          <w:tab w:val="right" w:leader="dot" w:pos="9061"/>
        </w:tabs>
        <w:rPr>
          <w:rFonts w:eastAsiaTheme="minorEastAsia"/>
          <w:b/>
          <w:noProof/>
          <w:lang w:eastAsia="pt-BR"/>
        </w:rPr>
      </w:pPr>
      <w:hyperlink w:anchor="_Toc398490145" w:history="1">
        <w:r w:rsidR="00711AE5" w:rsidRPr="00711AE5">
          <w:rPr>
            <w:rStyle w:val="Hyperlink"/>
            <w:b/>
            <w:noProof/>
          </w:rPr>
          <w:t>2.1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_Toc398490145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695B93" w:rsidP="005C778E">
      <w:pPr>
        <w:pStyle w:val="Sumrio2"/>
        <w:tabs>
          <w:tab w:val="left" w:pos="880"/>
          <w:tab w:val="right" w:leader="dot" w:pos="9061"/>
        </w:tabs>
        <w:rPr>
          <w:rFonts w:eastAsiaTheme="minorEastAsia"/>
          <w:b/>
          <w:noProof/>
          <w:lang w:eastAsia="pt-BR"/>
        </w:rPr>
      </w:pPr>
      <w:hyperlink w:anchor="_Toc398490146" w:history="1">
        <w:r w:rsidR="00711AE5" w:rsidRPr="00711AE5">
          <w:rPr>
            <w:rStyle w:val="Hyperlink"/>
            <w:b/>
            <w:noProof/>
          </w:rPr>
          <w:t>2.2</w:t>
        </w:r>
        <w:r w:rsidR="00711AE5" w:rsidRPr="00711AE5">
          <w:rPr>
            <w:rFonts w:eastAsiaTheme="minorEastAsia"/>
            <w:b/>
            <w:noProof/>
            <w:lang w:eastAsia="pt-BR"/>
          </w:rPr>
          <w:tab/>
        </w:r>
        <w:r w:rsidR="00711AE5" w:rsidRPr="00711AE5">
          <w:rPr>
            <w:rStyle w:val="Hyperlink"/>
            <w:b/>
            <w:noProof/>
          </w:rPr>
          <w:t>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_Toc398490146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695B93" w:rsidP="005C778E">
      <w:pPr>
        <w:pStyle w:val="Sumrio2"/>
        <w:tabs>
          <w:tab w:val="left" w:pos="880"/>
          <w:tab w:val="right" w:leader="dot" w:pos="9061"/>
        </w:tabs>
        <w:rPr>
          <w:rFonts w:eastAsiaTheme="minorEastAsia"/>
          <w:b/>
          <w:noProof/>
          <w:lang w:eastAsia="pt-BR"/>
        </w:rPr>
      </w:pPr>
      <w:hyperlink w:anchor="_Toc398490147" w:history="1">
        <w:r w:rsidR="00711AE5" w:rsidRPr="00711AE5">
          <w:rPr>
            <w:rStyle w:val="Hyperlink"/>
            <w:b/>
            <w:noProof/>
          </w:rPr>
          <w:t>2.3</w:t>
        </w:r>
        <w:r w:rsidR="00711AE5" w:rsidRPr="00711AE5">
          <w:rPr>
            <w:rFonts w:eastAsiaTheme="minorEastAsia"/>
            <w:b/>
            <w:noProof/>
            <w:lang w:eastAsia="pt-BR"/>
          </w:rPr>
          <w:tab/>
        </w:r>
        <w:r w:rsidR="00711AE5" w:rsidRPr="00711AE5">
          <w:rPr>
            <w:rStyle w:val="Hyperlink"/>
            <w:b/>
            <w:noProof/>
          </w:rPr>
          <w:t>QT CREATOR</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_Toc398490147 \h </w:instrText>
        </w:r>
        <w:r w:rsidR="00711AE5" w:rsidRPr="00711AE5">
          <w:rPr>
            <w:b/>
            <w:noProof/>
            <w:webHidden/>
          </w:rPr>
        </w:r>
        <w:r w:rsidR="00711AE5" w:rsidRPr="00711AE5">
          <w:rPr>
            <w:b/>
            <w:noProof/>
            <w:webHidden/>
          </w:rPr>
          <w:fldChar w:fldCharType="separate"/>
        </w:r>
        <w:r w:rsidR="005C72AF">
          <w:rPr>
            <w:b/>
            <w:noProof/>
            <w:webHidden/>
          </w:rPr>
          <w:t>17</w:t>
        </w:r>
        <w:r w:rsidR="00711AE5" w:rsidRPr="00711AE5">
          <w:rPr>
            <w:b/>
            <w:noProof/>
            <w:webHidden/>
          </w:rPr>
          <w:fldChar w:fldCharType="end"/>
        </w:r>
      </w:hyperlink>
    </w:p>
    <w:p w:rsidR="00711AE5" w:rsidRPr="00711AE5" w:rsidRDefault="00695B93" w:rsidP="005C778E">
      <w:pPr>
        <w:pStyle w:val="Sumrio3"/>
        <w:tabs>
          <w:tab w:val="left" w:pos="1320"/>
          <w:tab w:val="right" w:leader="dot" w:pos="9061"/>
        </w:tabs>
        <w:rPr>
          <w:rFonts w:eastAsiaTheme="minorEastAsia"/>
          <w:b/>
          <w:noProof/>
          <w:lang w:eastAsia="pt-BR"/>
        </w:rPr>
      </w:pPr>
      <w:hyperlink w:anchor="_Toc398490148" w:history="1">
        <w:r w:rsidR="00711AE5" w:rsidRPr="00711AE5">
          <w:rPr>
            <w:rStyle w:val="Hyperlink"/>
            <w:b/>
            <w:noProof/>
          </w:rPr>
          <w:t>2.3.1</w:t>
        </w:r>
        <w:r w:rsidR="00711AE5" w:rsidRPr="00711AE5">
          <w:rPr>
            <w:rFonts w:eastAsiaTheme="minorEastAsia"/>
            <w:b/>
            <w:noProof/>
            <w:lang w:eastAsia="pt-BR"/>
          </w:rPr>
          <w:tab/>
        </w:r>
        <w:r w:rsidR="00711AE5" w:rsidRPr="00711AE5">
          <w:rPr>
            <w:rStyle w:val="Hyperlink"/>
            <w:b/>
            <w:noProof/>
          </w:rPr>
          <w:t>QT QUICK</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_Toc398490148 \h </w:instrText>
        </w:r>
        <w:r w:rsidR="00711AE5" w:rsidRPr="00711AE5">
          <w:rPr>
            <w:b/>
            <w:noProof/>
            <w:webHidden/>
          </w:rPr>
        </w:r>
        <w:r w:rsidR="00711AE5" w:rsidRPr="00711AE5">
          <w:rPr>
            <w:b/>
            <w:noProof/>
            <w:webHidden/>
          </w:rPr>
          <w:fldChar w:fldCharType="separate"/>
        </w:r>
        <w:r w:rsidR="005C72AF">
          <w:rPr>
            <w:b/>
            <w:noProof/>
            <w:webHidden/>
          </w:rPr>
          <w:t>18</w:t>
        </w:r>
        <w:r w:rsidR="00711AE5" w:rsidRPr="00711AE5">
          <w:rPr>
            <w:b/>
            <w:noProof/>
            <w:webHidden/>
          </w:rPr>
          <w:fldChar w:fldCharType="end"/>
        </w:r>
      </w:hyperlink>
    </w:p>
    <w:p w:rsidR="00711AE5" w:rsidRPr="00711AE5" w:rsidRDefault="00695B93" w:rsidP="005C778E">
      <w:pPr>
        <w:pStyle w:val="Sumrio4"/>
        <w:tabs>
          <w:tab w:val="left" w:pos="1540"/>
          <w:tab w:val="right" w:leader="dot" w:pos="9061"/>
        </w:tabs>
        <w:rPr>
          <w:rFonts w:eastAsiaTheme="minorEastAsia"/>
          <w:b/>
          <w:noProof/>
          <w:lang w:eastAsia="pt-BR"/>
        </w:rPr>
      </w:pPr>
      <w:hyperlink w:anchor="_Toc398490149" w:history="1">
        <w:r w:rsidR="00711AE5" w:rsidRPr="00711AE5">
          <w:rPr>
            <w:rStyle w:val="Hyperlink"/>
            <w:b/>
            <w:noProof/>
          </w:rPr>
          <w:t>2.3.1.1</w:t>
        </w:r>
        <w:r w:rsidR="00711AE5" w:rsidRPr="00711AE5">
          <w:rPr>
            <w:rFonts w:eastAsiaTheme="minorEastAsia"/>
            <w:b/>
            <w:noProof/>
            <w:lang w:eastAsia="pt-BR"/>
          </w:rPr>
          <w:tab/>
        </w:r>
        <w:r w:rsidR="00711AE5" w:rsidRPr="00711AE5">
          <w:rPr>
            <w:rStyle w:val="Hyperlink"/>
            <w:b/>
            <w:noProof/>
          </w:rPr>
          <w:t>QML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_Toc398490149 \h </w:instrText>
        </w:r>
        <w:r w:rsidR="00711AE5" w:rsidRPr="00711AE5">
          <w:rPr>
            <w:b/>
            <w:noProof/>
            <w:webHidden/>
          </w:rPr>
        </w:r>
        <w:r w:rsidR="00711AE5" w:rsidRPr="00711AE5">
          <w:rPr>
            <w:b/>
            <w:noProof/>
            <w:webHidden/>
          </w:rPr>
          <w:fldChar w:fldCharType="separate"/>
        </w:r>
        <w:r w:rsidR="005C72AF">
          <w:rPr>
            <w:b/>
            <w:noProof/>
            <w:webHidden/>
          </w:rPr>
          <w:t>18</w:t>
        </w:r>
        <w:r w:rsidR="00711AE5" w:rsidRPr="00711AE5">
          <w:rPr>
            <w:b/>
            <w:noProof/>
            <w:webHidden/>
          </w:rPr>
          <w:fldChar w:fldCharType="end"/>
        </w:r>
      </w:hyperlink>
    </w:p>
    <w:p w:rsidR="00711AE5" w:rsidRPr="00711AE5" w:rsidRDefault="00695B93" w:rsidP="005C778E">
      <w:pPr>
        <w:pStyle w:val="Sumrio3"/>
        <w:tabs>
          <w:tab w:val="left" w:pos="1320"/>
          <w:tab w:val="right" w:leader="dot" w:pos="9061"/>
        </w:tabs>
        <w:rPr>
          <w:rFonts w:eastAsiaTheme="minorEastAsia"/>
          <w:b/>
          <w:noProof/>
          <w:lang w:eastAsia="pt-BR"/>
        </w:rPr>
      </w:pPr>
      <w:hyperlink w:anchor="_Toc398490150" w:history="1">
        <w:r w:rsidR="00711AE5" w:rsidRPr="00711AE5">
          <w:rPr>
            <w:rStyle w:val="Hyperlink"/>
            <w:b/>
            <w:noProof/>
          </w:rPr>
          <w:t>2.3.2</w:t>
        </w:r>
        <w:r w:rsidR="00711AE5" w:rsidRPr="00711AE5">
          <w:rPr>
            <w:rFonts w:eastAsiaTheme="minorEastAsia"/>
            <w:b/>
            <w:noProof/>
            <w:lang w:eastAsia="pt-BR"/>
          </w:rPr>
          <w:tab/>
        </w:r>
        <w:r w:rsidR="00711AE5" w:rsidRPr="00711AE5">
          <w:rPr>
            <w:rStyle w:val="Hyperlink"/>
            <w:b/>
            <w:noProof/>
          </w:rPr>
          <w:t>QT WIDGETS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_Toc398490150 \h </w:instrText>
        </w:r>
        <w:r w:rsidR="00711AE5" w:rsidRPr="00711AE5">
          <w:rPr>
            <w:b/>
            <w:noProof/>
            <w:webHidden/>
          </w:rPr>
        </w:r>
        <w:r w:rsidR="00711AE5" w:rsidRPr="00711AE5">
          <w:rPr>
            <w:b/>
            <w:noProof/>
            <w:webHidden/>
          </w:rPr>
          <w:fldChar w:fldCharType="separate"/>
        </w:r>
        <w:r w:rsidR="005C72AF">
          <w:rPr>
            <w:b/>
            <w:noProof/>
            <w:webHidden/>
          </w:rPr>
          <w:t>19</w:t>
        </w:r>
        <w:r w:rsidR="00711AE5" w:rsidRPr="00711AE5">
          <w:rPr>
            <w:b/>
            <w:noProof/>
            <w:webHidden/>
          </w:rPr>
          <w:fldChar w:fldCharType="end"/>
        </w:r>
      </w:hyperlink>
    </w:p>
    <w:p w:rsidR="00711AE5" w:rsidRPr="00711AE5" w:rsidRDefault="00695B93" w:rsidP="005C778E">
      <w:pPr>
        <w:pStyle w:val="Sumrio1"/>
        <w:tabs>
          <w:tab w:val="left" w:pos="440"/>
          <w:tab w:val="right" w:leader="dot" w:pos="9061"/>
        </w:tabs>
        <w:rPr>
          <w:rFonts w:eastAsiaTheme="minorEastAsia"/>
          <w:b/>
          <w:noProof/>
          <w:lang w:eastAsia="pt-BR"/>
        </w:rPr>
      </w:pPr>
      <w:hyperlink w:anchor="_Toc398490151" w:history="1">
        <w:r w:rsidR="00711AE5" w:rsidRPr="00711AE5">
          <w:rPr>
            <w:rStyle w:val="Hyperlink"/>
            <w:b/>
            <w:noProof/>
          </w:rPr>
          <w:t>3</w:t>
        </w:r>
        <w:r w:rsidR="00711AE5" w:rsidRPr="00711AE5">
          <w:rPr>
            <w:rFonts w:eastAsiaTheme="minorEastAsia"/>
            <w:b/>
            <w:noProof/>
            <w:lang w:eastAsia="pt-BR"/>
          </w:rPr>
          <w:tab/>
        </w:r>
        <w:r w:rsidR="00711AE5" w:rsidRPr="00711AE5">
          <w:rPr>
            <w:rStyle w:val="Hyperlink"/>
            <w:b/>
            <w:noProof/>
          </w:rPr>
          <w:t>ALTERNATIVAS AO 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_Toc398490151 \h </w:instrText>
        </w:r>
        <w:r w:rsidR="00711AE5" w:rsidRPr="00711AE5">
          <w:rPr>
            <w:b/>
            <w:noProof/>
            <w:webHidden/>
          </w:rPr>
        </w:r>
        <w:r w:rsidR="00711AE5" w:rsidRPr="00711AE5">
          <w:rPr>
            <w:b/>
            <w:noProof/>
            <w:webHidden/>
          </w:rPr>
          <w:fldChar w:fldCharType="separate"/>
        </w:r>
        <w:r w:rsidR="005C72AF">
          <w:rPr>
            <w:b/>
            <w:noProof/>
            <w:webHidden/>
          </w:rPr>
          <w:t>20</w:t>
        </w:r>
        <w:r w:rsidR="00711AE5" w:rsidRPr="00711AE5">
          <w:rPr>
            <w:b/>
            <w:noProof/>
            <w:webHidden/>
          </w:rPr>
          <w:fldChar w:fldCharType="end"/>
        </w:r>
      </w:hyperlink>
    </w:p>
    <w:p w:rsidR="00711AE5" w:rsidRPr="00711AE5" w:rsidRDefault="00695B93" w:rsidP="005C778E">
      <w:pPr>
        <w:pStyle w:val="Sumrio1"/>
        <w:tabs>
          <w:tab w:val="left" w:pos="440"/>
          <w:tab w:val="right" w:leader="dot" w:pos="9061"/>
        </w:tabs>
        <w:rPr>
          <w:rFonts w:eastAsiaTheme="minorEastAsia"/>
          <w:b/>
          <w:noProof/>
          <w:lang w:eastAsia="pt-BR"/>
        </w:rPr>
      </w:pPr>
      <w:hyperlink w:anchor="_Toc398490152" w:history="1">
        <w:r w:rsidR="00711AE5" w:rsidRPr="00711AE5">
          <w:rPr>
            <w:rStyle w:val="Hyperlink"/>
            <w:b/>
            <w:noProof/>
          </w:rPr>
          <w:t>4</w:t>
        </w:r>
        <w:r w:rsidR="00711AE5" w:rsidRPr="00711AE5">
          <w:rPr>
            <w:rFonts w:eastAsiaTheme="minorEastAsia"/>
            <w:b/>
            <w:noProof/>
            <w:lang w:eastAsia="pt-BR"/>
          </w:rPr>
          <w:tab/>
        </w:r>
        <w:r w:rsidR="00711AE5" w:rsidRPr="00711AE5">
          <w:rPr>
            <w:rStyle w:val="Hyperlink"/>
            <w:b/>
            <w:noProof/>
          </w:rPr>
          <w:t>ESTUDO DE CASO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_Toc398490152 \h </w:instrText>
        </w:r>
        <w:r w:rsidR="00711AE5" w:rsidRPr="00711AE5">
          <w:rPr>
            <w:b/>
            <w:noProof/>
            <w:webHidden/>
          </w:rPr>
        </w:r>
        <w:r w:rsidR="00711AE5" w:rsidRPr="00711AE5">
          <w:rPr>
            <w:b/>
            <w:noProof/>
            <w:webHidden/>
          </w:rPr>
          <w:fldChar w:fldCharType="separate"/>
        </w:r>
        <w:r w:rsidR="005C72AF">
          <w:rPr>
            <w:b/>
            <w:noProof/>
            <w:webHidden/>
          </w:rPr>
          <w:t>21</w:t>
        </w:r>
        <w:r w:rsidR="00711AE5" w:rsidRPr="00711AE5">
          <w:rPr>
            <w:b/>
            <w:noProof/>
            <w:webHidden/>
          </w:rPr>
          <w:fldChar w:fldCharType="end"/>
        </w:r>
      </w:hyperlink>
    </w:p>
    <w:p w:rsidR="00711AE5" w:rsidRPr="00711AE5" w:rsidRDefault="00695B93" w:rsidP="005C778E">
      <w:pPr>
        <w:pStyle w:val="Sumrio1"/>
        <w:tabs>
          <w:tab w:val="left" w:pos="440"/>
          <w:tab w:val="right" w:leader="dot" w:pos="9061"/>
        </w:tabs>
        <w:rPr>
          <w:rFonts w:eastAsiaTheme="minorEastAsia"/>
          <w:b/>
          <w:noProof/>
          <w:lang w:eastAsia="pt-BR"/>
        </w:rPr>
      </w:pPr>
      <w:hyperlink w:anchor="_Toc398490153" w:history="1">
        <w:r w:rsidR="00711AE5" w:rsidRPr="00711AE5">
          <w:rPr>
            <w:rStyle w:val="Hyperlink"/>
            <w:b/>
            <w:noProof/>
          </w:rPr>
          <w:t>5</w:t>
        </w:r>
        <w:r w:rsidR="00711AE5" w:rsidRPr="00711AE5">
          <w:rPr>
            <w:rFonts w:eastAsiaTheme="minorEastAsia"/>
            <w:b/>
            <w:noProof/>
            <w:lang w:eastAsia="pt-BR"/>
          </w:rPr>
          <w:tab/>
        </w:r>
        <w:r w:rsidR="00711AE5" w:rsidRPr="00711AE5">
          <w:rPr>
            <w:rStyle w:val="Hyperlink"/>
            <w:b/>
            <w:noProof/>
          </w:rPr>
          <w:t>CONCLUSÃO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_Toc398490153 \h </w:instrText>
        </w:r>
        <w:r w:rsidR="00711AE5" w:rsidRPr="00711AE5">
          <w:rPr>
            <w:b/>
            <w:noProof/>
            <w:webHidden/>
          </w:rPr>
        </w:r>
        <w:r w:rsidR="00711AE5" w:rsidRPr="00711AE5">
          <w:rPr>
            <w:b/>
            <w:noProof/>
            <w:webHidden/>
          </w:rPr>
          <w:fldChar w:fldCharType="separate"/>
        </w:r>
        <w:r w:rsidR="005C72AF">
          <w:rPr>
            <w:b/>
            <w:noProof/>
            <w:webHidden/>
          </w:rPr>
          <w:t>22</w:t>
        </w:r>
        <w:r w:rsidR="00711AE5" w:rsidRPr="00711AE5">
          <w:rPr>
            <w:b/>
            <w:noProof/>
            <w:webHidden/>
          </w:rPr>
          <w:fldChar w:fldCharType="end"/>
        </w:r>
      </w:hyperlink>
    </w:p>
    <w:p w:rsidR="00711AE5" w:rsidRPr="00711AE5" w:rsidRDefault="00695B93" w:rsidP="005C778E">
      <w:pPr>
        <w:pStyle w:val="Sumrio1"/>
        <w:tabs>
          <w:tab w:val="left" w:pos="440"/>
          <w:tab w:val="right" w:leader="dot" w:pos="9061"/>
        </w:tabs>
        <w:rPr>
          <w:rFonts w:eastAsiaTheme="minorEastAsia"/>
          <w:b/>
          <w:noProof/>
          <w:lang w:eastAsia="pt-BR"/>
        </w:rPr>
      </w:pPr>
      <w:hyperlink w:anchor="_Toc398490154" w:history="1">
        <w:r w:rsidR="00711AE5" w:rsidRPr="00711AE5">
          <w:rPr>
            <w:rStyle w:val="Hyperlink"/>
            <w:b/>
            <w:noProof/>
          </w:rPr>
          <w:t>6</w:t>
        </w:r>
        <w:r w:rsidR="00711AE5" w:rsidRPr="00711AE5">
          <w:rPr>
            <w:rFonts w:eastAsiaTheme="minorEastAsia"/>
            <w:b/>
            <w:noProof/>
            <w:lang w:eastAsia="pt-BR"/>
          </w:rPr>
          <w:tab/>
        </w:r>
        <w:r w:rsidR="00711AE5" w:rsidRPr="00711AE5">
          <w:rPr>
            <w:rStyle w:val="Hyperlink"/>
            <w:b/>
            <w:noProof/>
          </w:rPr>
          <w:t>TRABALHOS FUTUROS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_Toc398490154 \h </w:instrText>
        </w:r>
        <w:r w:rsidR="00711AE5" w:rsidRPr="00711AE5">
          <w:rPr>
            <w:b/>
            <w:noProof/>
            <w:webHidden/>
          </w:rPr>
        </w:r>
        <w:r w:rsidR="00711AE5" w:rsidRPr="00711AE5">
          <w:rPr>
            <w:b/>
            <w:noProof/>
            <w:webHidden/>
          </w:rPr>
          <w:fldChar w:fldCharType="separate"/>
        </w:r>
        <w:r w:rsidR="005C72AF">
          <w:rPr>
            <w:b/>
            <w:noProof/>
            <w:webHidden/>
          </w:rPr>
          <w:t>23</w:t>
        </w:r>
        <w:r w:rsidR="00711AE5" w:rsidRPr="00711AE5">
          <w:rPr>
            <w:b/>
            <w:noProof/>
            <w:webHidden/>
          </w:rPr>
          <w:fldChar w:fldCharType="end"/>
        </w:r>
      </w:hyperlink>
    </w:p>
    <w:p w:rsidR="00711AE5" w:rsidRDefault="00695B93" w:rsidP="005C778E">
      <w:pPr>
        <w:pStyle w:val="Sumrio1"/>
        <w:tabs>
          <w:tab w:val="left" w:pos="440"/>
          <w:tab w:val="right" w:leader="dot" w:pos="9061"/>
        </w:tabs>
        <w:rPr>
          <w:rFonts w:eastAsiaTheme="minorEastAsia"/>
          <w:noProof/>
          <w:lang w:eastAsia="pt-BR"/>
        </w:rPr>
      </w:pPr>
      <w:hyperlink w:anchor="_Toc398490155" w:history="1">
        <w:r w:rsidR="00711AE5" w:rsidRPr="00711AE5">
          <w:rPr>
            <w:rStyle w:val="Hyperlink"/>
            <w:b/>
            <w:noProof/>
          </w:rPr>
          <w:t>7</w:t>
        </w:r>
        <w:r w:rsidR="00711AE5" w:rsidRPr="00711AE5">
          <w:rPr>
            <w:rFonts w:eastAsiaTheme="minorEastAsia"/>
            <w:b/>
            <w:noProof/>
            <w:lang w:eastAsia="pt-BR"/>
          </w:rPr>
          <w:tab/>
        </w:r>
        <w:r w:rsidR="00711AE5" w:rsidRPr="00711AE5">
          <w:rPr>
            <w:rStyle w:val="Hyperlink"/>
            <w:b/>
            <w:noProof/>
          </w:rPr>
          <w:t>REFERÊNCIAS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_Toc398490155 \h </w:instrText>
        </w:r>
        <w:r w:rsidR="00711AE5" w:rsidRPr="00711AE5">
          <w:rPr>
            <w:b/>
            <w:noProof/>
            <w:webHidden/>
          </w:rPr>
        </w:r>
        <w:r w:rsidR="00711AE5" w:rsidRPr="00711AE5">
          <w:rPr>
            <w:b/>
            <w:noProof/>
            <w:webHidden/>
          </w:rPr>
          <w:fldChar w:fldCharType="separate"/>
        </w:r>
        <w:r w:rsidR="005C72AF">
          <w:rPr>
            <w:b/>
            <w:noProof/>
            <w:webHidden/>
          </w:rPr>
          <w:t>24</w:t>
        </w:r>
        <w:r w:rsidR="00711AE5" w:rsidRPr="00711AE5">
          <w:rPr>
            <w:b/>
            <w:noProof/>
            <w:webHidden/>
          </w:rPr>
          <w:fldChar w:fldCharType="end"/>
        </w:r>
      </w:hyperlink>
    </w:p>
    <w:p w:rsidR="00E3010F" w:rsidRPr="000132FD" w:rsidRDefault="003B56BF" w:rsidP="005C778E">
      <w:pPr>
        <w:rPr>
          <w:rFonts w:ascii="Arial" w:hAnsi="Arial" w:cs="Arial"/>
          <w:sz w:val="24"/>
          <w:szCs w:val="28"/>
        </w:rPr>
      </w:pPr>
      <w:r w:rsidRPr="00E14DF9">
        <w:rPr>
          <w:rFonts w:ascii="Arial" w:hAnsi="Arial" w:cs="Arial"/>
          <w:b/>
          <w:sz w:val="24"/>
          <w:szCs w:val="28"/>
        </w:rPr>
        <w:fldChar w:fldCharType="end"/>
      </w:r>
      <w:r w:rsidR="00E3010F" w:rsidRPr="000132FD">
        <w:rPr>
          <w:rFonts w:ascii="Arial" w:hAnsi="Arial" w:cs="Arial"/>
          <w:sz w:val="24"/>
          <w:szCs w:val="28"/>
        </w:rPr>
        <w:br w:type="page"/>
      </w:r>
    </w:p>
    <w:p w:rsidR="00515C00" w:rsidRDefault="00E3010F" w:rsidP="005C778E">
      <w:pPr>
        <w:pStyle w:val="Nvel1"/>
      </w:pPr>
      <w:bookmarkStart w:id="0" w:name="_Toc398490139"/>
      <w:r w:rsidRPr="00515C00">
        <w:t>INTRODUÇÃO</w:t>
      </w:r>
      <w:bookmarkEnd w:id="0"/>
    </w:p>
    <w:p w:rsidR="00140A4E" w:rsidRPr="0033375B" w:rsidRDefault="00140A4E" w:rsidP="005C778E">
      <w:pPr>
        <w:pStyle w:val="Texto"/>
      </w:pPr>
      <w:r w:rsidRPr="0033375B">
        <w:t>Vários anos se passaram desde a criação dos primeiros computadores, que basicamente faziam cálculos antes feitos manualmente por pessoas.</w:t>
      </w:r>
    </w:p>
    <w:p w:rsidR="00140A4E" w:rsidRPr="0033375B" w:rsidRDefault="00140A4E" w:rsidP="005C778E">
      <w:pPr>
        <w:pStyle w:val="Texto"/>
      </w:pPr>
      <w:r w:rsidRPr="0033375B">
        <w:t>As máquinas que precederam os computadores da forma como são hoje eram chamadas de tabuladoras, e elas eram capazes de processar dados através da separação de cartões perfurados. O funcionamento desse sistema é bastante simples, a máquina atribuía o valor 0 (zero) para um espaço sem furo e o valor 1 (um) para furado.</w:t>
      </w:r>
    </w:p>
    <w:p w:rsidR="00140A4E" w:rsidRPr="0033375B" w:rsidRDefault="00140A4E" w:rsidP="005C778E">
      <w:pPr>
        <w:pStyle w:val="Texto"/>
      </w:pPr>
      <w:r w:rsidRPr="0033375B">
        <w:t>A máquina tida como o primeiro computador digital-eletrônico, o ENIAC (</w:t>
      </w:r>
      <w:r w:rsidRPr="005C778E">
        <w:rPr>
          <w:i/>
        </w:rPr>
        <w:t>Electronic Numerical Integrator Analyzer and Computer</w:t>
      </w:r>
      <w:r w:rsidRPr="0033375B">
        <w:t xml:space="preserve">) rodava um sistema operacional em cartões perfurados e seus </w:t>
      </w:r>
      <w:r w:rsidRPr="00855151">
        <w:rPr>
          <w:i/>
        </w:rPr>
        <w:t>inputs</w:t>
      </w:r>
      <w:r w:rsidRPr="0033375B">
        <w:t xml:space="preserve"> e </w:t>
      </w:r>
      <w:r w:rsidRPr="00855151">
        <w:rPr>
          <w:i/>
        </w:rPr>
        <w:t>outputs</w:t>
      </w:r>
      <w:r w:rsidRPr="0033375B">
        <w:t xml:space="preserve"> eram feitos da mesma maneira.</w:t>
      </w:r>
    </w:p>
    <w:p w:rsidR="00140A4E" w:rsidRPr="0033375B" w:rsidRDefault="00140A4E" w:rsidP="005C778E">
      <w:pPr>
        <w:pStyle w:val="Texto"/>
      </w:pPr>
      <w:r w:rsidRPr="0033375B">
        <w:t>Com o avanço da tecnologia, os computadores foram ficando cada vez menores, e o sistema de cartões perfurados foi substituído pela proposta do matemático húngaro John Von Neumann, que sugeriu o armazenamento das instruções antes passadas através de cartões perfurados na memória do computador, o que tornaria o acesso às instruções mais rápido. Essa proposta deu certo, e a maioria dos computadores de hoje segue esse mesmo modelo.</w:t>
      </w:r>
    </w:p>
    <w:p w:rsidR="00140A4E" w:rsidRPr="0033375B" w:rsidRDefault="00140A4E" w:rsidP="005C778E">
      <w:pPr>
        <w:pStyle w:val="Texto"/>
      </w:pPr>
      <w:r w:rsidRPr="0033375B">
        <w:t>Com essa evolução, começaram a surgir as primeiras linguagens de programação de alto nível por volta da década de 1950, e elas requeriam um compilador, que interpretava o código escrito e gerava um equivalente em linguagem de máquina.</w:t>
      </w:r>
    </w:p>
    <w:p w:rsidR="00140A4E" w:rsidRDefault="00140A4E" w:rsidP="005C778E">
      <w:pPr>
        <w:pStyle w:val="Texto"/>
      </w:pPr>
      <w:r w:rsidRPr="0033375B">
        <w:t xml:space="preserve">O presente trabalho abordará a utilização da linguagem de programação de alto nível C++ aplicada para desenvolvimento </w:t>
      </w:r>
      <w:r w:rsidRPr="005C778E">
        <w:t>multiplataforma</w:t>
      </w:r>
      <w:r w:rsidRPr="0033375B">
        <w:t xml:space="preserve">, através do </w:t>
      </w:r>
      <w:r w:rsidRPr="00855151">
        <w:rPr>
          <w:i/>
        </w:rPr>
        <w:t>framework</w:t>
      </w:r>
      <w:r w:rsidRPr="0033375B">
        <w:t xml:space="preserve"> de aplicações Qt e a IDE Qt Creator, que utilizando compiladores específicos para cada plataforma, permite que o mesmo código-fonte funcione em vários sistemas operacionais sem a necessidade de adaptações, como em outras linguagens.</w:t>
      </w:r>
    </w:p>
    <w:p w:rsidR="00140A4E" w:rsidRPr="00140A4E" w:rsidRDefault="00140A4E" w:rsidP="005C778E">
      <w:pPr>
        <w:pStyle w:val="Nvel2"/>
      </w:pPr>
      <w:bookmarkStart w:id="1" w:name="_Toc398490140"/>
      <w:r w:rsidRPr="00140A4E">
        <w:t>Objetivo Geral</w:t>
      </w:r>
      <w:bookmarkEnd w:id="1"/>
    </w:p>
    <w:p w:rsidR="00140A4E" w:rsidRPr="001F1185" w:rsidRDefault="00140A4E" w:rsidP="005C778E">
      <w:pPr>
        <w:pStyle w:val="Texto"/>
      </w:pPr>
      <w:r w:rsidRPr="001F1185">
        <w:t xml:space="preserve">Estudo da tecnologia para desenvolvimento </w:t>
      </w:r>
      <w:r w:rsidRPr="005C778E">
        <w:t>multiplataforma</w:t>
      </w:r>
      <w:r w:rsidRPr="001F1185">
        <w:t xml:space="preserve"> Qt e, através disso verificar sua viabilidade, ou não, no desenvolvimento de aplicações.</w:t>
      </w:r>
    </w:p>
    <w:p w:rsidR="00140A4E" w:rsidRPr="00140A4E" w:rsidRDefault="00140A4E" w:rsidP="005C778E">
      <w:pPr>
        <w:pStyle w:val="Nvel2"/>
      </w:pPr>
      <w:bookmarkStart w:id="2" w:name="_Toc398490141"/>
      <w:r w:rsidRPr="00140A4E">
        <w:t>Objetivos Específicos</w:t>
      </w:r>
      <w:bookmarkEnd w:id="2"/>
    </w:p>
    <w:p w:rsidR="00140A4E" w:rsidRPr="001F1185" w:rsidRDefault="00140A4E" w:rsidP="005C778E">
      <w:pPr>
        <w:pStyle w:val="Texto"/>
      </w:pPr>
      <w:r w:rsidRPr="001F1185">
        <w:t>Para atingir o objetivo principal, os seguintes passos serão seguidos:</w:t>
      </w:r>
    </w:p>
    <w:p w:rsidR="00140A4E" w:rsidRPr="001F1185" w:rsidRDefault="00140A4E" w:rsidP="005C778E">
      <w:pPr>
        <w:pStyle w:val="Texto"/>
      </w:pPr>
      <w:r w:rsidRPr="001F1185">
        <w:t>Revisão bibliográfica sobre as tecnologias abordadas nesse trabalho de conclusão de curso, incluindo desenvolvimento e compilação de aplicações para sistemas operacionais distintos;</w:t>
      </w:r>
    </w:p>
    <w:p w:rsidR="00140A4E" w:rsidRPr="001F1185" w:rsidRDefault="00140A4E" w:rsidP="005C778E">
      <w:pPr>
        <w:pStyle w:val="Texto"/>
        <w:rPr>
          <w:rFonts w:asciiTheme="minorHAnsi" w:hAnsiTheme="minorHAnsi" w:cstheme="minorBidi"/>
        </w:rPr>
      </w:pPr>
      <w:r w:rsidRPr="001F1185">
        <w:t>Desenvolvimento de um protótipo para avaliar a proposta de que não é necessária refartoração do código para que funcione em diferentes plataformas.</w:t>
      </w:r>
    </w:p>
    <w:p w:rsidR="00140A4E" w:rsidRPr="00140A4E" w:rsidRDefault="00140A4E" w:rsidP="005C778E">
      <w:pPr>
        <w:pStyle w:val="Nvel2"/>
      </w:pPr>
      <w:bookmarkStart w:id="3" w:name="_Toc398490142"/>
      <w:r w:rsidRPr="00140A4E">
        <w:t>Justificativa</w:t>
      </w:r>
      <w:bookmarkEnd w:id="3"/>
    </w:p>
    <w:p w:rsidR="00140A4E" w:rsidRPr="001F1185" w:rsidRDefault="00140A4E" w:rsidP="005C778E">
      <w:pPr>
        <w:pStyle w:val="Texto"/>
      </w:pPr>
      <w:r w:rsidRPr="001F1185">
        <w:t>O desenvolvimento de aplicações e softwares pode parecer algo complicado, ainda mais quando tem como destino mais de um sistema operacional, pois cada um interpreta o código de uma maneira diferente. Para facilitar a vida dos desenvolvedores, algumas ferramentas e linguagens se propõem a minimizar as mudanças necessárias em código para que as aplicações funcionem perfeitamente em mais de uma plataforma.</w:t>
      </w:r>
    </w:p>
    <w:p w:rsidR="00140A4E" w:rsidRPr="001F1185" w:rsidRDefault="00140A4E" w:rsidP="005C778E">
      <w:pPr>
        <w:pStyle w:val="Texto"/>
      </w:pPr>
      <w:r w:rsidRPr="001F1185">
        <w:t xml:space="preserve">Com a finalidade de adquirir conhecimentos sobre o desenvolvimento para </w:t>
      </w:r>
      <w:r w:rsidRPr="005C778E">
        <w:t>multiplataforma</w:t>
      </w:r>
      <w:r w:rsidRPr="001F1185">
        <w:t xml:space="preserve">, assim como o funcionamento do </w:t>
      </w:r>
      <w:r w:rsidRPr="001F1185">
        <w:rPr>
          <w:i/>
        </w:rPr>
        <w:t>framework</w:t>
      </w:r>
      <w:r w:rsidRPr="001F1185">
        <w:t xml:space="preserve"> Qt, foi desenvolvido esse trabalho.</w:t>
      </w:r>
    </w:p>
    <w:p w:rsidR="00140A4E" w:rsidRPr="00140A4E" w:rsidRDefault="00140A4E" w:rsidP="005C778E">
      <w:pPr>
        <w:pStyle w:val="Nvel2"/>
      </w:pPr>
      <w:bookmarkStart w:id="4" w:name="_Toc398490143"/>
      <w:r w:rsidRPr="00140A4E">
        <w:t>Estrutura do trabalho</w:t>
      </w:r>
      <w:bookmarkEnd w:id="4"/>
    </w:p>
    <w:p w:rsidR="00140A4E" w:rsidRPr="001F1185" w:rsidRDefault="00140A4E" w:rsidP="005C778E">
      <w:pPr>
        <w:pStyle w:val="Texto"/>
      </w:pPr>
      <w:r w:rsidRPr="001F1185">
        <w:t>Para contextualizar o trabalho, o documento foi dividido da seguinte maneira:</w:t>
      </w:r>
    </w:p>
    <w:p w:rsidR="0033375B" w:rsidRPr="001F1185" w:rsidRDefault="00140A4E" w:rsidP="005C778E">
      <w:pPr>
        <w:pStyle w:val="Texto"/>
        <w:numPr>
          <w:ilvl w:val="0"/>
          <w:numId w:val="9"/>
        </w:numPr>
      </w:pPr>
      <w:r w:rsidRPr="001F1185">
        <w:t xml:space="preserve">No capítulo 2, </w:t>
      </w:r>
      <w:r w:rsidR="00F65FC5" w:rsidRPr="005C778E">
        <w:t>i</w:t>
      </w:r>
      <w:r w:rsidRPr="005C778E">
        <w:t>ntitulado</w:t>
      </w:r>
      <w:r w:rsidRPr="001F1185">
        <w:t xml:space="preserve"> “Tecnologia utilizada”, serão abordados diversos asp</w:t>
      </w:r>
      <w:r w:rsidR="00F65FC5">
        <w:t xml:space="preserve">ectos sobre a programação </w:t>
      </w:r>
      <w:r w:rsidR="00F65FC5" w:rsidRPr="005C778E">
        <w:t>multi</w:t>
      </w:r>
      <w:r w:rsidRPr="005C778E">
        <w:t>plataforma</w:t>
      </w:r>
      <w:r w:rsidRPr="001F1185">
        <w:t xml:space="preserve">, focando-se no </w:t>
      </w:r>
      <w:r w:rsidRPr="001F1185">
        <w:rPr>
          <w:i/>
        </w:rPr>
        <w:t>framework</w:t>
      </w:r>
      <w:r w:rsidRPr="001F1185">
        <w:t xml:space="preserve"> aplicações Qt e a ferramenta que o utiliza, o Qt Creator;</w:t>
      </w:r>
    </w:p>
    <w:p w:rsidR="0033375B" w:rsidRPr="001F1185" w:rsidRDefault="00140A4E" w:rsidP="005C778E">
      <w:pPr>
        <w:pStyle w:val="Texto"/>
        <w:numPr>
          <w:ilvl w:val="0"/>
          <w:numId w:val="9"/>
        </w:numPr>
      </w:pPr>
      <w:r w:rsidRPr="001F1185">
        <w:t>No capítulo 3, sob o título “Alternativas ao Qt”, serão apresentadas ferramentas e linguagens de programação com o mesmo intuito do Qt, e será feita uma breve análise comparativa entre as principais alternativas, assim como a análise de vantagens e desvantagens entre elas;</w:t>
      </w:r>
    </w:p>
    <w:p w:rsidR="0033375B" w:rsidRPr="001F1185" w:rsidRDefault="00140A4E" w:rsidP="005C778E">
      <w:pPr>
        <w:pStyle w:val="Texto"/>
        <w:numPr>
          <w:ilvl w:val="0"/>
          <w:numId w:val="9"/>
        </w:numPr>
      </w:pPr>
      <w:r w:rsidRPr="001F1185">
        <w:t>No capítulo 4, sob o tema “Estudo de caso”, estarão descritas as funcionalidades do protótipo de aplicação para múltiplas plataformas, assim como seu processo de desenvolvimento;</w:t>
      </w:r>
    </w:p>
    <w:p w:rsidR="0033375B" w:rsidRPr="001F1185" w:rsidRDefault="00140A4E" w:rsidP="005C778E">
      <w:pPr>
        <w:pStyle w:val="Texto"/>
        <w:numPr>
          <w:ilvl w:val="0"/>
          <w:numId w:val="9"/>
        </w:numPr>
      </w:pPr>
      <w:r w:rsidRPr="001F1185">
        <w:t>No capítulo 5, denominado “Conclusão” será apresentada a conclusão do trabalho, com destaque para as experiências adquiridas e as lições aprendidas;</w:t>
      </w:r>
    </w:p>
    <w:p w:rsidR="0033375B" w:rsidRPr="001F1185" w:rsidRDefault="00140A4E" w:rsidP="005C778E">
      <w:pPr>
        <w:pStyle w:val="Texto"/>
        <w:numPr>
          <w:ilvl w:val="0"/>
          <w:numId w:val="9"/>
        </w:numPr>
      </w:pPr>
      <w:r w:rsidRPr="001F1185">
        <w:t xml:space="preserve">No capítulo 6, </w:t>
      </w:r>
      <w:r w:rsidR="00AE2ED4" w:rsidRPr="005C778E">
        <w:t>i</w:t>
      </w:r>
      <w:r w:rsidRPr="005C778E">
        <w:t>ntitulado</w:t>
      </w:r>
      <w:r w:rsidRPr="001F1185">
        <w:t xml:space="preserve"> “Trabalhos futuros”, serão apresentadas sugestões para aqueles que desejarem continuar esse trabalho.</w:t>
      </w:r>
    </w:p>
    <w:p w:rsidR="00140A4E" w:rsidRPr="001F1185" w:rsidRDefault="00140A4E" w:rsidP="005C778E">
      <w:pPr>
        <w:pStyle w:val="Texto"/>
        <w:numPr>
          <w:ilvl w:val="0"/>
          <w:numId w:val="9"/>
        </w:numPr>
      </w:pPr>
      <w:r w:rsidRPr="001F1185">
        <w:t xml:space="preserve">Por fim, no capítulo 7, sob o título “Referências”, </w:t>
      </w:r>
      <w:r w:rsidR="0033375B" w:rsidRPr="001F1185">
        <w:t>serão apresentadas</w:t>
      </w:r>
      <w:r w:rsidRPr="001F1185">
        <w:t xml:space="preserve"> as referênci</w:t>
      </w:r>
      <w:r w:rsidR="0033375B" w:rsidRPr="001F1185">
        <w:t>as bibliográficas em que foram baseadas as pesquisas feitas visando a conclusão deste trabalho.</w:t>
      </w: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E3010F" w:rsidP="005C778E">
      <w:pPr>
        <w:pStyle w:val="Nvel1"/>
      </w:pPr>
      <w:bookmarkStart w:id="5" w:name="_Toc398490144"/>
      <w:r w:rsidRPr="002A546C">
        <w:t>TECNOLOGIA UTILIZADA</w:t>
      </w:r>
      <w:bookmarkEnd w:id="5"/>
    </w:p>
    <w:p w:rsidR="000132FD" w:rsidRPr="00952442" w:rsidRDefault="000132FD" w:rsidP="005C778E">
      <w:pPr>
        <w:pStyle w:val="Nvel2"/>
      </w:pPr>
      <w:bookmarkStart w:id="6" w:name="_Toc398490145"/>
      <w:r w:rsidRPr="00E44553">
        <w:t>INTRODUÇÃO</w:t>
      </w:r>
      <w:bookmarkEnd w:id="6"/>
    </w:p>
    <w:p w:rsidR="000132FD" w:rsidRPr="0033375B" w:rsidRDefault="000132FD" w:rsidP="005C778E">
      <w:pPr>
        <w:pStyle w:val="Texto"/>
      </w:pPr>
      <w:r w:rsidRPr="0033375B">
        <w:t xml:space="preserve">Nesse capítulo serão abordados os principais aspectos sobre o </w:t>
      </w:r>
      <w:r w:rsidRPr="001F1185">
        <w:rPr>
          <w:i/>
        </w:rPr>
        <w:t>framework</w:t>
      </w:r>
      <w:r w:rsidRPr="0033375B">
        <w:t xml:space="preserve"> de desenvolvimento multiplataforma Qt e a ferramenta que utiliza </w:t>
      </w:r>
      <w:r w:rsidRPr="001F1185">
        <w:t xml:space="preserve">esse </w:t>
      </w:r>
      <w:r w:rsidRPr="001F1185">
        <w:rPr>
          <w:i/>
        </w:rPr>
        <w:t>framework</w:t>
      </w:r>
      <w:r w:rsidRPr="001F1185">
        <w:t xml:space="preserve"> </w:t>
      </w:r>
      <w:r w:rsidRPr="0033375B">
        <w:t xml:space="preserve">como base, o Qt Creator. </w:t>
      </w:r>
      <w:r w:rsidR="00A51DBA" w:rsidRPr="0033375B">
        <w:t>Serão abordados</w:t>
      </w:r>
      <w:r w:rsidRPr="0033375B">
        <w:t xml:space="preserve"> temas como história, plataformas suportadas, tipos de aplicações e vantagens em sua utilização.</w:t>
      </w:r>
    </w:p>
    <w:p w:rsidR="000132FD" w:rsidRPr="000132FD" w:rsidRDefault="000132FD" w:rsidP="005C778E">
      <w:pPr>
        <w:ind w:firstLine="720"/>
        <w:rPr>
          <w:rFonts w:ascii="Arial" w:hAnsi="Arial" w:cs="Arial"/>
          <w:sz w:val="24"/>
        </w:rPr>
      </w:pPr>
    </w:p>
    <w:p w:rsidR="00E3010F" w:rsidRDefault="00E3010F" w:rsidP="005C778E">
      <w:pPr>
        <w:pStyle w:val="Nvel2"/>
      </w:pPr>
      <w:bookmarkStart w:id="7" w:name="_Toc398490146"/>
      <w:r w:rsidRPr="00E44553">
        <w:t>QT</w:t>
      </w:r>
      <w:bookmarkEnd w:id="7"/>
    </w:p>
    <w:p w:rsidR="00C1079E" w:rsidRDefault="00C1079E" w:rsidP="005C778E">
      <w:pPr>
        <w:jc w:val="center"/>
      </w:pPr>
      <w:r>
        <w:rPr>
          <w:noProof/>
          <w:lang w:eastAsia="pt-BR"/>
        </w:rPr>
        <w:drawing>
          <wp:inline distT="0" distB="0" distL="0" distR="0" wp14:anchorId="62BA1400" wp14:editId="179E3CCA">
            <wp:extent cx="695325" cy="838200"/>
            <wp:effectExtent l="0" t="0" r="9525" b="0"/>
            <wp:docPr id="3" name="Imagem 3" descr="http://qt.digia.com/Static/Images/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t.digia.com/Static/Images/Q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838200"/>
                    </a:xfrm>
                    <a:prstGeom prst="rect">
                      <a:avLst/>
                    </a:prstGeom>
                    <a:noFill/>
                    <a:ln>
                      <a:noFill/>
                    </a:ln>
                  </pic:spPr>
                </pic:pic>
              </a:graphicData>
            </a:graphic>
          </wp:inline>
        </w:drawing>
      </w:r>
    </w:p>
    <w:p w:rsidR="0044210F" w:rsidRDefault="00C1079E" w:rsidP="005C778E">
      <w:pPr>
        <w:pStyle w:val="Imagem"/>
      </w:pPr>
      <w:bookmarkStart w:id="8" w:name="_Toc398768741"/>
      <w:r>
        <w:t>Figura 1 – Logo do Qt.</w:t>
      </w:r>
      <w:bookmarkEnd w:id="8"/>
    </w:p>
    <w:p w:rsidR="00C1079E" w:rsidRPr="00FE4AD7" w:rsidRDefault="00C1079E" w:rsidP="005C778E">
      <w:pPr>
        <w:pStyle w:val="SemEspaamento"/>
        <w:jc w:val="center"/>
        <w:rPr>
          <w:rFonts w:ascii="Arial" w:hAnsi="Arial" w:cs="Arial"/>
          <w:sz w:val="18"/>
          <w:szCs w:val="18"/>
          <w:lang w:val="pt-BR"/>
        </w:rPr>
      </w:pPr>
      <w:r w:rsidRPr="00FE4AD7">
        <w:rPr>
          <w:rFonts w:ascii="Arial" w:hAnsi="Arial" w:cs="Arial"/>
          <w:sz w:val="18"/>
          <w:szCs w:val="18"/>
          <w:lang w:val="pt-BR"/>
        </w:rPr>
        <w:t>Fonte: QT DIGIA, 2014</w:t>
      </w:r>
    </w:p>
    <w:p w:rsidR="0044210F" w:rsidRDefault="0044210F" w:rsidP="005C778E">
      <w:pPr>
        <w:spacing w:line="360" w:lineRule="auto"/>
        <w:ind w:firstLine="708"/>
        <w:jc w:val="both"/>
        <w:rPr>
          <w:rFonts w:ascii="Arial" w:hAnsi="Arial" w:cs="Arial"/>
          <w:sz w:val="24"/>
        </w:rPr>
      </w:pPr>
    </w:p>
    <w:p w:rsidR="00E3010F" w:rsidRPr="002A546C" w:rsidRDefault="00E3010F" w:rsidP="005C778E">
      <w:pPr>
        <w:pStyle w:val="Texto"/>
      </w:pPr>
      <w:r w:rsidRPr="002A546C">
        <w:t xml:space="preserve">Segundo Blanchette e Summerfield (2008), o Qt é </w:t>
      </w:r>
      <w:r w:rsidRPr="001F1185">
        <w:t xml:space="preserve">um </w:t>
      </w:r>
      <w:r w:rsidRPr="001F1185">
        <w:rPr>
          <w:i/>
        </w:rPr>
        <w:t>framework</w:t>
      </w:r>
      <w:r w:rsidRPr="002A546C">
        <w:t xml:space="preserve"> de desenvolvimento em C++ para a criação de aplicações GUI (</w:t>
      </w:r>
      <w:r w:rsidRPr="002A546C">
        <w:rPr>
          <w:i/>
        </w:rPr>
        <w:t>Graphical User Interface</w:t>
      </w:r>
      <w:r w:rsidRPr="002A546C">
        <w:t xml:space="preserve">) multiplataforma utilizando </w:t>
      </w:r>
      <w:r w:rsidRPr="001F1185">
        <w:t xml:space="preserve">a </w:t>
      </w:r>
      <w:r w:rsidR="00630A1B" w:rsidRPr="001F1185">
        <w:t>filosofia</w:t>
      </w:r>
      <w:r w:rsidRPr="001F1185">
        <w:t xml:space="preserve"> “escreva</w:t>
      </w:r>
      <w:r w:rsidRPr="002A546C">
        <w:t xml:space="preserve"> uma vez, compile em qualquer lugar”. Seu intuito é de que programadores possam desenvolver aplicações utilizando apenas um código-fonte e compilando-o para as diversas plataformas nas quais seu programa será utilizado, sem alterações no código.</w:t>
      </w:r>
    </w:p>
    <w:p w:rsidR="00DC4FD9" w:rsidRDefault="00E3010F" w:rsidP="005C778E">
      <w:pPr>
        <w:pStyle w:val="Texto"/>
      </w:pPr>
      <w:r w:rsidRPr="002A546C">
        <w:t>O Qt teve seu primeiro lançamento público em maio de 1995. Est</w:t>
      </w:r>
      <w:r w:rsidR="001101BB">
        <w:t>e</w:t>
      </w:r>
      <w:r w:rsidRPr="002A546C">
        <w:t xml:space="preserve"> foi inicialmente </w:t>
      </w:r>
      <w:r w:rsidRPr="001F1185">
        <w:t>desenvolvid</w:t>
      </w:r>
      <w:r w:rsidR="001101BB" w:rsidRPr="001F1185">
        <w:t>o</w:t>
      </w:r>
      <w:r w:rsidRPr="001F1185">
        <w:t xml:space="preserve"> por Haavard Nord e Eirik Chambe-Eng</w:t>
      </w:r>
      <w:r w:rsidR="001101BB" w:rsidRPr="001F1185">
        <w:t>, ambos mestres em ciência da</w:t>
      </w:r>
      <w:r w:rsidR="001101BB" w:rsidRPr="00727E52">
        <w:t xml:space="preserve"> </w:t>
      </w:r>
      <w:r w:rsidR="001101BB" w:rsidRPr="001F1185">
        <w:t xml:space="preserve">computação pelo </w:t>
      </w:r>
      <w:r w:rsidR="001101BB" w:rsidRPr="001F1185">
        <w:rPr>
          <w:i/>
        </w:rPr>
        <w:t>Norwegian Institute of Technology (</w:t>
      </w:r>
      <w:r w:rsidR="001101BB" w:rsidRPr="001F1185">
        <w:t>Instituto Norueguês de Tecnologia)</w:t>
      </w:r>
      <w:r w:rsidRPr="001F1185">
        <w:t xml:space="preserve"> (BLANCHETTE</w:t>
      </w:r>
      <w:r w:rsidRPr="002A546C">
        <w:t>; SUMMERFIELD, 2008).</w:t>
      </w:r>
    </w:p>
    <w:p w:rsidR="00E73431" w:rsidRDefault="002A3409" w:rsidP="005C778E">
      <w:pPr>
        <w:pStyle w:val="Texto"/>
        <w:rPr>
          <w:shd w:val="clear" w:color="auto" w:fill="B4C6E7" w:themeFill="accent5" w:themeFillTint="66"/>
        </w:rPr>
      </w:pPr>
      <w:r w:rsidRPr="001F1185">
        <w:t>Segundo Blanchette e Summerfield (2008) e Molke</w:t>
      </w:r>
      <w:r w:rsidR="0064051D" w:rsidRPr="001F1185">
        <w:t>n</w:t>
      </w:r>
      <w:r w:rsidRPr="001F1185">
        <w:t>tin (2006), a</w:t>
      </w:r>
      <w:r w:rsidR="00DC4FD9" w:rsidRPr="001F1185">
        <w:t xml:space="preserve"> </w:t>
      </w:r>
      <w:r w:rsidR="00AE2ED4" w:rsidRPr="005C778E">
        <w:t>ideia</w:t>
      </w:r>
      <w:r w:rsidR="00DC4FD9" w:rsidRPr="001F1185">
        <w:t xml:space="preserve"> surgiu em 1991, quando Haavard e Erik estavam desenvolvendo uma aplicação para o hospital regional de Trondheim, </w:t>
      </w:r>
      <w:r w:rsidR="00D10EDD" w:rsidRPr="001F1185">
        <w:t xml:space="preserve">na </w:t>
      </w:r>
      <w:r w:rsidR="00DC4FD9" w:rsidRPr="001F1185">
        <w:t>Noruega. Em um momento de descanso, Haavard disse à</w:t>
      </w:r>
      <w:r w:rsidR="00DC4FD9" w:rsidRPr="00727E52">
        <w:t xml:space="preserve"> </w:t>
      </w:r>
      <w:r w:rsidR="00DC4FD9" w:rsidRPr="001F1185">
        <w:t>Erik</w:t>
      </w:r>
      <w:r w:rsidR="00D10EDD" w:rsidRPr="001F1185">
        <w:t>:</w:t>
      </w:r>
      <w:r w:rsidR="00DC4FD9" w:rsidRPr="001F1185">
        <w:t xml:space="preserve"> “Precisamos de um</w:t>
      </w:r>
      <w:r w:rsidR="00D10EDD" w:rsidRPr="001F1185">
        <w:t xml:space="preserve"> sistema de visualização orientado à objetos” (</w:t>
      </w:r>
      <w:r w:rsidR="00D10EDD" w:rsidRPr="001F1185">
        <w:rPr>
          <w:i/>
        </w:rPr>
        <w:t>“We need an</w:t>
      </w:r>
      <w:r w:rsidR="00D10EDD" w:rsidRPr="00727E52">
        <w:rPr>
          <w:i/>
        </w:rPr>
        <w:t xml:space="preserve"> </w:t>
      </w:r>
      <w:r w:rsidR="00D10EDD" w:rsidRPr="001F1185">
        <w:rPr>
          <w:i/>
        </w:rPr>
        <w:t>object-oriented displa</w:t>
      </w:r>
      <w:r w:rsidR="005237C6" w:rsidRPr="001F1185">
        <w:rPr>
          <w:i/>
        </w:rPr>
        <w:t>y</w:t>
      </w:r>
      <w:r w:rsidR="00D10EDD" w:rsidRPr="001F1185">
        <w:rPr>
          <w:i/>
        </w:rPr>
        <w:t xml:space="preserve"> system”).</w:t>
      </w:r>
      <w:r w:rsidR="00D10EDD" w:rsidRPr="001F1185">
        <w:t xml:space="preserve"> Foi a partir d</w:t>
      </w:r>
      <w:r w:rsidR="00C122FF" w:rsidRPr="001F1185">
        <w:t xml:space="preserve">esta </w:t>
      </w:r>
      <w:r w:rsidR="00AE2ED4" w:rsidRPr="005C778E">
        <w:t>ideia</w:t>
      </w:r>
      <w:r w:rsidR="00D10EDD" w:rsidRPr="001F1185">
        <w:t xml:space="preserve"> que foi desenvolvid</w:t>
      </w:r>
      <w:r w:rsidR="005237C6" w:rsidRPr="001F1185">
        <w:t>o</w:t>
      </w:r>
      <w:r w:rsidR="00D10EDD" w:rsidRPr="001F1185">
        <w:t xml:space="preserve"> </w:t>
      </w:r>
      <w:r w:rsidR="005237C6" w:rsidRPr="001F1185">
        <w:t>o</w:t>
      </w:r>
      <w:r w:rsidR="00D10EDD" w:rsidRPr="00727E52">
        <w:t xml:space="preserve"> </w:t>
      </w:r>
      <w:r w:rsidR="00D10EDD" w:rsidRPr="001F1185">
        <w:rPr>
          <w:i/>
        </w:rPr>
        <w:t>framework</w:t>
      </w:r>
      <w:r w:rsidR="00D10EDD" w:rsidRPr="001F1185">
        <w:t xml:space="preserve"> que se tornaria o Qt</w:t>
      </w:r>
      <w:r w:rsidRPr="001F1185">
        <w:t>.</w:t>
      </w:r>
    </w:p>
    <w:p w:rsidR="00E73431" w:rsidRPr="00C438F3" w:rsidRDefault="00E73431" w:rsidP="005C778E">
      <w:pPr>
        <w:pStyle w:val="Texto"/>
      </w:pPr>
      <w:r w:rsidRPr="001F1185">
        <w:t>O nome Qt foi criado da seguinte forma: a letra Q foi escolhida como prefixo por sua</w:t>
      </w:r>
      <w:r w:rsidRPr="00727E52">
        <w:t xml:space="preserve"> </w:t>
      </w:r>
      <w:r w:rsidRPr="001F1185">
        <w:t xml:space="preserve">aparência no editor de texto Emacs de Haavard, enquanto que a letra t vem de </w:t>
      </w:r>
      <w:r w:rsidRPr="001F1185">
        <w:rPr>
          <w:i/>
        </w:rPr>
        <w:t>toolkit</w:t>
      </w:r>
      <w:r w:rsidRPr="001F1185">
        <w:t xml:space="preserve"> (kit de ferramentas), inspirado pelo Xt, uma ferramenta para o desenvolvimento de aplicações GUI para o sistema X11, comum em algumas distribuições Unix (BLANCHETTE; SUMMERFIELD, 2008).</w:t>
      </w:r>
    </w:p>
    <w:p w:rsidR="00E3010F" w:rsidRDefault="00E3010F" w:rsidP="005C778E">
      <w:pPr>
        <w:pStyle w:val="Texto"/>
      </w:pPr>
      <w:r w:rsidRPr="002A546C">
        <w:t>Desde então,</w:t>
      </w:r>
      <w:r w:rsidR="00E73431">
        <w:t xml:space="preserve"> o Qt</w:t>
      </w:r>
      <w:r w:rsidRPr="002A546C">
        <w:t xml:space="preserve"> tem aumentado cada vez mais sua popularidade, sendo a plataforma utilizada na criação de diversos softwares de renome, como Amazon Kindle, Google Earth, Guitar Pro, KDE, EA Origin, Oracle VirtualBox e </w:t>
      </w:r>
      <w:r w:rsidR="00C67718" w:rsidRPr="001F1185">
        <w:t xml:space="preserve">o futuro </w:t>
      </w:r>
      <w:r w:rsidRPr="001F1185">
        <w:t>Wireshark</w:t>
      </w:r>
      <w:r w:rsidR="00C67718" w:rsidRPr="001F1185">
        <w:t xml:space="preserve"> 2 (no momento em estágio </w:t>
      </w:r>
      <w:r w:rsidR="00C67718" w:rsidRPr="001F1185">
        <w:rPr>
          <w:i/>
        </w:rPr>
        <w:t>Preview</w:t>
      </w:r>
      <w:r w:rsidR="00C67718" w:rsidRPr="001F1185">
        <w:t>) (WIRESHARK, 2014)</w:t>
      </w:r>
      <w:r w:rsidRPr="002A546C">
        <w:t>.</w:t>
      </w:r>
    </w:p>
    <w:p w:rsidR="00C67718" w:rsidRDefault="00C67718" w:rsidP="005C778E">
      <w:pPr>
        <w:pStyle w:val="Texto"/>
      </w:pPr>
      <w:r>
        <w:rPr>
          <w:noProof/>
          <w:lang w:eastAsia="pt-BR"/>
        </w:rPr>
        <w:drawing>
          <wp:inline distT="0" distB="0" distL="0" distR="0" wp14:anchorId="2C8EBD5E" wp14:editId="7B038A86">
            <wp:extent cx="5760085"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shark_2_funcionamento.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069590"/>
                    </a:xfrm>
                    <a:prstGeom prst="rect">
                      <a:avLst/>
                    </a:prstGeom>
                  </pic:spPr>
                </pic:pic>
              </a:graphicData>
            </a:graphic>
          </wp:inline>
        </w:drawing>
      </w:r>
    </w:p>
    <w:p w:rsidR="00C67718" w:rsidRDefault="00C67718" w:rsidP="005C778E">
      <w:pPr>
        <w:pStyle w:val="Imagem"/>
      </w:pPr>
      <w:bookmarkStart w:id="9" w:name="_Toc398768742"/>
      <w:r>
        <w:t xml:space="preserve">Figura 2 – Wireshark 2 </w:t>
      </w:r>
      <w:r w:rsidRPr="00E73431">
        <w:rPr>
          <w:i/>
        </w:rPr>
        <w:t>Preview</w:t>
      </w:r>
      <w:r>
        <w:t xml:space="preserve"> em funcionamento</w:t>
      </w:r>
      <w:bookmarkEnd w:id="9"/>
    </w:p>
    <w:p w:rsidR="00C67718" w:rsidRPr="001F1185" w:rsidRDefault="00C67718" w:rsidP="005C778E">
      <w:pPr>
        <w:pStyle w:val="SemEspaamento"/>
        <w:jc w:val="center"/>
        <w:rPr>
          <w:rFonts w:ascii="Arial" w:hAnsi="Arial" w:cs="Arial"/>
          <w:sz w:val="18"/>
          <w:lang w:val="pt-BR"/>
        </w:rPr>
      </w:pPr>
      <w:r w:rsidRPr="001F1185">
        <w:rPr>
          <w:rFonts w:ascii="Arial" w:hAnsi="Arial" w:cs="Arial"/>
          <w:sz w:val="18"/>
          <w:lang w:val="pt-BR"/>
        </w:rPr>
        <w:t>Fonte: Própria</w:t>
      </w:r>
    </w:p>
    <w:p w:rsidR="00C67718" w:rsidRDefault="00C67718" w:rsidP="005C778E">
      <w:pPr>
        <w:pStyle w:val="Texto"/>
        <w:rPr>
          <w:shd w:val="clear" w:color="auto" w:fill="B4C6E7" w:themeFill="accent5" w:themeFillTint="66"/>
        </w:rPr>
      </w:pPr>
    </w:p>
    <w:p w:rsidR="00E3010F" w:rsidRPr="002A546C" w:rsidRDefault="00E3010F" w:rsidP="005C778E">
      <w:pPr>
        <w:pStyle w:val="Texto"/>
      </w:pPr>
      <w:r w:rsidRPr="002A546C">
        <w:t xml:space="preserve">Atualmente, o Qt é capaz de compilar aplicações para sistemas desktop, como Windows, Mac OS X e distribuições Linux, assim como algumas plataformas </w:t>
      </w:r>
      <w:r w:rsidRPr="001F1185">
        <w:rPr>
          <w:i/>
        </w:rPr>
        <w:t>mobile</w:t>
      </w:r>
      <w:r w:rsidRPr="002A546C">
        <w:t>, como Android, iOS, Windows CE e BlackBerry (QTPROJECT, 2014b). Segundo o Qt Project (2014a), está em processo de desenvolvimento o suporte para Windows Runtime (WinRT), permitindo a compilação para Windows Phone e utilização da interface MetroUI das versões Windows 8 e Windows 8.1.</w:t>
      </w:r>
    </w:p>
    <w:p w:rsidR="00E3010F" w:rsidRPr="002A546C" w:rsidRDefault="00E3010F" w:rsidP="005C778E">
      <w:pPr>
        <w:spacing w:line="360" w:lineRule="auto"/>
        <w:ind w:firstLine="708"/>
        <w:jc w:val="both"/>
        <w:rPr>
          <w:rFonts w:ascii="Arial" w:hAnsi="Arial" w:cs="Arial"/>
          <w:sz w:val="24"/>
        </w:rPr>
      </w:pPr>
    </w:p>
    <w:p w:rsidR="00E3010F" w:rsidRPr="00952442" w:rsidRDefault="00E3010F" w:rsidP="005C778E">
      <w:pPr>
        <w:pStyle w:val="Nvel2"/>
      </w:pPr>
      <w:bookmarkStart w:id="10" w:name="_Toc398490147"/>
      <w:r w:rsidRPr="00E44553">
        <w:t>QT CREATOR</w:t>
      </w:r>
      <w:bookmarkEnd w:id="10"/>
    </w:p>
    <w:p w:rsidR="002D0665" w:rsidRPr="002D0665" w:rsidRDefault="00E06413" w:rsidP="005C778E">
      <w:pPr>
        <w:jc w:val="center"/>
        <w:rPr>
          <w:shd w:val="clear" w:color="auto" w:fill="B4C6E7" w:themeFill="accent5" w:themeFillTint="66"/>
        </w:rPr>
      </w:pPr>
      <w:r>
        <w:rPr>
          <w:shd w:val="clear" w:color="auto" w:fill="B4C6E7" w:themeFill="accent5" w:themeFillTint="6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0.75pt">
            <v:imagedata r:id="rId11" o:title="tela_inicial_qt_creator"/>
          </v:shape>
        </w:pict>
      </w:r>
    </w:p>
    <w:p w:rsidR="0044210F" w:rsidRDefault="002D0665" w:rsidP="005C778E">
      <w:pPr>
        <w:pStyle w:val="Imagem"/>
        <w:rPr>
          <w:shd w:val="clear" w:color="auto" w:fill="B4C6E7" w:themeFill="accent5" w:themeFillTint="66"/>
        </w:rPr>
      </w:pPr>
      <w:bookmarkStart w:id="11" w:name="_Toc398768743"/>
      <w:r w:rsidRPr="001F1185">
        <w:t xml:space="preserve">Figura </w:t>
      </w:r>
      <w:r w:rsidR="00C67718" w:rsidRPr="001F1185">
        <w:t>3</w:t>
      </w:r>
      <w:r w:rsidRPr="001F1185">
        <w:t xml:space="preserve"> – Tela inicial do Qt Creator</w:t>
      </w:r>
      <w:bookmarkEnd w:id="11"/>
    </w:p>
    <w:p w:rsidR="002D0665" w:rsidRPr="002D0665" w:rsidRDefault="002D0665" w:rsidP="005C778E">
      <w:pPr>
        <w:pStyle w:val="SemEspaamento"/>
        <w:jc w:val="center"/>
        <w:rPr>
          <w:rFonts w:ascii="Arial" w:hAnsi="Arial" w:cs="Arial"/>
          <w:shd w:val="clear" w:color="auto" w:fill="B4C6E7" w:themeFill="accent5" w:themeFillTint="66"/>
          <w:lang w:val="pt-BR"/>
        </w:rPr>
      </w:pPr>
      <w:r w:rsidRPr="001F1185">
        <w:rPr>
          <w:rFonts w:ascii="Arial" w:hAnsi="Arial" w:cs="Arial"/>
          <w:sz w:val="18"/>
          <w:lang w:val="pt-BR"/>
        </w:rPr>
        <w:t>Fonte: Própria</w:t>
      </w:r>
    </w:p>
    <w:p w:rsidR="002D0665" w:rsidRDefault="002D0665" w:rsidP="005C778E">
      <w:pPr>
        <w:spacing w:line="360" w:lineRule="auto"/>
        <w:ind w:firstLine="708"/>
        <w:jc w:val="both"/>
        <w:rPr>
          <w:rFonts w:ascii="Arial" w:hAnsi="Arial" w:cs="Arial"/>
          <w:sz w:val="24"/>
          <w:shd w:val="clear" w:color="auto" w:fill="B4C6E7" w:themeFill="accent5" w:themeFillTint="66"/>
        </w:rPr>
      </w:pPr>
    </w:p>
    <w:p w:rsidR="00E3010F" w:rsidRPr="002A546C" w:rsidRDefault="00E3010F" w:rsidP="005C778E">
      <w:pPr>
        <w:pStyle w:val="Texto"/>
      </w:pPr>
      <w:r w:rsidRPr="001F1185">
        <w:t>Qt Creator é um ambiente integrado de desenvolvimento (IDE) que provê ao usuário ferramentas para modelar e desenvolver aplicações com a framework de aplicação Qt (QT PROJECT, 2014c).</w:t>
      </w:r>
    </w:p>
    <w:p w:rsidR="00E3010F" w:rsidRDefault="00E3010F" w:rsidP="005C778E">
      <w:pPr>
        <w:pStyle w:val="Texto"/>
      </w:pPr>
      <w:r w:rsidRPr="002A546C">
        <w:t>Segundo o Qt Project (2014c), o Qt Creator provê dois editores visuais integrados, Qt Quick Designer e Qt Designer, cada um responsável por gerenciar os dois módulos de interface gráfica do Qt: Qt Quick e Qt Widgets</w:t>
      </w:r>
    </w:p>
    <w:p w:rsidR="001A526F" w:rsidRPr="002A546C" w:rsidRDefault="001A526F" w:rsidP="005C778E">
      <w:pPr>
        <w:pStyle w:val="Texto"/>
      </w:pPr>
      <w:r w:rsidRPr="001F1185">
        <w:t>O Qt Creator possui duas versõe</w:t>
      </w:r>
      <w:r w:rsidR="00FF60EB" w:rsidRPr="001F1185">
        <w:t>s, uma delas totalmente grátis</w:t>
      </w:r>
      <w:r w:rsidRPr="001F1185">
        <w:t xml:space="preserve">, que permite a criação de aplicações para plataformas desktop (Windows, Linux e Mac) e </w:t>
      </w:r>
      <w:r w:rsidRPr="001F1185">
        <w:rPr>
          <w:i/>
        </w:rPr>
        <w:t>mobile</w:t>
      </w:r>
      <w:r w:rsidRPr="001F1185">
        <w:t xml:space="preserve"> (Android, iOS e mais recentemente Windows Phone 8).</w:t>
      </w:r>
      <w:r>
        <w:t xml:space="preserve"> A outra versão, denominada Qt Creator Enterprise oferece uma gama ainda maior de plataformas, incluindo sistemas embarcados, como computadores de bordo de carros, painéis digitais e até mesmo possibilita a criação de aplicações de missão crítica, que funcionam em sistemas de tempo </w:t>
      </w:r>
      <w:r w:rsidRPr="00211C5C">
        <w:t>real</w:t>
      </w:r>
      <w:r w:rsidR="00E6738B" w:rsidRPr="001F1185">
        <w:t>, onde o tempo de resposta deve ser constante e pré-definido. (</w:t>
      </w:r>
      <w:r w:rsidR="00211C5C" w:rsidRPr="001F1185">
        <w:t>QT DIGIA, 2014)</w:t>
      </w:r>
      <w:r w:rsidRPr="001F1185">
        <w:t>.</w:t>
      </w:r>
    </w:p>
    <w:p w:rsidR="00E3010F" w:rsidRPr="002A546C" w:rsidRDefault="00E3010F" w:rsidP="005C778E">
      <w:pPr>
        <w:spacing w:line="360" w:lineRule="auto"/>
        <w:ind w:firstLine="708"/>
        <w:jc w:val="both"/>
        <w:rPr>
          <w:rFonts w:ascii="Arial" w:hAnsi="Arial" w:cs="Arial"/>
          <w:sz w:val="24"/>
        </w:rPr>
      </w:pPr>
    </w:p>
    <w:p w:rsidR="00E3010F" w:rsidRPr="000132FD" w:rsidRDefault="00E3010F" w:rsidP="005C778E">
      <w:pPr>
        <w:pStyle w:val="Nvel3"/>
      </w:pPr>
      <w:bookmarkStart w:id="12" w:name="_Toc398490148"/>
      <w:r w:rsidRPr="000132FD">
        <w:t>QT QUICK</w:t>
      </w:r>
      <w:bookmarkEnd w:id="12"/>
    </w:p>
    <w:p w:rsidR="00E3010F" w:rsidRPr="000132FD" w:rsidRDefault="00E3010F" w:rsidP="005C778E">
      <w:pPr>
        <w:pStyle w:val="Nvel4"/>
      </w:pPr>
      <w:bookmarkStart w:id="13" w:name="_Toc398490149"/>
      <w:r w:rsidRPr="001257F1">
        <w:t>QML</w:t>
      </w:r>
      <w:bookmarkEnd w:id="13"/>
    </w:p>
    <w:p w:rsidR="001904F9" w:rsidRDefault="00450DBB" w:rsidP="005C778E">
      <w:pPr>
        <w:pStyle w:val="Texto"/>
        <w:rPr>
          <w:shd w:val="clear" w:color="auto" w:fill="B4C6E7" w:themeFill="accent5" w:themeFillTint="66"/>
        </w:rPr>
      </w:pPr>
      <w:r w:rsidRPr="005C778E">
        <w:t>QML (</w:t>
      </w:r>
      <w:r w:rsidRPr="005C778E">
        <w:rPr>
          <w:i/>
        </w:rPr>
        <w:t>Qt</w:t>
      </w:r>
      <w:r w:rsidRPr="005C778E">
        <w:t xml:space="preserve"> </w:t>
      </w:r>
      <w:r w:rsidRPr="005C778E">
        <w:rPr>
          <w:i/>
        </w:rPr>
        <w:t>Meta-objects Language</w:t>
      </w:r>
      <w:r w:rsidRPr="005C778E">
        <w:t xml:space="preserve">) é uma linguagem declarativa que faz parte do </w:t>
      </w:r>
      <w:r w:rsidRPr="005C778E">
        <w:rPr>
          <w:i/>
        </w:rPr>
        <w:t>framework</w:t>
      </w:r>
      <w:r w:rsidRPr="005C778E">
        <w:t xml:space="preserve"> Qt. QML é utilizada no desenvolvimento de aplicativos </w:t>
      </w:r>
      <w:r w:rsidRPr="005C778E">
        <w:rPr>
          <w:i/>
        </w:rPr>
        <w:t>cross-platform</w:t>
      </w:r>
      <w:r w:rsidRPr="005C778E">
        <w:t xml:space="preserve"> e busca facilitar o projeto e a implementação de UIs para dispositivos móveis através da rapidez na codificação e na prototipagem. (R</w:t>
      </w:r>
      <w:r w:rsidR="0096519E" w:rsidRPr="005C778E">
        <w:t>osa</w:t>
      </w:r>
      <w:r w:rsidRPr="005C778E">
        <w:t>, G</w:t>
      </w:r>
      <w:r w:rsidR="0096519E" w:rsidRPr="005C778E">
        <w:t>il</w:t>
      </w:r>
      <w:r w:rsidRPr="005C778E">
        <w:t>, M</w:t>
      </w:r>
      <w:r w:rsidR="0096519E" w:rsidRPr="005C778E">
        <w:t>endonça</w:t>
      </w:r>
      <w:r w:rsidRPr="005C778E">
        <w:t>, C</w:t>
      </w:r>
      <w:r w:rsidR="0096519E" w:rsidRPr="005C778E">
        <w:t>osta</w:t>
      </w:r>
      <w:r w:rsidRPr="005C778E">
        <w:t xml:space="preserve"> F</w:t>
      </w:r>
      <w:r w:rsidR="0096519E" w:rsidRPr="005C778E">
        <w:t>ilho</w:t>
      </w:r>
      <w:r w:rsidRPr="005C778E">
        <w:t xml:space="preserve"> e L</w:t>
      </w:r>
      <w:r w:rsidR="0096519E" w:rsidRPr="005C778E">
        <w:t>ucena</w:t>
      </w:r>
      <w:r w:rsidRPr="005C778E">
        <w:t xml:space="preserve"> J</w:t>
      </w:r>
      <w:r w:rsidR="0096519E" w:rsidRPr="005C778E">
        <w:t>r</w:t>
      </w:r>
      <w:r w:rsidRPr="005C778E">
        <w:t>., 2011).</w:t>
      </w:r>
      <w:r>
        <w:t xml:space="preserve"> </w:t>
      </w:r>
      <w:r w:rsidR="009642F8" w:rsidRPr="001F1185">
        <w:t xml:space="preserve">Ela possibilita a criação de interfaces </w:t>
      </w:r>
      <w:r w:rsidR="00134F94" w:rsidRPr="001F1185">
        <w:t>fluidas e animadas, além de integração com bibliotecas em C++.</w:t>
      </w:r>
      <w:bookmarkStart w:id="14" w:name="_GoBack"/>
      <w:bookmarkEnd w:id="14"/>
    </w:p>
    <w:p w:rsidR="00E3010F" w:rsidRDefault="00C55344" w:rsidP="005C778E">
      <w:pPr>
        <w:pStyle w:val="Texto"/>
      </w:pPr>
      <w:r w:rsidRPr="005C778E">
        <w:t>Para Rosa, Gil, Mendonça, Costa Filho e Lucena Jr. (2011), o</w:t>
      </w:r>
      <w:r w:rsidR="00450DBB" w:rsidRPr="005C778E">
        <w:t xml:space="preserve"> estilo de programação da linguagem QML é baseado nas linguagens CSS (</w:t>
      </w:r>
      <w:r w:rsidR="00450DBB" w:rsidRPr="005C778E">
        <w:rPr>
          <w:i/>
        </w:rPr>
        <w:t>Cascading Style Sheets</w:t>
      </w:r>
      <w:r w:rsidR="00450DBB" w:rsidRPr="005C778E">
        <w:t xml:space="preserve">) e JavaScript, tornando-se de aprendizado rápido e fácil para programadores C, Qt/C++, Java e principalmente desenvolvedores web. O QML permite </w:t>
      </w:r>
      <w:r w:rsidR="00134F94" w:rsidRPr="001F1185">
        <w:t>o uso de funções em JavaScript para sua lógica</w:t>
      </w:r>
      <w:r w:rsidR="004C068E" w:rsidRPr="001F1185">
        <w:t>,</w:t>
      </w:r>
      <w:r w:rsidR="00134F94" w:rsidRPr="001F1185">
        <w:t xml:space="preserve"> e </w:t>
      </w:r>
      <w:r w:rsidR="00C14071" w:rsidRPr="001F1185">
        <w:t>propriedades entrelaçadas (quando o valor de uma propriedade é relativo ao valor de outra propriedade).</w:t>
      </w:r>
    </w:p>
    <w:p w:rsidR="00D87254" w:rsidRDefault="00D87254" w:rsidP="005C778E">
      <w:pPr>
        <w:pStyle w:val="Texto"/>
        <w:rPr>
          <w:shd w:val="clear" w:color="auto" w:fill="B4C6E7" w:themeFill="accent5" w:themeFillTint="66"/>
        </w:rPr>
      </w:pPr>
      <w:r w:rsidRPr="005C778E">
        <w:t>Os objetos QML são especificados por meio de seus elementos e cada elemento possui um conjunto de propriedades. Essas propriedades são formadas por pares nome-valor (por exemplo, color:“blue”) e assumem uma variedade de tipos de dados que podem ser referências para outros objetos, strings, números, etc. Em QML, as propriedades são fortemente tipadas, ou seja, se uma propriedade possui um tipo específico então um valor de tipo diferente não pode ser atribuído à ela.</w:t>
      </w:r>
      <w:r w:rsidR="00536ECE" w:rsidRPr="005C778E">
        <w:t xml:space="preserve"> (Rosa, Gil, Mendonça, Costa Filho e Lucena Jr., 2011)</w:t>
      </w:r>
    </w:p>
    <w:p w:rsidR="00C522C3" w:rsidRDefault="00C522C3" w:rsidP="005C778E">
      <w:pPr>
        <w:pStyle w:val="Texto"/>
      </w:pPr>
      <w:r>
        <w:rPr>
          <w:noProof/>
          <w:lang w:eastAsia="pt-BR"/>
        </w:rPr>
        <w:drawing>
          <wp:inline distT="0" distB="0" distL="0" distR="0" wp14:anchorId="51E62C8B" wp14:editId="06479FB3">
            <wp:extent cx="5760085"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115060"/>
                    </a:xfrm>
                    <a:prstGeom prst="rect">
                      <a:avLst/>
                    </a:prstGeom>
                  </pic:spPr>
                </pic:pic>
              </a:graphicData>
            </a:graphic>
          </wp:inline>
        </w:drawing>
      </w:r>
    </w:p>
    <w:p w:rsidR="00C522C3" w:rsidRDefault="00C522C3" w:rsidP="005C778E">
      <w:pPr>
        <w:pStyle w:val="Imagem"/>
      </w:pPr>
      <w:bookmarkStart w:id="15" w:name="_Toc398768744"/>
      <w:r>
        <w:t>Figura 4 – Exemplo de código em QML para criação de um retângulo</w:t>
      </w:r>
      <w:bookmarkEnd w:id="15"/>
    </w:p>
    <w:p w:rsidR="00C522C3" w:rsidRDefault="00602E32" w:rsidP="005C778E">
      <w:pPr>
        <w:pStyle w:val="SemEspaamento"/>
        <w:jc w:val="center"/>
        <w:rPr>
          <w:rFonts w:ascii="Arial" w:hAnsi="Arial" w:cs="Arial"/>
          <w:sz w:val="18"/>
          <w:lang w:val="pt-BR"/>
        </w:rPr>
      </w:pPr>
      <w:r>
        <w:rPr>
          <w:rFonts w:ascii="Arial" w:hAnsi="Arial" w:cs="Arial"/>
          <w:sz w:val="18"/>
          <w:lang w:val="pt-BR"/>
        </w:rPr>
        <w:t xml:space="preserve">Fonte: </w:t>
      </w:r>
      <w:r w:rsidR="00C522C3" w:rsidRPr="00C522C3">
        <w:rPr>
          <w:rFonts w:ascii="Arial" w:hAnsi="Arial" w:cs="Arial"/>
          <w:sz w:val="18"/>
          <w:lang w:val="pt-BR"/>
        </w:rPr>
        <w:t>ROSA, GIL, MENDONÇA, COSTA FILHO e LUCENA JR.</w:t>
      </w:r>
      <w:r w:rsidR="00C522C3">
        <w:rPr>
          <w:rFonts w:ascii="Arial" w:hAnsi="Arial" w:cs="Arial"/>
          <w:sz w:val="18"/>
          <w:lang w:val="pt-BR"/>
        </w:rPr>
        <w:t>, 2011</w:t>
      </w:r>
    </w:p>
    <w:p w:rsidR="00FB07B5" w:rsidRDefault="00FB07B5" w:rsidP="005C778E">
      <w:pPr>
        <w:pStyle w:val="Texto"/>
      </w:pPr>
    </w:p>
    <w:p w:rsidR="00FB07B5" w:rsidRDefault="001E431E" w:rsidP="005C778E">
      <w:pPr>
        <w:pStyle w:val="Texto"/>
        <w:rPr>
          <w:shd w:val="clear" w:color="auto" w:fill="B4C6E7" w:themeFill="accent5" w:themeFillTint="66"/>
        </w:rPr>
      </w:pPr>
      <w:r w:rsidRPr="005C778E">
        <w:t>Uma aplicação QML é executada através da máquina de execução QML, também chamada de QML runtime. Existem duas maneiras de se iniciar essa máquina de execução: (1) a partir de uma aplicação Qt/C++ (utilizando a classe QDeclarativeView) ou (2) através da ferramenta Qt QML Viewer.</w:t>
      </w:r>
      <w:r w:rsidR="00536ECE" w:rsidRPr="005C778E">
        <w:t xml:space="preserve"> (Rosa, Gil, Mendonça, Costa Filho e Lucena Jr., 2011)</w:t>
      </w:r>
    </w:p>
    <w:p w:rsidR="00602E32" w:rsidRDefault="00602E32" w:rsidP="005C778E">
      <w:pPr>
        <w:pStyle w:val="Texto"/>
        <w:rPr>
          <w:shd w:val="clear" w:color="auto" w:fill="B4C6E7" w:themeFill="accent5" w:themeFillTint="66"/>
        </w:rPr>
      </w:pPr>
      <w:r w:rsidRPr="005C778E">
        <w:t>A imagem abaixo ilustra alguns dos tipos de dados utilizados em uma aplicação QML:</w:t>
      </w:r>
    </w:p>
    <w:p w:rsidR="00602E32" w:rsidRDefault="00602E32" w:rsidP="005C778E">
      <w:pPr>
        <w:pStyle w:val="Texto"/>
      </w:pPr>
      <w:r>
        <w:rPr>
          <w:noProof/>
          <w:lang w:eastAsia="pt-BR"/>
        </w:rPr>
        <w:drawing>
          <wp:inline distT="0" distB="0" distL="0" distR="0" wp14:anchorId="04C64948" wp14:editId="45F60BEC">
            <wp:extent cx="5760085"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630930"/>
                    </a:xfrm>
                    <a:prstGeom prst="rect">
                      <a:avLst/>
                    </a:prstGeom>
                  </pic:spPr>
                </pic:pic>
              </a:graphicData>
            </a:graphic>
          </wp:inline>
        </w:drawing>
      </w:r>
    </w:p>
    <w:p w:rsidR="00602E32" w:rsidRDefault="00602E32" w:rsidP="005C778E">
      <w:pPr>
        <w:pStyle w:val="Imagem"/>
      </w:pPr>
      <w:bookmarkStart w:id="16" w:name="_Toc398768745"/>
      <w:r>
        <w:t>Figura 5 – Alguns tipos utilizados no sistema de tipagem da linguagem QML.</w:t>
      </w:r>
      <w:bookmarkEnd w:id="16"/>
    </w:p>
    <w:p w:rsidR="00602E32" w:rsidRPr="00536ECE" w:rsidRDefault="00602E32" w:rsidP="005C778E">
      <w:pPr>
        <w:pStyle w:val="SemEspaamento"/>
        <w:jc w:val="center"/>
        <w:rPr>
          <w:rFonts w:ascii="Arial" w:hAnsi="Arial" w:cs="Arial"/>
          <w:sz w:val="18"/>
          <w:lang w:val="pt-BR"/>
        </w:rPr>
      </w:pPr>
      <w:r w:rsidRPr="00536ECE">
        <w:rPr>
          <w:rFonts w:ascii="Arial" w:hAnsi="Arial" w:cs="Arial"/>
          <w:sz w:val="18"/>
          <w:lang w:val="pt-BR"/>
        </w:rPr>
        <w:t>Fonte: ROSA, GIL, MENDONÇA, COSTA FILHO e LUCENA JR., 2011</w:t>
      </w:r>
    </w:p>
    <w:p w:rsidR="007F763B" w:rsidRDefault="007F763B" w:rsidP="005C778E">
      <w:pPr>
        <w:pStyle w:val="Texto"/>
      </w:pPr>
    </w:p>
    <w:p w:rsidR="007F763B" w:rsidRPr="00602E32" w:rsidRDefault="007F763B" w:rsidP="005C778E">
      <w:pPr>
        <w:pStyle w:val="Texto"/>
      </w:pPr>
    </w:p>
    <w:p w:rsidR="00E3010F" w:rsidRDefault="00E3010F" w:rsidP="005C778E">
      <w:pPr>
        <w:pStyle w:val="Nvel3"/>
      </w:pPr>
      <w:bookmarkStart w:id="17" w:name="_Toc398490150"/>
      <w:r w:rsidRPr="00E44553">
        <w:t>QT WIDGETS</w:t>
      </w:r>
      <w:bookmarkEnd w:id="17"/>
    </w:p>
    <w:p w:rsidR="00711AE5" w:rsidRPr="00711AE5" w:rsidRDefault="00711AE5" w:rsidP="005C778E">
      <w:pPr>
        <w:pStyle w:val="Texto"/>
      </w:pPr>
    </w:p>
    <w:p w:rsidR="00E3010F" w:rsidRDefault="00E3010F" w:rsidP="005C778E">
      <w:pPr>
        <w:jc w:val="both"/>
        <w:rPr>
          <w:rFonts w:ascii="Arial" w:eastAsia="Calibri" w:hAnsi="Arial" w:cs="Arial"/>
          <w:b/>
          <w:sz w:val="24"/>
          <w:szCs w:val="24"/>
        </w:rPr>
      </w:pPr>
      <w:r>
        <w:rPr>
          <w:rFonts w:ascii="Arial" w:eastAsia="Calibri" w:hAnsi="Arial" w:cs="Arial"/>
          <w:b/>
          <w:sz w:val="24"/>
          <w:szCs w:val="24"/>
        </w:rPr>
        <w:br w:type="page"/>
      </w:r>
    </w:p>
    <w:p w:rsidR="00711AE5" w:rsidRDefault="00E3010F" w:rsidP="005C778E">
      <w:pPr>
        <w:pStyle w:val="Nvel1"/>
      </w:pPr>
      <w:bookmarkStart w:id="18" w:name="_Toc398490151"/>
      <w:r w:rsidRPr="002A546C">
        <w:t>ALTERNATIVAS AO QT</w:t>
      </w:r>
      <w:bookmarkEnd w:id="18"/>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19" w:name="_Toc398490152"/>
      <w:r>
        <w:t>ESTUDO DE CASO</w:t>
      </w:r>
      <w:bookmarkEnd w:id="19"/>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20" w:name="_Toc398490153"/>
      <w:r>
        <w:t>CONCLUSÃO</w:t>
      </w:r>
      <w:bookmarkEnd w:id="20"/>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21" w:name="_Toc398490154"/>
      <w:r>
        <w:t>TRABALHOS FUTUROS</w:t>
      </w:r>
      <w:bookmarkEnd w:id="21"/>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Pr="002A546C" w:rsidRDefault="00E3010F" w:rsidP="005C778E">
      <w:pPr>
        <w:pStyle w:val="Nvel1"/>
      </w:pPr>
      <w:bookmarkStart w:id="22" w:name="_Toc398490155"/>
      <w:r w:rsidRPr="002A546C">
        <w:t>REFERÊNCIAS</w:t>
      </w:r>
      <w:bookmarkEnd w:id="22"/>
    </w:p>
    <w:p w:rsidR="00E221CD" w:rsidRDefault="00E3010F" w:rsidP="005C778E">
      <w:pPr>
        <w:pStyle w:val="Referncia"/>
        <w:rPr>
          <w:lang w:val="pt-BR"/>
        </w:rPr>
      </w:pPr>
      <w:r w:rsidRPr="005B1B44">
        <w:t xml:space="preserve">BLANCHETTE J.; SUMMERFIELD M. </w:t>
      </w:r>
      <w:r w:rsidRPr="005B1B44">
        <w:rPr>
          <w:i/>
        </w:rPr>
        <w:t xml:space="preserve">C++ GUI Programming with Qt 4, Second Edition. </w:t>
      </w:r>
      <w:r w:rsidRPr="0033375B">
        <w:rPr>
          <w:lang w:val="pt-BR"/>
        </w:rPr>
        <w:t>2008.</w:t>
      </w:r>
      <w:r w:rsidRPr="0033375B">
        <w:rPr>
          <w:i/>
          <w:lang w:val="pt-BR"/>
        </w:rPr>
        <w:t xml:space="preserve"> </w:t>
      </w:r>
      <w:r w:rsidRPr="0033375B">
        <w:rPr>
          <w:lang w:val="pt-BR"/>
        </w:rPr>
        <w:t>Disponível em &lt;</w:t>
      </w:r>
      <w:hyperlink r:id="rId14" w:history="1">
        <w:r w:rsidRPr="0033375B">
          <w:rPr>
            <w:rStyle w:val="Hyperlink"/>
            <w:lang w:val="pt-BR"/>
          </w:rPr>
          <w:t>http://www.bogotobogo.com/cplusplus/files/c-gui-programming-with-qt-4-2ndedition.pdf</w:t>
        </w:r>
      </w:hyperlink>
      <w:r w:rsidRPr="0033375B">
        <w:rPr>
          <w:lang w:val="pt-BR"/>
        </w:rPr>
        <w:t>&gt;. Acesso em 31 agosto 2014.</w:t>
      </w:r>
      <w:r w:rsidR="00E221CD" w:rsidRPr="00E221CD">
        <w:rPr>
          <w:lang w:val="pt-BR"/>
        </w:rPr>
        <w:t xml:space="preserve"> </w:t>
      </w:r>
    </w:p>
    <w:p w:rsidR="00231F42" w:rsidRPr="00231F42" w:rsidRDefault="00231F42" w:rsidP="005C778E">
      <w:pPr>
        <w:pStyle w:val="Referncia"/>
        <w:rPr>
          <w:lang w:val="pt-BR"/>
        </w:rPr>
      </w:pPr>
      <w:r w:rsidRPr="00342E79">
        <w:rPr>
          <w:lang w:val="pt-BR"/>
        </w:rPr>
        <w:t>MOLKE</w:t>
      </w:r>
      <w:r w:rsidR="0064051D" w:rsidRPr="00342E79">
        <w:rPr>
          <w:lang w:val="pt-BR"/>
        </w:rPr>
        <w:t>N</w:t>
      </w:r>
      <w:r w:rsidRPr="00342E79">
        <w:rPr>
          <w:lang w:val="pt-BR"/>
        </w:rPr>
        <w:t xml:space="preserve">TIN D. </w:t>
      </w:r>
      <w:r w:rsidRPr="00342E79">
        <w:rPr>
          <w:i/>
          <w:lang w:val="pt-BR"/>
        </w:rPr>
        <w:t xml:space="preserve">Book of Qt4. </w:t>
      </w:r>
      <w:r w:rsidRPr="00342E79">
        <w:rPr>
          <w:lang w:val="pt-BR"/>
        </w:rPr>
        <w:t xml:space="preserve">2006. </w:t>
      </w:r>
      <w:r w:rsidRPr="00231F42">
        <w:rPr>
          <w:lang w:val="pt-BR"/>
        </w:rPr>
        <w:t xml:space="preserve">Disponível em </w:t>
      </w:r>
      <w:r>
        <w:rPr>
          <w:lang w:val="pt-BR"/>
        </w:rPr>
        <w:t>&lt;</w:t>
      </w:r>
      <w:hyperlink r:id="rId15" w:history="1">
        <w:r w:rsidRPr="000C5AA3">
          <w:rPr>
            <w:rStyle w:val="Hyperlink"/>
            <w:lang w:val="pt-BR"/>
          </w:rPr>
          <w:t>http://www-cs.ccny.cuny.edu/~wolberg/cs221/qt/books/BookOfQt4.pdf</w:t>
        </w:r>
      </w:hyperlink>
      <w:r>
        <w:rPr>
          <w:lang w:val="pt-BR"/>
        </w:rPr>
        <w:t>&gt;. Acesso em 14 setembro 2014.</w:t>
      </w:r>
    </w:p>
    <w:p w:rsidR="00E221CD" w:rsidRPr="0033375B" w:rsidRDefault="00E221CD" w:rsidP="005C778E">
      <w:pPr>
        <w:pStyle w:val="Referncia"/>
        <w:rPr>
          <w:lang w:val="pt-BR"/>
        </w:rPr>
      </w:pPr>
      <w:r w:rsidRPr="0033375B">
        <w:rPr>
          <w:lang w:val="pt-BR"/>
        </w:rPr>
        <w:t xml:space="preserve">QT DIGIA. </w:t>
      </w:r>
      <w:r w:rsidRPr="0033375B">
        <w:rPr>
          <w:i/>
          <w:lang w:val="pt-BR"/>
        </w:rPr>
        <w:t>Qt Creator Enterprise</w:t>
      </w:r>
      <w:r w:rsidRPr="0033375B">
        <w:rPr>
          <w:lang w:val="pt-BR"/>
        </w:rPr>
        <w:t>. 2014. Disponível em:</w:t>
      </w:r>
      <w:r w:rsidR="00711AE5">
        <w:rPr>
          <w:lang w:val="pt-BR"/>
        </w:rPr>
        <w:t xml:space="preserve"> </w:t>
      </w:r>
      <w:r w:rsidRPr="0033375B">
        <w:rPr>
          <w:lang w:val="pt-BR"/>
        </w:rPr>
        <w:t>&lt;</w:t>
      </w:r>
      <w:hyperlink r:id="rId16" w:history="1">
        <w:r w:rsidRPr="0033375B">
          <w:rPr>
            <w:rStyle w:val="Hyperlink"/>
            <w:lang w:val="pt-BR"/>
          </w:rPr>
          <w:t>http://qt.digia.com/Product</w:t>
        </w:r>
      </w:hyperlink>
      <w:r w:rsidRPr="0033375B">
        <w:rPr>
          <w:lang w:val="pt-BR"/>
        </w:rPr>
        <w:t>&gt;. Acesso em 05 setembro 2014.</w:t>
      </w:r>
    </w:p>
    <w:p w:rsidR="00E3010F" w:rsidRPr="0033375B" w:rsidRDefault="00E3010F" w:rsidP="005C778E">
      <w:pPr>
        <w:pStyle w:val="Referncia"/>
        <w:rPr>
          <w:lang w:val="pt-BR"/>
        </w:rPr>
      </w:pPr>
      <w:r w:rsidRPr="0033375B">
        <w:rPr>
          <w:lang w:val="pt-BR"/>
        </w:rPr>
        <w:t xml:space="preserve">QT PROJECT. </w:t>
      </w:r>
      <w:r w:rsidRPr="0033375B">
        <w:rPr>
          <w:i/>
          <w:lang w:val="pt-BR"/>
        </w:rPr>
        <w:t>Qt for WinRT</w:t>
      </w:r>
      <w:r w:rsidRPr="0033375B">
        <w:rPr>
          <w:lang w:val="pt-BR"/>
        </w:rPr>
        <w:t>. 2014a. Disponível em: &lt;</w:t>
      </w:r>
      <w:hyperlink r:id="rId17" w:history="1">
        <w:r w:rsidRPr="0033375B">
          <w:rPr>
            <w:rStyle w:val="Hyperlink"/>
            <w:lang w:val="pt-BR"/>
          </w:rPr>
          <w:t>http://qt-project.org/wiki/WinRT</w:t>
        </w:r>
      </w:hyperlink>
      <w:r w:rsidRPr="0033375B">
        <w:rPr>
          <w:lang w:val="pt-BR"/>
        </w:rPr>
        <w:t>&gt;. Acesso em 28 agosto 2014.</w:t>
      </w:r>
    </w:p>
    <w:p w:rsidR="00E3010F" w:rsidRPr="0033375B" w:rsidRDefault="00E3010F" w:rsidP="005C778E">
      <w:pPr>
        <w:pStyle w:val="Referncia"/>
        <w:rPr>
          <w:lang w:val="pt-BR"/>
        </w:rPr>
      </w:pPr>
      <w:r w:rsidRPr="0033375B">
        <w:rPr>
          <w:lang w:val="pt-BR"/>
        </w:rPr>
        <w:t>______</w:t>
      </w:r>
      <w:r w:rsidRPr="0033375B">
        <w:rPr>
          <w:i/>
          <w:lang w:val="pt-BR"/>
        </w:rPr>
        <w:t>Supported Platforms</w:t>
      </w:r>
      <w:r w:rsidRPr="0033375B">
        <w:rPr>
          <w:lang w:val="pt-BR"/>
        </w:rPr>
        <w:t>. 2014b. Disponível em: &lt;</w:t>
      </w:r>
      <w:hyperlink r:id="rId18" w:history="1">
        <w:r w:rsidRPr="0033375B">
          <w:rPr>
            <w:rStyle w:val="Hyperlink"/>
            <w:lang w:val="pt-BR"/>
          </w:rPr>
          <w:t>http://qt-project.org/doc/qt-5/supported-platforms.html</w:t>
        </w:r>
      </w:hyperlink>
      <w:r w:rsidRPr="0033375B">
        <w:rPr>
          <w:lang w:val="pt-BR"/>
        </w:rPr>
        <w:t>&gt;. Acesso em 31 agosto 2014.</w:t>
      </w:r>
    </w:p>
    <w:p w:rsidR="00E3010F" w:rsidRPr="0033375B" w:rsidRDefault="00E3010F" w:rsidP="005C778E">
      <w:pPr>
        <w:pStyle w:val="Referncia"/>
        <w:rPr>
          <w:lang w:val="pt-BR"/>
        </w:rPr>
      </w:pPr>
      <w:r w:rsidRPr="0033375B">
        <w:rPr>
          <w:lang w:val="pt-BR"/>
        </w:rPr>
        <w:t>_____</w:t>
      </w:r>
      <w:r w:rsidRPr="0033375B">
        <w:rPr>
          <w:i/>
          <w:lang w:val="pt-BR"/>
        </w:rPr>
        <w:t xml:space="preserve">IDE Overview. </w:t>
      </w:r>
      <w:r w:rsidRPr="0033375B">
        <w:rPr>
          <w:lang w:val="pt-BR"/>
        </w:rPr>
        <w:t>2014c. Disponível em: &lt;</w:t>
      </w:r>
      <w:hyperlink r:id="rId19" w:history="1">
        <w:r w:rsidRPr="0033375B">
          <w:rPr>
            <w:rStyle w:val="Hyperlink"/>
            <w:lang w:val="pt-BR"/>
          </w:rPr>
          <w:t>http://qt-project.org/doc/qtcreator-3.2/creator-overview.html</w:t>
        </w:r>
      </w:hyperlink>
      <w:r w:rsidRPr="0033375B">
        <w:rPr>
          <w:lang w:val="pt-BR"/>
        </w:rPr>
        <w:t>&gt;. Acesso em 31 agosto 2014.</w:t>
      </w:r>
    </w:p>
    <w:p w:rsidR="00E3010F" w:rsidRPr="0033375B" w:rsidRDefault="00E3010F" w:rsidP="005C778E">
      <w:pPr>
        <w:pStyle w:val="Referncia"/>
        <w:rPr>
          <w:lang w:val="pt-BR"/>
        </w:rPr>
      </w:pPr>
      <w:r w:rsidRPr="0033375B">
        <w:rPr>
          <w:lang w:val="pt-BR"/>
        </w:rPr>
        <w:t>_____</w:t>
      </w:r>
      <w:r w:rsidRPr="0033375B">
        <w:rPr>
          <w:i/>
          <w:lang w:val="pt-BR"/>
        </w:rPr>
        <w:t>Qt Quick</w:t>
      </w:r>
      <w:r w:rsidRPr="0033375B">
        <w:rPr>
          <w:lang w:val="pt-BR"/>
        </w:rPr>
        <w:t>. 2014d. Disponível em:</w:t>
      </w:r>
      <w:r w:rsidR="00711AE5">
        <w:rPr>
          <w:lang w:val="pt-BR"/>
        </w:rPr>
        <w:t xml:space="preserve"> </w:t>
      </w:r>
      <w:r w:rsidRPr="0033375B">
        <w:rPr>
          <w:lang w:val="pt-BR"/>
        </w:rPr>
        <w:t>&lt;</w:t>
      </w:r>
      <w:hyperlink r:id="rId20" w:history="1">
        <w:r w:rsidRPr="0033375B">
          <w:rPr>
            <w:rStyle w:val="Hyperlink"/>
            <w:lang w:val="pt-BR"/>
          </w:rPr>
          <w:t>http://qt-project.org/doc/qt-5/qtquick-index.html</w:t>
        </w:r>
      </w:hyperlink>
      <w:r w:rsidRPr="0033375B">
        <w:rPr>
          <w:lang w:val="pt-BR"/>
        </w:rPr>
        <w:t>&gt;. Acesso em 01 setembro 2014.</w:t>
      </w:r>
    </w:p>
    <w:p w:rsidR="00E3010F" w:rsidRPr="0033375B" w:rsidRDefault="00E3010F" w:rsidP="005C778E">
      <w:pPr>
        <w:pStyle w:val="Referncia"/>
        <w:rPr>
          <w:lang w:val="pt-BR"/>
        </w:rPr>
      </w:pPr>
      <w:r w:rsidRPr="0033375B">
        <w:rPr>
          <w:lang w:val="pt-BR"/>
        </w:rPr>
        <w:t>_____</w:t>
      </w:r>
      <w:r w:rsidRPr="00C67718">
        <w:rPr>
          <w:i/>
          <w:lang w:val="pt-BR"/>
        </w:rPr>
        <w:t>Qt QML</w:t>
      </w:r>
      <w:r w:rsidRPr="0033375B">
        <w:rPr>
          <w:lang w:val="pt-BR"/>
        </w:rPr>
        <w:t>. 2014e Disponível em:</w:t>
      </w:r>
      <w:r w:rsidR="00711AE5">
        <w:rPr>
          <w:lang w:val="pt-BR"/>
        </w:rPr>
        <w:t xml:space="preserve"> </w:t>
      </w:r>
      <w:r w:rsidRPr="0033375B">
        <w:rPr>
          <w:lang w:val="pt-BR"/>
        </w:rPr>
        <w:t>&lt;</w:t>
      </w:r>
      <w:hyperlink r:id="rId21" w:history="1">
        <w:r w:rsidRPr="0033375B">
          <w:rPr>
            <w:rStyle w:val="Hyperlink"/>
            <w:lang w:val="pt-BR"/>
          </w:rPr>
          <w:t>http://qt-project.org/doc/qt-5/qmlapplications.html</w:t>
        </w:r>
      </w:hyperlink>
      <w:r w:rsidRPr="0033375B">
        <w:rPr>
          <w:lang w:val="pt-BR"/>
        </w:rPr>
        <w:t>&gt;. Acesso em 01 setembro 2014.</w:t>
      </w:r>
    </w:p>
    <w:p w:rsidR="001A526F" w:rsidRPr="0033375B" w:rsidRDefault="00E3010F" w:rsidP="005C778E">
      <w:pPr>
        <w:pStyle w:val="Referncia"/>
        <w:rPr>
          <w:lang w:val="pt-BR"/>
        </w:rPr>
      </w:pPr>
      <w:r w:rsidRPr="0033375B">
        <w:rPr>
          <w:lang w:val="pt-BR"/>
        </w:rPr>
        <w:t>_____</w:t>
      </w:r>
      <w:r w:rsidRPr="0033375B">
        <w:rPr>
          <w:i/>
          <w:lang w:val="pt-BR"/>
        </w:rPr>
        <w:t>Qt Widgets.</w:t>
      </w:r>
      <w:r w:rsidRPr="0033375B">
        <w:rPr>
          <w:lang w:val="pt-BR"/>
        </w:rPr>
        <w:t xml:space="preserve"> 2014f. Disponível em:</w:t>
      </w:r>
      <w:r w:rsidR="00711AE5">
        <w:rPr>
          <w:lang w:val="pt-BR"/>
        </w:rPr>
        <w:t xml:space="preserve"> </w:t>
      </w:r>
      <w:r w:rsidRPr="0033375B">
        <w:rPr>
          <w:lang w:val="pt-BR"/>
        </w:rPr>
        <w:t>&lt;</w:t>
      </w:r>
      <w:hyperlink r:id="rId22" w:history="1">
        <w:r w:rsidRPr="0033375B">
          <w:rPr>
            <w:rStyle w:val="Hyperlink"/>
            <w:lang w:val="pt-BR"/>
          </w:rPr>
          <w:t>http://qt-project.org/doc/qt-5/qtwidgets-index.html</w:t>
        </w:r>
      </w:hyperlink>
      <w:r w:rsidRPr="0033375B">
        <w:rPr>
          <w:lang w:val="pt-BR"/>
        </w:rPr>
        <w:t>&gt;. Acesso em 01 setembro 2014.</w:t>
      </w:r>
    </w:p>
    <w:p w:rsidR="001A526F" w:rsidRDefault="001A526F" w:rsidP="005C778E">
      <w:pPr>
        <w:pStyle w:val="Referncia"/>
        <w:rPr>
          <w:lang w:val="pt-BR"/>
        </w:rPr>
      </w:pPr>
      <w:r w:rsidRPr="0033375B">
        <w:rPr>
          <w:lang w:val="pt-BR"/>
        </w:rPr>
        <w:t>_____</w:t>
      </w:r>
      <w:r w:rsidRPr="0033375B">
        <w:rPr>
          <w:i/>
          <w:lang w:val="pt-BR"/>
        </w:rPr>
        <w:t>New Features in Qt 5.3</w:t>
      </w:r>
      <w:r w:rsidRPr="0033375B">
        <w:rPr>
          <w:lang w:val="pt-BR"/>
        </w:rPr>
        <w:t>. 2014g. Disponível em:</w:t>
      </w:r>
      <w:r w:rsidR="00711AE5">
        <w:rPr>
          <w:lang w:val="pt-BR"/>
        </w:rPr>
        <w:t xml:space="preserve"> </w:t>
      </w:r>
      <w:r w:rsidRPr="0033375B">
        <w:rPr>
          <w:lang w:val="pt-BR"/>
        </w:rPr>
        <w:t>&lt;</w:t>
      </w:r>
      <w:hyperlink r:id="rId23" w:history="1">
        <w:r w:rsidRPr="0033375B">
          <w:rPr>
            <w:rStyle w:val="Hyperlink"/>
            <w:lang w:val="pt-BR"/>
          </w:rPr>
          <w:t>http://qt-project.org/wiki/New-Features-in-Qt-5.3</w:t>
        </w:r>
      </w:hyperlink>
      <w:r w:rsidRPr="0033375B">
        <w:rPr>
          <w:lang w:val="pt-BR"/>
        </w:rPr>
        <w:t>&gt;. Acesso em 05 setembro 2014.</w:t>
      </w:r>
    </w:p>
    <w:p w:rsidR="00C522C3" w:rsidRPr="00C522C3" w:rsidRDefault="00C522C3" w:rsidP="005C778E">
      <w:pPr>
        <w:pStyle w:val="Referncia"/>
        <w:rPr>
          <w:lang w:val="pt-BR"/>
        </w:rPr>
      </w:pPr>
      <w:r>
        <w:rPr>
          <w:lang w:val="pt-BR"/>
        </w:rPr>
        <w:t>ROSA</w:t>
      </w:r>
      <w:r w:rsidRPr="00C522C3">
        <w:rPr>
          <w:lang w:val="pt-BR"/>
        </w:rPr>
        <w:t xml:space="preserve">, </w:t>
      </w:r>
      <w:r>
        <w:rPr>
          <w:lang w:val="pt-BR"/>
        </w:rPr>
        <w:t>GIL</w:t>
      </w:r>
      <w:r w:rsidRPr="00C522C3">
        <w:rPr>
          <w:lang w:val="pt-BR"/>
        </w:rPr>
        <w:t xml:space="preserve">, </w:t>
      </w:r>
      <w:r>
        <w:rPr>
          <w:lang w:val="pt-BR"/>
        </w:rPr>
        <w:t>MENDONÇA</w:t>
      </w:r>
      <w:r w:rsidRPr="00C522C3">
        <w:rPr>
          <w:lang w:val="pt-BR"/>
        </w:rPr>
        <w:t xml:space="preserve">, </w:t>
      </w:r>
      <w:r>
        <w:rPr>
          <w:lang w:val="pt-BR"/>
        </w:rPr>
        <w:t>COSTA FILHO</w:t>
      </w:r>
      <w:r w:rsidRPr="00C522C3">
        <w:rPr>
          <w:lang w:val="pt-BR"/>
        </w:rPr>
        <w:t xml:space="preserve"> e </w:t>
      </w:r>
      <w:r>
        <w:rPr>
          <w:lang w:val="pt-BR"/>
        </w:rPr>
        <w:t>LUCENA</w:t>
      </w:r>
      <w:r w:rsidRPr="00C522C3">
        <w:rPr>
          <w:lang w:val="pt-BR"/>
        </w:rPr>
        <w:t xml:space="preserve"> J</w:t>
      </w:r>
      <w:r>
        <w:rPr>
          <w:lang w:val="pt-BR"/>
        </w:rPr>
        <w:t>R</w:t>
      </w:r>
      <w:r w:rsidRPr="00C522C3">
        <w:rPr>
          <w:lang w:val="pt-BR"/>
        </w:rPr>
        <w:t>.</w:t>
      </w:r>
      <w:r>
        <w:rPr>
          <w:lang w:val="pt-BR"/>
        </w:rPr>
        <w:t xml:space="preserve"> </w:t>
      </w:r>
      <w:r w:rsidR="0047594C" w:rsidRPr="0047594C">
        <w:rPr>
          <w:i/>
          <w:lang w:val="pt-BR"/>
        </w:rPr>
        <w:t>Desenvolvimento Rápido de Aplicações Móveis</w:t>
      </w:r>
      <w:r w:rsidR="0047594C">
        <w:rPr>
          <w:i/>
          <w:lang w:val="pt-BR"/>
        </w:rPr>
        <w:t xml:space="preserve"> </w:t>
      </w:r>
      <w:r w:rsidR="0047594C" w:rsidRPr="0047594C">
        <w:rPr>
          <w:i/>
          <w:lang w:val="pt-BR"/>
        </w:rPr>
        <w:t>Utilizando a Linguagem Declarativa QML</w:t>
      </w:r>
      <w:r w:rsidR="0047594C">
        <w:rPr>
          <w:i/>
          <w:lang w:val="pt-BR"/>
        </w:rPr>
        <w:t>.</w:t>
      </w:r>
      <w:r>
        <w:rPr>
          <w:lang w:val="pt-BR"/>
        </w:rPr>
        <w:t xml:space="preserve"> 2011. Disponível em: &lt;</w:t>
      </w:r>
      <w:hyperlink r:id="rId24" w:history="1">
        <w:r w:rsidRPr="0022471B">
          <w:rPr>
            <w:rStyle w:val="Hyperlink"/>
            <w:lang w:val="pt-BR"/>
          </w:rPr>
          <w:t>http://www.die.ufpi.br/ercemapi2011/minicursos/MC10.pdf</w:t>
        </w:r>
      </w:hyperlink>
      <w:r>
        <w:rPr>
          <w:lang w:val="pt-BR"/>
        </w:rPr>
        <w:t>&gt;. Acesso em 15 setembro 2014.</w:t>
      </w:r>
    </w:p>
    <w:p w:rsidR="00C67718" w:rsidRPr="00C67718" w:rsidRDefault="00C67718" w:rsidP="005C778E">
      <w:pPr>
        <w:pStyle w:val="Referncia"/>
        <w:rPr>
          <w:lang w:val="pt-BR"/>
        </w:rPr>
      </w:pPr>
      <w:r>
        <w:rPr>
          <w:lang w:val="pt-BR"/>
        </w:rPr>
        <w:t xml:space="preserve">WIRESHARK. </w:t>
      </w:r>
      <w:r>
        <w:rPr>
          <w:i/>
          <w:lang w:val="pt-BR"/>
        </w:rPr>
        <w:t>QtShark</w:t>
      </w:r>
      <w:r>
        <w:rPr>
          <w:lang w:val="pt-BR"/>
        </w:rPr>
        <w:t>. 2014. Disponível em: &lt;</w:t>
      </w:r>
      <w:hyperlink r:id="rId25" w:history="1">
        <w:r w:rsidRPr="0022471B">
          <w:rPr>
            <w:rStyle w:val="Hyperlink"/>
            <w:lang w:val="pt-BR"/>
          </w:rPr>
          <w:t>http://wiki.wireshark.org/Development/QtShark</w:t>
        </w:r>
      </w:hyperlink>
      <w:r>
        <w:rPr>
          <w:lang w:val="pt-BR"/>
        </w:rPr>
        <w:t>&gt;. Acesso em 15 setembro 2014.</w:t>
      </w:r>
    </w:p>
    <w:sectPr w:rsidR="00C67718" w:rsidRPr="00C67718" w:rsidSect="000132FD">
      <w:headerReference w:type="default" r:id="rId26"/>
      <w:type w:val="continuous"/>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9C9" w:rsidRDefault="007E29C9" w:rsidP="000132FD">
      <w:pPr>
        <w:spacing w:after="0" w:line="240" w:lineRule="auto"/>
      </w:pPr>
      <w:r>
        <w:separator/>
      </w:r>
    </w:p>
  </w:endnote>
  <w:endnote w:type="continuationSeparator" w:id="0">
    <w:p w:rsidR="007E29C9" w:rsidRDefault="007E29C9" w:rsidP="00013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9C9" w:rsidRDefault="007E29C9" w:rsidP="000132FD">
      <w:pPr>
        <w:spacing w:after="0" w:line="240" w:lineRule="auto"/>
      </w:pPr>
      <w:r>
        <w:separator/>
      </w:r>
    </w:p>
  </w:footnote>
  <w:footnote w:type="continuationSeparator" w:id="0">
    <w:p w:rsidR="007E29C9" w:rsidRDefault="007E29C9" w:rsidP="00013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FD" w:rsidRDefault="000132FD">
    <w:pPr>
      <w:pStyle w:val="Cabealho"/>
      <w:jc w:val="right"/>
    </w:pPr>
  </w:p>
  <w:p w:rsidR="000132FD" w:rsidRDefault="000132F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037602"/>
      <w:docPartObj>
        <w:docPartGallery w:val="Page Numbers (Top of Page)"/>
        <w:docPartUnique/>
      </w:docPartObj>
    </w:sdtPr>
    <w:sdtEndPr/>
    <w:sdtContent>
      <w:p w:rsidR="000132FD" w:rsidRDefault="000132FD">
        <w:pPr>
          <w:pStyle w:val="Cabealho"/>
          <w:jc w:val="right"/>
        </w:pPr>
        <w:r>
          <w:fldChar w:fldCharType="begin"/>
        </w:r>
        <w:r>
          <w:instrText>PAGE   \* MERGEFORMAT</w:instrText>
        </w:r>
        <w:r>
          <w:fldChar w:fldCharType="separate"/>
        </w:r>
        <w:r w:rsidR="00695B93">
          <w:rPr>
            <w:noProof/>
          </w:rPr>
          <w:t>22</w:t>
        </w:r>
        <w:r>
          <w:fldChar w:fldCharType="end"/>
        </w:r>
      </w:p>
    </w:sdtContent>
  </w:sdt>
  <w:p w:rsidR="000132FD" w:rsidRDefault="000132F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4E9"/>
    <w:multiLevelType w:val="hybridMultilevel"/>
    <w:tmpl w:val="7FA07F26"/>
    <w:lvl w:ilvl="0" w:tplc="36A26E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BE317D"/>
    <w:multiLevelType w:val="hybridMultilevel"/>
    <w:tmpl w:val="8C1A4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681961"/>
    <w:multiLevelType w:val="multilevel"/>
    <w:tmpl w:val="6D34D8C4"/>
    <w:lvl w:ilvl="0">
      <w:start w:val="1"/>
      <w:numFmt w:val="decimal"/>
      <w:lvlText w:val="%1"/>
      <w:lvlJc w:val="left"/>
      <w:pPr>
        <w:ind w:left="721" w:hanging="437"/>
      </w:pPr>
      <w:rPr>
        <w:rFonts w:hint="default"/>
      </w:rPr>
    </w:lvl>
    <w:lvl w:ilvl="1">
      <w:start w:val="1"/>
      <w:numFmt w:val="decimal"/>
      <w:lvlText w:val="2.%2"/>
      <w:lvlJc w:val="left"/>
      <w:pPr>
        <w:ind w:left="1441" w:hanging="437"/>
      </w:pPr>
      <w:rPr>
        <w:rFonts w:hint="default"/>
      </w:rPr>
    </w:lvl>
    <w:lvl w:ilvl="2">
      <w:start w:val="1"/>
      <w:numFmt w:val="decimal"/>
      <w:lvlText w:val="%3"/>
      <w:lvlJc w:val="right"/>
      <w:pPr>
        <w:ind w:left="2161" w:hanging="437"/>
      </w:pPr>
      <w:rPr>
        <w:rFonts w:hint="default"/>
      </w:rPr>
    </w:lvl>
    <w:lvl w:ilvl="3">
      <w:start w:val="1"/>
      <w:numFmt w:val="decimal"/>
      <w:lvlText w:val="%4"/>
      <w:lvlJc w:val="left"/>
      <w:pPr>
        <w:ind w:left="2881" w:hanging="437"/>
      </w:pPr>
      <w:rPr>
        <w:rFonts w:hint="default"/>
      </w:rPr>
    </w:lvl>
    <w:lvl w:ilvl="4">
      <w:start w:val="1"/>
      <w:numFmt w:val="decimal"/>
      <w:lvlText w:val="%5"/>
      <w:lvlJc w:val="left"/>
      <w:pPr>
        <w:ind w:left="3601" w:hanging="437"/>
      </w:pPr>
      <w:rPr>
        <w:rFonts w:hint="default"/>
      </w:rPr>
    </w:lvl>
    <w:lvl w:ilvl="5">
      <w:start w:val="1"/>
      <w:numFmt w:val="decimal"/>
      <w:lvlText w:val="%6"/>
      <w:lvlJc w:val="right"/>
      <w:pPr>
        <w:ind w:left="4321" w:hanging="437"/>
      </w:pPr>
      <w:rPr>
        <w:rFonts w:hint="default"/>
      </w:rPr>
    </w:lvl>
    <w:lvl w:ilvl="6">
      <w:start w:val="1"/>
      <w:numFmt w:val="decimal"/>
      <w:lvlText w:val="%7"/>
      <w:lvlJc w:val="left"/>
      <w:pPr>
        <w:ind w:left="5041" w:hanging="437"/>
      </w:pPr>
      <w:rPr>
        <w:rFonts w:hint="default"/>
      </w:rPr>
    </w:lvl>
    <w:lvl w:ilvl="7">
      <w:start w:val="1"/>
      <w:numFmt w:val="decimal"/>
      <w:lvlText w:val="%8"/>
      <w:lvlJc w:val="left"/>
      <w:pPr>
        <w:ind w:left="5761" w:hanging="437"/>
      </w:pPr>
      <w:rPr>
        <w:rFonts w:hint="default"/>
      </w:rPr>
    </w:lvl>
    <w:lvl w:ilvl="8">
      <w:start w:val="1"/>
      <w:numFmt w:val="decimal"/>
      <w:lvlText w:val="%9"/>
      <w:lvlJc w:val="right"/>
      <w:pPr>
        <w:ind w:left="6481" w:hanging="437"/>
      </w:pPr>
      <w:rPr>
        <w:rFonts w:hint="default"/>
      </w:rPr>
    </w:lvl>
  </w:abstractNum>
  <w:abstractNum w:abstractNumId="3">
    <w:nsid w:val="39F40E9A"/>
    <w:multiLevelType w:val="hybridMultilevel"/>
    <w:tmpl w:val="C26A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26675FD"/>
    <w:multiLevelType w:val="hybridMultilevel"/>
    <w:tmpl w:val="64A0B4B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
    <w:nsid w:val="451505EE"/>
    <w:multiLevelType w:val="multilevel"/>
    <w:tmpl w:val="3A983646"/>
    <w:lvl w:ilvl="0">
      <w:start w:val="1"/>
      <w:numFmt w:val="decimal"/>
      <w:pStyle w:val="Nvel1"/>
      <w:lvlText w:val="%1"/>
      <w:lvlJc w:val="left"/>
      <w:pPr>
        <w:ind w:left="794" w:hanging="794"/>
      </w:pPr>
      <w:rPr>
        <w:rFonts w:hint="default"/>
        <w:b/>
      </w:rPr>
    </w:lvl>
    <w:lvl w:ilvl="1">
      <w:start w:val="1"/>
      <w:numFmt w:val="decimal"/>
      <w:pStyle w:val="Nvel2"/>
      <w:lvlText w:val="%1.%2"/>
      <w:lvlJc w:val="left"/>
      <w:pPr>
        <w:ind w:left="794" w:hanging="794"/>
      </w:pPr>
      <w:rPr>
        <w:rFonts w:hint="default"/>
        <w:b/>
      </w:rPr>
    </w:lvl>
    <w:lvl w:ilvl="2">
      <w:start w:val="1"/>
      <w:numFmt w:val="decimal"/>
      <w:pStyle w:val="Nvel3"/>
      <w:lvlText w:val="%1.%2.%3"/>
      <w:lvlJc w:val="left"/>
      <w:pPr>
        <w:ind w:left="794" w:hanging="794"/>
      </w:pPr>
      <w:rPr>
        <w:rFonts w:hint="default"/>
        <w:b/>
      </w:rPr>
    </w:lvl>
    <w:lvl w:ilvl="3">
      <w:start w:val="1"/>
      <w:numFmt w:val="decimal"/>
      <w:pStyle w:val="Nvel4"/>
      <w:lvlText w:val="%1.%2.%3.%4"/>
      <w:lvlJc w:val="left"/>
      <w:pPr>
        <w:ind w:left="794" w:hanging="794"/>
      </w:pPr>
      <w:rPr>
        <w:rFonts w:hint="default"/>
        <w:b/>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6">
    <w:nsid w:val="55097D2C"/>
    <w:multiLevelType w:val="multilevel"/>
    <w:tmpl w:val="A6104D20"/>
    <w:lvl w:ilvl="0">
      <w:start w:val="2"/>
      <w:numFmt w:val="decimal"/>
      <w:lvlText w:val="%1"/>
      <w:lvlJc w:val="left"/>
      <w:pPr>
        <w:ind w:left="794" w:hanging="794"/>
      </w:pPr>
    </w:lvl>
    <w:lvl w:ilvl="1">
      <w:start w:val="1"/>
      <w:numFmt w:val="decimal"/>
      <w:lvlText w:val="%1.%2"/>
      <w:lvlJc w:val="left"/>
      <w:pPr>
        <w:ind w:left="794" w:hanging="794"/>
      </w:pPr>
      <w:rPr>
        <w:b/>
      </w:rPr>
    </w:lvl>
    <w:lvl w:ilvl="2">
      <w:start w:val="1"/>
      <w:numFmt w:val="decimal"/>
      <w:lvlText w:val="%1.%2.%3."/>
      <w:lvlJc w:val="left"/>
      <w:pPr>
        <w:tabs>
          <w:tab w:val="num" w:pos="2268"/>
        </w:tabs>
        <w:ind w:left="794" w:hanging="794"/>
      </w:pPr>
      <w:rPr>
        <w:b/>
      </w:rPr>
    </w:lvl>
    <w:lvl w:ilvl="3">
      <w:start w:val="1"/>
      <w:numFmt w:val="decimal"/>
      <w:lvlText w:val="%1.%2.%3.%4."/>
      <w:lvlJc w:val="left"/>
      <w:pPr>
        <w:ind w:left="794" w:hanging="794"/>
      </w:pPr>
      <w:rPr>
        <w:b/>
      </w:rPr>
    </w:lvl>
    <w:lvl w:ilvl="4">
      <w:start w:val="1"/>
      <w:numFmt w:val="decimal"/>
      <w:lvlText w:val="%1.%2.%3.%4.%5."/>
      <w:lvlJc w:val="left"/>
      <w:pPr>
        <w:ind w:left="794" w:hanging="794"/>
      </w:pPr>
    </w:lvl>
    <w:lvl w:ilvl="5">
      <w:start w:val="1"/>
      <w:numFmt w:val="decimal"/>
      <w:lvlText w:val="%1.%2.%3.%4.%5.%6."/>
      <w:lvlJc w:val="left"/>
      <w:pPr>
        <w:ind w:left="794" w:hanging="794"/>
      </w:pPr>
    </w:lvl>
    <w:lvl w:ilvl="6">
      <w:start w:val="1"/>
      <w:numFmt w:val="decimal"/>
      <w:lvlText w:val="%1.%2.%3.%4.%5.%6.%7."/>
      <w:lvlJc w:val="left"/>
      <w:pPr>
        <w:ind w:left="794" w:hanging="794"/>
      </w:pPr>
    </w:lvl>
    <w:lvl w:ilvl="7">
      <w:start w:val="1"/>
      <w:numFmt w:val="decimal"/>
      <w:lvlText w:val="%1.%2.%3.%4.%5.%6.%7.%8."/>
      <w:lvlJc w:val="left"/>
      <w:pPr>
        <w:ind w:left="794" w:hanging="794"/>
      </w:pPr>
    </w:lvl>
    <w:lvl w:ilvl="8">
      <w:start w:val="1"/>
      <w:numFmt w:val="decimal"/>
      <w:lvlText w:val="%1.%2.%3.%4.%5.%6.%7.%8.%9."/>
      <w:lvlJc w:val="left"/>
      <w:pPr>
        <w:ind w:left="794" w:hanging="794"/>
      </w:pPr>
    </w:lvl>
  </w:abstractNum>
  <w:abstractNum w:abstractNumId="7">
    <w:nsid w:val="77C10281"/>
    <w:multiLevelType w:val="hybridMultilevel"/>
    <w:tmpl w:val="D5246410"/>
    <w:lvl w:ilvl="0" w:tplc="11F409C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9A4752"/>
    <w:multiLevelType w:val="hybridMultilevel"/>
    <w:tmpl w:val="A912C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7A"/>
    <w:rsid w:val="000132FD"/>
    <w:rsid w:val="00084B43"/>
    <w:rsid w:val="000B5A7A"/>
    <w:rsid w:val="000C5EDC"/>
    <w:rsid w:val="001101BB"/>
    <w:rsid w:val="001257F1"/>
    <w:rsid w:val="00134F94"/>
    <w:rsid w:val="00140A4E"/>
    <w:rsid w:val="00161390"/>
    <w:rsid w:val="00177507"/>
    <w:rsid w:val="00185A06"/>
    <w:rsid w:val="001904F9"/>
    <w:rsid w:val="001A519F"/>
    <w:rsid w:val="001A526F"/>
    <w:rsid w:val="001E431E"/>
    <w:rsid w:val="001F1185"/>
    <w:rsid w:val="00211C5C"/>
    <w:rsid w:val="00231F42"/>
    <w:rsid w:val="002471C8"/>
    <w:rsid w:val="002A3409"/>
    <w:rsid w:val="002A546C"/>
    <w:rsid w:val="002C2CF5"/>
    <w:rsid w:val="002D0665"/>
    <w:rsid w:val="00311944"/>
    <w:rsid w:val="00312D97"/>
    <w:rsid w:val="00317E0B"/>
    <w:rsid w:val="0033375B"/>
    <w:rsid w:val="003350CB"/>
    <w:rsid w:val="00342E79"/>
    <w:rsid w:val="0037007A"/>
    <w:rsid w:val="003B56BF"/>
    <w:rsid w:val="003F2E8A"/>
    <w:rsid w:val="0044210F"/>
    <w:rsid w:val="004443CE"/>
    <w:rsid w:val="00450DBB"/>
    <w:rsid w:val="0047594C"/>
    <w:rsid w:val="004B6FB9"/>
    <w:rsid w:val="004C068E"/>
    <w:rsid w:val="00513604"/>
    <w:rsid w:val="00515C00"/>
    <w:rsid w:val="005237C6"/>
    <w:rsid w:val="00536ECE"/>
    <w:rsid w:val="005528B7"/>
    <w:rsid w:val="00571B58"/>
    <w:rsid w:val="005B1B44"/>
    <w:rsid w:val="005C72AF"/>
    <w:rsid w:val="005C778E"/>
    <w:rsid w:val="00602E32"/>
    <w:rsid w:val="00627001"/>
    <w:rsid w:val="00630A1B"/>
    <w:rsid w:val="006328D6"/>
    <w:rsid w:val="0064051D"/>
    <w:rsid w:val="00652997"/>
    <w:rsid w:val="00665132"/>
    <w:rsid w:val="00685189"/>
    <w:rsid w:val="00695B93"/>
    <w:rsid w:val="006B1671"/>
    <w:rsid w:val="00711AE5"/>
    <w:rsid w:val="00720653"/>
    <w:rsid w:val="00727E52"/>
    <w:rsid w:val="00745BF0"/>
    <w:rsid w:val="00780186"/>
    <w:rsid w:val="00795C5E"/>
    <w:rsid w:val="007E29C9"/>
    <w:rsid w:val="007F763B"/>
    <w:rsid w:val="0081798C"/>
    <w:rsid w:val="0084045D"/>
    <w:rsid w:val="00855151"/>
    <w:rsid w:val="008722F1"/>
    <w:rsid w:val="008A0B0B"/>
    <w:rsid w:val="009308E3"/>
    <w:rsid w:val="00952442"/>
    <w:rsid w:val="009642F8"/>
    <w:rsid w:val="0096519E"/>
    <w:rsid w:val="009C1FD8"/>
    <w:rsid w:val="00A51DBA"/>
    <w:rsid w:val="00AA6DD0"/>
    <w:rsid w:val="00AE2ED4"/>
    <w:rsid w:val="00B7592D"/>
    <w:rsid w:val="00B838C3"/>
    <w:rsid w:val="00BB6719"/>
    <w:rsid w:val="00C1079E"/>
    <w:rsid w:val="00C122FF"/>
    <w:rsid w:val="00C14071"/>
    <w:rsid w:val="00C438F3"/>
    <w:rsid w:val="00C522C3"/>
    <w:rsid w:val="00C55344"/>
    <w:rsid w:val="00C67718"/>
    <w:rsid w:val="00C7710B"/>
    <w:rsid w:val="00D10EDD"/>
    <w:rsid w:val="00D87254"/>
    <w:rsid w:val="00DC4FD9"/>
    <w:rsid w:val="00DD25F1"/>
    <w:rsid w:val="00DF1C85"/>
    <w:rsid w:val="00E06413"/>
    <w:rsid w:val="00E144AB"/>
    <w:rsid w:val="00E14DF9"/>
    <w:rsid w:val="00E16F64"/>
    <w:rsid w:val="00E221CD"/>
    <w:rsid w:val="00E3010F"/>
    <w:rsid w:val="00E30CE3"/>
    <w:rsid w:val="00E44553"/>
    <w:rsid w:val="00E6738B"/>
    <w:rsid w:val="00E73431"/>
    <w:rsid w:val="00E91422"/>
    <w:rsid w:val="00ED19D2"/>
    <w:rsid w:val="00EE4D31"/>
    <w:rsid w:val="00F03174"/>
    <w:rsid w:val="00F65FC5"/>
    <w:rsid w:val="00F74562"/>
    <w:rsid w:val="00FB07B5"/>
    <w:rsid w:val="00FE4AD7"/>
    <w:rsid w:val="00FF6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2D406A3-4D76-4D86-9A9B-469BCA35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79E"/>
    <w:rPr>
      <w:lang w:val="pt-BR"/>
    </w:rPr>
  </w:style>
  <w:style w:type="paragraph" w:styleId="Ttulo1">
    <w:name w:val="heading 1"/>
    <w:basedOn w:val="Normal"/>
    <w:next w:val="Normal"/>
    <w:link w:val="Ttulo1Char"/>
    <w:uiPriority w:val="9"/>
    <w:qFormat/>
    <w:rsid w:val="003B5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952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9524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308E3"/>
    <w:pPr>
      <w:ind w:left="720"/>
      <w:contextualSpacing/>
    </w:pPr>
  </w:style>
  <w:style w:type="character" w:styleId="Hyperlink">
    <w:name w:val="Hyperlink"/>
    <w:basedOn w:val="Fontepargpadro"/>
    <w:uiPriority w:val="99"/>
    <w:unhideWhenUsed/>
    <w:rsid w:val="00E3010F"/>
    <w:rPr>
      <w:color w:val="0563C1" w:themeColor="hyperlink"/>
      <w:u w:val="single"/>
    </w:rPr>
  </w:style>
  <w:style w:type="paragraph" w:styleId="Cabealho">
    <w:name w:val="header"/>
    <w:basedOn w:val="Normal"/>
    <w:link w:val="CabealhoChar"/>
    <w:uiPriority w:val="99"/>
    <w:unhideWhenUsed/>
    <w:rsid w:val="000132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32FD"/>
  </w:style>
  <w:style w:type="paragraph" w:styleId="Rodap">
    <w:name w:val="footer"/>
    <w:basedOn w:val="Normal"/>
    <w:link w:val="RodapChar"/>
    <w:uiPriority w:val="99"/>
    <w:unhideWhenUsed/>
    <w:rsid w:val="000132FD"/>
    <w:pPr>
      <w:tabs>
        <w:tab w:val="center" w:pos="4252"/>
        <w:tab w:val="right" w:pos="8504"/>
      </w:tabs>
      <w:spacing w:after="0" w:line="240" w:lineRule="auto"/>
    </w:pPr>
  </w:style>
  <w:style w:type="character" w:customStyle="1" w:styleId="RodapChar">
    <w:name w:val="Rodapé Char"/>
    <w:basedOn w:val="Fontepargpadro"/>
    <w:link w:val="Rodap"/>
    <w:uiPriority w:val="99"/>
    <w:rsid w:val="000132FD"/>
  </w:style>
  <w:style w:type="paragraph" w:customStyle="1" w:styleId="Nvel2">
    <w:name w:val="Nível 2"/>
    <w:basedOn w:val="Nvel1"/>
    <w:next w:val="Normal"/>
    <w:link w:val="Nvel2Char"/>
    <w:autoRedefine/>
    <w:qFormat/>
    <w:rsid w:val="001F1185"/>
    <w:pPr>
      <w:numPr>
        <w:ilvl w:val="1"/>
      </w:numPr>
      <w:spacing w:before="360"/>
    </w:pPr>
    <w:rPr>
      <w:rFonts w:cs="Arial"/>
      <w:szCs w:val="24"/>
    </w:rPr>
  </w:style>
  <w:style w:type="paragraph" w:customStyle="1" w:styleId="Nvel3">
    <w:name w:val="Nível 3"/>
    <w:basedOn w:val="Nvel2"/>
    <w:next w:val="Normal"/>
    <w:link w:val="Nvel3Char"/>
    <w:autoRedefine/>
    <w:qFormat/>
    <w:rsid w:val="00E44553"/>
    <w:pPr>
      <w:numPr>
        <w:ilvl w:val="2"/>
      </w:numPr>
      <w:spacing w:before="400"/>
    </w:pPr>
  </w:style>
  <w:style w:type="character" w:customStyle="1" w:styleId="Ttulo2Char">
    <w:name w:val="Título 2 Char"/>
    <w:basedOn w:val="Fontepargpadro"/>
    <w:link w:val="Ttulo2"/>
    <w:uiPriority w:val="9"/>
    <w:semiHidden/>
    <w:rsid w:val="00952442"/>
    <w:rPr>
      <w:rFonts w:asciiTheme="majorHAnsi" w:eastAsiaTheme="majorEastAsia" w:hAnsiTheme="majorHAnsi" w:cstheme="majorBidi"/>
      <w:color w:val="2E74B5" w:themeColor="accent1" w:themeShade="BF"/>
      <w:sz w:val="26"/>
      <w:szCs w:val="26"/>
    </w:rPr>
  </w:style>
  <w:style w:type="character" w:customStyle="1" w:styleId="Nvel2Char">
    <w:name w:val="Nível 2 Char"/>
    <w:basedOn w:val="Ttulo2Char"/>
    <w:link w:val="Nvel2"/>
    <w:rsid w:val="001F1185"/>
    <w:rPr>
      <w:rFonts w:ascii="Arial" w:eastAsia="Calibri" w:hAnsi="Arial" w:cs="Arial"/>
      <w:b/>
      <w:color w:val="2E74B5" w:themeColor="accent1" w:themeShade="BF"/>
      <w:sz w:val="24"/>
      <w:szCs w:val="24"/>
      <w:lang w:val="pt-BR"/>
    </w:rPr>
  </w:style>
  <w:style w:type="paragraph" w:customStyle="1" w:styleId="Nvel4">
    <w:name w:val="Nível 4"/>
    <w:basedOn w:val="Nvel3"/>
    <w:next w:val="Normal"/>
    <w:link w:val="Nvel4Char"/>
    <w:autoRedefine/>
    <w:qFormat/>
    <w:rsid w:val="001257F1"/>
    <w:pPr>
      <w:numPr>
        <w:ilvl w:val="3"/>
      </w:numPr>
    </w:pPr>
  </w:style>
  <w:style w:type="character" w:customStyle="1" w:styleId="Ttulo3Char">
    <w:name w:val="Título 3 Char"/>
    <w:basedOn w:val="Fontepargpadro"/>
    <w:link w:val="Ttulo3"/>
    <w:uiPriority w:val="9"/>
    <w:semiHidden/>
    <w:rsid w:val="00952442"/>
    <w:rPr>
      <w:rFonts w:asciiTheme="majorHAnsi" w:eastAsiaTheme="majorEastAsia" w:hAnsiTheme="majorHAnsi" w:cstheme="majorBidi"/>
      <w:color w:val="1F4D78" w:themeColor="accent1" w:themeShade="7F"/>
      <w:sz w:val="24"/>
      <w:szCs w:val="24"/>
    </w:rPr>
  </w:style>
  <w:style w:type="character" w:customStyle="1" w:styleId="Nvel3Char">
    <w:name w:val="Nível 3 Char"/>
    <w:basedOn w:val="Ttulo3Char"/>
    <w:link w:val="Nvel3"/>
    <w:rsid w:val="00E44553"/>
    <w:rPr>
      <w:rFonts w:ascii="Arial" w:eastAsia="Calibri" w:hAnsi="Arial" w:cs="Arial"/>
      <w:b/>
      <w:color w:val="1F4D78" w:themeColor="accent1" w:themeShade="7F"/>
      <w:sz w:val="24"/>
      <w:szCs w:val="24"/>
      <w:lang w:val="pt-BR"/>
    </w:rPr>
  </w:style>
  <w:style w:type="paragraph" w:customStyle="1" w:styleId="Nvel1">
    <w:name w:val="Nível 1"/>
    <w:basedOn w:val="Ttulo1"/>
    <w:next w:val="Normal"/>
    <w:link w:val="Nvel1Char"/>
    <w:autoRedefine/>
    <w:qFormat/>
    <w:rsid w:val="003B56BF"/>
    <w:pPr>
      <w:numPr>
        <w:numId w:val="6"/>
      </w:numPr>
      <w:spacing w:before="400" w:after="560" w:line="360" w:lineRule="auto"/>
      <w:jc w:val="both"/>
    </w:pPr>
    <w:rPr>
      <w:rFonts w:ascii="Arial" w:eastAsia="Calibri" w:hAnsi="Arial"/>
      <w:b/>
      <w:color w:val="auto"/>
      <w:sz w:val="24"/>
    </w:rPr>
  </w:style>
  <w:style w:type="character" w:customStyle="1" w:styleId="Nvel4Char">
    <w:name w:val="Nível 4 Char"/>
    <w:basedOn w:val="Nvel3Char"/>
    <w:link w:val="Nvel4"/>
    <w:rsid w:val="001257F1"/>
    <w:rPr>
      <w:rFonts w:ascii="Arial" w:eastAsia="Calibri" w:hAnsi="Arial" w:cs="Arial"/>
      <w:b/>
      <w:color w:val="1F4D78" w:themeColor="accent1" w:themeShade="7F"/>
      <w:sz w:val="24"/>
      <w:szCs w:val="24"/>
      <w:lang w:val="pt-BR"/>
    </w:rPr>
  </w:style>
  <w:style w:type="character" w:customStyle="1" w:styleId="Nvel1Char">
    <w:name w:val="Nível 1 Char"/>
    <w:basedOn w:val="Nvel2Char"/>
    <w:link w:val="Nvel1"/>
    <w:rsid w:val="003B56BF"/>
    <w:rPr>
      <w:rFonts w:ascii="Arial" w:eastAsia="Calibri" w:hAnsi="Arial" w:cstheme="majorBidi"/>
      <w:b/>
      <w:color w:val="2E74B5" w:themeColor="accent1" w:themeShade="BF"/>
      <w:sz w:val="24"/>
      <w:szCs w:val="32"/>
      <w:lang w:val="pt-BR"/>
    </w:rPr>
  </w:style>
  <w:style w:type="character" w:customStyle="1" w:styleId="Ttulo1Char">
    <w:name w:val="Título 1 Char"/>
    <w:basedOn w:val="Fontepargpadro"/>
    <w:link w:val="Ttulo1"/>
    <w:uiPriority w:val="9"/>
    <w:rsid w:val="003B56BF"/>
    <w:rPr>
      <w:rFonts w:asciiTheme="majorHAnsi" w:eastAsiaTheme="majorEastAsia" w:hAnsiTheme="majorHAnsi" w:cstheme="majorBidi"/>
      <w:color w:val="2E74B5" w:themeColor="accent1" w:themeShade="BF"/>
      <w:sz w:val="32"/>
      <w:szCs w:val="32"/>
    </w:rPr>
  </w:style>
  <w:style w:type="paragraph" w:styleId="Sumrio1">
    <w:name w:val="toc 1"/>
    <w:basedOn w:val="Normal"/>
    <w:next w:val="Normal"/>
    <w:autoRedefine/>
    <w:uiPriority w:val="39"/>
    <w:unhideWhenUsed/>
    <w:rsid w:val="003B56BF"/>
    <w:pPr>
      <w:spacing w:after="100"/>
    </w:pPr>
  </w:style>
  <w:style w:type="paragraph" w:styleId="Sumrio2">
    <w:name w:val="toc 2"/>
    <w:basedOn w:val="Normal"/>
    <w:next w:val="Normal"/>
    <w:autoRedefine/>
    <w:uiPriority w:val="39"/>
    <w:unhideWhenUsed/>
    <w:rsid w:val="003B56BF"/>
    <w:pPr>
      <w:spacing w:after="100"/>
      <w:ind w:left="220"/>
    </w:pPr>
  </w:style>
  <w:style w:type="paragraph" w:styleId="Sumrio3">
    <w:name w:val="toc 3"/>
    <w:basedOn w:val="Normal"/>
    <w:next w:val="Normal"/>
    <w:autoRedefine/>
    <w:uiPriority w:val="39"/>
    <w:unhideWhenUsed/>
    <w:rsid w:val="003B56BF"/>
    <w:pPr>
      <w:spacing w:after="100"/>
      <w:ind w:left="440"/>
    </w:pPr>
  </w:style>
  <w:style w:type="paragraph" w:styleId="Sumrio4">
    <w:name w:val="toc 4"/>
    <w:basedOn w:val="Normal"/>
    <w:next w:val="Normal"/>
    <w:autoRedefine/>
    <w:uiPriority w:val="39"/>
    <w:unhideWhenUsed/>
    <w:rsid w:val="003B56BF"/>
    <w:pPr>
      <w:spacing w:after="100"/>
      <w:ind w:left="660"/>
    </w:pPr>
  </w:style>
  <w:style w:type="character" w:styleId="HiperlinkVisitado">
    <w:name w:val="FollowedHyperlink"/>
    <w:basedOn w:val="Fontepargpadro"/>
    <w:uiPriority w:val="99"/>
    <w:semiHidden/>
    <w:unhideWhenUsed/>
    <w:rsid w:val="00211C5C"/>
    <w:rPr>
      <w:color w:val="954F72" w:themeColor="followedHyperlink"/>
      <w:u w:val="single"/>
    </w:rPr>
  </w:style>
  <w:style w:type="paragraph" w:customStyle="1" w:styleId="Imagem">
    <w:name w:val="Imagem"/>
    <w:basedOn w:val="SemEspaamento"/>
    <w:link w:val="ImagemChar"/>
    <w:autoRedefine/>
    <w:qFormat/>
    <w:rsid w:val="001F1185"/>
    <w:pPr>
      <w:jc w:val="center"/>
    </w:pPr>
    <w:rPr>
      <w:rFonts w:ascii="Arial" w:hAnsi="Arial"/>
      <w:sz w:val="18"/>
      <w:lang w:val="pt-BR"/>
    </w:rPr>
  </w:style>
  <w:style w:type="character" w:customStyle="1" w:styleId="ImagemChar">
    <w:name w:val="Imagem Char"/>
    <w:basedOn w:val="Fontepargpadro"/>
    <w:link w:val="Imagem"/>
    <w:rsid w:val="001F1185"/>
    <w:rPr>
      <w:rFonts w:ascii="Arial" w:hAnsi="Arial"/>
      <w:sz w:val="18"/>
      <w:lang w:val="pt-BR"/>
    </w:rPr>
  </w:style>
  <w:style w:type="paragraph" w:styleId="ndicedeilustraes">
    <w:name w:val="table of figures"/>
    <w:basedOn w:val="Normal"/>
    <w:next w:val="Normal"/>
    <w:uiPriority w:val="99"/>
    <w:unhideWhenUsed/>
    <w:rsid w:val="0044210F"/>
    <w:pPr>
      <w:spacing w:after="0"/>
    </w:pPr>
  </w:style>
  <w:style w:type="paragraph" w:styleId="SemEspaamento">
    <w:name w:val="No Spacing"/>
    <w:uiPriority w:val="1"/>
    <w:qFormat/>
    <w:rsid w:val="0044210F"/>
    <w:pPr>
      <w:spacing w:after="0" w:line="240" w:lineRule="auto"/>
    </w:pPr>
  </w:style>
  <w:style w:type="paragraph" w:customStyle="1" w:styleId="Texto">
    <w:name w:val="Texto"/>
    <w:basedOn w:val="Normal"/>
    <w:link w:val="TextoChar"/>
    <w:autoRedefine/>
    <w:qFormat/>
    <w:rsid w:val="005C778E"/>
    <w:pPr>
      <w:spacing w:line="360" w:lineRule="auto"/>
      <w:ind w:firstLine="720"/>
      <w:jc w:val="both"/>
    </w:pPr>
    <w:rPr>
      <w:rFonts w:ascii="Arial" w:hAnsi="Arial" w:cs="Arial"/>
      <w:sz w:val="24"/>
    </w:rPr>
  </w:style>
  <w:style w:type="paragraph" w:customStyle="1" w:styleId="Referncia">
    <w:name w:val="Referência"/>
    <w:basedOn w:val="Normal"/>
    <w:link w:val="RefernciaChar"/>
    <w:qFormat/>
    <w:rsid w:val="0033375B"/>
    <w:pPr>
      <w:spacing w:line="360" w:lineRule="auto"/>
      <w:jc w:val="both"/>
    </w:pPr>
    <w:rPr>
      <w:rFonts w:ascii="Times New Roman" w:hAnsi="Times New Roman" w:cs="Times New Roman"/>
      <w:sz w:val="24"/>
      <w:szCs w:val="24"/>
      <w:lang w:val="en-US"/>
    </w:rPr>
  </w:style>
  <w:style w:type="character" w:customStyle="1" w:styleId="TextoChar">
    <w:name w:val="Texto Char"/>
    <w:basedOn w:val="Fontepargpadro"/>
    <w:link w:val="Texto"/>
    <w:rsid w:val="005C778E"/>
    <w:rPr>
      <w:rFonts w:ascii="Arial" w:hAnsi="Arial" w:cs="Arial"/>
      <w:sz w:val="24"/>
      <w:lang w:val="pt-BR"/>
    </w:rPr>
  </w:style>
  <w:style w:type="character" w:customStyle="1" w:styleId="RefernciaChar">
    <w:name w:val="Referência Char"/>
    <w:basedOn w:val="Fontepargpadro"/>
    <w:link w:val="Referncia"/>
    <w:rsid w:val="0033375B"/>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2476">
      <w:bodyDiv w:val="1"/>
      <w:marLeft w:val="0"/>
      <w:marRight w:val="0"/>
      <w:marTop w:val="0"/>
      <w:marBottom w:val="0"/>
      <w:divBdr>
        <w:top w:val="none" w:sz="0" w:space="0" w:color="auto"/>
        <w:left w:val="none" w:sz="0" w:space="0" w:color="auto"/>
        <w:bottom w:val="none" w:sz="0" w:space="0" w:color="auto"/>
        <w:right w:val="none" w:sz="0" w:space="0" w:color="auto"/>
      </w:divBdr>
    </w:div>
    <w:div w:id="101001061">
      <w:bodyDiv w:val="1"/>
      <w:marLeft w:val="0"/>
      <w:marRight w:val="0"/>
      <w:marTop w:val="0"/>
      <w:marBottom w:val="0"/>
      <w:divBdr>
        <w:top w:val="none" w:sz="0" w:space="0" w:color="auto"/>
        <w:left w:val="none" w:sz="0" w:space="0" w:color="auto"/>
        <w:bottom w:val="none" w:sz="0" w:space="0" w:color="auto"/>
        <w:right w:val="none" w:sz="0" w:space="0" w:color="auto"/>
      </w:divBdr>
    </w:div>
    <w:div w:id="624578014">
      <w:bodyDiv w:val="1"/>
      <w:marLeft w:val="0"/>
      <w:marRight w:val="0"/>
      <w:marTop w:val="0"/>
      <w:marBottom w:val="0"/>
      <w:divBdr>
        <w:top w:val="none" w:sz="0" w:space="0" w:color="auto"/>
        <w:left w:val="none" w:sz="0" w:space="0" w:color="auto"/>
        <w:bottom w:val="none" w:sz="0" w:space="0" w:color="auto"/>
        <w:right w:val="none" w:sz="0" w:space="0" w:color="auto"/>
      </w:divBdr>
    </w:div>
    <w:div w:id="1812016031">
      <w:bodyDiv w:val="1"/>
      <w:marLeft w:val="0"/>
      <w:marRight w:val="0"/>
      <w:marTop w:val="0"/>
      <w:marBottom w:val="0"/>
      <w:divBdr>
        <w:top w:val="none" w:sz="0" w:space="0" w:color="auto"/>
        <w:left w:val="none" w:sz="0" w:space="0" w:color="auto"/>
        <w:bottom w:val="none" w:sz="0" w:space="0" w:color="auto"/>
        <w:right w:val="none" w:sz="0" w:space="0" w:color="auto"/>
      </w:divBdr>
    </w:div>
    <w:div w:id="19308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qt-project.org/doc/qt-5/supported-platforms.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qt-project.org/doc/qt-5/qmlapplication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qt-project.org/wiki/WinRT" TargetMode="External"/><Relationship Id="rId25" Type="http://schemas.openxmlformats.org/officeDocument/2006/relationships/hyperlink" Target="http://wiki.wireshark.org/Development/QtShark" TargetMode="External"/><Relationship Id="rId2" Type="http://schemas.openxmlformats.org/officeDocument/2006/relationships/numbering" Target="numbering.xml"/><Relationship Id="rId16" Type="http://schemas.openxmlformats.org/officeDocument/2006/relationships/hyperlink" Target="http://qt.digia.com/Product" TargetMode="External"/><Relationship Id="rId20" Type="http://schemas.openxmlformats.org/officeDocument/2006/relationships/hyperlink" Target="http://qt-project.org/doc/qt-5/qtquick-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ie.ufpi.br/ercemapi2011/minicursos/MC10.pdf" TargetMode="External"/><Relationship Id="rId5" Type="http://schemas.openxmlformats.org/officeDocument/2006/relationships/webSettings" Target="webSettings.xml"/><Relationship Id="rId15" Type="http://schemas.openxmlformats.org/officeDocument/2006/relationships/hyperlink" Target="http://www-cs.ccny.cuny.edu/~wolberg/cs221/qt/books/BookOfQt4.pdf" TargetMode="External"/><Relationship Id="rId23" Type="http://schemas.openxmlformats.org/officeDocument/2006/relationships/hyperlink" Target="http://qt-project.org/wiki/New-Features-in-Qt-5.3"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qt-project.org/doc/qtcreator-3.2/creator-overview.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ogotobogo.com/cplusplus/files/c-gui-programming-with-qt-4-2ndedition.pdf" TargetMode="External"/><Relationship Id="rId22" Type="http://schemas.openxmlformats.org/officeDocument/2006/relationships/hyperlink" Target="http://qt-project.org/doc/qt-5/qtwidgets-index.html"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4480F-A2EE-4226-94E1-7A3F102C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24</Pages>
  <Words>2561</Words>
  <Characters>13830</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Toledo do Brasil</Company>
  <LinksUpToDate>false</LinksUpToDate>
  <CharactersWithSpaces>16359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Cardoso Petrere;031125940</dc:creator>
  <cp:keywords/>
  <dc:description/>
  <cp:lastModifiedBy>031125940</cp:lastModifiedBy>
  <cp:revision>48</cp:revision>
  <dcterms:created xsi:type="dcterms:W3CDTF">2014-09-03T19:49:00Z</dcterms:created>
  <dcterms:modified xsi:type="dcterms:W3CDTF">2014-09-18T23:50:00Z</dcterms:modified>
</cp:coreProperties>
</file>