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B50333" w:rsidRDefault="009308E3" w:rsidP="009F1DF6">
      <w:pPr>
        <w:pStyle w:val="Texto"/>
      </w:pPr>
      <w:r>
        <w:t xml:space="preserve">Este trabalho tem como objetivo central o desenvolvimento de uma aplicação multiplataforma utilizando o framework Qt. </w:t>
      </w:r>
      <w:r w:rsidRPr="00B50333">
        <w:t>&lt;Continua&gt;</w:t>
      </w:r>
    </w:p>
    <w:p w:rsidR="009308E3" w:rsidRPr="00B50333" w:rsidRDefault="009308E3" w:rsidP="005C778E">
      <w:pPr>
        <w:jc w:val="both"/>
        <w:rPr>
          <w:rFonts w:ascii="Arial" w:hAnsi="Arial" w:cs="Arial"/>
          <w:sz w:val="24"/>
          <w:szCs w:val="28"/>
        </w:rPr>
      </w:pPr>
    </w:p>
    <w:p w:rsidR="009308E3" w:rsidRPr="00B50333" w:rsidRDefault="009308E3" w:rsidP="005C778E">
      <w:pPr>
        <w:jc w:val="both"/>
        <w:rPr>
          <w:rFonts w:ascii="Arial" w:hAnsi="Arial" w:cs="Arial"/>
          <w:sz w:val="24"/>
          <w:szCs w:val="28"/>
        </w:rPr>
      </w:pPr>
    </w:p>
    <w:p w:rsidR="009308E3" w:rsidRPr="00350D82" w:rsidRDefault="009308E3" w:rsidP="005C778E">
      <w:pPr>
        <w:jc w:val="both"/>
        <w:rPr>
          <w:rFonts w:ascii="Arial" w:hAnsi="Arial" w:cs="Arial"/>
          <w:sz w:val="24"/>
          <w:szCs w:val="28"/>
        </w:rPr>
      </w:pPr>
      <w:r w:rsidRPr="00350D82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350D82">
        <w:rPr>
          <w:rFonts w:ascii="Arial" w:hAnsi="Arial" w:cs="Arial"/>
          <w:sz w:val="24"/>
          <w:szCs w:val="28"/>
        </w:rPr>
        <w:t>Multiplataforma, Qt, Troca de mensagens</w:t>
      </w:r>
    </w:p>
    <w:p w:rsidR="009308E3" w:rsidRPr="00350D82" w:rsidRDefault="009308E3" w:rsidP="005C778E">
      <w:pPr>
        <w:rPr>
          <w:rFonts w:ascii="Arial" w:hAnsi="Arial" w:cs="Arial"/>
          <w:sz w:val="24"/>
          <w:szCs w:val="28"/>
        </w:rPr>
      </w:pPr>
      <w:r w:rsidRPr="00350D82">
        <w:rPr>
          <w:rFonts w:ascii="Arial" w:hAnsi="Arial" w:cs="Arial"/>
          <w:sz w:val="24"/>
          <w:szCs w:val="28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C351D5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9806073" w:history="1">
        <w:r w:rsidR="00C351D5" w:rsidRPr="008A45FB">
          <w:rPr>
            <w:rStyle w:val="Hyperlink"/>
            <w:noProof/>
          </w:rPr>
          <w:t>Figura 1 – Logo do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4" w:history="1">
        <w:r w:rsidR="00C351D5" w:rsidRPr="008A45FB">
          <w:rPr>
            <w:rStyle w:val="Hyperlink"/>
            <w:noProof/>
          </w:rPr>
          <w:t>Figura 2 – Programas que utilizam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5" w:history="1">
        <w:r w:rsidR="00C351D5" w:rsidRPr="008A45FB">
          <w:rPr>
            <w:rStyle w:val="Hyperlink"/>
            <w:noProof/>
          </w:rPr>
          <w:t>Figura 3 – Wireshark 2 Preview em funcionamento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6" w:history="1">
        <w:r w:rsidR="00C351D5" w:rsidRPr="008A45FB">
          <w:rPr>
            <w:rStyle w:val="Hyperlink"/>
            <w:noProof/>
          </w:rPr>
          <w:t>Figura 4 – A comunidade KDE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19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7" w:history="1">
        <w:r w:rsidR="00C351D5" w:rsidRPr="008A45FB">
          <w:rPr>
            <w:rStyle w:val="Hyperlink"/>
            <w:noProof/>
          </w:rPr>
          <w:t>Figura 5 – Interface do Plasma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19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8" w:history="1">
        <w:r w:rsidR="00C351D5" w:rsidRPr="008A45FB">
          <w:rPr>
            <w:rStyle w:val="Hyperlink"/>
            <w:noProof/>
          </w:rPr>
          <w:t>Figura 6 – Tela inicial do Qt Creator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21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79" w:history="1">
        <w:r w:rsidR="00C351D5" w:rsidRPr="008A45FB">
          <w:rPr>
            <w:rStyle w:val="Hyperlink"/>
            <w:noProof/>
          </w:rPr>
          <w:t>Figura 7 - Exemplo de propriedades atreladas à outras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_Toc399806079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0" w:history="1">
        <w:r w:rsidR="00C351D5" w:rsidRPr="008A45FB">
          <w:rPr>
            <w:rStyle w:val="Hyperlink"/>
            <w:noProof/>
          </w:rPr>
          <w:t>Figura 8 – Exemplo de código em QML para criação de um retângulo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1" w:history="1">
        <w:r w:rsidR="00C351D5" w:rsidRPr="008A45FB">
          <w:rPr>
            <w:rStyle w:val="Hyperlink"/>
            <w:noProof/>
          </w:rPr>
          <w:t>Figura 9 – Alguns tipos utilizados no sistema de tipagem da linguagem QML.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24</w:t>
        </w:r>
        <w:r w:rsidR="00C351D5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Pr="00626CBD" w:rsidRDefault="00626CBD" w:rsidP="009F1DF6">
      <w:pPr>
        <w:pStyle w:val="Texto"/>
        <w:rPr>
          <w:b/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450DBB" w:rsidRPr="00D32F58" w:rsidRDefault="00450DBB" w:rsidP="009F1DF6">
      <w:pPr>
        <w:pStyle w:val="Texto"/>
        <w:rPr>
          <w:shd w:val="clear" w:color="auto" w:fill="B4C6E7" w:themeFill="accent5" w:themeFillTint="66"/>
        </w:rPr>
      </w:pPr>
      <w:r w:rsidRPr="00D32F58">
        <w:rPr>
          <w:b/>
        </w:rPr>
        <w:t xml:space="preserve">QML – </w:t>
      </w:r>
      <w:r w:rsidRPr="00D32F58">
        <w:t>Qt Meta-Objects Language</w:t>
      </w:r>
    </w:p>
    <w:p w:rsidR="004A2EBF" w:rsidRPr="00D32F58" w:rsidRDefault="004A2EBF" w:rsidP="009F1DF6">
      <w:pPr>
        <w:pStyle w:val="Texto"/>
      </w:pPr>
    </w:p>
    <w:p w:rsidR="00E3010F" w:rsidRPr="00D32F58" w:rsidRDefault="00E3010F" w:rsidP="005C778E">
      <w:pPr>
        <w:rPr>
          <w:rFonts w:ascii="Arial" w:hAnsi="Arial" w:cs="Arial"/>
          <w:sz w:val="24"/>
          <w:szCs w:val="28"/>
        </w:rPr>
      </w:pPr>
      <w:r w:rsidRPr="00D32F58">
        <w:rPr>
          <w:rFonts w:ascii="Arial" w:hAnsi="Arial" w:cs="Arial"/>
          <w:sz w:val="24"/>
          <w:szCs w:val="28"/>
        </w:rPr>
        <w:br w:type="page"/>
      </w:r>
    </w:p>
    <w:p w:rsidR="000132FD" w:rsidRPr="00D32F58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D32F58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583026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583026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3B56BF" w:rsidRPr="00583026" w:rsidRDefault="003B56BF" w:rsidP="005C778E">
      <w:pPr>
        <w:jc w:val="center"/>
        <w:rPr>
          <w:rFonts w:ascii="Arial" w:hAnsi="Arial" w:cs="Arial"/>
          <w:sz w:val="28"/>
          <w:szCs w:val="28"/>
        </w:rPr>
      </w:pPr>
    </w:p>
    <w:p w:rsidR="00C351D5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9806082" w:history="1">
        <w:r w:rsidR="00C351D5" w:rsidRPr="004F42CE">
          <w:rPr>
            <w:rStyle w:val="Hyperlink"/>
            <w:noProof/>
          </w:rPr>
          <w:t>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INTRODUÇÃO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3" w:history="1">
        <w:r w:rsidR="00C351D5" w:rsidRPr="004F42CE">
          <w:rPr>
            <w:rStyle w:val="Hyperlink"/>
            <w:noProof/>
          </w:rPr>
          <w:t>1.1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OBJETIVO GERAL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4" w:history="1">
        <w:r w:rsidR="00C351D5" w:rsidRPr="004F42CE">
          <w:rPr>
            <w:rStyle w:val="Hyperlink"/>
            <w:noProof/>
          </w:rPr>
          <w:t>1.2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OBJETIVOS ESPECÍFICOS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5" w:history="1">
        <w:r w:rsidR="00C351D5" w:rsidRPr="004F42CE">
          <w:rPr>
            <w:rStyle w:val="Hyperlink"/>
            <w:noProof/>
          </w:rPr>
          <w:t>1.3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JUSTIFICATIVA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6" w:history="1">
        <w:r w:rsidR="00C351D5" w:rsidRPr="004F42CE">
          <w:rPr>
            <w:rStyle w:val="Hyperlink"/>
            <w:noProof/>
          </w:rPr>
          <w:t>1.4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METODOLOGIA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13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7" w:history="1">
        <w:r w:rsidR="00C351D5" w:rsidRPr="004F42CE">
          <w:rPr>
            <w:rStyle w:val="Hyperlink"/>
            <w:noProof/>
          </w:rPr>
          <w:t>1.5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ESTRUTURA DO TRABALHO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14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8" w:history="1">
        <w:r w:rsidR="00C351D5" w:rsidRPr="004F42CE">
          <w:rPr>
            <w:rStyle w:val="Hyperlink"/>
            <w:noProof/>
          </w:rPr>
          <w:t>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TECNOLOGIA UTILIZADA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89" w:history="1">
        <w:r w:rsidR="00C351D5" w:rsidRPr="004F42CE">
          <w:rPr>
            <w:rStyle w:val="Hyperlink"/>
            <w:noProof/>
          </w:rPr>
          <w:t>2.1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INTRODUÇÃO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_Toc399806089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0" w:history="1">
        <w:r w:rsidR="00C351D5" w:rsidRPr="004F42CE">
          <w:rPr>
            <w:rStyle w:val="Hyperlink"/>
            <w:noProof/>
          </w:rPr>
          <w:t>2.2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1" w:history="1">
        <w:r w:rsidR="00C351D5" w:rsidRPr="004F42CE">
          <w:rPr>
            <w:rStyle w:val="Hyperlink"/>
            <w:noProof/>
          </w:rPr>
          <w:t>2.3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EXEMPLOS DE APLICAÇÕES QUE UTILIZAM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2" w:history="1">
        <w:r w:rsidR="00C351D5" w:rsidRPr="004F42CE">
          <w:rPr>
            <w:rStyle w:val="Hyperlink"/>
            <w:noProof/>
          </w:rPr>
          <w:t>2.3.1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WIRESHARK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3" w:history="1">
        <w:r w:rsidR="00C351D5" w:rsidRPr="004F42CE">
          <w:rPr>
            <w:rStyle w:val="Hyperlink"/>
            <w:noProof/>
          </w:rPr>
          <w:t>2.3.2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KDE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_Toc399806093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18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4" w:history="1">
        <w:r w:rsidR="00C351D5" w:rsidRPr="004F42CE">
          <w:rPr>
            <w:rStyle w:val="Hyperlink"/>
            <w:noProof/>
          </w:rPr>
          <w:t>2.4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CREATOR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_Toc399806094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21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5" w:history="1">
        <w:r w:rsidR="00C351D5" w:rsidRPr="004F42CE">
          <w:rPr>
            <w:rStyle w:val="Hyperlink"/>
            <w:noProof/>
          </w:rPr>
          <w:t>2.4.1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QUICK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_Toc399806095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6" w:history="1">
        <w:r w:rsidR="00C351D5" w:rsidRPr="004F42CE">
          <w:rPr>
            <w:rStyle w:val="Hyperlink"/>
            <w:noProof/>
          </w:rPr>
          <w:t>2.4.1.1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QML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_Toc399806096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22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7" w:history="1">
        <w:r w:rsidR="00C351D5" w:rsidRPr="004F42CE">
          <w:rPr>
            <w:rStyle w:val="Hyperlink"/>
            <w:noProof/>
          </w:rPr>
          <w:t>2.4.2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QT WIDGETS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_Toc399806097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24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8" w:history="1">
        <w:r w:rsidR="00C351D5" w:rsidRPr="004F42CE">
          <w:rPr>
            <w:rStyle w:val="Hyperlink"/>
            <w:noProof/>
          </w:rPr>
          <w:t>3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ALTERNATIVAS AO QT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_Toc399806098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25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099" w:history="1">
        <w:r w:rsidR="00C351D5" w:rsidRPr="004F42CE">
          <w:rPr>
            <w:rStyle w:val="Hyperlink"/>
            <w:noProof/>
          </w:rPr>
          <w:t>4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ESTUDO DE CASO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_Toc399806099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26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0" w:history="1">
        <w:r w:rsidR="00C351D5" w:rsidRPr="004F42CE">
          <w:rPr>
            <w:rStyle w:val="Hyperlink"/>
            <w:noProof/>
          </w:rPr>
          <w:t>5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CONCLUSÃO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_Toc399806100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27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1" w:history="1">
        <w:r w:rsidR="00C351D5" w:rsidRPr="004F42CE">
          <w:rPr>
            <w:rStyle w:val="Hyperlink"/>
            <w:noProof/>
          </w:rPr>
          <w:t>6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TRABALHOS FUTUROS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_Toc399806101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28</w:t>
        </w:r>
        <w:r w:rsidR="00C351D5">
          <w:rPr>
            <w:noProof/>
            <w:webHidden/>
          </w:rPr>
          <w:fldChar w:fldCharType="end"/>
        </w:r>
      </w:hyperlink>
    </w:p>
    <w:p w:rsidR="00C351D5" w:rsidRDefault="0038626A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806102" w:history="1">
        <w:r w:rsidR="00C351D5" w:rsidRPr="004F42CE">
          <w:rPr>
            <w:rStyle w:val="Hyperlink"/>
            <w:noProof/>
          </w:rPr>
          <w:t>7</w:t>
        </w:r>
        <w:r w:rsidR="00C351D5">
          <w:rPr>
            <w:rFonts w:eastAsiaTheme="minorEastAsia"/>
            <w:noProof/>
            <w:lang w:eastAsia="pt-BR"/>
          </w:rPr>
          <w:tab/>
        </w:r>
        <w:r w:rsidR="00C351D5" w:rsidRPr="004F42CE">
          <w:rPr>
            <w:rStyle w:val="Hyperlink"/>
            <w:noProof/>
          </w:rPr>
          <w:t>REFERÊNCIAS</w:t>
        </w:r>
        <w:r w:rsidR="00C351D5">
          <w:rPr>
            <w:noProof/>
            <w:webHidden/>
          </w:rPr>
          <w:tab/>
        </w:r>
        <w:r w:rsidR="00C351D5">
          <w:rPr>
            <w:noProof/>
            <w:webHidden/>
          </w:rPr>
          <w:fldChar w:fldCharType="begin"/>
        </w:r>
        <w:r w:rsidR="00C351D5">
          <w:rPr>
            <w:noProof/>
            <w:webHidden/>
          </w:rPr>
          <w:instrText xml:space="preserve"> PAGEREF _Toc399806102 \h </w:instrText>
        </w:r>
        <w:r w:rsidR="00C351D5">
          <w:rPr>
            <w:noProof/>
            <w:webHidden/>
          </w:rPr>
        </w:r>
        <w:r w:rsidR="00C351D5">
          <w:rPr>
            <w:noProof/>
            <w:webHidden/>
          </w:rPr>
          <w:fldChar w:fldCharType="separate"/>
        </w:r>
        <w:r w:rsidR="00C351D5">
          <w:rPr>
            <w:noProof/>
            <w:webHidden/>
          </w:rPr>
          <w:t>29</w:t>
        </w:r>
        <w:r w:rsidR="00C351D5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9806082"/>
      <w:r w:rsidRPr="00515C00">
        <w:lastRenderedPageBreak/>
        <w:t>INTRODUÇÃO</w:t>
      </w:r>
      <w:bookmarkEnd w:id="0"/>
    </w:p>
    <w:p w:rsidR="0013027F" w:rsidRDefault="0013027F" w:rsidP="0013027F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13027F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13027F">
      <w:pPr>
        <w:pStyle w:val="Texto"/>
      </w:pPr>
      <w:r>
        <w:t>A máquina tida como o primeiro computador digital-eletrônico, o ENIAC (Electronic Numerical Integrator Analyzer and Computer)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13027F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13027F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13027F">
      <w:pPr>
        <w:pStyle w:val="Texto"/>
      </w:pPr>
      <w:r>
        <w:t xml:space="preserve"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S.O.s mais simples, sendo o primeiro deles o DOS(Disk Operating System), desenvolvido por Tim Paterson, e adquirido pelos fundadores da Microsoft, William Gates e Paul Allen, que vendeu muitas cópias e foi considerado o </w:t>
      </w:r>
      <w:r>
        <w:lastRenderedPageBreak/>
        <w:t>sistema operacional padrão para computadores pessoais na época (FONSECA FILHO, 2007).</w:t>
      </w:r>
    </w:p>
    <w:p w:rsidR="0013027F" w:rsidRDefault="0013027F" w:rsidP="0013027F">
      <w:pPr>
        <w:pStyle w:val="Texto"/>
      </w:pPr>
      <w:r>
        <w:t>A partir disso, novos sistemas operacionais foram desenvolvidos, cada vez mais robustos, acompanhando o desenvolvimento dos microcomputadores, sendo os principais, o Windows, desenvolvido e distribuído pela Microsoft, o Machintosh, posteriormente Mac OS e OS X, desenvolvido e distribuído pela Apple em seus computadores, e o que viria a ser o Linux, desenvolvido por Linus Torvalds, que é um sistema operacional livre (gratuito).</w:t>
      </w:r>
    </w:p>
    <w:p w:rsidR="00140A4E" w:rsidRDefault="0013027F" w:rsidP="0013027F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399806083"/>
      <w:r w:rsidRPr="00E54CF5">
        <w:t>OBJETIVO GERAL</w:t>
      </w:r>
      <w:bookmarkEnd w:id="1"/>
    </w:p>
    <w:p w:rsidR="00140A4E" w:rsidRPr="001F1185" w:rsidRDefault="0013027F" w:rsidP="009F1DF6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2" w:name="_Toc399806084"/>
      <w:r w:rsidRPr="00E54CF5">
        <w:t>OBJETIVOS ESPECÍFICOS</w:t>
      </w:r>
      <w:bookmarkEnd w:id="2"/>
    </w:p>
    <w:p w:rsidR="0013027F" w:rsidRDefault="0013027F" w:rsidP="0013027F">
      <w:pPr>
        <w:pStyle w:val="Texto"/>
      </w:pPr>
      <w:r>
        <w:t>Para atingir o objetivo principal, os seguintes passos serão seguidos:</w:t>
      </w:r>
    </w:p>
    <w:p w:rsidR="0013027F" w:rsidRDefault="0013027F" w:rsidP="0013027F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13027F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13027F">
      <w:pPr>
        <w:pStyle w:val="Texto"/>
      </w:pPr>
      <w:r>
        <w:lastRenderedPageBreak/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13027F">
      <w:pPr>
        <w:pStyle w:val="Texto"/>
        <w:rPr>
          <w:rFonts w:asciiTheme="minorHAnsi" w:hAnsiTheme="minorHAnsi" w:cstheme="minorBidi"/>
        </w:rPr>
      </w:pPr>
      <w:r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3" w:name="_Toc399806085"/>
      <w:r w:rsidRPr="00E54CF5">
        <w:t>JUSTIFICATIVA</w:t>
      </w:r>
      <w:bookmarkEnd w:id="3"/>
    </w:p>
    <w:p w:rsidR="00140A4E" w:rsidRPr="001F1185" w:rsidRDefault="0013027F" w:rsidP="009F1DF6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bla bla bla...   </w:t>
      </w:r>
      <w:r w:rsidRPr="0013027F">
        <w:rPr>
          <w:b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4" w:name="_Toc399806086"/>
      <w:r w:rsidRPr="00E54CF5">
        <w:t>METODOLOGIA</w:t>
      </w:r>
      <w:bookmarkEnd w:id="4"/>
    </w:p>
    <w:p w:rsidR="00175C80" w:rsidRPr="00175C80" w:rsidRDefault="00175C80" w:rsidP="009F1DF6">
      <w:pPr>
        <w:pStyle w:val="Texto"/>
      </w:pPr>
    </w:p>
    <w:p w:rsidR="00140A4E" w:rsidRPr="00140A4E" w:rsidRDefault="00E54CF5" w:rsidP="00E54CF5">
      <w:pPr>
        <w:pStyle w:val="Nvel2"/>
      </w:pPr>
      <w:bookmarkStart w:id="5" w:name="_Toc399806087"/>
      <w:r w:rsidRPr="00E54CF5">
        <w:t>ESTRUTURA DO TRABALHO</w:t>
      </w:r>
      <w:bookmarkEnd w:id="5"/>
    </w:p>
    <w:p w:rsidR="00140A4E" w:rsidRPr="001F1185" w:rsidRDefault="00140A4E" w:rsidP="009F1DF6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3, sob o título “Alternativas ao Qt”, serão apresentadas ferramentas e linguagens de programação com o mesmo intuito do Qt, e será feita uma </w:t>
      </w:r>
      <w:r w:rsidRPr="001F1185">
        <w:lastRenderedPageBreak/>
        <w:t>breve análise comparativa entre as principais alternativas, assim como a análise de vantagens e desvantagens entre elas;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399806088"/>
      <w:r w:rsidRPr="002A546C">
        <w:lastRenderedPageBreak/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399806089"/>
      <w:r w:rsidRPr="00E44553">
        <w:t>INTRODUÇÃO</w:t>
      </w:r>
      <w:bookmarkEnd w:id="7"/>
    </w:p>
    <w:p w:rsidR="000132FD" w:rsidRPr="0033375B" w:rsidRDefault="000132FD" w:rsidP="009F1DF6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399806090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7700894" wp14:editId="7005CF9C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399806073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683B33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  <w:r w:rsidR="00DA2330">
        <w:rPr>
          <w:rFonts w:ascii="Arial" w:hAnsi="Arial" w:cs="Arial"/>
          <w:sz w:val="18"/>
          <w:szCs w:val="18"/>
          <w:lang w:val="pt-BR"/>
        </w:rPr>
        <w:t>a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9F1DF6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FE35B6" w:rsidRDefault="00FE35B6" w:rsidP="00FE35B6">
      <w:pPr>
        <w:pStyle w:val="Nvel3"/>
      </w:pPr>
      <w:r>
        <w:t>HISTÓRIA DO QT</w:t>
      </w:r>
    </w:p>
    <w:p w:rsidR="00FE35B6" w:rsidRDefault="001C7BB4" w:rsidP="00FE35B6">
      <w:pPr>
        <w:pStyle w:val="Texto"/>
      </w:pPr>
      <w:r>
        <w:t>De acordo com Blanchette e Summerfield (2008), o projeto</w:t>
      </w:r>
      <w:r w:rsidR="00FE35B6">
        <w:t xml:space="preserve"> que se to</w:t>
      </w:r>
      <w:r>
        <w:t xml:space="preserve">rnaria no futuro o </w:t>
      </w:r>
      <w:r w:rsidRPr="00AC3C76">
        <w:rPr>
          <w:i/>
        </w:rPr>
        <w:t>framework</w:t>
      </w:r>
      <w:r>
        <w:t xml:space="preserve"> Qt</w:t>
      </w:r>
      <w:r w:rsidR="00FE35B6">
        <w:t xml:space="preserve"> foi idealizado em 1990 por Haavard Nord e Eirik Chambe-Eng, </w:t>
      </w:r>
      <w:r>
        <w:t xml:space="preserve">ambos mestres em ciência da computação pelo </w:t>
      </w:r>
      <w:r>
        <w:rPr>
          <w:i/>
        </w:rPr>
        <w:t xml:space="preserve">Norwegian Institute of Technology </w:t>
      </w:r>
      <w:r>
        <w:t>(Instituto Noruegu</w:t>
      </w:r>
      <w:r w:rsidR="00AC3C76">
        <w:t>ês de Tecnologia). A ideia surgiu</w:t>
      </w:r>
      <w:r>
        <w:t xml:space="preserve"> </w:t>
      </w:r>
      <w:r w:rsidR="00FE35B6">
        <w:t>devido à necessidade deles de de</w:t>
      </w:r>
      <w:r>
        <w:t>senvolver uma aplicação em C++</w:t>
      </w:r>
      <w:r w:rsidR="00FE35B6">
        <w:t xml:space="preserve"> que </w:t>
      </w:r>
      <w:r w:rsidR="00350D82">
        <w:t>possuísse uma interface gráfica</w:t>
      </w:r>
      <w:r w:rsidR="00FE35B6">
        <w:t xml:space="preserve"> em Unix, Machintosh e Windows. Para resolver o problema que possuíam, iniciaram o </w:t>
      </w:r>
      <w:r w:rsidR="00FE35B6">
        <w:lastRenderedPageBreak/>
        <w:t xml:space="preserve">desenvolvimento de um </w:t>
      </w:r>
      <w:r w:rsidR="00FE35B6" w:rsidRPr="001C7BB4">
        <w:rPr>
          <w:i/>
        </w:rPr>
        <w:t>framework</w:t>
      </w:r>
      <w:r w:rsidR="00FE35B6">
        <w:t xml:space="preserve"> multiplataforma que supor</w:t>
      </w:r>
      <w:r>
        <w:t>tava o paradigma de orientação a</w:t>
      </w:r>
      <w:r w:rsidR="00FE35B6">
        <w:t xml:space="preserve"> objetos.</w:t>
      </w:r>
    </w:p>
    <w:p w:rsidR="00FE35B6" w:rsidRDefault="00FE35B6" w:rsidP="00FE35B6">
      <w:pPr>
        <w:pStyle w:val="Texto"/>
      </w:pPr>
      <w:r>
        <w:t xml:space="preserve">Em 1991, Haavard começou a escrever as primeiras classes do </w:t>
      </w:r>
      <w:r w:rsidRPr="001C7BB4">
        <w:rPr>
          <w:i/>
        </w:rPr>
        <w:t>framework</w:t>
      </w:r>
      <w:r>
        <w:t xml:space="preserve"> com a ajuda de Eirik, que era responsável pelo </w:t>
      </w:r>
      <w:r w:rsidRPr="001C7BB4">
        <w:rPr>
          <w:i/>
        </w:rPr>
        <w:t>design</w:t>
      </w:r>
      <w:r>
        <w:t xml:space="preserve">. Em 1993, eles haviam desenvolvido o primeiro kernel gráfico do </w:t>
      </w:r>
      <w:r w:rsidRPr="001C7BB4">
        <w:rPr>
          <w:i/>
        </w:rPr>
        <w:t>framework</w:t>
      </w:r>
      <w:r w:rsidR="00AC3C76">
        <w:t xml:space="preserve"> Qt</w:t>
      </w:r>
      <w:r>
        <w:t xml:space="preserve"> e puderam implementar suas primeiras aplicações. </w:t>
      </w:r>
    </w:p>
    <w:p w:rsidR="0091559B" w:rsidRDefault="0091559B" w:rsidP="00FE35B6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FE35B6" w:rsidRDefault="00FE35B6" w:rsidP="00FE35B6">
      <w:pPr>
        <w:pStyle w:val="Texto"/>
      </w:pPr>
      <w:r>
        <w:t xml:space="preserve">Em 1995, o Qt 0.90 foi liberado ao público pela primeira vez. O novo </w:t>
      </w:r>
      <w:r w:rsidRPr="00B51B93">
        <w:rPr>
          <w:i/>
        </w:rPr>
        <w:t>framework</w:t>
      </w:r>
      <w:r>
        <w:t xml:space="preserve"> podia ser utilizado para o desenvolvimento </w:t>
      </w:r>
      <w:r w:rsidR="00B51B93">
        <w:t xml:space="preserve">tanto </w:t>
      </w:r>
      <w:r>
        <w:t xml:space="preserve">em Windows quanto </w:t>
      </w:r>
      <w:r w:rsidR="00B51B93">
        <w:t>em</w:t>
      </w:r>
      <w:r>
        <w:t xml:space="preserve"> Unix, oferecendo a mesma API </w:t>
      </w:r>
      <w:r w:rsidR="00AC3C76">
        <w:t>(</w:t>
      </w:r>
      <w:r w:rsidR="00AC3C76">
        <w:rPr>
          <w:i/>
        </w:rPr>
        <w:t xml:space="preserve">Application Programming Interface) </w:t>
      </w:r>
      <w:r>
        <w:t>para ambas as plataformas. O Qt estava disponível em dois tipos de licenças</w:t>
      </w:r>
      <w:r w:rsidR="00B51B93">
        <w:t>:</w:t>
      </w:r>
      <w:r>
        <w:t xml:space="preserve"> uma comercial, voltada para o desenvolvimento de aplicações para fins comerciais, e uma gratuita, para </w:t>
      </w:r>
      <w:r w:rsidR="00B51B93">
        <w:t xml:space="preserve">o </w:t>
      </w:r>
      <w:r>
        <w:t>desenvolvimento de softwares livres.</w:t>
      </w:r>
    </w:p>
    <w:p w:rsidR="00FE35B6" w:rsidRDefault="00FE35B6" w:rsidP="00FE35B6">
      <w:pPr>
        <w:pStyle w:val="Texto"/>
      </w:pPr>
      <w:r>
        <w:t>Em março de 1996, Haavard e Eirik contrataram mais um desenvolvedor, e no mesmo ano, em setembro, foi lançada a versão 1.0 do Qt. Ainda em 1996, iniciou-se o projeto de desenvolvimento do KDE, liderado por Matthias Ettrich.</w:t>
      </w:r>
    </w:p>
    <w:p w:rsidR="00FE35B6" w:rsidRDefault="00FE35B6" w:rsidP="00FE35B6">
      <w:pPr>
        <w:pStyle w:val="Texto"/>
      </w:pPr>
      <w:r>
        <w:t xml:space="preserve">No início de 1997 foi lançado o Qt 1.2, e foi decidido que o KDE seria desenvolvido com o uso desse </w:t>
      </w:r>
      <w:r w:rsidRPr="00B51B93">
        <w:rPr>
          <w:i/>
        </w:rPr>
        <w:t>framework</w:t>
      </w:r>
      <w:r>
        <w:t>, o que consolidou o desenvolvimento GUI em C++ para Linux</w:t>
      </w:r>
      <w:r w:rsidR="00AC3C76">
        <w:t xml:space="preserve"> (BLANCHETTE; SUMMERFIELD, 2008)</w:t>
      </w:r>
      <w:r>
        <w:t>.</w:t>
      </w:r>
    </w:p>
    <w:p w:rsidR="00FE35B6" w:rsidRDefault="00FE35B6" w:rsidP="00FE35B6">
      <w:pPr>
        <w:pStyle w:val="Texto"/>
      </w:pPr>
      <w:r>
        <w:t>Em 1998, a última atualização do Qt 1, a versão 1.40 foi desenvolvida, trazendo melhorias de performance.</w:t>
      </w:r>
    </w:p>
    <w:p w:rsidR="00FE35B6" w:rsidRDefault="00FE35B6" w:rsidP="00FE35B6">
      <w:pPr>
        <w:pStyle w:val="Texto"/>
      </w:pPr>
      <w:r>
        <w:t xml:space="preserve">Em junho de 1999, a versão 2.0 foi lançada, trazendo consigo um novo tipo de licença de código aberto, a </w:t>
      </w:r>
      <w:r w:rsidR="00B51B93">
        <w:t xml:space="preserve">QPL </w:t>
      </w:r>
      <w:r>
        <w:t>(</w:t>
      </w:r>
      <w:r w:rsidR="00B51B93" w:rsidRPr="000A74AA">
        <w:rPr>
          <w:i/>
        </w:rPr>
        <w:t>Q Public License</w:t>
      </w:r>
      <w:r>
        <w:t>), que cumpria a definição de código aberto</w:t>
      </w:r>
      <w:r w:rsidR="00B51B93">
        <w:t xml:space="preserve"> </w:t>
      </w:r>
      <w:r>
        <w:t>(</w:t>
      </w:r>
      <w:r w:rsidRPr="000A74AA">
        <w:rPr>
          <w:i/>
        </w:rPr>
        <w:t>Open Source Definition</w:t>
      </w:r>
      <w:r>
        <w:t xml:space="preserve">). Ainda em 1999, o </w:t>
      </w:r>
      <w:r w:rsidRPr="00B51B93">
        <w:rPr>
          <w:i/>
        </w:rPr>
        <w:t>framework</w:t>
      </w:r>
      <w:r>
        <w:t xml:space="preserve"> Qt ganhou o prêmio LinuxWorld como melhor biblioteca/ferramenta.</w:t>
      </w:r>
    </w:p>
    <w:p w:rsidR="00FE35B6" w:rsidRDefault="00AC3C76" w:rsidP="00FE35B6">
      <w:pPr>
        <w:pStyle w:val="Texto"/>
      </w:pPr>
      <w:r>
        <w:t>De acordo com Blanchette e Summerfield (2008), no ano 2000</w:t>
      </w:r>
      <w:r w:rsidR="00FE35B6">
        <w:t xml:space="preserve"> foi lançado o Qtopia Core</w:t>
      </w:r>
      <w:r w:rsidR="000A74AA">
        <w:t xml:space="preserve"> </w:t>
      </w:r>
      <w:r w:rsidR="00FE35B6">
        <w:t xml:space="preserve">(na época chamada de Qt/Embedded), criado para funcionar em sistemas </w:t>
      </w:r>
      <w:r w:rsidR="00FE35B6">
        <w:lastRenderedPageBreak/>
        <w:t>Linux embarcados, e providenciava seu próprio sistema de janelas. No fim do mesmo ano foi lançada a primeira versão do Qtopia, para telefones móveis e PDA’s</w:t>
      </w:r>
      <w:r w:rsidR="000A74AA">
        <w:t xml:space="preserve"> </w:t>
      </w:r>
      <w:r w:rsidR="00FE35B6">
        <w:t>(</w:t>
      </w:r>
      <w:r w:rsidR="00FE35B6" w:rsidRPr="000A74AA">
        <w:rPr>
          <w:i/>
        </w:rPr>
        <w:t>Personal Digital Assistant</w:t>
      </w:r>
      <w:r w:rsidR="00FE35B6">
        <w:t xml:space="preserve">). O Qtopia Core recebeu o prêmio de melhor solução para Linux embarcado por 2 anos seguidos, 2001 e 2002. </w:t>
      </w:r>
    </w:p>
    <w:p w:rsidR="00FE35B6" w:rsidRDefault="00FE35B6" w:rsidP="00FE35B6">
      <w:pPr>
        <w:pStyle w:val="Texto"/>
      </w:pPr>
      <w:r>
        <w:t>Em 2001 foi lançado o Qt 3.0, que estava disponível para Windows, Mac, Unix e Linux</w:t>
      </w:r>
      <w:r w:rsidR="000A74AA">
        <w:t xml:space="preserve"> </w:t>
      </w:r>
      <w:r>
        <w:t>(</w:t>
      </w:r>
      <w:r w:rsidRPr="000A74AA">
        <w:rPr>
          <w:i/>
        </w:rPr>
        <w:t>desktop</w:t>
      </w:r>
      <w:r>
        <w:t xml:space="preserve"> e embarcado). Nessa versão, foram implementadas 42 novas classes, e seu código ultrapassou 500.000 linhas </w:t>
      </w:r>
      <w:r w:rsidR="00B50333">
        <w:t>.</w:t>
      </w:r>
    </w:p>
    <w:p w:rsidR="00FE35B6" w:rsidRDefault="00FE35B6" w:rsidP="00FE35B6">
      <w:pPr>
        <w:pStyle w:val="Texto"/>
      </w:pPr>
      <w:r w:rsidRPr="00B50333">
        <w:rPr>
          <w:b/>
        </w:rPr>
        <w:t>Qt4</w:t>
      </w:r>
      <w:r w:rsidR="00B50333">
        <w:rPr>
          <w:b/>
        </w:rPr>
        <w:t xml:space="preserve">: </w:t>
      </w:r>
      <w:r>
        <w:t xml:space="preserve">Em 2005, a versão 4.0 do Qt foi lançada, trazendo 5 novas tecnologias ao </w:t>
      </w:r>
      <w:r w:rsidRPr="00B51B93">
        <w:rPr>
          <w:i/>
        </w:rPr>
        <w:t>framework</w:t>
      </w:r>
      <w:r>
        <w:t>, sendo elas um conjunto de classes de ‘template container’, arquitetura MVC</w:t>
      </w:r>
      <w:r w:rsidR="00B51B93">
        <w:t xml:space="preserve"> </w:t>
      </w:r>
      <w:r>
        <w:t>(</w:t>
      </w:r>
      <w:r w:rsidRPr="00B51B93">
        <w:rPr>
          <w:i/>
        </w:rPr>
        <w:t>Model-View-Controller</w:t>
      </w:r>
      <w:r>
        <w:t xml:space="preserve">), um </w:t>
      </w:r>
      <w:r w:rsidRPr="00B51B93">
        <w:rPr>
          <w:i/>
        </w:rPr>
        <w:t>framework</w:t>
      </w:r>
      <w:r>
        <w:t xml:space="preserve"> de design gráfico 2D, um renderizador de texto Unicode e um novo tipo de janelas baseadas em ações.</w:t>
      </w:r>
    </w:p>
    <w:p w:rsidR="00FE35B6" w:rsidRDefault="00FE35B6" w:rsidP="00FE35B6">
      <w:pPr>
        <w:pStyle w:val="Texto"/>
      </w:pPr>
      <w:r>
        <w:t>Ainda em 2005, a versão Qt 4.1 foi lançado, trazendo como novidades suporte à SVG</w:t>
      </w:r>
      <w:r w:rsidR="00B51B93">
        <w:t xml:space="preserve"> </w:t>
      </w:r>
      <w:r>
        <w:t>(</w:t>
      </w:r>
      <w:r w:rsidRPr="00B51B93">
        <w:rPr>
          <w:i/>
        </w:rPr>
        <w:t>Scalable Vector Graphics</w:t>
      </w:r>
      <w:r>
        <w:t>) e um módulo back-end PDF</w:t>
      </w:r>
      <w:r w:rsidR="00B51B93">
        <w:t xml:space="preserve"> </w:t>
      </w:r>
      <w:r>
        <w:t>(</w:t>
      </w:r>
      <w:r w:rsidRPr="00B51B93">
        <w:rPr>
          <w:i/>
        </w:rPr>
        <w:t>Portable Document Format</w:t>
      </w:r>
      <w:r>
        <w:t>) para o sistema de impressões do Qt.</w:t>
      </w:r>
    </w:p>
    <w:p w:rsidR="00FE35B6" w:rsidRDefault="00FE35B6" w:rsidP="00FE35B6">
      <w:pPr>
        <w:pStyle w:val="Texto"/>
      </w:pPr>
      <w:r>
        <w:t xml:space="preserve">Em 2006, a versão 4.2 trouxe o suporte ao Windows Vista e suporte a CSS nativo, além do </w:t>
      </w:r>
      <w:r w:rsidRPr="00B51B93">
        <w:rPr>
          <w:i/>
        </w:rPr>
        <w:t>framework</w:t>
      </w:r>
      <w:r>
        <w:t xml:space="preserve"> QgraphicsView para renderização eficiente de objetos 2D.</w:t>
      </w:r>
    </w:p>
    <w:p w:rsidR="00FE35B6" w:rsidRDefault="00FE35B6" w:rsidP="00FE35B6">
      <w:pPr>
        <w:pStyle w:val="Texto"/>
      </w:pPr>
      <w:r>
        <w:t>Em 2007, com a versão 4.3, veio uma melhoria no suporte ao Windows Vista, além de um suporte experimental para renderização de gráficos 3D através do OpenGL.</w:t>
      </w:r>
    </w:p>
    <w:p w:rsidR="00FE35B6" w:rsidRDefault="00FE35B6" w:rsidP="00FE35B6">
      <w:pPr>
        <w:pStyle w:val="Texto"/>
      </w:pPr>
      <w:r>
        <w:t xml:space="preserve">Em 2008, as maiores inovações na versão 4.4 do Qt foram a melhoria no suporte multimídia, o suporte a XML e a compatibilidade com o Windows CE, sistema operacional da Microsoft para </w:t>
      </w:r>
      <w:r w:rsidRPr="000A74AA">
        <w:rPr>
          <w:i/>
        </w:rPr>
        <w:t>tablets</w:t>
      </w:r>
      <w:r>
        <w:t xml:space="preserve"> e dispositivos móveis na época.</w:t>
      </w:r>
    </w:p>
    <w:p w:rsidR="00FE35B6" w:rsidRDefault="00FE35B6" w:rsidP="00FE35B6">
      <w:pPr>
        <w:pStyle w:val="Texto"/>
      </w:pPr>
      <w:r>
        <w:t>Na versão 4.5, lançada em 2009, novamente houveram melhorias nos motores gráficos e o Qt para Mac OS X teve várias partes reescritas para oferecer suporte à API Cocoa da Apple, permitindo que as aplicações desenvolvidas para esse sistema operacional pudessem funcionar em hardware Machintosh de 64-bits.</w:t>
      </w:r>
    </w:p>
    <w:p w:rsidR="00FE35B6" w:rsidRDefault="00FE35B6" w:rsidP="00FE35B6">
      <w:pPr>
        <w:pStyle w:val="Texto"/>
      </w:pPr>
      <w:r>
        <w:t xml:space="preserve">Ainda em 2009, a versão 4.6 do </w:t>
      </w:r>
      <w:r w:rsidRPr="00B51B93">
        <w:rPr>
          <w:i/>
        </w:rPr>
        <w:t>framework</w:t>
      </w:r>
      <w:r>
        <w:t xml:space="preserve"> foi lançada, trazendo suporte à gestos e </w:t>
      </w:r>
      <w:r w:rsidRPr="000A74AA">
        <w:rPr>
          <w:i/>
        </w:rPr>
        <w:t>multi-touch</w:t>
      </w:r>
      <w:r>
        <w:t xml:space="preserve"> em dispositivos móveis, possibilitando a criação de interfaces intuitivas para os usuários. Ainda nessa versão foram introduzidos suporte ao sistema operacional mobile Symbian e suporte ao Windows 7.</w:t>
      </w:r>
    </w:p>
    <w:p w:rsidR="00FE35B6" w:rsidRDefault="00FE35B6" w:rsidP="00FE35B6">
      <w:pPr>
        <w:pStyle w:val="Texto"/>
      </w:pPr>
      <w:r>
        <w:lastRenderedPageBreak/>
        <w:t>No fim do ano de 2010, a versão 4.7 do Qt trouxe aos desenvolvedores o QML</w:t>
      </w:r>
      <w:r w:rsidR="000A74AA">
        <w:t xml:space="preserve"> </w:t>
      </w:r>
      <w:r>
        <w:t>(</w:t>
      </w:r>
      <w:r w:rsidRPr="000A74AA">
        <w:rPr>
          <w:i/>
        </w:rPr>
        <w:t>Qt Meta</w:t>
      </w:r>
      <w:r w:rsidR="000A74AA" w:rsidRPr="000A74AA">
        <w:rPr>
          <w:i/>
        </w:rPr>
        <w:t>-objects</w:t>
      </w:r>
      <w:r w:rsidRPr="000A74AA">
        <w:rPr>
          <w:i/>
        </w:rPr>
        <w:t xml:space="preserve"> Language</w:t>
      </w:r>
      <w:r>
        <w:t>), uma linguagem de programação declarativa baseada em JavaScript. Com ela também foi introduzido o Qt Quick, módulo de desenvolvimento para aplicações com interfaces de usuário, que utiliza tanto o QML quanto o C++ como linguagens de desenvolvimento.</w:t>
      </w:r>
    </w:p>
    <w:p w:rsidR="00FE35B6" w:rsidRDefault="00FE35B6" w:rsidP="00B50333">
      <w:pPr>
        <w:pStyle w:val="Texto"/>
      </w:pPr>
      <w:r>
        <w:t>Por fim, em 2011 foi lançada a última atualização da versão 4 do Qt, a 4.8, onde basicamente foram trazidas m</w:t>
      </w:r>
      <w:r w:rsidR="00B50333">
        <w:t>elhorias de performance.</w:t>
      </w:r>
    </w:p>
    <w:p w:rsidR="00FE35B6" w:rsidRDefault="00FE35B6" w:rsidP="00FE35B6">
      <w:pPr>
        <w:pStyle w:val="Texto"/>
      </w:pPr>
      <w:r w:rsidRPr="00B50333">
        <w:rPr>
          <w:b/>
        </w:rPr>
        <w:t>Qt 5</w:t>
      </w:r>
      <w:r w:rsidR="00B50333" w:rsidRPr="00B50333">
        <w:rPr>
          <w:b/>
        </w:rPr>
        <w:t>:</w:t>
      </w:r>
      <w:r w:rsidR="00B50333">
        <w:t xml:space="preserve"> </w:t>
      </w:r>
      <w:r>
        <w:t xml:space="preserve">No final de 2012 foi lançada a mais recente versão do </w:t>
      </w:r>
      <w:r w:rsidRPr="00B51B93">
        <w:rPr>
          <w:i/>
        </w:rPr>
        <w:t>framework</w:t>
      </w:r>
      <w:r>
        <w:t xml:space="preserve">, o Qt 5. Com ele se tornou possível a criação de interfaces mais intuitivas para desenvolvimento em várias plataformas e suporte total à tecnologia de </w:t>
      </w:r>
      <w:r w:rsidRPr="000A74AA">
        <w:rPr>
          <w:i/>
        </w:rPr>
        <w:t>touch screen</w:t>
      </w:r>
      <w:r>
        <w:t xml:space="preserve">. Essa nova versão também </w:t>
      </w:r>
      <w:r w:rsidR="000A74AA">
        <w:t>traz</w:t>
      </w:r>
      <w:r>
        <w:t xml:space="preserve"> maior flexibilidade ao desenvolvedor, graças à melhoria na integração entre JavaScript, QML e C++.</w:t>
      </w:r>
    </w:p>
    <w:p w:rsidR="00FE35B6" w:rsidRDefault="00FE35B6" w:rsidP="00FE35B6">
      <w:pPr>
        <w:pStyle w:val="Texto"/>
      </w:pPr>
      <w:r>
        <w:t xml:space="preserve">Em julho de 2013, foi lançada a versão 5.1 do Qt, que trouxe suporte experimental para Android e iOS. No fim do mesmo ano, com o lançamento da versão 5.2 do </w:t>
      </w:r>
      <w:r w:rsidRPr="00B51B93">
        <w:rPr>
          <w:i/>
        </w:rPr>
        <w:t>framework</w:t>
      </w:r>
      <w:r>
        <w:t>, foi anunciado oficialmente o suporte para ambas plataformas.</w:t>
      </w:r>
    </w:p>
    <w:p w:rsidR="00FE35B6" w:rsidRDefault="00FE35B6" w:rsidP="00FE35B6">
      <w:pPr>
        <w:pStyle w:val="Texto"/>
      </w:pPr>
      <w:r>
        <w:t xml:space="preserve">Em maio </w:t>
      </w:r>
      <w:r w:rsidR="001C7BB4">
        <w:t>de 2014</w:t>
      </w:r>
      <w:r>
        <w:t xml:space="preserve"> foi lançada a mais recente versão do Qt, a 5.3 que está focada em desempenho, estabilidade e usabilidade, além do suporte experimental para o Windows Runtime e a plataforma Windows Phone.</w:t>
      </w:r>
    </w:p>
    <w:p w:rsidR="00FE35B6" w:rsidRDefault="00FE35B6" w:rsidP="00FE35B6">
      <w:pPr>
        <w:pStyle w:val="Texto"/>
      </w:pPr>
      <w:r>
        <w:t xml:space="preserve">Até o fim de 2014 pretende-se lançar a versão 5.4 do </w:t>
      </w:r>
      <w:r w:rsidRPr="00B51B93">
        <w:rPr>
          <w:i/>
        </w:rPr>
        <w:t>framework</w:t>
      </w:r>
      <w:r>
        <w:t xml:space="preserve">, e as principais novidades serão o suporte total à interface Windows RT, melhoria de motores gráficos e </w:t>
      </w:r>
      <w:r w:rsidR="00DA2330">
        <w:t xml:space="preserve">o suporte </w:t>
      </w:r>
      <w:r>
        <w:t xml:space="preserve">para que </w:t>
      </w:r>
      <w:r w:rsidR="00DA2330">
        <w:t xml:space="preserve">os </w:t>
      </w:r>
      <w:r>
        <w:t xml:space="preserve">componentes tenham </w:t>
      </w:r>
      <w:r w:rsidR="00DA2330">
        <w:t xml:space="preserve">a </w:t>
      </w:r>
      <w:r>
        <w:t>aparência nativa do Android.</w:t>
      </w:r>
    </w:p>
    <w:p w:rsidR="00E3010F" w:rsidRDefault="001C7BB4" w:rsidP="009F1DF6">
      <w:pPr>
        <w:pStyle w:val="Texto"/>
      </w:pPr>
      <w:r>
        <w:t xml:space="preserve">O </w:t>
      </w:r>
      <w:r w:rsidR="00E73431">
        <w:t>Qt</w:t>
      </w:r>
      <w:r w:rsidR="00E3010F"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="00E3010F"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="00E3010F" w:rsidRPr="002A546C">
        <w:t>.</w:t>
      </w:r>
    </w:p>
    <w:p w:rsidR="00772EF1" w:rsidRDefault="00772EF1" w:rsidP="004E5888">
      <w:pPr>
        <w:pStyle w:val="Texto"/>
        <w:ind w:firstLine="0"/>
      </w:pPr>
      <w:r w:rsidRPr="00772EF1">
        <w:rPr>
          <w:noProof/>
          <w:lang w:eastAsia="pt-BR"/>
        </w:rPr>
        <w:lastRenderedPageBreak/>
        <w:drawing>
          <wp:inline distT="0" distB="0" distL="0" distR="0" wp14:anchorId="29FA7634" wp14:editId="08957D57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0" w:name="_Toc399806074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683B33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0"/>
    </w:p>
    <w:p w:rsidR="00772EF1" w:rsidRPr="00772EF1" w:rsidRDefault="00772EF1" w:rsidP="00772EF1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91559B" w:rsidRDefault="0091559B" w:rsidP="0091559B">
      <w:pPr>
        <w:pStyle w:val="Texto"/>
      </w:pPr>
    </w:p>
    <w:p w:rsidR="0091559B" w:rsidRPr="002A546C" w:rsidRDefault="0091559B" w:rsidP="0091559B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772EF1" w:rsidRDefault="00772EF1" w:rsidP="009F1DF6">
      <w:pPr>
        <w:pStyle w:val="Texto"/>
      </w:pPr>
    </w:p>
    <w:p w:rsidR="00FD1D98" w:rsidRDefault="00626CBD" w:rsidP="00463AFE">
      <w:pPr>
        <w:pStyle w:val="Nvel2"/>
      </w:pPr>
      <w:bookmarkStart w:id="11" w:name="_Toc399806091"/>
      <w:r w:rsidRPr="00626CBD">
        <w:t>EXEMPLOS DE APLICAÇÕES QUE UTILIZAM QT</w:t>
      </w:r>
      <w:bookmarkEnd w:id="11"/>
    </w:p>
    <w:p w:rsidR="00463AFE" w:rsidRPr="00463AFE" w:rsidRDefault="00463AFE" w:rsidP="00463AFE">
      <w:pPr>
        <w:pStyle w:val="Nvel3"/>
      </w:pPr>
      <w:bookmarkStart w:id="12" w:name="_Toc399806092"/>
      <w:r>
        <w:t>WIRESHARK</w:t>
      </w:r>
      <w:bookmarkEnd w:id="12"/>
    </w:p>
    <w:p w:rsidR="00E11FB2" w:rsidRDefault="00626CBD" w:rsidP="009F1DF6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>, formado em ciência da computação pela Universidade do Missouri-Kansas City, sob o nome de Ethereal, nome que foi mudado para Wireshark em 2006 (WIRESHARK, 2014b).</w:t>
      </w:r>
    </w:p>
    <w:p w:rsidR="005266AB" w:rsidRDefault="00504FEC" w:rsidP="009F1DF6">
      <w:pPr>
        <w:pStyle w:val="Texto"/>
      </w:pPr>
      <w:r>
        <w:lastRenderedPageBreak/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9F1DF6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9F1DF6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9F1DF6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C351D5">
        <w:t xml:space="preserve">Figura </w:t>
      </w:r>
      <w:r w:rsidR="00C351D5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4E5888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69F61AEA" wp14:editId="21737893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3" w:name="_Ref399674737"/>
      <w:bookmarkStart w:id="14" w:name="_Toc3998060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3</w:t>
      </w:r>
      <w:r>
        <w:fldChar w:fldCharType="end"/>
      </w:r>
      <w:bookmarkEnd w:id="13"/>
      <w:r>
        <w:t xml:space="preserve"> </w:t>
      </w:r>
      <w:r w:rsidRPr="00834604">
        <w:t>– Wireshark 2 Preview em funcionamento</w:t>
      </w:r>
      <w:bookmarkEnd w:id="14"/>
    </w:p>
    <w:p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lastRenderedPageBreak/>
        <w:t>Fonte: Própria</w:t>
      </w:r>
    </w:p>
    <w:p w:rsidR="00C67718" w:rsidRDefault="00C67718" w:rsidP="009F1DF6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5" w:name="_Toc399806093"/>
      <w:r>
        <w:t>KDE</w:t>
      </w:r>
      <w:bookmarkEnd w:id="15"/>
    </w:p>
    <w:p w:rsidR="00626CBD" w:rsidRDefault="00626CBD" w:rsidP="009F1DF6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C351D5">
        <w:t xml:space="preserve">Figura </w:t>
      </w:r>
      <w:r w:rsidR="00C351D5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65E552A7" wp14:editId="29A0B3CD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6" w:name="_Ref399687849"/>
      <w:bookmarkStart w:id="17" w:name="_Toc3998060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4</w:t>
      </w:r>
      <w:r>
        <w:fldChar w:fldCharType="end"/>
      </w:r>
      <w:bookmarkEnd w:id="16"/>
      <w:r>
        <w:t xml:space="preserve"> – A comunidade KDE</w:t>
      </w:r>
      <w:bookmarkEnd w:id="17"/>
    </w:p>
    <w:p w:rsidR="002D11F2" w:rsidRPr="002D11F2" w:rsidRDefault="002D11F2" w:rsidP="002D11F2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9F1DF6">
      <w:pPr>
        <w:pStyle w:val="Texto"/>
      </w:pPr>
    </w:p>
    <w:p w:rsidR="005F3058" w:rsidRDefault="000902B2" w:rsidP="009F1DF6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9F1DF6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</w:t>
      </w:r>
      <w:r w:rsidR="00A11676">
        <w:lastRenderedPageBreak/>
        <w:t xml:space="preserve">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9F1DF6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9F1DF6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C351D5">
        <w:t xml:space="preserve">Figura </w:t>
      </w:r>
      <w:r w:rsidR="00C351D5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151E7EDD" wp14:editId="4DF5B163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18" w:name="_Ref399701034"/>
      <w:bookmarkStart w:id="19" w:name="_Toc3998060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5</w:t>
      </w:r>
      <w:r>
        <w:fldChar w:fldCharType="end"/>
      </w:r>
      <w:bookmarkEnd w:id="18"/>
      <w:r>
        <w:t xml:space="preserve"> </w:t>
      </w:r>
      <w:r w:rsidR="009F1DF6">
        <w:t>–</w:t>
      </w:r>
      <w:r>
        <w:t xml:space="preserve"> Interface do Plasma</w:t>
      </w:r>
      <w:bookmarkEnd w:id="19"/>
    </w:p>
    <w:p w:rsidR="00883369" w:rsidRPr="00883369" w:rsidRDefault="00883369" w:rsidP="0088336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t>Fonte: KDE, 2014b</w:t>
      </w:r>
    </w:p>
    <w:p w:rsidR="00883369" w:rsidRDefault="00883369" w:rsidP="009F1DF6">
      <w:pPr>
        <w:pStyle w:val="Texto"/>
      </w:pPr>
    </w:p>
    <w:p w:rsidR="00524760" w:rsidRPr="00BD7B2A" w:rsidRDefault="00524760" w:rsidP="009F1DF6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9F1DF6">
      <w:pPr>
        <w:pStyle w:val="Texto"/>
      </w:pPr>
      <w:r>
        <w:lastRenderedPageBreak/>
        <w:t>Um ambiente de trabalho padrão do Plasma possui os seguintes componentes: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9F1DF6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9F1DF6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9F1DF6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0" w:name="_Toc399806094"/>
      <w:r w:rsidRPr="00E44553">
        <w:lastRenderedPageBreak/>
        <w:t>QT CREATOR</w:t>
      </w:r>
      <w:bookmarkEnd w:id="20"/>
    </w:p>
    <w:p w:rsidR="00772EF1" w:rsidRDefault="00EF3FEC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1" w:name="_Toc3998060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1"/>
    </w:p>
    <w:p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9F1DF6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9F1DF6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9F1DF6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</w:t>
      </w:r>
      <w:r w:rsidR="00DA2330">
        <w:t>a</w:t>
      </w:r>
      <w:r w:rsidR="00211C5C" w:rsidRPr="001F1185">
        <w:t>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2" w:name="_Toc399806095"/>
      <w:r w:rsidRPr="000132FD">
        <w:lastRenderedPageBreak/>
        <w:t>QT QUICK</w:t>
      </w:r>
      <w:bookmarkEnd w:id="22"/>
    </w:p>
    <w:p w:rsidR="00E3010F" w:rsidRPr="000132FD" w:rsidRDefault="00E3010F" w:rsidP="00626CBD">
      <w:pPr>
        <w:pStyle w:val="Nvel4"/>
      </w:pPr>
      <w:bookmarkStart w:id="23" w:name="_Toc399806096"/>
      <w:r w:rsidRPr="001257F1">
        <w:t>QML</w:t>
      </w:r>
      <w:bookmarkEnd w:id="23"/>
    </w:p>
    <w:p w:rsidR="001904F9" w:rsidRDefault="00450DBB" w:rsidP="009F1DF6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r w:rsidRPr="005C778E">
        <w:rPr>
          <w:i/>
        </w:rPr>
        <w:t>Qt</w:t>
      </w:r>
      <w:r w:rsidRPr="005C778E">
        <w:t xml:space="preserve"> </w:t>
      </w:r>
      <w:r w:rsidRPr="005C778E">
        <w:rPr>
          <w:i/>
        </w:rPr>
        <w:t>Meta-objects Language</w:t>
      </w:r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9F1DF6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(</w:t>
      </w:r>
      <w:r w:rsidR="00450DBB" w:rsidRPr="005C778E">
        <w:rPr>
          <w:i/>
        </w:rPr>
        <w:t>Cascading Style Sheets</w:t>
      </w:r>
      <w:r w:rsidR="00450DBB" w:rsidRPr="005C778E">
        <w:t xml:space="preserve">)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160879">
      <w:pPr>
        <w:pStyle w:val="Texto"/>
        <w:keepNext/>
        <w:ind w:firstLine="0"/>
      </w:pPr>
      <w:r>
        <w:rPr>
          <w:noProof/>
          <w:lang w:eastAsia="pt-BR"/>
        </w:rPr>
        <w:drawing>
          <wp:inline distT="0" distB="0" distL="0" distR="0" wp14:anchorId="65A2F948" wp14:editId="38422296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Default="00160879" w:rsidP="00160879">
      <w:pPr>
        <w:pStyle w:val="Imagem"/>
      </w:pPr>
      <w:bookmarkStart w:id="24" w:name="_Toc39980607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7</w:t>
      </w:r>
      <w:r>
        <w:fldChar w:fldCharType="end"/>
      </w:r>
      <w:r>
        <w:t xml:space="preserve"> - Exemplo de propriedades atreladas à outras</w:t>
      </w:r>
      <w:bookmarkEnd w:id="24"/>
    </w:p>
    <w:p w:rsidR="00160879" w:rsidRDefault="00160879" w:rsidP="0016087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60879">
        <w:rPr>
          <w:rFonts w:ascii="Arial" w:hAnsi="Arial" w:cs="Arial"/>
          <w:sz w:val="18"/>
          <w:lang w:val="pt-BR"/>
        </w:rPr>
        <w:t xml:space="preserve">Fonte: </w:t>
      </w:r>
      <w:r w:rsidRPr="00E269B1">
        <w:rPr>
          <w:rFonts w:ascii="Arial" w:hAnsi="Arial" w:cs="Arial"/>
          <w:sz w:val="18"/>
          <w:lang w:val="pt-BR"/>
        </w:rPr>
        <w:t>Rosa</w:t>
      </w:r>
      <w:r>
        <w:rPr>
          <w:rFonts w:ascii="Arial" w:hAnsi="Arial" w:cs="Arial"/>
          <w:sz w:val="18"/>
          <w:lang w:val="pt-BR"/>
        </w:rPr>
        <w:t xml:space="preserve"> </w:t>
      </w:r>
      <w:r w:rsidRPr="00220672">
        <w:rPr>
          <w:rFonts w:ascii="Arial" w:hAnsi="Arial" w:cs="Arial"/>
          <w:sz w:val="18"/>
          <w:lang w:val="pt-BR"/>
        </w:rPr>
        <w:t>et al.</w:t>
      </w:r>
      <w:r>
        <w:rPr>
          <w:rFonts w:ascii="Arial" w:hAnsi="Arial" w:cs="Arial"/>
          <w:sz w:val="18"/>
          <w:lang w:val="pt-BR"/>
        </w:rPr>
        <w:t>, 2011</w:t>
      </w:r>
    </w:p>
    <w:p w:rsidR="00160879" w:rsidRPr="00160879" w:rsidRDefault="00160879" w:rsidP="00160879">
      <w:pPr>
        <w:pStyle w:val="Texto"/>
      </w:pPr>
    </w:p>
    <w:p w:rsidR="00D87254" w:rsidRDefault="00D87254" w:rsidP="009F1DF6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C351D5">
        <w:t xml:space="preserve">Figura </w:t>
      </w:r>
      <w:r w:rsidR="00C351D5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</w:t>
      </w:r>
      <w:r w:rsidRPr="005C778E">
        <w:lastRenderedPageBreak/>
        <w:t>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4028BC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5C35AFC1" wp14:editId="12A46219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5" w:name="_Ref399674857"/>
      <w:bookmarkStart w:id="26" w:name="_Toc39980608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8</w:t>
      </w:r>
      <w:r>
        <w:fldChar w:fldCharType="end"/>
      </w:r>
      <w:bookmarkEnd w:id="25"/>
      <w:r w:rsidRPr="000C211E">
        <w:t xml:space="preserve"> – Exemplo de código em QML para criação de um retângulo</w:t>
      </w:r>
      <w:bookmarkEnd w:id="26"/>
    </w:p>
    <w:p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9F1DF6">
      <w:pPr>
        <w:pStyle w:val="Texto"/>
      </w:pPr>
    </w:p>
    <w:p w:rsidR="00FB07B5" w:rsidRDefault="001E431E" w:rsidP="009F1DF6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C351D5">
        <w:t xml:space="preserve">Figura </w:t>
      </w:r>
      <w:r w:rsidR="00C351D5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4028BC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47540A89" wp14:editId="7E24FF1C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7" w:name="_Ref399674835"/>
      <w:bookmarkStart w:id="28" w:name="_Toc3998060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3B33">
        <w:rPr>
          <w:noProof/>
        </w:rPr>
        <w:t>9</w:t>
      </w:r>
      <w:r>
        <w:fldChar w:fldCharType="end"/>
      </w:r>
      <w:bookmarkEnd w:id="27"/>
      <w:r w:rsidRPr="00226348">
        <w:t xml:space="preserve"> – Alguns tipos utilizados no sistema de tipagem da linguagem QML.</w:t>
      </w:r>
      <w:bookmarkEnd w:id="28"/>
    </w:p>
    <w:p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9F1DF6">
      <w:pPr>
        <w:pStyle w:val="Texto"/>
      </w:pPr>
    </w:p>
    <w:p w:rsidR="00F97C7E" w:rsidRDefault="00FD11AA" w:rsidP="009F1DF6">
      <w:pPr>
        <w:pStyle w:val="Texto"/>
      </w:pPr>
      <w:r>
        <w:lastRenderedPageBreak/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para estender a linguagem com tipos customizados e integrar um código em QML com JavaScript e C++ (QT PROJECT, 2014h).</w:t>
      </w:r>
    </w:p>
    <w:p w:rsidR="007F763B" w:rsidRPr="004A2EBF" w:rsidRDefault="00F97C7E" w:rsidP="009F1DF6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29" w:name="_Toc399806097"/>
      <w:r w:rsidRPr="00E44553">
        <w:t>QT WIDGETS</w:t>
      </w:r>
      <w:bookmarkEnd w:id="29"/>
    </w:p>
    <w:p w:rsidR="00711AE5" w:rsidRDefault="00683B33" w:rsidP="009F1DF6">
      <w:pPr>
        <w:pStyle w:val="Texto"/>
      </w:pPr>
      <w:r w:rsidRPr="00683B33">
        <w:t>Segundo Qt Project (2014f)</w:t>
      </w:r>
      <w:r>
        <w:rPr>
          <w:i/>
        </w:rPr>
        <w:t>, widgets</w:t>
      </w:r>
      <w:r>
        <w:t xml:space="preserve"> são os componentes fundamentais para a criação de interfaces de usuário (UIs) no Qt.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dados de saída, receber dados de entrada do usuário, ou como contêiners para outros </w:t>
      </w:r>
      <w:r>
        <w:rPr>
          <w:i/>
        </w:rPr>
        <w:t>widgets</w:t>
      </w:r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>
        <w:t>Figura 10</w:t>
      </w:r>
      <w:r>
        <w:fldChar w:fldCharType="end"/>
      </w:r>
      <w:r>
        <w:t xml:space="preserve"> mostra um exemplo de agrupamento de </w:t>
      </w:r>
      <w:r>
        <w:rPr>
          <w:i/>
        </w:rPr>
        <w:t>widgets</w:t>
      </w:r>
      <w:r>
        <w:t xml:space="preserve"> em uma janela, e suas respectivas classes:</w:t>
      </w:r>
    </w:p>
    <w:p w:rsidR="00683B33" w:rsidRDefault="00683B33" w:rsidP="00683B33">
      <w:pPr>
        <w:pStyle w:val="Texto"/>
        <w:keepNext/>
      </w:pPr>
      <w:r>
        <w:rPr>
          <w:noProof/>
          <w:lang w:eastAsia="pt-BR"/>
        </w:rPr>
        <w:drawing>
          <wp:inline distT="0" distB="0" distL="0" distR="0" wp14:anchorId="6C5BD11A" wp14:editId="1971BD12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0" w:name="_Ref399873204"/>
      <w:bookmarkStart w:id="31" w:name="_Ref3998731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10</w:t>
      </w:r>
      <w:r>
        <w:fldChar w:fldCharType="end"/>
      </w:r>
      <w:bookmarkEnd w:id="30"/>
      <w:r>
        <w:t xml:space="preserve"> – Exemplo de tela com </w:t>
      </w:r>
      <w:r w:rsidRPr="00481701">
        <w:rPr>
          <w:i/>
        </w:rPr>
        <w:t>widgets</w:t>
      </w:r>
      <w:r>
        <w:t xml:space="preserve"> aninhados</w:t>
      </w:r>
      <w:bookmarkEnd w:id="31"/>
    </w:p>
    <w:p w:rsidR="00683B33" w:rsidRDefault="00683B33" w:rsidP="00683B33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683B33">
        <w:rPr>
          <w:rFonts w:ascii="Arial" w:hAnsi="Arial" w:cs="Arial"/>
          <w:sz w:val="18"/>
          <w:lang w:val="pt-BR"/>
        </w:rPr>
        <w:t>Fonte: Qt Project, 2014f</w:t>
      </w:r>
    </w:p>
    <w:p w:rsidR="00EE4770" w:rsidRDefault="00EE4770" w:rsidP="00EE4770">
      <w:pPr>
        <w:pStyle w:val="Texto"/>
      </w:pPr>
    </w:p>
    <w:p w:rsidR="00EE4770" w:rsidRPr="00EE4770" w:rsidRDefault="00EE4770" w:rsidP="00EE4770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2" w:name="_Toc399806098"/>
      <w:r w:rsidRPr="002A546C">
        <w:lastRenderedPageBreak/>
        <w:t>ALTERNATIVAS AO QT</w:t>
      </w:r>
      <w:bookmarkEnd w:id="32"/>
    </w:p>
    <w:p w:rsidR="00711AE5" w:rsidRPr="00EE4770" w:rsidRDefault="00EE4770" w:rsidP="009F1DF6">
      <w:pPr>
        <w:pStyle w:val="Texto"/>
      </w:pPr>
      <w:r>
        <w:rPr>
          <w:b/>
        </w:rPr>
        <w:t>Falar sobre Xamarin, Mono, PhoneGap, etc. Atentar sobre Xamarin e Mono, parece que são interligadas, não sei o quanto. Talvez se tornasse redundante falar das duas, talvez não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3" w:name="_Toc399806099"/>
      <w:r>
        <w:lastRenderedPageBreak/>
        <w:t>ESTUDO DE CASO</w:t>
      </w:r>
      <w:bookmarkEnd w:id="33"/>
    </w:p>
    <w:p w:rsidR="00711AE5" w:rsidRPr="00EE4770" w:rsidRDefault="00EE4770" w:rsidP="009F1DF6">
      <w:pPr>
        <w:pStyle w:val="Texto"/>
      </w:pPr>
      <w:r>
        <w:rPr>
          <w:b/>
        </w:rPr>
        <w:t>Aqui se fala sobre todo o processo de desenvolvimento da aplicação. Quem for escrever o código-fonte provavelmente vai ser quem vai mexer nesse capítulo (até onde eu entendi)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4" w:name="_Toc399806100"/>
      <w:r>
        <w:lastRenderedPageBreak/>
        <w:t>CONCLUSÃO</w:t>
      </w:r>
      <w:bookmarkEnd w:id="34"/>
    </w:p>
    <w:p w:rsidR="00711AE5" w:rsidRPr="00EC3870" w:rsidRDefault="00EC3870" w:rsidP="009F1DF6">
      <w:pPr>
        <w:pStyle w:val="Texto"/>
      </w:pPr>
      <w:r>
        <w:rPr>
          <w:b/>
        </w:rPr>
        <w:t>A que resposta chegamos em relação à justificativa de pesquisa? Quais são as considerações finais sobre o desenvolvimento do protótipo, e, consequentemente, sobre o tema de pesquisa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5" w:name="_Toc399806101"/>
      <w:r>
        <w:lastRenderedPageBreak/>
        <w:t>TRABALHOS FUTUROS</w:t>
      </w:r>
      <w:bookmarkEnd w:id="35"/>
    </w:p>
    <w:p w:rsidR="00711AE5" w:rsidRPr="00EC3870" w:rsidRDefault="00EC3870" w:rsidP="009F1DF6">
      <w:pPr>
        <w:pStyle w:val="Texto"/>
      </w:pPr>
      <w:r>
        <w:rPr>
          <w:b/>
        </w:rPr>
        <w:t>Quais são as possíveis implementações que poderiam/deveriam (não falar que não deu por tempo) ter sido implementadas, e para que a pesquisa atual serviria de base em uma pesquisa futura (tese, talvez?)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36" w:name="_Toc399806102"/>
      <w:r w:rsidRPr="002A546C">
        <w:lastRenderedPageBreak/>
        <w:t>REFERÊNCIAS</w:t>
      </w:r>
      <w:bookmarkEnd w:id="36"/>
    </w:p>
    <w:p w:rsidR="00E221CD" w:rsidRDefault="00E3010F" w:rsidP="005C778E">
      <w:pPr>
        <w:pStyle w:val="Referncia"/>
        <w:rPr>
          <w:lang w:val="pt-BR"/>
        </w:rPr>
      </w:pPr>
      <w:r w:rsidRPr="00FE35B6">
        <w:t>BLANCHETTE</w:t>
      </w:r>
      <w:r w:rsidR="00C5739F" w:rsidRPr="00FE35B6">
        <w:t>,</w:t>
      </w:r>
      <w:r w:rsidRPr="00FE35B6">
        <w:t xml:space="preserve"> J.; SUMMERFIELD</w:t>
      </w:r>
      <w:r w:rsidR="00C5739F" w:rsidRPr="00FE35B6">
        <w:t>,</w:t>
      </w:r>
      <w:r w:rsidRPr="00FE35B6">
        <w:t xml:space="preserve"> M.</w:t>
      </w:r>
      <w:r w:rsidR="00C5739F" w:rsidRPr="00FE35B6">
        <w:t>;</w:t>
      </w:r>
      <w:r w:rsidRPr="00FE35B6">
        <w:t xml:space="preserve"> </w:t>
      </w:r>
      <w:r w:rsidRPr="00FE35B6">
        <w:rPr>
          <w:i/>
        </w:rPr>
        <w:t>C++ GUI Progra</w:t>
      </w:r>
      <w:r w:rsidRPr="005B1B44">
        <w:rPr>
          <w:i/>
        </w:rPr>
        <w:t xml:space="preserve">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9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0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EF3FEC">
        <w:t xml:space="preserve">KDE. </w:t>
      </w:r>
      <w:r w:rsidRPr="00EF3FEC">
        <w:rPr>
          <w:i/>
        </w:rPr>
        <w:t>KDE Project Announced</w:t>
      </w:r>
      <w:r w:rsidRPr="00EF3FEC">
        <w:t xml:space="preserve">. 2014a. </w:t>
      </w:r>
      <w:r w:rsidRPr="00367DCF">
        <w:rPr>
          <w:lang w:val="pt-BR"/>
        </w:rPr>
        <w:t xml:space="preserve">Disponível em: </w:t>
      </w:r>
      <w:r>
        <w:rPr>
          <w:lang w:val="pt-BR"/>
        </w:rPr>
        <w:t>&lt;</w:t>
      </w:r>
      <w:hyperlink r:id="rId21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2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3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EE4770">
        <w:rPr>
          <w:lang w:val="pt-BR"/>
        </w:rPr>
        <w:t>______</w:t>
      </w:r>
      <w:r w:rsidRPr="00EE4770">
        <w:rPr>
          <w:i/>
          <w:lang w:val="pt-BR"/>
        </w:rPr>
        <w:t>KDE Free Qt Foundation</w:t>
      </w:r>
      <w:r w:rsidRPr="00EE4770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4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4E5888">
        <w:rPr>
          <w:lang w:val="pt-BR"/>
        </w:rPr>
        <w:t>MOLKE</w:t>
      </w:r>
      <w:r w:rsidR="0064051D" w:rsidRPr="004E5888">
        <w:rPr>
          <w:lang w:val="pt-BR"/>
        </w:rPr>
        <w:t>N</w:t>
      </w:r>
      <w:r w:rsidRPr="004E5888">
        <w:rPr>
          <w:lang w:val="pt-BR"/>
        </w:rPr>
        <w:t>TIN</w:t>
      </w:r>
      <w:r w:rsidR="00C5739F" w:rsidRPr="004E5888">
        <w:rPr>
          <w:lang w:val="pt-BR"/>
        </w:rPr>
        <w:t>,</w:t>
      </w:r>
      <w:r w:rsidRPr="004E5888">
        <w:rPr>
          <w:lang w:val="pt-BR"/>
        </w:rPr>
        <w:t xml:space="preserve"> D. </w:t>
      </w:r>
      <w:r w:rsidRPr="004E5888">
        <w:rPr>
          <w:i/>
          <w:lang w:val="pt-BR"/>
        </w:rPr>
        <w:t xml:space="preserve">Book of Qt4. </w:t>
      </w:r>
      <w:r w:rsidRPr="004E5888">
        <w:rPr>
          <w:lang w:val="pt-BR"/>
        </w:rPr>
        <w:t>2006. Disponível em &lt;</w:t>
      </w:r>
      <w:hyperlink r:id="rId25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</w:t>
      </w:r>
      <w:r w:rsidR="00DA2330">
        <w:rPr>
          <w:lang w:val="pt-BR"/>
        </w:rPr>
        <w:t>a</w:t>
      </w:r>
      <w:r w:rsidRPr="0033375B">
        <w:rPr>
          <w:lang w:val="pt-BR"/>
        </w:rPr>
        <w:t>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6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DA2330" w:rsidRPr="00DA2330" w:rsidRDefault="00DA2330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5.4 Alpha Available.</w:t>
      </w:r>
      <w:r>
        <w:rPr>
          <w:lang w:val="pt-BR"/>
        </w:rPr>
        <w:t xml:space="preserve"> 2014b. Disponível em: &lt;</w:t>
      </w:r>
      <w:hyperlink r:id="rId27" w:history="1">
        <w:r w:rsidRPr="00DA2330">
          <w:rPr>
            <w:rStyle w:val="Hyperlink"/>
            <w:lang w:val="pt-BR"/>
          </w:rPr>
          <w:t>http://blog.qt.digia.com/blog/2014/09/08/qt-5-4-alpha-available/</w:t>
        </w:r>
      </w:hyperlink>
      <w:r w:rsidRPr="00DA2330">
        <w:rPr>
          <w:lang w:val="pt-BR"/>
        </w:rPr>
        <w:t>&gt;</w:t>
      </w:r>
      <w:r>
        <w:rPr>
          <w:lang w:val="pt-BR"/>
        </w:rPr>
        <w:t>. Acesso em 01 outubro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28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29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lastRenderedPageBreak/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30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1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2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3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4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5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6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>
        <w:rPr>
          <w:lang w:val="pt-BR"/>
        </w:rPr>
        <w:t xml:space="preserve"> 2014 j. Disponível em: &lt;</w:t>
      </w:r>
      <w:hyperlink r:id="rId37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38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Whats’s New in Qt 4.</w:t>
      </w:r>
      <w:r>
        <w:rPr>
          <w:lang w:val="pt-BR"/>
        </w:rPr>
        <w:t xml:space="preserve"> 2014l. Disponível em: &lt;</w:t>
      </w:r>
      <w:hyperlink r:id="rId39" w:history="1">
        <w:r w:rsidRPr="00EF3FEC">
          <w:rPr>
            <w:rStyle w:val="Hyperlink"/>
            <w:lang w:val="pt-BR"/>
          </w:rPr>
          <w:t>http://qt-project.org/doc/qt-4.8/qt4-intro.html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</w:t>
      </w:r>
      <w:bookmarkStart w:id="37" w:name="_GoBack"/>
      <w:bookmarkEnd w:id="37"/>
      <w:r w:rsidR="0038626A">
        <w:rPr>
          <w:lang w:val="pt-BR"/>
        </w:rPr>
        <w:t>mbro</w:t>
      </w:r>
      <w:r>
        <w:rPr>
          <w:lang w:val="pt-BR"/>
        </w:rPr>
        <w:t xml:space="preserve"> 2014.</w:t>
      </w:r>
    </w:p>
    <w:p w:rsidR="00EF3FEC" w:rsidRP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What’s New in Qt 5.</w:t>
      </w:r>
      <w:r>
        <w:rPr>
          <w:lang w:val="pt-BR"/>
        </w:rPr>
        <w:t xml:space="preserve"> 2014m. Disponível em: &lt;</w:t>
      </w:r>
      <w:hyperlink r:id="rId40" w:history="1">
        <w:r w:rsidRPr="00EF3FEC">
          <w:rPr>
            <w:rStyle w:val="Hyperlink"/>
            <w:lang w:val="pt-BR"/>
          </w:rPr>
          <w:t>http://qt-project.org/doc/qt-5/qt5-intro.html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41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42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lastRenderedPageBreak/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43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4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45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46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D82" w:rsidRDefault="00350D82" w:rsidP="000132FD">
      <w:pPr>
        <w:spacing w:after="0" w:line="240" w:lineRule="auto"/>
      </w:pPr>
      <w:r>
        <w:separator/>
      </w:r>
    </w:p>
  </w:endnote>
  <w:endnote w:type="continuationSeparator" w:id="0">
    <w:p w:rsidR="00350D82" w:rsidRDefault="00350D8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D82" w:rsidRDefault="00350D82" w:rsidP="000132FD">
      <w:pPr>
        <w:spacing w:after="0" w:line="240" w:lineRule="auto"/>
      </w:pPr>
      <w:r>
        <w:separator/>
      </w:r>
    </w:p>
  </w:footnote>
  <w:footnote w:type="continuationSeparator" w:id="0">
    <w:p w:rsidR="00350D82" w:rsidRDefault="00350D8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82" w:rsidRDefault="00350D82">
    <w:pPr>
      <w:pStyle w:val="Cabealho"/>
      <w:jc w:val="right"/>
    </w:pPr>
  </w:p>
  <w:p w:rsidR="00350D82" w:rsidRDefault="00350D8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350D82" w:rsidRDefault="00350D8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26A">
          <w:rPr>
            <w:noProof/>
          </w:rPr>
          <w:t>35</w:t>
        </w:r>
        <w:r>
          <w:fldChar w:fldCharType="end"/>
        </w:r>
      </w:p>
    </w:sdtContent>
  </w:sdt>
  <w:p w:rsidR="00350D82" w:rsidRDefault="00350D8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76C92"/>
    <w:rsid w:val="00084B43"/>
    <w:rsid w:val="000902B2"/>
    <w:rsid w:val="000A74AA"/>
    <w:rsid w:val="000B307D"/>
    <w:rsid w:val="000B5A7A"/>
    <w:rsid w:val="000C5ED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C7BB4"/>
    <w:rsid w:val="001E431E"/>
    <w:rsid w:val="001F1185"/>
    <w:rsid w:val="00201B63"/>
    <w:rsid w:val="00211C5C"/>
    <w:rsid w:val="00220672"/>
    <w:rsid w:val="00225000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50D82"/>
    <w:rsid w:val="003654E4"/>
    <w:rsid w:val="00367DCF"/>
    <w:rsid w:val="0037007A"/>
    <w:rsid w:val="0038626A"/>
    <w:rsid w:val="003A0163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2EBF"/>
    <w:rsid w:val="004B6FB9"/>
    <w:rsid w:val="004C068E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C1567"/>
    <w:rsid w:val="007E29C9"/>
    <w:rsid w:val="007F763B"/>
    <w:rsid w:val="0081798C"/>
    <w:rsid w:val="0084045D"/>
    <w:rsid w:val="00855151"/>
    <w:rsid w:val="008722F1"/>
    <w:rsid w:val="00883369"/>
    <w:rsid w:val="008A0B0B"/>
    <w:rsid w:val="0091559B"/>
    <w:rsid w:val="009308E3"/>
    <w:rsid w:val="00952442"/>
    <w:rsid w:val="009642F8"/>
    <w:rsid w:val="0096519E"/>
    <w:rsid w:val="009C1FD8"/>
    <w:rsid w:val="009F1DF6"/>
    <w:rsid w:val="00A11676"/>
    <w:rsid w:val="00A43958"/>
    <w:rsid w:val="00A51DBA"/>
    <w:rsid w:val="00A96072"/>
    <w:rsid w:val="00AA6DD0"/>
    <w:rsid w:val="00AC3C76"/>
    <w:rsid w:val="00AE2ED4"/>
    <w:rsid w:val="00B059FC"/>
    <w:rsid w:val="00B162AF"/>
    <w:rsid w:val="00B271D3"/>
    <w:rsid w:val="00B43E3D"/>
    <w:rsid w:val="00B50333"/>
    <w:rsid w:val="00B51B93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CB6BE2"/>
    <w:rsid w:val="00D10EDD"/>
    <w:rsid w:val="00D15DFC"/>
    <w:rsid w:val="00D211F7"/>
    <w:rsid w:val="00D32F58"/>
    <w:rsid w:val="00D802A0"/>
    <w:rsid w:val="00D87254"/>
    <w:rsid w:val="00DA2330"/>
    <w:rsid w:val="00DC4FD9"/>
    <w:rsid w:val="00DD25F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B3E80"/>
    <w:rsid w:val="00EC3870"/>
    <w:rsid w:val="00ED19D2"/>
    <w:rsid w:val="00EE4770"/>
    <w:rsid w:val="00EE4D31"/>
    <w:rsid w:val="00EF3FEC"/>
    <w:rsid w:val="00F03174"/>
    <w:rsid w:val="00F52729"/>
    <w:rsid w:val="00F65FC5"/>
    <w:rsid w:val="00F74562"/>
    <w:rsid w:val="00F97C7E"/>
    <w:rsid w:val="00FB07B5"/>
    <w:rsid w:val="00FD11AA"/>
    <w:rsid w:val="00FD1D98"/>
    <w:rsid w:val="00FE35B6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9F1DF6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9F1DF6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72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2EF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EF1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qt.digia.com/Product" TargetMode="External"/><Relationship Id="rId39" Type="http://schemas.openxmlformats.org/officeDocument/2006/relationships/hyperlink" Target="http://qt-project.org/doc/qt-4.8/qt4-intro.html" TargetMode="External"/><Relationship Id="rId21" Type="http://schemas.openxmlformats.org/officeDocument/2006/relationships/hyperlink" Target="http://www.kde.org/announcements/announcement.php" TargetMode="External"/><Relationship Id="rId34" Type="http://schemas.openxmlformats.org/officeDocument/2006/relationships/hyperlink" Target="http://qt-project.org/wiki/New-Features-in-Qt-5.3" TargetMode="External"/><Relationship Id="rId42" Type="http://schemas.openxmlformats.org/officeDocument/2006/relationships/hyperlink" Target="http://wiki.wireshark.org/Development/QtShark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://qt-project.org/doc/qt-5/supported-platform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kde.org/community/whatiskde/kdefreeqtfoundation.php" TargetMode="External"/><Relationship Id="rId32" Type="http://schemas.openxmlformats.org/officeDocument/2006/relationships/hyperlink" Target="http://qt-project.org/doc/qt-5/qmlapplications.html" TargetMode="External"/><Relationship Id="rId37" Type="http://schemas.openxmlformats.org/officeDocument/2006/relationships/hyperlink" Target="http://qt-project.org/doc/qt-5/topics-ui.html" TargetMode="External"/><Relationship Id="rId40" Type="http://schemas.openxmlformats.org/officeDocument/2006/relationships/hyperlink" Target="http://qt-project.org/doc/qt-5/qt5-intro.html" TargetMode="External"/><Relationship Id="rId45" Type="http://schemas.openxmlformats.org/officeDocument/2006/relationships/hyperlink" Target="https://blog.wireshark.org/2013/10/switching-to-q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userbase.kde.org/What_is_KDE" TargetMode="External"/><Relationship Id="rId28" Type="http://schemas.openxmlformats.org/officeDocument/2006/relationships/hyperlink" Target="http://qt-project.org/wiki/WinRT" TargetMode="External"/><Relationship Id="rId36" Type="http://schemas.openxmlformats.org/officeDocument/2006/relationships/hyperlink" Target="http://qt-project.org/doc/qt-5/qtwidgets-module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bogotobogo.com/cplusplus/files/c-gui-programming-with-qt-4-2ndedition.pdf" TargetMode="External"/><Relationship Id="rId31" Type="http://schemas.openxmlformats.org/officeDocument/2006/relationships/hyperlink" Target="http://qt-project.org/doc/qt-5/qtquick-index.html" TargetMode="External"/><Relationship Id="rId44" Type="http://schemas.openxmlformats.org/officeDocument/2006/relationships/hyperlink" Target="https://www.wireshark.org/abou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userbase.kde.org/Plasma" TargetMode="External"/><Relationship Id="rId27" Type="http://schemas.openxmlformats.org/officeDocument/2006/relationships/hyperlink" Target="http://blog.qt.digia.com/blog/2014/09/08/qt-5-4-alpha-available/" TargetMode="External"/><Relationship Id="rId30" Type="http://schemas.openxmlformats.org/officeDocument/2006/relationships/hyperlink" Target="http://qt-project.org/doc/qtcreator-3.2/creator-overview.html" TargetMode="External"/><Relationship Id="rId35" Type="http://schemas.openxmlformats.org/officeDocument/2006/relationships/hyperlink" Target="http://qt-project.org/doc/qt-5/qtqml-index.html" TargetMode="External"/><Relationship Id="rId43" Type="http://schemas.openxmlformats.org/officeDocument/2006/relationships/hyperlink" Target="https://www.wireshark.org/download/docs/user-guide-us.pdf" TargetMode="Externa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-cs.ccny.cuny.edu/~wolberg/cs221/qt/books/BookOfQt4.pdf" TargetMode="External"/><Relationship Id="rId33" Type="http://schemas.openxmlformats.org/officeDocument/2006/relationships/hyperlink" Target="http://qt-project.org/doc/qt-5/qtwidgets-index.html" TargetMode="External"/><Relationship Id="rId38" Type="http://schemas.openxmlformats.org/officeDocument/2006/relationships/hyperlink" Target="http://qt-project.org/doc/qt-5/qtwebkit-index.html" TargetMode="External"/><Relationship Id="rId46" Type="http://schemas.openxmlformats.org/officeDocument/2006/relationships/header" Target="header2.xml"/><Relationship Id="rId20" Type="http://schemas.openxmlformats.org/officeDocument/2006/relationships/hyperlink" Target="http://www.pucrs.br/edipucrs/online/historiadacomputacao.pdf" TargetMode="External"/><Relationship Id="rId41" Type="http://schemas.openxmlformats.org/officeDocument/2006/relationships/hyperlink" Target="http://www.die.ufpi.br/ercemapi2011/minicursos/MC10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3BC79-16E2-4832-A2ED-369DF9CC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36</Pages>
  <Words>5409</Words>
  <Characters>29212</Characters>
  <Application>Microsoft Office Word</Application>
  <DocSecurity>0</DocSecurity>
  <Lines>243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34552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100</cp:revision>
  <dcterms:created xsi:type="dcterms:W3CDTF">2014-09-03T19:49:00Z</dcterms:created>
  <dcterms:modified xsi:type="dcterms:W3CDTF">2014-10-01T23:57:00Z</dcterms:modified>
</cp:coreProperties>
</file>