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D7B8" w14:textId="7706C97C" w:rsidR="003E3B17" w:rsidRPr="0047548B" w:rsidRDefault="003E3B17" w:rsidP="003E3B17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 xml:space="preserve">Medellín, </w:t>
      </w:r>
      <w:r w:rsidRPr="0047548B">
        <w:rPr>
          <w:rFonts w:ascii="Times New Roman" w:hAnsi="Times New Roman" w:cs="Times New Roman"/>
          <w:lang w:val="es-CO"/>
        </w:rPr>
        <w:t>7 de octubre de 2024</w:t>
      </w:r>
      <w:r w:rsidRPr="0047548B">
        <w:rPr>
          <w:rFonts w:ascii="Times New Roman" w:hAnsi="Times New Roman" w:cs="Times New Roman"/>
          <w:lang w:val="es-CO"/>
        </w:rPr>
        <w:br/>
      </w:r>
    </w:p>
    <w:p w14:paraId="68A9C67E" w14:textId="77777777" w:rsidR="0047548B" w:rsidRDefault="0047548B" w:rsidP="00DB733C">
      <w:pPr>
        <w:pStyle w:val="Sinespaciado"/>
        <w:rPr>
          <w:rFonts w:ascii="Times New Roman" w:hAnsi="Times New Roman" w:cs="Times New Roman"/>
        </w:rPr>
      </w:pPr>
    </w:p>
    <w:p w14:paraId="6A383A15" w14:textId="77777777" w:rsidR="0047548B" w:rsidRDefault="0047548B" w:rsidP="00DB733C">
      <w:pPr>
        <w:pStyle w:val="Sinespaciado"/>
        <w:rPr>
          <w:rFonts w:ascii="Times New Roman" w:hAnsi="Times New Roman" w:cs="Times New Roman"/>
        </w:rPr>
      </w:pPr>
    </w:p>
    <w:p w14:paraId="71CD234A" w14:textId="5430ABB6" w:rsidR="003E3B17" w:rsidRPr="0047548B" w:rsidRDefault="003E3B17" w:rsidP="00DB733C">
      <w:pPr>
        <w:pStyle w:val="Sinespaciado"/>
        <w:rPr>
          <w:rFonts w:ascii="Times New Roman" w:hAnsi="Times New Roman" w:cs="Times New Roman"/>
        </w:rPr>
      </w:pPr>
      <w:r w:rsidRPr="0047548B">
        <w:rPr>
          <w:rFonts w:ascii="Times New Roman" w:hAnsi="Times New Roman" w:cs="Times New Roman"/>
        </w:rPr>
        <w:t xml:space="preserve">Universidad de Antioquia </w:t>
      </w:r>
    </w:p>
    <w:p w14:paraId="76B1923E" w14:textId="633CF0B1" w:rsidR="003E3B17" w:rsidRPr="0047548B" w:rsidRDefault="003E3B17" w:rsidP="00DB733C">
      <w:pPr>
        <w:pStyle w:val="Sinespaciado"/>
        <w:rPr>
          <w:rFonts w:ascii="Times New Roman" w:hAnsi="Times New Roman" w:cs="Times New Roman"/>
        </w:rPr>
      </w:pPr>
      <w:proofErr w:type="spellStart"/>
      <w:r w:rsidRPr="0047548B">
        <w:rPr>
          <w:rFonts w:ascii="Times New Roman" w:hAnsi="Times New Roman" w:cs="Times New Roman"/>
        </w:rPr>
        <w:t>Vicerrectoría</w:t>
      </w:r>
      <w:proofErr w:type="spellEnd"/>
      <w:r w:rsidRPr="0047548B">
        <w:rPr>
          <w:rFonts w:ascii="Times New Roman" w:hAnsi="Times New Roman" w:cs="Times New Roman"/>
        </w:rPr>
        <w:t xml:space="preserve"> de </w:t>
      </w:r>
      <w:proofErr w:type="spellStart"/>
      <w:r w:rsidRPr="0047548B">
        <w:rPr>
          <w:rFonts w:ascii="Times New Roman" w:hAnsi="Times New Roman" w:cs="Times New Roman"/>
        </w:rPr>
        <w:t>Docencia</w:t>
      </w:r>
      <w:proofErr w:type="spellEnd"/>
      <w:r w:rsidRPr="0047548B">
        <w:rPr>
          <w:rFonts w:ascii="Times New Roman" w:hAnsi="Times New Roman" w:cs="Times New Roman"/>
        </w:rPr>
        <w:br/>
        <w:t>Ciudad</w:t>
      </w:r>
    </w:p>
    <w:p w14:paraId="4CEFB57A" w14:textId="77777777" w:rsidR="003E3B17" w:rsidRPr="0047548B" w:rsidRDefault="003E3B17" w:rsidP="003E3B17">
      <w:pPr>
        <w:pStyle w:val="Textoindependiente"/>
        <w:rPr>
          <w:rFonts w:ascii="Times New Roman" w:hAnsi="Times New Roman" w:cs="Times New Roman"/>
          <w:lang w:val="es-CO"/>
        </w:rPr>
      </w:pPr>
    </w:p>
    <w:p w14:paraId="31D097EA" w14:textId="409D720A" w:rsidR="00E67DA2" w:rsidRPr="0047548B" w:rsidRDefault="00000000" w:rsidP="00766F38">
      <w:pPr>
        <w:pStyle w:val="FirstParagraph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>Asunto</w:t>
      </w:r>
      <w:r w:rsidRPr="0047548B">
        <w:rPr>
          <w:rFonts w:ascii="Times New Roman" w:hAnsi="Times New Roman" w:cs="Times New Roman"/>
          <w:lang w:val="es-CO"/>
        </w:rPr>
        <w:t xml:space="preserve">: Derecho de Petición - Solicitud de información para análisis de crisis financiera </w:t>
      </w:r>
    </w:p>
    <w:p w14:paraId="0462F959" w14:textId="77777777" w:rsidR="0047548B" w:rsidRDefault="0047548B">
      <w:pPr>
        <w:pStyle w:val="Textoindependiente"/>
        <w:rPr>
          <w:rFonts w:ascii="Times New Roman" w:hAnsi="Times New Roman" w:cs="Times New Roman"/>
          <w:lang w:val="es-CO"/>
        </w:rPr>
      </w:pPr>
    </w:p>
    <w:p w14:paraId="31D097EC" w14:textId="77777777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>Yo, RICARDO LEÓN GÓMEZ YEPES, identificado con Cédula No. 79700586, profesor vinculado a la Facultad de Educación de la Universidad de Antioquia, y como ciudadano comprometido con la transparencia y adecuada gestión de los recursos públicos, me dirijo a ustedes en virtud de los derechos de acceso a la información pública y de participación ciudadana, conforme a lo dispuesto en el Artículo 23 de la Constitución Política de Colombia, la Ley 1712 de 2014 de Transparencia y Derecho de Acceso a la Información Pública, y demás normativas relacionadas.</w:t>
      </w:r>
    </w:p>
    <w:p w14:paraId="31D097ED" w14:textId="2401D278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 xml:space="preserve">Motiva esta solicitud la necesidad de contar con un análisis objetivo y fundamentado de la crisis financiera que enfrenta la Universidad de Antioquia. En particular, he observado la circulación de afirmaciones en diversos espacios académicos y periodísticos que sugieren que dicha crisis se debe, en </w:t>
      </w:r>
      <w:r w:rsidR="009A2E2A">
        <w:rPr>
          <w:rFonts w:ascii="Times New Roman" w:hAnsi="Times New Roman" w:cs="Times New Roman"/>
          <w:lang w:val="es-CO"/>
        </w:rPr>
        <w:t xml:space="preserve">gran </w:t>
      </w:r>
      <w:r w:rsidRPr="0047548B">
        <w:rPr>
          <w:rFonts w:ascii="Times New Roman" w:hAnsi="Times New Roman" w:cs="Times New Roman"/>
          <w:lang w:val="es-CO"/>
        </w:rPr>
        <w:t>parte, a la escasa participación de los profesores vinculados en actividades de docencia directa, lo que obligaría a la institución a contratar un gran número de profesores de cátedra en condiciones laborales precarias. Estas afirmaciones suelen mencionarse sin presentar evidencia suficiente, refiriéndose en varios casos a datos presuntamente provenientes de la Vicerrectoría de Docencia.</w:t>
      </w:r>
    </w:p>
    <w:p w14:paraId="31D097EE" w14:textId="2E547C80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 xml:space="preserve">Con el fin de realizar un análisis informado y contribuir a la discusión pública sobre esta situación, y </w:t>
      </w:r>
      <w:r w:rsidR="00887819" w:rsidRPr="0047548B">
        <w:rPr>
          <w:rFonts w:ascii="Times New Roman" w:hAnsi="Times New Roman" w:cs="Times New Roman"/>
          <w:lang w:val="es-CO"/>
        </w:rPr>
        <w:t xml:space="preserve">para </w:t>
      </w:r>
      <w:r w:rsidRPr="0047548B">
        <w:rPr>
          <w:rFonts w:ascii="Times New Roman" w:hAnsi="Times New Roman" w:cs="Times New Roman"/>
          <w:lang w:val="es-CO"/>
        </w:rPr>
        <w:t>aportar a la veeduría ciudadana sobre la gestión de recursos de la Universidad, respetuosamente solicito la siguiente información:</w:t>
      </w:r>
    </w:p>
    <w:p w14:paraId="31D097EF" w14:textId="1D0F1542" w:rsidR="00E67DA2" w:rsidRPr="0047548B" w:rsidRDefault="00150F7C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>RELACIÓN DE DOCENTES POR UNIDAD ACADÉMICA</w:t>
      </w:r>
      <w:r w:rsidR="00000000" w:rsidRPr="0047548B">
        <w:rPr>
          <w:rFonts w:ascii="Times New Roman" w:hAnsi="Times New Roman" w:cs="Times New Roman"/>
          <w:lang w:val="es-CO"/>
        </w:rPr>
        <w:t>:</w:t>
      </w:r>
      <w:r w:rsidR="00000000" w:rsidRPr="0047548B">
        <w:rPr>
          <w:rFonts w:ascii="Times New Roman" w:hAnsi="Times New Roman" w:cs="Times New Roman"/>
          <w:lang w:val="es-CO"/>
        </w:rPr>
        <w:br/>
        <w:t>Solicito la relación detallada de docentes de planta, docentes ocasionales y profesores de hora cátedra, clasificada por sede y unidad académica, para el período comprendido entre 2014-1 y 2024-2. La relación debe incluir un identificador único o código que permita hacer el seguimiento de cada docente, especificando su tipo de vinculación y continuidad semestre a semestre.</w:t>
      </w:r>
    </w:p>
    <w:p w14:paraId="31D097F0" w14:textId="6840D0A1" w:rsidR="00E67DA2" w:rsidRPr="0047548B" w:rsidRDefault="00150F7C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>COPIA DEL INFORME DE LA VICERRECTORÍA DE DOCENCIA</w:t>
      </w:r>
      <w:r w:rsidR="00000000" w:rsidRPr="0047548B">
        <w:rPr>
          <w:rFonts w:ascii="Times New Roman" w:hAnsi="Times New Roman" w:cs="Times New Roman"/>
          <w:lang w:val="es-CO"/>
        </w:rPr>
        <w:t>:</w:t>
      </w:r>
      <w:r w:rsidR="00000000" w:rsidRPr="0047548B">
        <w:rPr>
          <w:rFonts w:ascii="Times New Roman" w:hAnsi="Times New Roman" w:cs="Times New Roman"/>
          <w:lang w:val="es-CO"/>
        </w:rPr>
        <w:br/>
        <w:t xml:space="preserve">Solicito copia del informe o análisis elaborado por la Vicerrectoría de Docencia, el cual sirvió de base para la afirmación del Dr. Mauricio </w:t>
      </w:r>
      <w:proofErr w:type="spellStart"/>
      <w:r w:rsidR="00000000" w:rsidRPr="0047548B">
        <w:rPr>
          <w:rFonts w:ascii="Times New Roman" w:hAnsi="Times New Roman" w:cs="Times New Roman"/>
          <w:lang w:val="es-CO"/>
        </w:rPr>
        <w:t>Alviar</w:t>
      </w:r>
      <w:proofErr w:type="spellEnd"/>
      <w:r w:rsidR="00000000" w:rsidRPr="0047548B">
        <w:rPr>
          <w:rFonts w:ascii="Times New Roman" w:hAnsi="Times New Roman" w:cs="Times New Roman"/>
          <w:lang w:val="es-CO"/>
        </w:rPr>
        <w:t xml:space="preserve">, miembro del Consejo Superior, donde menciona que “los profesores de planta solo utilizan el 14% de su </w:t>
      </w:r>
      <w:r w:rsidR="00000000" w:rsidRPr="0047548B">
        <w:rPr>
          <w:rFonts w:ascii="Times New Roman" w:hAnsi="Times New Roman" w:cs="Times New Roman"/>
          <w:lang w:val="es-CO"/>
        </w:rPr>
        <w:lastRenderedPageBreak/>
        <w:t xml:space="preserve">tiempo en el plan de trabajo a docencia directa”, según se refiere en declaraciones dadas al </w:t>
      </w:r>
      <w:r w:rsidR="001A189E" w:rsidRPr="0047548B">
        <w:rPr>
          <w:rFonts w:ascii="Times New Roman" w:hAnsi="Times New Roman" w:cs="Times New Roman"/>
          <w:lang w:val="es-CO"/>
        </w:rPr>
        <w:t>periódico</w:t>
      </w:r>
      <w:r w:rsidR="00000000" w:rsidRPr="0047548B">
        <w:rPr>
          <w:rFonts w:ascii="Times New Roman" w:hAnsi="Times New Roman" w:cs="Times New Roman"/>
          <w:lang w:val="es-CO"/>
        </w:rPr>
        <w:t xml:space="preserve"> El Colombiano.</w:t>
      </w:r>
      <w:r w:rsidR="00000000" w:rsidRPr="0047548B">
        <w:rPr>
          <w:rStyle w:val="Refdenotaalpie"/>
          <w:rFonts w:ascii="Times New Roman" w:hAnsi="Times New Roman" w:cs="Times New Roman"/>
        </w:rPr>
        <w:footnoteReference w:id="1"/>
      </w:r>
      <w:r w:rsidR="00000000" w:rsidRPr="0047548B">
        <w:rPr>
          <w:rFonts w:ascii="Times New Roman" w:hAnsi="Times New Roman" w:cs="Times New Roman"/>
          <w:lang w:val="es-CO"/>
        </w:rPr>
        <w:t xml:space="preserve"> Dicha afirmación la ha atribuido a cifras generadas por la Vicerrectoría de Docencia, y resulta crucial contar con el documento que sustenta esta información para evaluar su contexto y fundamentación.</w:t>
      </w:r>
    </w:p>
    <w:p w14:paraId="31D097F1" w14:textId="29B4A98B" w:rsidR="00E67DA2" w:rsidRPr="0047548B" w:rsidRDefault="001A189E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>BASE DE DATOS UTILIZADA PARA EL ANÁLISIS</w:t>
      </w:r>
      <w:r w:rsidRPr="0047548B">
        <w:rPr>
          <w:rFonts w:ascii="Times New Roman" w:hAnsi="Times New Roman" w:cs="Times New Roman"/>
          <w:lang w:val="es-CO"/>
        </w:rPr>
        <w:t>:</w:t>
      </w:r>
      <w:r w:rsidRPr="0047548B">
        <w:rPr>
          <w:rFonts w:ascii="Times New Roman" w:hAnsi="Times New Roman" w:cs="Times New Roman"/>
          <w:lang w:val="es-CO"/>
        </w:rPr>
        <w:br/>
      </w:r>
      <w:r w:rsidR="00000000" w:rsidRPr="0047548B">
        <w:rPr>
          <w:rFonts w:ascii="Times New Roman" w:hAnsi="Times New Roman" w:cs="Times New Roman"/>
          <w:lang w:val="es-CO"/>
        </w:rPr>
        <w:t>En relación con el numeral anterior, solicito copia de la base de datos que fue utilizada por la Vicerrectoría de Docencia para el análisis y la elaboración del informe que sustenta la afirmación mencionada. Dicha base de datos permitirá realizar una verificación de los métodos y criterios aplicados en el análisis.</w:t>
      </w:r>
    </w:p>
    <w:p w14:paraId="31D097F2" w14:textId="5088DC90" w:rsidR="00E67DA2" w:rsidRPr="0047548B" w:rsidRDefault="006C09E3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>PLANES DE TRABAJO DE PROFESORES DE PLANTA Y OCASIONALES</w:t>
      </w:r>
      <w:r w:rsidRPr="0047548B">
        <w:rPr>
          <w:rFonts w:ascii="Times New Roman" w:hAnsi="Times New Roman" w:cs="Times New Roman"/>
          <w:lang w:val="es-CO"/>
        </w:rPr>
        <w:t>:</w:t>
      </w:r>
      <w:r w:rsidR="00000000" w:rsidRPr="0047548B">
        <w:rPr>
          <w:rFonts w:ascii="Times New Roman" w:hAnsi="Times New Roman" w:cs="Times New Roman"/>
          <w:lang w:val="es-CO"/>
        </w:rPr>
        <w:br/>
        <w:t>En virtud de que las actividades de docencia, investigación y extensión de los docentes se rigen por el Estatuto Profesoral y deben contar con la aprobación de jefes inmediatos y decanos, solicito la base de datos de los planes de trabajo de los profesores de planta y profesores ocasionales de la Universidad de Antioquia, para el período 2014-1 a 2024-2. La base de datos debe incluir la siguiente información consignada en el plan de trabajo de cada docente:</w:t>
      </w:r>
    </w:p>
    <w:p w14:paraId="31D097F3" w14:textId="6A329125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de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docencia</w:t>
      </w:r>
      <w:r w:rsidRPr="0047548B">
        <w:rPr>
          <w:rFonts w:ascii="Times New Roman" w:hAnsi="Times New Roman" w:cs="Times New Roman"/>
          <w:lang w:val="es-CO"/>
        </w:rPr>
        <w:t>: Descripción de la actividad, código de la materia, nombre del curso, número de horas semanales, número de estudiantes.</w:t>
      </w:r>
    </w:p>
    <w:p w14:paraId="31D097F4" w14:textId="7FDF2260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relacionadas con la docencia</w:t>
      </w:r>
      <w:r w:rsidRPr="0047548B">
        <w:rPr>
          <w:rFonts w:ascii="Times New Roman" w:hAnsi="Times New Roman" w:cs="Times New Roman"/>
          <w:lang w:val="es-CO"/>
        </w:rPr>
        <w:t>: Descripción de la actividad y número de horas planeadas por el docente.</w:t>
      </w:r>
    </w:p>
    <w:p w14:paraId="31D097F5" w14:textId="3AA9E9B7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de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investigación</w:t>
      </w:r>
      <w:r w:rsidRPr="0047548B">
        <w:rPr>
          <w:rFonts w:ascii="Times New Roman" w:hAnsi="Times New Roman" w:cs="Times New Roman"/>
          <w:lang w:val="es-CO"/>
        </w:rPr>
        <w:t>: Nombre de la actividad, código, descripción, fecha de inicio, fecha de finalización, horas de dedicación semanales.</w:t>
      </w:r>
    </w:p>
    <w:p w14:paraId="31D097F6" w14:textId="50C4C219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relacionadas con la investigación</w:t>
      </w:r>
      <w:r w:rsidRPr="0047548B">
        <w:rPr>
          <w:rFonts w:ascii="Times New Roman" w:hAnsi="Times New Roman" w:cs="Times New Roman"/>
          <w:lang w:val="es-CO"/>
        </w:rPr>
        <w:t>.</w:t>
      </w:r>
    </w:p>
    <w:p w14:paraId="31D097F7" w14:textId="0007349C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de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extensión</w:t>
      </w:r>
      <w:r w:rsidRPr="0047548B">
        <w:rPr>
          <w:rFonts w:ascii="Times New Roman" w:hAnsi="Times New Roman" w:cs="Times New Roman"/>
          <w:lang w:val="es-CO"/>
        </w:rPr>
        <w:t>: Nombre de la actividad, código, descripción, fecha de inicio, fecha de finalización, horas de dedicación semanales.</w:t>
      </w:r>
    </w:p>
    <w:p w14:paraId="31D097F8" w14:textId="5CF9372C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Actividades </w:t>
      </w:r>
      <w:r w:rsidR="006C09E3" w:rsidRPr="0047548B">
        <w:rPr>
          <w:rFonts w:ascii="Times New Roman" w:hAnsi="Times New Roman" w:cs="Times New Roman"/>
          <w:b/>
          <w:bCs/>
          <w:lang w:val="es-CO"/>
        </w:rPr>
        <w:t>relacionadas con la extensión</w:t>
      </w:r>
      <w:r w:rsidR="006C09E3" w:rsidRPr="0047548B">
        <w:rPr>
          <w:rFonts w:ascii="Times New Roman" w:hAnsi="Times New Roman" w:cs="Times New Roman"/>
          <w:lang w:val="es-CO"/>
        </w:rPr>
        <w:t>.</w:t>
      </w:r>
    </w:p>
    <w:p w14:paraId="31D097F9" w14:textId="559D2AE4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7548B">
        <w:rPr>
          <w:rFonts w:ascii="Times New Roman" w:hAnsi="Times New Roman" w:cs="Times New Roman"/>
          <w:b/>
          <w:bCs/>
        </w:rPr>
        <w:t>Actividades</w:t>
      </w:r>
      <w:proofErr w:type="spellEnd"/>
      <w:r w:rsidRPr="0047548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C09E3" w:rsidRPr="0047548B">
        <w:rPr>
          <w:rFonts w:ascii="Times New Roman" w:hAnsi="Times New Roman" w:cs="Times New Roman"/>
          <w:b/>
          <w:bCs/>
        </w:rPr>
        <w:t>administrativas</w:t>
      </w:r>
      <w:proofErr w:type="spellEnd"/>
      <w:r w:rsidRPr="0047548B">
        <w:rPr>
          <w:rFonts w:ascii="Times New Roman" w:hAnsi="Times New Roman" w:cs="Times New Roman"/>
        </w:rPr>
        <w:t>.</w:t>
      </w:r>
    </w:p>
    <w:p w14:paraId="31D097FA" w14:textId="77777777" w:rsidR="00E67DA2" w:rsidRPr="0047548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47548B">
        <w:rPr>
          <w:rFonts w:ascii="Times New Roman" w:hAnsi="Times New Roman" w:cs="Times New Roman"/>
          <w:b/>
          <w:bCs/>
        </w:rPr>
        <w:t>Otras Actividades</w:t>
      </w:r>
      <w:r w:rsidRPr="0047548B">
        <w:rPr>
          <w:rFonts w:ascii="Times New Roman" w:hAnsi="Times New Roman" w:cs="Times New Roman"/>
        </w:rPr>
        <w:t>.</w:t>
      </w:r>
    </w:p>
    <w:p w14:paraId="31D097FB" w14:textId="0423C747" w:rsidR="00E67DA2" w:rsidRPr="0047548B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b/>
          <w:bCs/>
          <w:lang w:val="es-CO"/>
        </w:rPr>
        <w:t xml:space="preserve">Base de </w:t>
      </w:r>
      <w:r w:rsidR="00150F7C" w:rsidRPr="0047548B">
        <w:rPr>
          <w:rFonts w:ascii="Times New Roman" w:hAnsi="Times New Roman" w:cs="Times New Roman"/>
          <w:b/>
          <w:bCs/>
          <w:lang w:val="es-CO"/>
        </w:rPr>
        <w:t>datos de personal contratado bajo la figura de</w:t>
      </w:r>
      <w:r w:rsidRPr="0047548B">
        <w:rPr>
          <w:rFonts w:ascii="Times New Roman" w:hAnsi="Times New Roman" w:cs="Times New Roman"/>
          <w:b/>
          <w:bCs/>
          <w:lang w:val="es-CO"/>
        </w:rPr>
        <w:t xml:space="preserve"> “Hora Cátedra”</w:t>
      </w:r>
      <w:r w:rsidRPr="0047548B">
        <w:rPr>
          <w:rFonts w:ascii="Times New Roman" w:hAnsi="Times New Roman" w:cs="Times New Roman"/>
          <w:lang w:val="es-CO"/>
        </w:rPr>
        <w:t>:</w:t>
      </w:r>
    </w:p>
    <w:p w14:paraId="31D097FC" w14:textId="3702B70A" w:rsidR="00E67DA2" w:rsidRPr="0047548B" w:rsidRDefault="00000000">
      <w:pPr>
        <w:pStyle w:val="FirstParagraph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>Solicito la base de datos de personal contratado bajo la figura de “hora cátedra” durante el período 2014-1 a 2024-2, en cada una de las sedes</w:t>
      </w:r>
      <w:r w:rsidR="000F37E2" w:rsidRPr="0047548B">
        <w:rPr>
          <w:rFonts w:ascii="Times New Roman" w:hAnsi="Times New Roman" w:cs="Times New Roman"/>
          <w:lang w:val="es-CO"/>
        </w:rPr>
        <w:t xml:space="preserve"> y </w:t>
      </w:r>
      <w:r w:rsidRPr="0047548B">
        <w:rPr>
          <w:rFonts w:ascii="Times New Roman" w:hAnsi="Times New Roman" w:cs="Times New Roman"/>
          <w:lang w:val="es-CO"/>
        </w:rPr>
        <w:t>de las unidades académicas y administrativas de la Universidad de Antioquia. Esta información deberá incluir el tipo de actividades contratadas, especificando si corresponden a docencia directa, actividades en proyectos de investigación, actividades de extensión o actividades administrativas.</w:t>
      </w:r>
    </w:p>
    <w:p w14:paraId="31D097FD" w14:textId="77777777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lastRenderedPageBreak/>
        <w:t>De esta forma, se podrá analizar de manera contextualizada la distribución de tiempos y actividades de los docentes, lo que permitirá una evaluación justa y objetiva del rol de los profesores vinculados en la crisis financiera de la Universidad de Antioquia.</w:t>
      </w:r>
    </w:p>
    <w:p w14:paraId="31D097FE" w14:textId="77777777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>Agradezco de antemano la atención a esta solicitud y quedo a la espera de su respuesta dentro de los términos legales establecidos. La información solicitada será empleada para realizar un análisis objetivo que contribuya a la comprensión de la gestión de los recursos públicos y al fortalecimiento de la Universidad de Antioquia.</w:t>
      </w:r>
    </w:p>
    <w:p w14:paraId="31D097FF" w14:textId="77777777" w:rsidR="00E67DA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>Atentamente,</w:t>
      </w:r>
    </w:p>
    <w:p w14:paraId="5BA579A1" w14:textId="77777777" w:rsidR="000F37E2" w:rsidRPr="0047548B" w:rsidRDefault="000F37E2">
      <w:pPr>
        <w:pStyle w:val="Textoindependiente"/>
        <w:rPr>
          <w:rFonts w:ascii="Times New Roman" w:hAnsi="Times New Roman" w:cs="Times New Roman"/>
          <w:lang w:val="es-CO"/>
        </w:rPr>
      </w:pPr>
    </w:p>
    <w:p w14:paraId="5E719252" w14:textId="77777777" w:rsidR="000F37E2" w:rsidRPr="0047548B" w:rsidRDefault="000F37E2">
      <w:pPr>
        <w:pStyle w:val="Textoindependiente"/>
        <w:rPr>
          <w:rFonts w:ascii="Times New Roman" w:hAnsi="Times New Roman" w:cs="Times New Roman"/>
          <w:lang w:val="es-CO"/>
        </w:rPr>
      </w:pPr>
    </w:p>
    <w:p w14:paraId="1CB3480F" w14:textId="77777777" w:rsidR="000F37E2" w:rsidRPr="0047548B" w:rsidRDefault="000F37E2">
      <w:pPr>
        <w:pStyle w:val="Textoindependiente"/>
        <w:rPr>
          <w:rFonts w:ascii="Times New Roman" w:hAnsi="Times New Roman" w:cs="Times New Roman"/>
          <w:lang w:val="es-CO"/>
        </w:rPr>
      </w:pPr>
    </w:p>
    <w:p w14:paraId="4BC517C2" w14:textId="46072F6D" w:rsidR="000F37E2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 xml:space="preserve">Ricardo León Gómez Yepes </w:t>
      </w:r>
    </w:p>
    <w:p w14:paraId="3C7098AD" w14:textId="77777777" w:rsidR="003E3B17" w:rsidRPr="0047548B" w:rsidRDefault="00000000">
      <w:pPr>
        <w:pStyle w:val="Textoindependiente"/>
        <w:rPr>
          <w:rFonts w:ascii="Times New Roman" w:hAnsi="Times New Roman" w:cs="Times New Roman"/>
          <w:lang w:val="es-CO"/>
        </w:rPr>
      </w:pPr>
      <w:r w:rsidRPr="0047548B">
        <w:rPr>
          <w:rFonts w:ascii="Times New Roman" w:hAnsi="Times New Roman" w:cs="Times New Roman"/>
          <w:lang w:val="es-CO"/>
        </w:rPr>
        <w:t>Profesor de la Facultad de Educación</w:t>
      </w:r>
      <w:r w:rsidRPr="0047548B">
        <w:rPr>
          <w:rFonts w:ascii="Times New Roman" w:hAnsi="Times New Roman" w:cs="Times New Roman"/>
          <w:lang w:val="es-CO"/>
        </w:rPr>
        <w:br/>
        <w:t>Universidad de Antioquia</w:t>
      </w:r>
      <w:r w:rsidRPr="0047548B">
        <w:rPr>
          <w:rFonts w:ascii="Times New Roman" w:hAnsi="Times New Roman" w:cs="Times New Roman"/>
          <w:lang w:val="es-CO"/>
        </w:rPr>
        <w:br/>
        <w:t xml:space="preserve">Información de contacto: </w:t>
      </w:r>
      <w:hyperlink r:id="rId7" w:history="1">
        <w:r w:rsidR="003E3B17" w:rsidRPr="0047548B">
          <w:rPr>
            <w:rStyle w:val="Hipervnculo"/>
            <w:rFonts w:ascii="Times New Roman" w:hAnsi="Times New Roman" w:cs="Times New Roman"/>
            <w:lang w:val="es-CO"/>
          </w:rPr>
          <w:t>rleon.gomez@udea.edu.co</w:t>
        </w:r>
      </w:hyperlink>
      <w:r w:rsidR="003E3B17" w:rsidRPr="0047548B">
        <w:rPr>
          <w:rFonts w:ascii="Times New Roman" w:hAnsi="Times New Roman" w:cs="Times New Roman"/>
          <w:lang w:val="es-CO"/>
        </w:rPr>
        <w:t xml:space="preserve"> </w:t>
      </w:r>
      <w:r w:rsidRPr="0047548B">
        <w:rPr>
          <w:rFonts w:ascii="Times New Roman" w:hAnsi="Times New Roman" w:cs="Times New Roman"/>
          <w:lang w:val="es-CO"/>
        </w:rPr>
        <w:t xml:space="preserve">, </w:t>
      </w:r>
      <w:r w:rsidR="003E3B17" w:rsidRPr="0047548B">
        <w:rPr>
          <w:rFonts w:ascii="Times New Roman" w:hAnsi="Times New Roman" w:cs="Times New Roman"/>
          <w:lang w:val="es-CO"/>
        </w:rPr>
        <w:t>Tel. 304-212-7974</w:t>
      </w:r>
    </w:p>
    <w:sectPr w:rsidR="003E3B17" w:rsidRPr="0047548B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F3EC5" w14:textId="77777777" w:rsidR="002468A2" w:rsidRDefault="002468A2">
      <w:pPr>
        <w:spacing w:after="0"/>
      </w:pPr>
      <w:r>
        <w:separator/>
      </w:r>
    </w:p>
  </w:endnote>
  <w:endnote w:type="continuationSeparator" w:id="0">
    <w:p w14:paraId="241EA911" w14:textId="77777777" w:rsidR="002468A2" w:rsidRDefault="0024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5389919"/>
      <w:docPartObj>
        <w:docPartGallery w:val="Page Numbers (Bottom of Page)"/>
        <w:docPartUnique/>
      </w:docPartObj>
    </w:sdtPr>
    <w:sdtContent>
      <w:p w14:paraId="53E46C2F" w14:textId="231F72BA" w:rsidR="00BE5437" w:rsidRDefault="00BE54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CA1FF0" w14:textId="77777777" w:rsidR="00BE5437" w:rsidRDefault="00BE5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D9DA7" w14:textId="77777777" w:rsidR="002468A2" w:rsidRDefault="002468A2">
      <w:r>
        <w:separator/>
      </w:r>
    </w:p>
  </w:footnote>
  <w:footnote w:type="continuationSeparator" w:id="0">
    <w:p w14:paraId="15FC99CA" w14:textId="77777777" w:rsidR="002468A2" w:rsidRDefault="002468A2">
      <w:r>
        <w:continuationSeparator/>
      </w:r>
    </w:p>
  </w:footnote>
  <w:footnote w:id="1">
    <w:p w14:paraId="31D09803" w14:textId="77777777" w:rsidR="00E67DA2" w:rsidRPr="0047548B" w:rsidRDefault="00000000">
      <w:pPr>
        <w:pStyle w:val="Textonotapie"/>
        <w:rPr>
          <w:rFonts w:ascii="Times New Roman" w:hAnsi="Times New Roman" w:cs="Times New Roman"/>
        </w:rPr>
      </w:pPr>
      <w:r w:rsidRPr="0047548B">
        <w:rPr>
          <w:rStyle w:val="Refdenotaalpie"/>
          <w:rFonts w:ascii="Times New Roman" w:hAnsi="Times New Roman" w:cs="Times New Roman"/>
        </w:rPr>
        <w:footnoteRef/>
      </w:r>
      <w:r w:rsidRPr="0047548B">
        <w:rPr>
          <w:rFonts w:ascii="Times New Roman" w:hAnsi="Times New Roman" w:cs="Times New Roman"/>
        </w:rPr>
        <w:t xml:space="preserve"> https://www.elcolombiano.com/antioquia/propuesta-gobernacion-de-antioquia-ante-crisis-financiera-udea-oc25509142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4BE95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8A7D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EDE30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84635820">
    <w:abstractNumId w:val="0"/>
  </w:num>
  <w:num w:numId="2" w16cid:durableId="2101483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917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DA2"/>
    <w:rsid w:val="000F37E2"/>
    <w:rsid w:val="00150F7C"/>
    <w:rsid w:val="001A189E"/>
    <w:rsid w:val="002468A2"/>
    <w:rsid w:val="003E3B17"/>
    <w:rsid w:val="0047548B"/>
    <w:rsid w:val="006C09E3"/>
    <w:rsid w:val="00737E94"/>
    <w:rsid w:val="00766F38"/>
    <w:rsid w:val="007A3E65"/>
    <w:rsid w:val="00887819"/>
    <w:rsid w:val="009A2E2A"/>
    <w:rsid w:val="00BE5437"/>
    <w:rsid w:val="00D91498"/>
    <w:rsid w:val="00DB733C"/>
    <w:rsid w:val="00E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97E7"/>
  <w15:docId w15:val="{9AEFE9DB-F3D8-47A8-AE8A-5632B96D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3E3B17"/>
    <w:rPr>
      <w:color w:val="605E5C"/>
      <w:shd w:val="clear" w:color="auto" w:fill="E1DFDD"/>
    </w:rPr>
  </w:style>
  <w:style w:type="paragraph" w:styleId="Sinespaciado">
    <w:name w:val="No Spacing"/>
    <w:rsid w:val="00887819"/>
    <w:pPr>
      <w:spacing w:after="0"/>
    </w:pPr>
  </w:style>
  <w:style w:type="paragraph" w:styleId="Encabezado">
    <w:name w:val="header"/>
    <w:basedOn w:val="Normal"/>
    <w:link w:val="EncabezadoCar"/>
    <w:rsid w:val="00BE543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E5437"/>
  </w:style>
  <w:style w:type="paragraph" w:styleId="Piedepgina">
    <w:name w:val="footer"/>
    <w:basedOn w:val="Normal"/>
    <w:link w:val="PiedepginaCar"/>
    <w:uiPriority w:val="99"/>
    <w:rsid w:val="00BE543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leon.gomez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RICARDO LEON GOMEZ YEPES</cp:lastModifiedBy>
  <cp:revision>14</cp:revision>
  <dcterms:created xsi:type="dcterms:W3CDTF">2024-10-07T23:01:00Z</dcterms:created>
  <dcterms:modified xsi:type="dcterms:W3CDTF">2024-10-07T23:16:00Z</dcterms:modified>
</cp:coreProperties>
</file>