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E2B3" w14:textId="40B97D42" w:rsidR="00960903" w:rsidRDefault="00AD6FFC" w:rsidP="00AD6FFC">
      <w:pPr>
        <w:rPr>
          <w:sz w:val="48"/>
          <w:szCs w:val="48"/>
        </w:rPr>
      </w:pPr>
      <w:r w:rsidRPr="00AD6FFC">
        <w:rPr>
          <w:sz w:val="48"/>
          <w:szCs w:val="48"/>
        </w:rPr>
        <w:t>POSTECH - Data Analytics - Fase 1</w:t>
      </w:r>
    </w:p>
    <w:p w14:paraId="52284A96" w14:textId="77777777" w:rsidR="00AD6FFC" w:rsidRDefault="00AD6FFC" w:rsidP="00AD6FFC">
      <w:pPr>
        <w:rPr>
          <w:sz w:val="48"/>
          <w:szCs w:val="48"/>
        </w:rPr>
      </w:pPr>
    </w:p>
    <w:p w14:paraId="5B9B018F" w14:textId="77777777" w:rsidR="00AD6FFC" w:rsidRDefault="00AD6FFC" w:rsidP="00AD6FFC">
      <w:r>
        <w:t>Ricardo Pereira Leite - RM</w:t>
      </w:r>
      <w:r w:rsidRPr="00AD3756">
        <w:t>355976</w:t>
      </w:r>
    </w:p>
    <w:p w14:paraId="6497AC34" w14:textId="6BB925C0" w:rsidR="00AD6FFC" w:rsidRDefault="00653BC4" w:rsidP="00AD6FFC">
      <w:hyperlink r:id="rId8" w:history="1">
        <w:r w:rsidRPr="000216CB">
          <w:rPr>
            <w:rStyle w:val="Hyperlink"/>
          </w:rPr>
          <w:t>ricardoplleite@gmail.com</w:t>
        </w:r>
      </w:hyperlink>
    </w:p>
    <w:p w14:paraId="0BBE26CE" w14:textId="105F6FEE" w:rsidR="00653BC4" w:rsidRDefault="00653BC4" w:rsidP="00AD6FFC">
      <w:hyperlink r:id="rId9" w:history="1">
        <w:r w:rsidRPr="000216CB">
          <w:rPr>
            <w:rStyle w:val="Hyperlink"/>
          </w:rPr>
          <w:t>https://github.com/ricardoplleite/postech_fase_1</w:t>
        </w:r>
      </w:hyperlink>
      <w:r>
        <w:br/>
      </w:r>
    </w:p>
    <w:p w14:paraId="2B3DF177" w14:textId="1D3FB888" w:rsidR="00AD6FFC" w:rsidRDefault="00AD6FFC" w:rsidP="00AD6FFC"/>
    <w:p w14:paraId="4F7F04A7" w14:textId="77777777" w:rsidR="00AD6FFC" w:rsidRDefault="00AD6FFC" w:rsidP="00AD6FFC"/>
    <w:p w14:paraId="41E26725" w14:textId="77777777" w:rsidR="00AD6FFC" w:rsidRDefault="00AD6FFC" w:rsidP="00AD6FFC"/>
    <w:p w14:paraId="0E1972CB" w14:textId="77777777" w:rsidR="00AD6FFC" w:rsidRPr="00AD6FFC" w:rsidRDefault="00AD6FFC" w:rsidP="00AD6FFC"/>
    <w:p w14:paraId="4A641708" w14:textId="77777777" w:rsidR="00AD6FFC" w:rsidRPr="00AD6FFC" w:rsidRDefault="00AD6FFC" w:rsidP="00AD6FFC"/>
    <w:p w14:paraId="7DE18D65" w14:textId="77777777" w:rsidR="00AD6FFC" w:rsidRPr="00AD6FFC" w:rsidRDefault="00AD6FFC" w:rsidP="00AD6FFC"/>
    <w:p w14:paraId="301CEC82" w14:textId="77777777" w:rsidR="00AD6FFC" w:rsidRPr="00AD6FFC" w:rsidRDefault="00AD6FFC" w:rsidP="00AD6FFC"/>
    <w:p w14:paraId="7566817A" w14:textId="77777777" w:rsidR="00AD6FFC" w:rsidRPr="00AD6FFC" w:rsidRDefault="00AD6FFC" w:rsidP="00AD6FFC"/>
    <w:p w14:paraId="32AD0599" w14:textId="77777777" w:rsidR="00AD6FFC" w:rsidRPr="00AD6FFC" w:rsidRDefault="00AD6FFC" w:rsidP="00AD6FFC"/>
    <w:p w14:paraId="088C34C6" w14:textId="77777777" w:rsidR="00AD6FFC" w:rsidRPr="00AD6FFC" w:rsidRDefault="00AD6FFC" w:rsidP="00AD6FFC"/>
    <w:p w14:paraId="457E9C33" w14:textId="77777777" w:rsidR="00AD6FFC" w:rsidRPr="00AD6FFC" w:rsidRDefault="00AD6FFC" w:rsidP="00AD6FFC"/>
    <w:p w14:paraId="6814BDFE" w14:textId="77777777" w:rsidR="00AD6FFC" w:rsidRPr="00AD6FFC" w:rsidRDefault="00AD6FFC" w:rsidP="00AD6FFC"/>
    <w:p w14:paraId="1A679FCF" w14:textId="77777777" w:rsidR="00AD6FFC" w:rsidRPr="00AD6FFC" w:rsidRDefault="00AD6FFC" w:rsidP="00AD6FFC"/>
    <w:p w14:paraId="53D2709F" w14:textId="77777777" w:rsidR="00AD6FFC" w:rsidRPr="00AD6FFC" w:rsidRDefault="00AD6FFC" w:rsidP="00AD6FFC"/>
    <w:p w14:paraId="2950491D" w14:textId="77777777" w:rsidR="00AD6FFC" w:rsidRPr="00AD6FFC" w:rsidRDefault="00AD6FFC" w:rsidP="00AD6FFC"/>
    <w:p w14:paraId="29C33A69" w14:textId="77777777" w:rsidR="00AD6FFC" w:rsidRPr="00AD6FFC" w:rsidRDefault="00AD6FFC" w:rsidP="00AD6FFC"/>
    <w:p w14:paraId="64DE7F71" w14:textId="77777777" w:rsidR="00AD6FFC" w:rsidRPr="00AD6FFC" w:rsidRDefault="00AD6FFC" w:rsidP="00AD6FFC"/>
    <w:p w14:paraId="1A1F44BE" w14:textId="77777777" w:rsidR="00AD6FFC" w:rsidRPr="00AD6FFC" w:rsidRDefault="00AD6FFC" w:rsidP="00AD6FFC"/>
    <w:p w14:paraId="69D61ABD" w14:textId="77777777" w:rsidR="00AD6FFC" w:rsidRPr="00AD6FFC" w:rsidRDefault="00AD6FFC" w:rsidP="00AD6FFC"/>
    <w:p w14:paraId="28A6C69E" w14:textId="77777777" w:rsidR="00AD6FFC" w:rsidRPr="00AD6FFC" w:rsidRDefault="00AD6FFC" w:rsidP="00AD6FFC"/>
    <w:p w14:paraId="273CC594" w14:textId="77777777" w:rsidR="00AD6FFC" w:rsidRPr="00AD6FFC" w:rsidRDefault="00AD6FFC" w:rsidP="00AD6FFC"/>
    <w:p w14:paraId="4CA876AD" w14:textId="77777777" w:rsidR="00AD6FFC" w:rsidRPr="00AD6FFC" w:rsidRDefault="00AD6FFC" w:rsidP="00AD6FFC"/>
    <w:p w14:paraId="53937F24" w14:textId="77777777" w:rsidR="00AD6FFC" w:rsidRDefault="00AD6FFC" w:rsidP="00AD6FFC"/>
    <w:p w14:paraId="6E229D2C" w14:textId="77777777" w:rsidR="00AD6FFC" w:rsidRDefault="00AD6FFC" w:rsidP="00AD6FFC"/>
    <w:p w14:paraId="0417BD58" w14:textId="77777777" w:rsidR="00AD6FFC" w:rsidRDefault="00AD6FFC" w:rsidP="00AD6FFC"/>
    <w:p w14:paraId="5396015F" w14:textId="77777777" w:rsidR="00AD6FFC" w:rsidRDefault="00AD6FFC" w:rsidP="00AD6FF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53108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33004" w14:textId="058603FF" w:rsidR="00833EED" w:rsidRDefault="00833EED">
          <w:pPr>
            <w:pStyle w:val="CabealhodoSumrio"/>
          </w:pPr>
          <w:r>
            <w:t>Sumário</w:t>
          </w:r>
        </w:p>
        <w:p w14:paraId="42BD9F1D" w14:textId="77777777" w:rsidR="00833EED" w:rsidRPr="00833EED" w:rsidRDefault="00833EED" w:rsidP="00833EED"/>
        <w:p w14:paraId="7E8E0FE5" w14:textId="6E18DF37" w:rsidR="00833EED" w:rsidRPr="00833EED" w:rsidRDefault="00833EED">
          <w:pPr>
            <w:pStyle w:val="Sumrio2"/>
            <w:tabs>
              <w:tab w:val="right" w:leader="dot" w:pos="8494"/>
            </w:tabs>
            <w:rPr>
              <w:noProof/>
            </w:rPr>
          </w:pPr>
          <w:r w:rsidRPr="00833EED">
            <w:fldChar w:fldCharType="begin"/>
          </w:r>
          <w:r w:rsidRPr="00833EED">
            <w:instrText xml:space="preserve"> TOC \o "1-3" \h \z \u </w:instrText>
          </w:r>
          <w:r w:rsidRPr="00833EED">
            <w:fldChar w:fldCharType="separate"/>
          </w:r>
          <w:hyperlink w:anchor="_Toc199438815" w:history="1">
            <w:r w:rsidRPr="00833EED">
              <w:rPr>
                <w:rStyle w:val="Hyperlink"/>
                <w:noProof/>
              </w:rPr>
              <w:t>Objetivo Principal.</w:t>
            </w:r>
            <w:r w:rsidRPr="00833EED">
              <w:rPr>
                <w:noProof/>
                <w:webHidden/>
              </w:rPr>
              <w:tab/>
            </w:r>
            <w:r w:rsidRPr="00833EED">
              <w:rPr>
                <w:noProof/>
                <w:webHidden/>
              </w:rPr>
              <w:fldChar w:fldCharType="begin"/>
            </w:r>
            <w:r w:rsidRPr="00833EED">
              <w:rPr>
                <w:noProof/>
                <w:webHidden/>
              </w:rPr>
              <w:instrText xml:space="preserve"> PAGEREF _Toc199438815 \h </w:instrText>
            </w:r>
            <w:r w:rsidRPr="00833EED">
              <w:rPr>
                <w:noProof/>
                <w:webHidden/>
              </w:rPr>
            </w:r>
            <w:r w:rsidRPr="00833EED">
              <w:rPr>
                <w:noProof/>
                <w:webHidden/>
              </w:rPr>
              <w:fldChar w:fldCharType="separate"/>
            </w:r>
            <w:r w:rsidRPr="00833EED">
              <w:rPr>
                <w:noProof/>
                <w:webHidden/>
              </w:rPr>
              <w:t>3</w:t>
            </w:r>
            <w:r w:rsidRPr="00833EED">
              <w:rPr>
                <w:noProof/>
                <w:webHidden/>
              </w:rPr>
              <w:fldChar w:fldCharType="end"/>
            </w:r>
          </w:hyperlink>
        </w:p>
        <w:p w14:paraId="2B04C119" w14:textId="1F8D5DEF" w:rsidR="00833EED" w:rsidRPr="00833EED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9438816" w:history="1">
            <w:r w:rsidR="00833EED" w:rsidRPr="00833EED">
              <w:rPr>
                <w:rStyle w:val="Hyperlink"/>
                <w:noProof/>
              </w:rPr>
              <w:t>Sobre – Dados da Vitinicicultura.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_Toc199438816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3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7070AE20" w14:textId="31768BB5" w:rsidR="00833EED" w:rsidRPr="00833EED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9438817" w:history="1">
            <w:r w:rsidR="00833EED" w:rsidRPr="00833EED">
              <w:rPr>
                <w:rStyle w:val="Hyperlink"/>
                <w:noProof/>
              </w:rPr>
              <w:t>Metodologia.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_Toc199438817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4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2DD4FDDC" w14:textId="15289D09" w:rsidR="00833EED" w:rsidRDefault="0000000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199438818" w:history="1">
            <w:r w:rsidR="00833EED" w:rsidRPr="00833EED">
              <w:rPr>
                <w:rStyle w:val="Hyperlink"/>
                <w:noProof/>
              </w:rPr>
              <w:t>Análise de dados e levantamentos de insights.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_Toc199438818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4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123EF1D7" w14:textId="77777777" w:rsidR="00833EED" w:rsidRPr="00833EED" w:rsidRDefault="00833EED" w:rsidP="00833EED"/>
        <w:p w14:paraId="5F1B9AB1" w14:textId="6D3B45B7" w:rsidR="00833EED" w:rsidRPr="00833EED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438819" w:history="1">
            <w:r w:rsidR="00833EED" w:rsidRPr="00833EED">
              <w:rPr>
                <w:rStyle w:val="Hyperlink"/>
                <w:noProof/>
              </w:rPr>
              <w:t>Conteúdo.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_Toc199438819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5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410A53DD" w14:textId="7502B799" w:rsidR="00833EED" w:rsidRDefault="0000000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199438820" w:history="1">
            <w:r w:rsidR="00833EED" w:rsidRPr="00833EED">
              <w:rPr>
                <w:rStyle w:val="Hyperlink"/>
                <w:noProof/>
              </w:rPr>
              <w:t>Qual é o país com maior exportação dos produtos de vinhos de mesa, espumantes e sucos de uva longo todo o período?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_Toc199438820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5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16F74BFC" w14:textId="77777777" w:rsidR="00833EED" w:rsidRPr="00833EED" w:rsidRDefault="00833EED" w:rsidP="00833EED"/>
        <w:p w14:paraId="44401DC7" w14:textId="153104F1" w:rsidR="00833EED" w:rsidRDefault="0000000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199438821" w:history="1">
            <w:r w:rsidR="00833EED" w:rsidRPr="00833EED">
              <w:rPr>
                <w:rStyle w:val="Hyperlink"/>
                <w:noProof/>
              </w:rPr>
              <w:t>Qual é o país com maior importação dos produtos de vinhos de mesa, espumantes e sucos de uva longo todo o período?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_Toc199438821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6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0AD207A1" w14:textId="77777777" w:rsidR="00833EED" w:rsidRPr="00833EED" w:rsidRDefault="00833EED" w:rsidP="00833EED"/>
        <w:p w14:paraId="6AC3229F" w14:textId="0D07B037" w:rsidR="00833EED" w:rsidRDefault="0000000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199438822" w:history="1">
            <w:r w:rsidR="00833EED" w:rsidRPr="00833EED">
              <w:rPr>
                <w:rStyle w:val="Hyperlink"/>
                <w:noProof/>
              </w:rPr>
              <w:t>Como é a tendência da exportação ao longo dos anos para cada um dos produtos (vinhos de mesa, espumantes e sucos de uva)?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_Toc199438822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8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36F3F006" w14:textId="77777777" w:rsidR="00833EED" w:rsidRPr="00833EED" w:rsidRDefault="00833EED" w:rsidP="00833EED"/>
        <w:p w14:paraId="5B142AF7" w14:textId="41E67AFB" w:rsidR="00833EED" w:rsidRDefault="0000000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199438823" w:history="1">
            <w:r w:rsidR="00833EED" w:rsidRPr="00833EED">
              <w:rPr>
                <w:rStyle w:val="Hyperlink"/>
                <w:noProof/>
              </w:rPr>
              <w:t>Como é a tendência da importação ao longo dos anos para cada um dos produtos (vinhos de mesa, espumantes e sucos de uva)?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_Toc199438823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9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4497A045" w14:textId="77777777" w:rsidR="00833EED" w:rsidRPr="00833EED" w:rsidRDefault="00833EED" w:rsidP="00833EED"/>
        <w:p w14:paraId="2FC13394" w14:textId="4E7D9C39" w:rsidR="00833EED" w:rsidRDefault="0000000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199438824" w:history="1">
            <w:r w:rsidR="00833EED" w:rsidRPr="00833EED">
              <w:rPr>
                <w:rStyle w:val="Hyperlink"/>
                <w:noProof/>
              </w:rPr>
              <w:t>Como é o cenário de produção de vinhos, sucos e derivados no Brasil?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_Toc199438824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10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0D594371" w14:textId="77777777" w:rsidR="00833EED" w:rsidRPr="00833EED" w:rsidRDefault="00833EED" w:rsidP="00833EED"/>
        <w:p w14:paraId="21E4732F" w14:textId="5D348BF6" w:rsidR="00833EED" w:rsidRDefault="0000000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199438825" w:history="1">
            <w:r w:rsidR="00833EED" w:rsidRPr="00833EED">
              <w:rPr>
                <w:rStyle w:val="Hyperlink"/>
                <w:noProof/>
              </w:rPr>
              <w:t>Quais são as características do clima favorável para a produção de vinhos, sucos e derivados?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_Toc199438825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11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2929A51E" w14:textId="77777777" w:rsidR="00833EED" w:rsidRPr="00833EED" w:rsidRDefault="00833EED" w:rsidP="00833EED"/>
        <w:p w14:paraId="54239150" w14:textId="0ED2CA3C" w:rsidR="00833EED" w:rsidRDefault="00000000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199438826" w:history="1">
            <w:r w:rsidR="00833EED" w:rsidRPr="00833EED">
              <w:rPr>
                <w:rStyle w:val="Hyperlink"/>
                <w:noProof/>
              </w:rPr>
              <w:t>E qual é o valor de exportação dos produtos de vinhos de mesa, espumantes e sucos de uva para o ano mais recente da base?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_Toc199438826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13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3C40A1E7" w14:textId="77777777" w:rsidR="00833EED" w:rsidRPr="00833EED" w:rsidRDefault="00833EED" w:rsidP="00833EED"/>
        <w:p w14:paraId="738A8F96" w14:textId="5E4B6F75" w:rsidR="00833EED" w:rsidRPr="00833EED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9438827" w:history="1">
            <w:r w:rsidR="00833EED" w:rsidRPr="00833EED">
              <w:rPr>
                <w:rStyle w:val="Hyperlink"/>
                <w:noProof/>
              </w:rPr>
              <w:t>Conclusão Final</w:t>
            </w:r>
            <w:r w:rsidR="00833EED" w:rsidRPr="00833EED">
              <w:rPr>
                <w:noProof/>
                <w:webHidden/>
              </w:rPr>
              <w:tab/>
            </w:r>
            <w:r w:rsidR="00833EED" w:rsidRPr="00833EED">
              <w:rPr>
                <w:noProof/>
                <w:webHidden/>
              </w:rPr>
              <w:fldChar w:fldCharType="begin"/>
            </w:r>
            <w:r w:rsidR="00833EED" w:rsidRPr="00833EED">
              <w:rPr>
                <w:noProof/>
                <w:webHidden/>
              </w:rPr>
              <w:instrText xml:space="preserve"> PAGEREF _Toc199438827 \h </w:instrText>
            </w:r>
            <w:r w:rsidR="00833EED" w:rsidRPr="00833EED">
              <w:rPr>
                <w:noProof/>
                <w:webHidden/>
              </w:rPr>
            </w:r>
            <w:r w:rsidR="00833EED" w:rsidRPr="00833EED">
              <w:rPr>
                <w:noProof/>
                <w:webHidden/>
              </w:rPr>
              <w:fldChar w:fldCharType="separate"/>
            </w:r>
            <w:r w:rsidR="00833EED" w:rsidRPr="00833EED">
              <w:rPr>
                <w:noProof/>
                <w:webHidden/>
              </w:rPr>
              <w:t>13</w:t>
            </w:r>
            <w:r w:rsidR="00833EED" w:rsidRPr="00833EED">
              <w:rPr>
                <w:noProof/>
                <w:webHidden/>
              </w:rPr>
              <w:fldChar w:fldCharType="end"/>
            </w:r>
          </w:hyperlink>
        </w:p>
        <w:p w14:paraId="1D45E851" w14:textId="0EFFC71B" w:rsidR="00833EED" w:rsidRDefault="00833EED">
          <w:r w:rsidRPr="00833EED">
            <w:fldChar w:fldCharType="end"/>
          </w:r>
        </w:p>
      </w:sdtContent>
    </w:sdt>
    <w:p w14:paraId="165A6526" w14:textId="77777777" w:rsidR="00AD6FFC" w:rsidRDefault="00AD6FFC" w:rsidP="00AD6FFC"/>
    <w:p w14:paraId="50D8939F" w14:textId="77777777" w:rsidR="00AD6FFC" w:rsidRDefault="00AD6FFC" w:rsidP="00AD6FFC"/>
    <w:p w14:paraId="73BFF4BD" w14:textId="77777777" w:rsidR="00AD6FFC" w:rsidRDefault="00AD6FFC" w:rsidP="00AD6FFC"/>
    <w:p w14:paraId="3BC5013F" w14:textId="77777777" w:rsidR="00AD6FFC" w:rsidRDefault="00AD6FFC" w:rsidP="00AD6FFC"/>
    <w:p w14:paraId="138F9AA3" w14:textId="4753AB44" w:rsidR="001526B9" w:rsidRPr="002810B4" w:rsidRDefault="00AD6FFC" w:rsidP="00833EED">
      <w:pPr>
        <w:pStyle w:val="Ttulo2"/>
      </w:pPr>
      <w:bookmarkStart w:id="0" w:name="_Toc199438815"/>
      <w:r>
        <w:rPr>
          <w:b/>
          <w:sz w:val="28"/>
          <w:szCs w:val="28"/>
        </w:rPr>
        <w:t>Objetivo Principal.</w:t>
      </w:r>
      <w:bookmarkEnd w:id="0"/>
    </w:p>
    <w:p w14:paraId="072C0AD4" w14:textId="27D818C1" w:rsidR="001526B9" w:rsidRPr="002810B4" w:rsidRDefault="001526B9" w:rsidP="001526B9">
      <w:pPr>
        <w:jc w:val="both"/>
      </w:pPr>
      <w:r>
        <w:t>Criar um relatório com o objetivo de levantar insights para diretores da área de vinhos do brasil, dados como países com maior importador e exportação de vinhos e tendencia ao logo dos anos.</w:t>
      </w:r>
    </w:p>
    <w:p w14:paraId="73B44369" w14:textId="77777777" w:rsidR="00AD6FFC" w:rsidRDefault="00AD6FFC" w:rsidP="00AD6FFC">
      <w:pPr>
        <w:rPr>
          <w:lang w:eastAsia="en-US"/>
        </w:rPr>
      </w:pPr>
    </w:p>
    <w:p w14:paraId="763785B4" w14:textId="6A472B43" w:rsidR="00AD6FFC" w:rsidRDefault="00AD6FFC" w:rsidP="00833EED">
      <w:pPr>
        <w:pStyle w:val="Ttulo2"/>
        <w:rPr>
          <w:lang w:eastAsia="en-US"/>
        </w:rPr>
      </w:pPr>
      <w:bookmarkStart w:id="1" w:name="_Toc199438816"/>
      <w:r>
        <w:rPr>
          <w:b/>
          <w:sz w:val="28"/>
          <w:szCs w:val="28"/>
        </w:rPr>
        <w:t xml:space="preserve">Sobre – Dados da </w:t>
      </w:r>
      <w:r w:rsidR="00833EED" w:rsidRPr="00833EED">
        <w:rPr>
          <w:b/>
          <w:sz w:val="28"/>
          <w:szCs w:val="28"/>
        </w:rPr>
        <w:t>Vitinicultura</w:t>
      </w:r>
      <w:r>
        <w:rPr>
          <w:b/>
          <w:sz w:val="28"/>
          <w:szCs w:val="28"/>
        </w:rPr>
        <w:t>.</w:t>
      </w:r>
      <w:bookmarkEnd w:id="1"/>
    </w:p>
    <w:p w14:paraId="091B2E61" w14:textId="77777777" w:rsidR="00AD6FFC" w:rsidRDefault="00AD6FFC" w:rsidP="00833EED">
      <w:pPr>
        <w:jc w:val="both"/>
        <w:rPr>
          <w:lang w:eastAsia="en-US"/>
        </w:rPr>
      </w:pPr>
      <w:r>
        <w:rPr>
          <w:lang w:eastAsia="en-US"/>
        </w:rPr>
        <w:t>Vitinicultura é o ramo da agricultura responsável pelo cultivo de videiras (plantas do gênero Vitis), com o objetivo principal de produzir uvas para a fabricação de vinhos, embora também possa incluir uvas para consumo in natura ou para produção de suco e uvas-passas.</w:t>
      </w:r>
    </w:p>
    <w:p w14:paraId="72CF048B" w14:textId="2080C321" w:rsidR="00AD6FFC" w:rsidRDefault="00AD6FFC" w:rsidP="00833EED">
      <w:pPr>
        <w:jc w:val="both"/>
        <w:rPr>
          <w:lang w:eastAsia="en-US"/>
        </w:rPr>
      </w:pPr>
      <w:r>
        <w:rPr>
          <w:lang w:eastAsia="en-US"/>
        </w:rPr>
        <w:t xml:space="preserve">A </w:t>
      </w:r>
      <w:r w:rsidR="00833EED">
        <w:rPr>
          <w:lang w:eastAsia="en-US"/>
        </w:rPr>
        <w:t>V</w:t>
      </w:r>
      <w:r>
        <w:rPr>
          <w:lang w:eastAsia="en-US"/>
        </w:rPr>
        <w:t>itinicultura envolve diversas práticas, como:</w:t>
      </w:r>
    </w:p>
    <w:p w14:paraId="0AEE4960" w14:textId="77777777" w:rsidR="00AD6FFC" w:rsidRDefault="00AD6FFC" w:rsidP="00833EED">
      <w:pPr>
        <w:pStyle w:val="PargrafodaLista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Escolha da variedade da uva (como Cabernet Sauvignon, Merlot, Chardonnay, etc.);</w:t>
      </w:r>
    </w:p>
    <w:p w14:paraId="3DC6762F" w14:textId="77777777" w:rsidR="001526B9" w:rsidRDefault="001526B9" w:rsidP="00833EED">
      <w:pPr>
        <w:pStyle w:val="PargrafodaLista"/>
        <w:jc w:val="both"/>
        <w:rPr>
          <w:lang w:eastAsia="en-US"/>
        </w:rPr>
      </w:pPr>
    </w:p>
    <w:p w14:paraId="7281AB88" w14:textId="77777777" w:rsidR="00AD6FFC" w:rsidRDefault="00AD6FFC" w:rsidP="00833EED">
      <w:pPr>
        <w:pStyle w:val="PargrafodaLista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Preparo do solo e escolha do clima adequado (a videira é sensível a clima, altitude e tipo de solo);</w:t>
      </w:r>
    </w:p>
    <w:p w14:paraId="72F93649" w14:textId="77777777" w:rsidR="001526B9" w:rsidRDefault="001526B9" w:rsidP="00833EED">
      <w:pPr>
        <w:pStyle w:val="PargrafodaLista"/>
        <w:jc w:val="both"/>
        <w:rPr>
          <w:lang w:eastAsia="en-US"/>
        </w:rPr>
      </w:pPr>
    </w:p>
    <w:p w14:paraId="739E816E" w14:textId="77777777" w:rsidR="00AD6FFC" w:rsidRDefault="00AD6FFC" w:rsidP="00833EED">
      <w:pPr>
        <w:pStyle w:val="PargrafodaLista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Plantio, poda e manejo da videira;</w:t>
      </w:r>
    </w:p>
    <w:p w14:paraId="69B0B40A" w14:textId="77777777" w:rsidR="001526B9" w:rsidRDefault="001526B9" w:rsidP="00833EED">
      <w:pPr>
        <w:pStyle w:val="PargrafodaLista"/>
        <w:jc w:val="both"/>
        <w:rPr>
          <w:lang w:eastAsia="en-US"/>
        </w:rPr>
      </w:pPr>
    </w:p>
    <w:p w14:paraId="08BFE908" w14:textId="1CB16BC1" w:rsidR="001526B9" w:rsidRDefault="00AD6FFC" w:rsidP="00833EED">
      <w:pPr>
        <w:pStyle w:val="PargrafodaLista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Controle de pragas e doenças;</w:t>
      </w:r>
    </w:p>
    <w:p w14:paraId="0D9C6EB9" w14:textId="77777777" w:rsidR="001526B9" w:rsidRDefault="001526B9" w:rsidP="00833EED">
      <w:pPr>
        <w:pStyle w:val="PargrafodaLista"/>
        <w:jc w:val="both"/>
        <w:rPr>
          <w:lang w:eastAsia="en-US"/>
        </w:rPr>
      </w:pPr>
    </w:p>
    <w:p w14:paraId="5FAAFFF8" w14:textId="77777777" w:rsidR="00AD6FFC" w:rsidRDefault="00AD6FFC" w:rsidP="00833EED">
      <w:pPr>
        <w:pStyle w:val="PargrafodaLista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Colheita no ponto ideal de maturação para o objetivo desejado (vinho, suco, mesa).</w:t>
      </w:r>
    </w:p>
    <w:p w14:paraId="7AA109C0" w14:textId="77777777" w:rsidR="001526B9" w:rsidRDefault="001526B9" w:rsidP="00833EED">
      <w:pPr>
        <w:pStyle w:val="PargrafodaLista"/>
        <w:jc w:val="both"/>
        <w:rPr>
          <w:lang w:eastAsia="en-US"/>
        </w:rPr>
      </w:pPr>
    </w:p>
    <w:p w14:paraId="3E2AC488" w14:textId="77777777" w:rsidR="00AD6FFC" w:rsidRDefault="00AD6FFC" w:rsidP="00833EED">
      <w:pPr>
        <w:jc w:val="both"/>
        <w:rPr>
          <w:lang w:eastAsia="en-US"/>
        </w:rPr>
      </w:pPr>
      <w:r>
        <w:rPr>
          <w:lang w:eastAsia="en-US"/>
        </w:rPr>
        <w:t>A vitinicultura faz parte de um processo maior chamado vitivinicultura, que engloba tanto o cultivo da uva (vitinicultura) quanto a vinificação (processo de transformar uva em vinho).</w:t>
      </w:r>
    </w:p>
    <w:p w14:paraId="156F30AD" w14:textId="350C0AE2" w:rsidR="001526B9" w:rsidRDefault="00AD6FFC" w:rsidP="00833EED">
      <w:pPr>
        <w:jc w:val="both"/>
        <w:rPr>
          <w:lang w:eastAsia="en-US"/>
        </w:rPr>
      </w:pPr>
      <w:r>
        <w:rPr>
          <w:lang w:eastAsia="en-US"/>
        </w:rPr>
        <w:t>Esse setor é altamente valorizado em regiões produtoras de vinho como França, Itália, Espanha, Chile, Argentina e Brasil (com destaque para o Vale dos Vinhedos, na Serra Gaúcha).</w:t>
      </w:r>
    </w:p>
    <w:p w14:paraId="6F5EA928" w14:textId="095D3567" w:rsidR="001526B9" w:rsidRDefault="001526B9" w:rsidP="00833EED">
      <w:pPr>
        <w:jc w:val="both"/>
        <w:rPr>
          <w:lang w:eastAsia="en-US"/>
        </w:rPr>
      </w:pPr>
      <w:r>
        <w:rPr>
          <w:lang w:eastAsia="en-US"/>
        </w:rPr>
        <w:t>Base de dados utilizada:</w:t>
      </w:r>
    </w:p>
    <w:p w14:paraId="57F98BE5" w14:textId="0158ECFA" w:rsidR="001526B9" w:rsidRDefault="001526B9" w:rsidP="00833EED">
      <w:pPr>
        <w:jc w:val="both"/>
        <w:rPr>
          <w:lang w:eastAsia="en-US"/>
        </w:rPr>
      </w:pPr>
      <w:r w:rsidRPr="001526B9">
        <w:rPr>
          <w:lang w:eastAsia="en-US"/>
        </w:rPr>
        <w:t>http://vitibrasil.cnpuv.embrapa.br/</w:t>
      </w:r>
    </w:p>
    <w:p w14:paraId="2F73F440" w14:textId="3488418A" w:rsidR="001526B9" w:rsidRPr="001526B9" w:rsidRDefault="001526B9" w:rsidP="00833EED">
      <w:pPr>
        <w:jc w:val="both"/>
        <w:rPr>
          <w:lang w:eastAsia="en-US"/>
        </w:rPr>
      </w:pPr>
      <w:r w:rsidRPr="001526B9">
        <w:rPr>
          <w:lang w:eastAsia="en-US"/>
        </w:rPr>
        <w:t xml:space="preserve">O site Vitibrasil é um banco de dados mantido pela Embrapa Uva e Vinho que reúne informações detalhadas sobre a cadeia produtiva da vitivinicultura no Brasil. Ele oferece dados atualizados sobre produção, processamento, comercialização, importação e exportação de uvas, vinhos, sucos e derivados. </w:t>
      </w:r>
    </w:p>
    <w:p w14:paraId="0E6E0FD9" w14:textId="77777777" w:rsidR="001526B9" w:rsidRPr="001526B9" w:rsidRDefault="001526B9" w:rsidP="00833EED">
      <w:pPr>
        <w:jc w:val="both"/>
        <w:rPr>
          <w:b/>
          <w:bCs/>
          <w:lang w:eastAsia="en-US"/>
        </w:rPr>
      </w:pPr>
      <w:r w:rsidRPr="001526B9">
        <w:rPr>
          <w:b/>
          <w:bCs/>
          <w:lang w:eastAsia="en-US"/>
        </w:rPr>
        <w:t>Principais informações disponíveis:</w:t>
      </w:r>
    </w:p>
    <w:p w14:paraId="2F62AE15" w14:textId="77777777" w:rsidR="001526B9" w:rsidRPr="001526B9" w:rsidRDefault="001526B9" w:rsidP="00833EED">
      <w:pPr>
        <w:numPr>
          <w:ilvl w:val="0"/>
          <w:numId w:val="4"/>
        </w:numPr>
        <w:jc w:val="both"/>
        <w:rPr>
          <w:lang w:eastAsia="en-US"/>
        </w:rPr>
      </w:pPr>
      <w:r w:rsidRPr="001526B9">
        <w:rPr>
          <w:b/>
          <w:bCs/>
          <w:lang w:eastAsia="en-US"/>
        </w:rPr>
        <w:t>Produção de uvas</w:t>
      </w:r>
      <w:r w:rsidRPr="001526B9">
        <w:rPr>
          <w:lang w:eastAsia="en-US"/>
        </w:rPr>
        <w:t>: quantidade produzida por tipo de uva (vinífera, de mesa, híbridas), por estado e por ano.</w:t>
      </w:r>
    </w:p>
    <w:p w14:paraId="77BD2295" w14:textId="77777777" w:rsidR="001526B9" w:rsidRPr="001526B9" w:rsidRDefault="001526B9" w:rsidP="00833EED">
      <w:pPr>
        <w:numPr>
          <w:ilvl w:val="0"/>
          <w:numId w:val="4"/>
        </w:numPr>
        <w:jc w:val="both"/>
        <w:rPr>
          <w:lang w:eastAsia="en-US"/>
        </w:rPr>
      </w:pPr>
      <w:r w:rsidRPr="001526B9">
        <w:rPr>
          <w:b/>
          <w:bCs/>
          <w:lang w:eastAsia="en-US"/>
        </w:rPr>
        <w:lastRenderedPageBreak/>
        <w:t>Processamento</w:t>
      </w:r>
      <w:r w:rsidRPr="001526B9">
        <w:rPr>
          <w:lang w:eastAsia="en-US"/>
        </w:rPr>
        <w:t>: volume de uvas processadas para diferentes fins, como vinhos, sucos e outros derivados.</w:t>
      </w:r>
    </w:p>
    <w:p w14:paraId="2DE4AEDB" w14:textId="77777777" w:rsidR="001526B9" w:rsidRPr="001526B9" w:rsidRDefault="001526B9" w:rsidP="00833EED">
      <w:pPr>
        <w:numPr>
          <w:ilvl w:val="0"/>
          <w:numId w:val="4"/>
        </w:numPr>
        <w:jc w:val="both"/>
        <w:rPr>
          <w:lang w:eastAsia="en-US"/>
        </w:rPr>
      </w:pPr>
      <w:r w:rsidRPr="001526B9">
        <w:rPr>
          <w:b/>
          <w:bCs/>
          <w:lang w:eastAsia="en-US"/>
        </w:rPr>
        <w:t>Comercialização</w:t>
      </w:r>
      <w:r w:rsidRPr="001526B9">
        <w:rPr>
          <w:lang w:eastAsia="en-US"/>
        </w:rPr>
        <w:t>: dados sobre a venda de vinhos e sucos no mercado interno, incluindo volumes e valores.</w:t>
      </w:r>
    </w:p>
    <w:p w14:paraId="3914E3CC" w14:textId="77777777" w:rsidR="001526B9" w:rsidRPr="001526B9" w:rsidRDefault="001526B9" w:rsidP="00833EED">
      <w:pPr>
        <w:numPr>
          <w:ilvl w:val="0"/>
          <w:numId w:val="4"/>
        </w:numPr>
        <w:jc w:val="both"/>
        <w:rPr>
          <w:lang w:eastAsia="en-US"/>
        </w:rPr>
      </w:pPr>
      <w:r w:rsidRPr="001526B9">
        <w:rPr>
          <w:b/>
          <w:bCs/>
          <w:lang w:eastAsia="en-US"/>
        </w:rPr>
        <w:t>Importação e exportação</w:t>
      </w:r>
      <w:r w:rsidRPr="001526B9">
        <w:rPr>
          <w:lang w:eastAsia="en-US"/>
        </w:rPr>
        <w:t>: informações sobre o comércio internacional de vinhos e derivados, detalhadas por país de origem ou destino, tipo de produto, volume e valor.</w:t>
      </w:r>
    </w:p>
    <w:p w14:paraId="7173D396" w14:textId="2143B0D6" w:rsidR="001526B9" w:rsidRPr="001526B9" w:rsidRDefault="001526B9" w:rsidP="00833EED">
      <w:pPr>
        <w:numPr>
          <w:ilvl w:val="0"/>
          <w:numId w:val="4"/>
        </w:numPr>
        <w:jc w:val="both"/>
        <w:rPr>
          <w:lang w:eastAsia="en-US"/>
        </w:rPr>
      </w:pPr>
      <w:r w:rsidRPr="001526B9">
        <w:rPr>
          <w:b/>
          <w:bCs/>
          <w:lang w:eastAsia="en-US"/>
        </w:rPr>
        <w:t>Publicações</w:t>
      </w:r>
      <w:r w:rsidRPr="001526B9">
        <w:rPr>
          <w:lang w:eastAsia="en-US"/>
        </w:rPr>
        <w:t>: relatórios e análises estatísticas sobre a vitivinicultura brasileira.</w:t>
      </w:r>
      <w:r w:rsidR="00833EED" w:rsidRPr="001526B9">
        <w:rPr>
          <w:lang w:eastAsia="en-US"/>
        </w:rPr>
        <w:t xml:space="preserve"> </w:t>
      </w:r>
    </w:p>
    <w:p w14:paraId="03891077" w14:textId="77777777" w:rsidR="001526B9" w:rsidRPr="001526B9" w:rsidRDefault="001526B9" w:rsidP="00833EED">
      <w:pPr>
        <w:jc w:val="both"/>
        <w:rPr>
          <w:lang w:eastAsia="en-US"/>
        </w:rPr>
      </w:pPr>
      <w:r w:rsidRPr="001526B9">
        <w:rPr>
          <w:lang w:eastAsia="en-US"/>
        </w:rPr>
        <w:t>Esses dados são úteis para produtores, pesquisadores, formuladores de políticas públicas e profissionais do setor interessados em análises de mercado, planejamento estratégico e estudos acadêmicos.</w:t>
      </w:r>
    </w:p>
    <w:p w14:paraId="3C495928" w14:textId="7624AF56" w:rsidR="001526B9" w:rsidRPr="001526B9" w:rsidRDefault="001526B9" w:rsidP="00833EED">
      <w:pPr>
        <w:jc w:val="both"/>
        <w:rPr>
          <w:lang w:eastAsia="en-US"/>
        </w:rPr>
      </w:pPr>
      <w:r w:rsidRPr="001526B9">
        <w:rPr>
          <w:lang w:eastAsia="en-US"/>
        </w:rPr>
        <w:t xml:space="preserve">Para acessar as informações, visite o site </w:t>
      </w:r>
      <w:r w:rsidR="00833EED" w:rsidRPr="00833EED">
        <w:rPr>
          <w:lang w:eastAsia="en-US"/>
        </w:rPr>
        <w:t>Vitibrasil</w:t>
      </w:r>
      <w:r w:rsidRPr="001526B9">
        <w:rPr>
          <w:lang w:eastAsia="en-US"/>
        </w:rPr>
        <w:t xml:space="preserve"> e navegue pelas seções disponíveis no menu principal.</w:t>
      </w:r>
    </w:p>
    <w:p w14:paraId="58A49B4A" w14:textId="77777777" w:rsidR="001526B9" w:rsidRDefault="001526B9" w:rsidP="00AD6FFC"/>
    <w:p w14:paraId="0FF73ED4" w14:textId="6FDE2831" w:rsidR="00AD6FFC" w:rsidRPr="003D1797" w:rsidRDefault="00AD6FFC" w:rsidP="00833EED">
      <w:pPr>
        <w:pStyle w:val="Ttulo2"/>
      </w:pPr>
      <w:bookmarkStart w:id="2" w:name="_Toc189828500"/>
      <w:bookmarkStart w:id="3" w:name="_Toc199438817"/>
      <w:r>
        <w:rPr>
          <w:b/>
          <w:sz w:val="28"/>
          <w:szCs w:val="28"/>
        </w:rPr>
        <w:t>Metodologia.</w:t>
      </w:r>
      <w:bookmarkEnd w:id="2"/>
      <w:bookmarkEnd w:id="3"/>
    </w:p>
    <w:p w14:paraId="1B320384" w14:textId="20E1F2A2" w:rsidR="00AD6FFC" w:rsidRDefault="00AD6FFC" w:rsidP="00AD6FFC">
      <w:pPr>
        <w:rPr>
          <w:sz w:val="23"/>
          <w:szCs w:val="23"/>
        </w:rPr>
      </w:pPr>
      <w:r>
        <w:rPr>
          <w:b/>
          <w:sz w:val="23"/>
          <w:szCs w:val="23"/>
        </w:rPr>
        <w:t>Análise Descritiva:</w:t>
      </w:r>
      <w:r>
        <w:rPr>
          <w:sz w:val="23"/>
          <w:szCs w:val="23"/>
        </w:rPr>
        <w:t xml:space="preserve"> Criar gráficos e tabelas </w:t>
      </w:r>
      <w:r w:rsidR="001526B9">
        <w:rPr>
          <w:sz w:val="23"/>
          <w:szCs w:val="23"/>
        </w:rPr>
        <w:t>para entender os dados sobre impostação e exportação de vinhos ao longo dos anos.</w:t>
      </w:r>
    </w:p>
    <w:p w14:paraId="33B1A85B" w14:textId="77777777" w:rsidR="00AD6FFC" w:rsidRDefault="00AD6FFC" w:rsidP="00AD6FFC">
      <w:pPr>
        <w:rPr>
          <w:sz w:val="23"/>
          <w:szCs w:val="23"/>
        </w:rPr>
      </w:pPr>
    </w:p>
    <w:p w14:paraId="714C2427" w14:textId="38B8CD7F" w:rsidR="00AD6FFC" w:rsidRDefault="00AD6FFC" w:rsidP="00833EED">
      <w:pPr>
        <w:pStyle w:val="Ttulo2"/>
      </w:pPr>
      <w:bookmarkStart w:id="4" w:name="_Toc199438818"/>
      <w:r>
        <w:rPr>
          <w:b/>
          <w:sz w:val="28"/>
          <w:szCs w:val="28"/>
        </w:rPr>
        <w:t>A</w:t>
      </w:r>
      <w:r w:rsidRPr="00AD6FFC">
        <w:rPr>
          <w:b/>
          <w:sz w:val="28"/>
          <w:szCs w:val="28"/>
        </w:rPr>
        <w:t>nálise de dados e levantamentos de insights</w:t>
      </w:r>
      <w:r>
        <w:rPr>
          <w:b/>
          <w:sz w:val="28"/>
          <w:szCs w:val="28"/>
        </w:rPr>
        <w:t>.</w:t>
      </w:r>
      <w:bookmarkEnd w:id="4"/>
    </w:p>
    <w:p w14:paraId="40069841" w14:textId="78E6F9D8" w:rsidR="001526B9" w:rsidRDefault="001526B9" w:rsidP="00833EED">
      <w:pPr>
        <w:pStyle w:val="PargrafodaLista"/>
        <w:numPr>
          <w:ilvl w:val="0"/>
          <w:numId w:val="5"/>
        </w:numPr>
        <w:jc w:val="both"/>
      </w:pPr>
      <w:r>
        <w:t>Qual é o país com maior exportação dos produtos de vinhos de mesa, espumantes e sucos de uva longo todo o período?</w:t>
      </w:r>
    </w:p>
    <w:p w14:paraId="03E64866" w14:textId="77777777" w:rsidR="001526B9" w:rsidRDefault="001526B9" w:rsidP="00833EED">
      <w:pPr>
        <w:pStyle w:val="PargrafodaLista"/>
        <w:jc w:val="both"/>
      </w:pPr>
    </w:p>
    <w:p w14:paraId="552E68D3" w14:textId="725F4CCF" w:rsidR="001526B9" w:rsidRDefault="001526B9" w:rsidP="00833EED">
      <w:pPr>
        <w:pStyle w:val="PargrafodaLista"/>
        <w:numPr>
          <w:ilvl w:val="0"/>
          <w:numId w:val="5"/>
        </w:numPr>
        <w:jc w:val="both"/>
      </w:pPr>
      <w:r>
        <w:t>Qual é o país com maior importação dos produtos de vinhos de mesa, espumantes e sucos de uva longo todo o período?</w:t>
      </w:r>
    </w:p>
    <w:p w14:paraId="64C78442" w14:textId="77777777" w:rsidR="001526B9" w:rsidRDefault="001526B9" w:rsidP="00833EED">
      <w:pPr>
        <w:pStyle w:val="PargrafodaLista"/>
        <w:jc w:val="both"/>
      </w:pPr>
    </w:p>
    <w:p w14:paraId="51B0838A" w14:textId="5EB85EE2" w:rsidR="001526B9" w:rsidRDefault="001526B9" w:rsidP="00833EED">
      <w:pPr>
        <w:pStyle w:val="PargrafodaLista"/>
        <w:numPr>
          <w:ilvl w:val="0"/>
          <w:numId w:val="5"/>
        </w:numPr>
        <w:jc w:val="both"/>
      </w:pPr>
      <w:r>
        <w:t>Como é a tendência da exportação ao longo dos anos para cada um dos produtos (vinhos de mesa, espumantes e sucos de uva)?</w:t>
      </w:r>
    </w:p>
    <w:p w14:paraId="574DA33B" w14:textId="77777777" w:rsidR="001526B9" w:rsidRDefault="001526B9" w:rsidP="00833EED">
      <w:pPr>
        <w:pStyle w:val="PargrafodaLista"/>
        <w:jc w:val="both"/>
      </w:pPr>
    </w:p>
    <w:p w14:paraId="207056E0" w14:textId="0D971D62" w:rsidR="001526B9" w:rsidRDefault="001526B9" w:rsidP="00833EED">
      <w:pPr>
        <w:pStyle w:val="PargrafodaLista"/>
        <w:numPr>
          <w:ilvl w:val="0"/>
          <w:numId w:val="5"/>
        </w:numPr>
        <w:jc w:val="both"/>
      </w:pPr>
      <w:r>
        <w:t>Como é a tendência da importação ao longo dos anos para cada um dos produtos (vinhos de mesa, espumantes e sucos de uva)?</w:t>
      </w:r>
    </w:p>
    <w:p w14:paraId="59191447" w14:textId="77777777" w:rsidR="001526B9" w:rsidRDefault="001526B9" w:rsidP="00833EED">
      <w:pPr>
        <w:pStyle w:val="PargrafodaLista"/>
        <w:jc w:val="both"/>
      </w:pPr>
    </w:p>
    <w:p w14:paraId="4C7A2922" w14:textId="77777777" w:rsidR="001526B9" w:rsidRDefault="001526B9" w:rsidP="00833EED">
      <w:pPr>
        <w:pStyle w:val="PargrafodaLista"/>
        <w:numPr>
          <w:ilvl w:val="0"/>
          <w:numId w:val="5"/>
        </w:numPr>
        <w:jc w:val="both"/>
      </w:pPr>
      <w:r>
        <w:t>Como é o cenário de produção de vinhos, sucos e derivados no Brasil?</w:t>
      </w:r>
    </w:p>
    <w:p w14:paraId="60BB822D" w14:textId="77777777" w:rsidR="001526B9" w:rsidRDefault="001526B9" w:rsidP="00833EED">
      <w:pPr>
        <w:pStyle w:val="PargrafodaLista"/>
        <w:jc w:val="both"/>
      </w:pPr>
    </w:p>
    <w:p w14:paraId="052388CA" w14:textId="77777777" w:rsidR="001526B9" w:rsidRDefault="001526B9" w:rsidP="00833EED">
      <w:pPr>
        <w:pStyle w:val="PargrafodaLista"/>
        <w:numPr>
          <w:ilvl w:val="0"/>
          <w:numId w:val="5"/>
        </w:numPr>
        <w:jc w:val="both"/>
      </w:pPr>
      <w:r>
        <w:t>Quais são as características do clima favorável para a produção de vinhos, sucos e derivados?</w:t>
      </w:r>
    </w:p>
    <w:p w14:paraId="3F434EE0" w14:textId="77777777" w:rsidR="001526B9" w:rsidRDefault="001526B9" w:rsidP="00833EED">
      <w:pPr>
        <w:pStyle w:val="PargrafodaLista"/>
        <w:jc w:val="both"/>
      </w:pPr>
    </w:p>
    <w:p w14:paraId="285866C7" w14:textId="56F80D50" w:rsidR="001526B9" w:rsidRDefault="001526B9" w:rsidP="00833EED">
      <w:pPr>
        <w:pStyle w:val="PargrafodaLista"/>
        <w:numPr>
          <w:ilvl w:val="0"/>
          <w:numId w:val="5"/>
        </w:numPr>
        <w:jc w:val="both"/>
      </w:pPr>
      <w:r>
        <w:t>E qual é o valor de exportação dos produtos de vinhos de mesa, espumantes e sucos de uva para o ano mais recente da base?</w:t>
      </w:r>
    </w:p>
    <w:p w14:paraId="3FEB8E00" w14:textId="77777777" w:rsidR="001526B9" w:rsidRDefault="001526B9" w:rsidP="001526B9">
      <w:pPr>
        <w:pStyle w:val="PargrafodaLista"/>
      </w:pPr>
    </w:p>
    <w:p w14:paraId="0A88DF4F" w14:textId="77777777" w:rsidR="001526B9" w:rsidRDefault="001526B9" w:rsidP="001526B9"/>
    <w:p w14:paraId="1C2BFFAB" w14:textId="77777777" w:rsidR="00833EED" w:rsidRDefault="00833EED" w:rsidP="001526B9"/>
    <w:p w14:paraId="1C85EC35" w14:textId="5EFC0189" w:rsidR="001526B9" w:rsidRPr="001526B9" w:rsidRDefault="001526B9" w:rsidP="00833EED">
      <w:pPr>
        <w:pStyle w:val="Ttulo1"/>
      </w:pPr>
      <w:bookmarkStart w:id="5" w:name="_Toc199438819"/>
      <w:r>
        <w:rPr>
          <w:b/>
          <w:sz w:val="28"/>
          <w:szCs w:val="28"/>
        </w:rPr>
        <w:t>Conteúdo.</w:t>
      </w:r>
      <w:bookmarkEnd w:id="5"/>
    </w:p>
    <w:p w14:paraId="4D5A24BA" w14:textId="77777777" w:rsidR="001526B9" w:rsidRDefault="001526B9" w:rsidP="003D0E53">
      <w:pPr>
        <w:pStyle w:val="Ttulo2"/>
        <w:rPr>
          <w:b/>
          <w:bCs/>
          <w:color w:val="FF0000"/>
          <w:sz w:val="22"/>
          <w:szCs w:val="22"/>
        </w:rPr>
      </w:pPr>
      <w:bookmarkStart w:id="6" w:name="_Toc199438820"/>
      <w:r w:rsidRPr="003D0E53">
        <w:rPr>
          <w:b/>
          <w:bCs/>
          <w:color w:val="FF0000"/>
          <w:sz w:val="22"/>
          <w:szCs w:val="22"/>
        </w:rPr>
        <w:t>Qual é o país com maior exportação dos produtos de vinhos de mesa, espumantes e sucos de uva longo todo o período?</w:t>
      </w:r>
      <w:bookmarkEnd w:id="6"/>
    </w:p>
    <w:p w14:paraId="28F542BD" w14:textId="77777777" w:rsidR="003D0E53" w:rsidRDefault="003D0E53" w:rsidP="001526B9">
      <w:pPr>
        <w:rPr>
          <w:b/>
          <w:bCs/>
        </w:rPr>
      </w:pPr>
    </w:p>
    <w:p w14:paraId="3299F2B8" w14:textId="77777777" w:rsidR="003D0E53" w:rsidRPr="00833EED" w:rsidRDefault="003D0E53" w:rsidP="003D0E53">
      <w:pPr>
        <w:rPr>
          <w:b/>
          <w:bCs/>
        </w:rPr>
      </w:pPr>
      <w:r w:rsidRPr="00833EED">
        <w:rPr>
          <w:b/>
          <w:bCs/>
        </w:rPr>
        <w:t>Países Baixos:</w:t>
      </w:r>
    </w:p>
    <w:p w14:paraId="09CE9D61" w14:textId="149DAA0F" w:rsidR="003D0E53" w:rsidRPr="00833EED" w:rsidRDefault="003D0E53" w:rsidP="003D0E53">
      <w:pPr>
        <w:rPr>
          <w:b/>
          <w:bCs/>
        </w:rPr>
      </w:pPr>
      <w:r w:rsidRPr="00833EED">
        <w:rPr>
          <w:b/>
          <w:bCs/>
        </w:rPr>
        <w:t>Volume total exportado:</w:t>
      </w:r>
      <w:r w:rsidR="00833EED">
        <w:rPr>
          <w:b/>
          <w:bCs/>
        </w:rPr>
        <w:t xml:space="preserve"> </w:t>
      </w:r>
      <w:r w:rsidRPr="00833EED">
        <w:rPr>
          <w:b/>
          <w:bCs/>
        </w:rPr>
        <w:t>613.465.576 Litros</w:t>
      </w:r>
    </w:p>
    <w:p w14:paraId="57615231" w14:textId="417282E8" w:rsidR="00833EED" w:rsidRDefault="00833EED" w:rsidP="003D0E53">
      <w:pPr>
        <w:rPr>
          <w:b/>
          <w:bCs/>
        </w:rPr>
      </w:pPr>
      <w:r w:rsidRPr="007C5BB7">
        <w:rPr>
          <w:noProof/>
        </w:rPr>
        <w:drawing>
          <wp:anchor distT="0" distB="0" distL="114300" distR="114300" simplePos="0" relativeHeight="251658240" behindDoc="0" locked="0" layoutInCell="1" allowOverlap="1" wp14:anchorId="768A29C1" wp14:editId="6114DE26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400040" cy="2678430"/>
            <wp:effectExtent l="0" t="0" r="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45AEAD" w14:textId="5C8D06E5" w:rsidR="003D0E53" w:rsidRDefault="003D0E53" w:rsidP="003D0E53">
      <w:pPr>
        <w:rPr>
          <w:b/>
          <w:bCs/>
        </w:rPr>
      </w:pPr>
    </w:p>
    <w:p w14:paraId="5F96DCF0" w14:textId="7F91B5BF" w:rsidR="003D0E53" w:rsidRPr="007C5BB7" w:rsidRDefault="003D0E53" w:rsidP="003D0E53">
      <w:r w:rsidRPr="00833EED">
        <w:rPr>
          <w:b/>
          <w:bCs/>
        </w:rPr>
        <w:t>Análise Justificativa das Exportações</w:t>
      </w:r>
    </w:p>
    <w:p w14:paraId="39A6D2D5" w14:textId="77777777" w:rsidR="003D0E53" w:rsidRPr="007C5BB7" w:rsidRDefault="003D0E53" w:rsidP="003D0E53">
      <w:pPr>
        <w:jc w:val="both"/>
      </w:pPr>
      <w:r w:rsidRPr="007C5BB7">
        <w:t>Os Países Baixos lideram o ranking de exportações com mais de 613 milhões de litros, o que pode ser atribuído à sua posição estratégica como hub logístico na Europa. Roterdã, um dos maiores portos do mundo, facilita a redistribuição de produtos para outros países europeus. Além disso, o alto poder aquisitivo e hábitos alimentares diversificados favorecem o consumo de bebidas importadas, como vinhos e sucos tropicais.</w:t>
      </w:r>
    </w:p>
    <w:p w14:paraId="3C02F8DA" w14:textId="77777777" w:rsidR="003D0E53" w:rsidRPr="007C5BB7" w:rsidRDefault="003D0E53" w:rsidP="003D0E53">
      <w:pPr>
        <w:jc w:val="both"/>
      </w:pPr>
      <w:r w:rsidRPr="007C5BB7">
        <w:t>Os Estados Unidos, na segunda posição, são um dos maiores mercados consumidores do mundo, com forte cultura de consumo de vinhos e derivados. A grande população, associada à diversidade étnica e gastronômica, contribui para a demanda por produtos brasileiros. Além disso, acordos comerciais e facilidade logística aérea e marítima fortalecem essa relação.</w:t>
      </w:r>
    </w:p>
    <w:p w14:paraId="113B710B" w14:textId="77777777" w:rsidR="003D0E53" w:rsidRPr="007C5BB7" w:rsidRDefault="003D0E53" w:rsidP="003D0E53">
      <w:pPr>
        <w:jc w:val="both"/>
      </w:pPr>
      <w:r w:rsidRPr="007C5BB7">
        <w:t>O Reino Unido aparece em terceiro lugar com volume expressivo. A cultura tradicional de consumo de vinho, somada ao fato de não possuir clima favorável à produção em grande escala, torna o país dependente de importações. O Brasil se beneficia por ser um fornecedor alternativo ao tradicional eixo europeu.</w:t>
      </w:r>
    </w:p>
    <w:p w14:paraId="4A8CD727" w14:textId="77777777" w:rsidR="003D0E53" w:rsidRPr="007C5BB7" w:rsidRDefault="003D0E53" w:rsidP="003D0E53">
      <w:pPr>
        <w:jc w:val="both"/>
      </w:pPr>
      <w:r w:rsidRPr="007C5BB7">
        <w:lastRenderedPageBreak/>
        <w:t>Paraguai e Japão ocupam posições de destaque por razões distintas. O Paraguai, além da proximidade geográfica, possui acordos de comércio e circulação regional mais flexíveis, enquanto o Japão valoriza produtos naturais e tropicais, sendo grande importador de suco de uva brasileiro, principalmente pela percepção de qualidade dos produtos da Serra Gaúcha.</w:t>
      </w:r>
    </w:p>
    <w:p w14:paraId="253A2464" w14:textId="77777777" w:rsidR="003D0E53" w:rsidRPr="007C5BB7" w:rsidRDefault="003D0E53" w:rsidP="003D0E53">
      <w:pPr>
        <w:jc w:val="both"/>
      </w:pPr>
      <w:r w:rsidRPr="007C5BB7">
        <w:t>Argentina e Rússia representam mercados estratégicos. A Argentina, apesar de também ser produtora, pode adquirir produtos específicos não produzidos localmente. Já a Rússia, com clima severo e produção limitada, depende amplamente de importações, principalmente de sucos e vinhos tropicais.</w:t>
      </w:r>
    </w:p>
    <w:p w14:paraId="7425AE16" w14:textId="1490DA73" w:rsidR="003D0E53" w:rsidRPr="007C5BB7" w:rsidRDefault="003D0E53" w:rsidP="003D0E53">
      <w:pPr>
        <w:jc w:val="both"/>
      </w:pPr>
      <w:r w:rsidRPr="007C5BB7">
        <w:t>Alemanha, Canadá e Espanha completam o ranking. A Alemanha e o Canadá possuem consumo elevado de sucos e produtos naturais. Já a Espanha, embora seja grande produtora de vinhos, pode importar para suprir nichos específicos de mercado, como sucos ou blends tropicais.</w:t>
      </w:r>
    </w:p>
    <w:p w14:paraId="753A46B8" w14:textId="77777777" w:rsidR="007C5BB7" w:rsidRDefault="007C5BB7" w:rsidP="003D0E53">
      <w:pPr>
        <w:jc w:val="both"/>
        <w:rPr>
          <w:b/>
          <w:bCs/>
        </w:rPr>
      </w:pPr>
    </w:p>
    <w:p w14:paraId="2A1F3725" w14:textId="04D3CA60" w:rsidR="003D0E53" w:rsidRDefault="001526B9" w:rsidP="00833EED">
      <w:pPr>
        <w:pStyle w:val="Ttulo2"/>
        <w:rPr>
          <w:b/>
          <w:bCs/>
          <w:color w:val="FF0000"/>
          <w:sz w:val="22"/>
          <w:szCs w:val="22"/>
        </w:rPr>
      </w:pPr>
      <w:bookmarkStart w:id="7" w:name="_Toc199438821"/>
      <w:r w:rsidRPr="003D0E53">
        <w:rPr>
          <w:b/>
          <w:bCs/>
          <w:color w:val="FF0000"/>
          <w:sz w:val="22"/>
          <w:szCs w:val="22"/>
        </w:rPr>
        <w:t>Qual é o país com maior importação dos produtos de vinhos de mesa, espumantes e sucos de uva longo todo o período?</w:t>
      </w:r>
      <w:bookmarkEnd w:id="7"/>
    </w:p>
    <w:p w14:paraId="6CA820D3" w14:textId="77777777" w:rsidR="00833EED" w:rsidRPr="00833EED" w:rsidRDefault="00833EED" w:rsidP="00833EED"/>
    <w:p w14:paraId="715CFFF0" w14:textId="1EB80F65" w:rsidR="007C5BB7" w:rsidRPr="00833EED" w:rsidRDefault="007C5BB7" w:rsidP="007C5BB7">
      <w:pPr>
        <w:rPr>
          <w:b/>
          <w:bCs/>
        </w:rPr>
      </w:pPr>
      <w:r w:rsidRPr="00833EED">
        <w:rPr>
          <w:b/>
          <w:bCs/>
        </w:rPr>
        <w:t>Chile</w:t>
      </w:r>
    </w:p>
    <w:p w14:paraId="2C9B6602" w14:textId="17D37BAC" w:rsidR="007C5BB7" w:rsidRPr="00833EED" w:rsidRDefault="007C5BB7" w:rsidP="007C5BB7">
      <w:pPr>
        <w:rPr>
          <w:b/>
          <w:bCs/>
        </w:rPr>
      </w:pPr>
      <w:r w:rsidRPr="00833EED">
        <w:rPr>
          <w:b/>
          <w:bCs/>
        </w:rPr>
        <w:t>Volume total importado: 1.371.739.444 Litros</w:t>
      </w:r>
    </w:p>
    <w:p w14:paraId="34675650" w14:textId="1AFBA8C0" w:rsidR="007C5BB7" w:rsidRDefault="007C5BB7" w:rsidP="007C5BB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022454" wp14:editId="43859DEC">
            <wp:simplePos x="0" y="0"/>
            <wp:positionH relativeFrom="margin">
              <wp:align>right</wp:align>
            </wp:positionH>
            <wp:positionV relativeFrom="paragraph">
              <wp:posOffset>812165</wp:posOffset>
            </wp:positionV>
            <wp:extent cx="5400040" cy="2678430"/>
            <wp:effectExtent l="0" t="0" r="0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5BB7">
        <w:t>O Chile se destaca por ser um dos maiores produtores mundiais de vinho, com proximidade geográfica, acordos comerciais favoráveis (como o Mercosul), e tradição consolidada no setor vinícola, o que facilita o fornecimento contínuo e competitivo.</w:t>
      </w:r>
    </w:p>
    <w:p w14:paraId="38750350" w14:textId="2B53E236" w:rsidR="007C5BB7" w:rsidRDefault="007C5BB7" w:rsidP="007C5BB7"/>
    <w:p w14:paraId="753314E4" w14:textId="77777777" w:rsidR="007C5BB7" w:rsidRDefault="007C5BB7" w:rsidP="007C5BB7">
      <w:pPr>
        <w:jc w:val="both"/>
      </w:pPr>
      <w:r>
        <w:t>Análise Justificativa das Exportações Mundiais de Vinhos de Mesa, Espumantes e Sucos de Uva</w:t>
      </w:r>
    </w:p>
    <w:p w14:paraId="1F5DBB17" w14:textId="77777777" w:rsidR="007C5BB7" w:rsidRDefault="007C5BB7" w:rsidP="007C5BB7">
      <w:pPr>
        <w:jc w:val="both"/>
      </w:pPr>
      <w:r>
        <w:t xml:space="preserve">O gráfico evidencia o papel dominante do Chile no cenário global, com mais de 1,37 bilhão de litros exportados, consolidando sua posição como o principal fornecedor internacional </w:t>
      </w:r>
      <w:r>
        <w:lastRenderedPageBreak/>
        <w:t>desses produtos. Este volume expressivo é resultado de uma política agroindustrial estruturada, investimentos contínuos em tecnologia de vinificação e clima ideal para cultivo de uvas, especialmente no Vale Central, com grande amplitude térmica e baixa incidência de pragas.</w:t>
      </w:r>
    </w:p>
    <w:p w14:paraId="31A73917" w14:textId="77777777" w:rsidR="007C5BB7" w:rsidRDefault="007C5BB7" w:rsidP="007C5BB7">
      <w:pPr>
        <w:jc w:val="both"/>
      </w:pPr>
      <w:r>
        <w:t>Na sequência, Argentina e Portugal também figuram como grandes exportadores, com 570 milhões e 366 milhões de litros, respectivamente. A Argentina se destaca por sua produção em escala no terroir de Mendoza e por sua capacidade logística na exportação para América Latina, América do Norte e Europa. Portugal, por sua vez, se apoia na tradição secular de vinhos como o do Porto e na excelência em vinhos verdes, atraindo mercados exigentes da Europa e Ásia.</w:t>
      </w:r>
    </w:p>
    <w:p w14:paraId="527ADA6A" w14:textId="77777777" w:rsidR="007C5BB7" w:rsidRDefault="007C5BB7" w:rsidP="007C5BB7">
      <w:pPr>
        <w:jc w:val="both"/>
      </w:pPr>
      <w:r>
        <w:t>Itália, com mais de 300 milhões de litros, e França com 152 milhões, mantêm sua posição como ícones da vinicultura mundial. Esses países combinam tradição, qualidade e forte atuação em mercados premium, abastecendo desde grandes redes de varejo até o segmento de luxo. A presença expressiva da Espanha e Alemanha no ranking também reflete seu papel como fornecedores relevantes tanto de vinhos quanto de derivados de uva e espumantes.</w:t>
      </w:r>
    </w:p>
    <w:p w14:paraId="55664C28" w14:textId="77777777" w:rsidR="007C5BB7" w:rsidRDefault="007C5BB7" w:rsidP="007C5BB7">
      <w:pPr>
        <w:jc w:val="both"/>
      </w:pPr>
      <w:r>
        <w:t>Uruguai, Estados Unidos e Peru fecham a lista, mostrando inserção em nichos específicos. O Uruguai se destaca pela produção da uva Tannat, enquanto os Estados Unidos equilibram exportações de suco de uva concentrado e vinhos para mercados secundários. O Peru, em expansão na vitivinicultura, mostra avanço graças a incentivos fiscais e aumento da produção voltada à exportação.</w:t>
      </w:r>
    </w:p>
    <w:p w14:paraId="4E41311C" w14:textId="0562A753" w:rsidR="003D0E53" w:rsidRDefault="007C5BB7" w:rsidP="007C5BB7">
      <w:pPr>
        <w:jc w:val="both"/>
      </w:pPr>
      <w:r>
        <w:t>Essa distribuição revela como fatores como clima favorável, acordos comerciais, infraestrutura portuária e diversificação de produtos influenciam diretamente a competitividade e a presença internacional desses países no setor.</w:t>
      </w:r>
    </w:p>
    <w:p w14:paraId="1182FEFF" w14:textId="77777777" w:rsidR="003D0E53" w:rsidRPr="003D0E53" w:rsidRDefault="003D0E53" w:rsidP="003D0E53"/>
    <w:p w14:paraId="66C6FF6F" w14:textId="6F862851" w:rsidR="001526B9" w:rsidRDefault="001526B9" w:rsidP="003D0E53">
      <w:pPr>
        <w:pStyle w:val="Ttulo2"/>
        <w:rPr>
          <w:b/>
          <w:bCs/>
          <w:color w:val="FF0000"/>
          <w:sz w:val="22"/>
          <w:szCs w:val="22"/>
        </w:rPr>
      </w:pPr>
      <w:bookmarkStart w:id="8" w:name="_Toc199438822"/>
      <w:r w:rsidRPr="003D0E53">
        <w:rPr>
          <w:b/>
          <w:bCs/>
          <w:color w:val="FF0000"/>
          <w:sz w:val="22"/>
          <w:szCs w:val="22"/>
        </w:rPr>
        <w:t>Como é a tendência da exportação ao longo dos anos para cada um dos produtos (vinhos de mesa, espumantes e sucos de uva)?</w:t>
      </w:r>
      <w:bookmarkEnd w:id="8"/>
    </w:p>
    <w:p w14:paraId="57050A7D" w14:textId="77777777" w:rsidR="007C5BB7" w:rsidRDefault="007C5BB7" w:rsidP="007C5BB7"/>
    <w:p w14:paraId="5C61877B" w14:textId="1613A0D0" w:rsidR="007C5BB7" w:rsidRDefault="007C5BB7" w:rsidP="007C5BB7">
      <w:r>
        <w:rPr>
          <w:noProof/>
        </w:rPr>
        <w:drawing>
          <wp:anchor distT="0" distB="0" distL="114300" distR="114300" simplePos="0" relativeHeight="251660288" behindDoc="0" locked="0" layoutInCell="1" allowOverlap="1" wp14:anchorId="7CD2774E" wp14:editId="16144BF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681605"/>
            <wp:effectExtent l="0" t="0" r="0" b="444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16919" w14:textId="77777777" w:rsidR="007C5BB7" w:rsidRDefault="007C5BB7" w:rsidP="007C5BB7"/>
    <w:p w14:paraId="04D7276B" w14:textId="77777777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Tendência da Exportação por Produto ao Longo dos Anos</w:t>
      </w:r>
    </w:p>
    <w:p w14:paraId="60119B5B" w14:textId="77777777" w:rsidR="007C5BB7" w:rsidRDefault="007C5BB7" w:rsidP="007C5BB7">
      <w:pPr>
        <w:jc w:val="both"/>
      </w:pPr>
    </w:p>
    <w:p w14:paraId="15424F88" w14:textId="30DB1717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Vinho de Mesa:</w:t>
      </w:r>
    </w:p>
    <w:p w14:paraId="2BF1C1E4" w14:textId="77777777" w:rsidR="007C5BB7" w:rsidRDefault="007C5BB7" w:rsidP="007C5BB7">
      <w:pPr>
        <w:jc w:val="both"/>
      </w:pPr>
      <w:r>
        <w:t>Apresenta a curva mais volátil entre os produtos, com altos picos de exportação em determinados anos, especialmente por volta de 1993 e 2009, quando ultrapassou os 20 milhões de litros exportados. Esses picos podem estar relacionados a ações pontuais de comércio exterior ou incentivos fiscais. Apesar das oscilações, o vinho mantém uma presença relevante e estável na pauta exportadora ao longo dos anos.</w:t>
      </w:r>
    </w:p>
    <w:p w14:paraId="657BA2DE" w14:textId="0EED5F9D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Suco de Uva:</w:t>
      </w:r>
    </w:p>
    <w:p w14:paraId="5323FEA1" w14:textId="77777777" w:rsidR="007C5BB7" w:rsidRDefault="007C5BB7" w:rsidP="007C5BB7">
      <w:pPr>
        <w:jc w:val="both"/>
      </w:pPr>
      <w:r>
        <w:t>Exibe uma trajetória mais constante, com crescimento significativo entre os anos 1985 e 2000, seguido de uma leve oscilação. A partir de 2018, observa-se uma retomada do crescimento, indicando aumento na demanda global por produtos naturais e saudáveis, como o suco integral de uva. Esse produto é impulsionado por sua apresentação não alcoólica, o que o torna atrativo em mercados diversificados, inclusive infantis e religiosos.</w:t>
      </w:r>
    </w:p>
    <w:p w14:paraId="497B6EAB" w14:textId="7EBF60B1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Espumante:</w:t>
      </w:r>
    </w:p>
    <w:p w14:paraId="635C742D" w14:textId="1F517402" w:rsidR="007C5BB7" w:rsidRDefault="007C5BB7" w:rsidP="007C5BB7">
      <w:pPr>
        <w:jc w:val="both"/>
      </w:pPr>
      <w:r>
        <w:t>Com volumes historicamente mais baixos em comparação aos outros produtos, o espumante mostra uma tendência de crescimento gradual, sobretudo a partir de 2010. O aumento da visibilidade internacional dos espumantes brasileiros, especialmente da Serra Gaúcha, e a participação em feiras internacionais contribuíram para esse avanço, ainda que em menor escala de volume.</w:t>
      </w:r>
    </w:p>
    <w:p w14:paraId="001D3782" w14:textId="77777777" w:rsidR="007C5BB7" w:rsidRDefault="007C5BB7" w:rsidP="007C5BB7">
      <w:pPr>
        <w:jc w:val="both"/>
      </w:pPr>
    </w:p>
    <w:tbl>
      <w:tblPr>
        <w:tblStyle w:val="SimplesTabela3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2100"/>
        <w:gridCol w:w="2260"/>
      </w:tblGrid>
      <w:tr w:rsidR="00833EED" w:rsidRPr="007C5BB7" w14:paraId="25F50C6E" w14:textId="77777777" w:rsidTr="007C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2389ACBF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Produto</w:t>
            </w:r>
          </w:p>
        </w:tc>
        <w:tc>
          <w:tcPr>
            <w:tcW w:w="0" w:type="auto"/>
            <w:noWrap/>
            <w:hideMark/>
          </w:tcPr>
          <w:p w14:paraId="73B4D501" w14:textId="77777777" w:rsidR="007C5BB7" w:rsidRPr="007C5BB7" w:rsidRDefault="007C5BB7" w:rsidP="007C5B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Tendência Geral</w:t>
            </w:r>
          </w:p>
        </w:tc>
        <w:tc>
          <w:tcPr>
            <w:tcW w:w="0" w:type="auto"/>
            <w:noWrap/>
            <w:hideMark/>
          </w:tcPr>
          <w:p w14:paraId="7B5C7B59" w14:textId="77777777" w:rsidR="007C5BB7" w:rsidRPr="007C5BB7" w:rsidRDefault="007C5BB7" w:rsidP="007C5B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Destaques</w:t>
            </w:r>
          </w:p>
        </w:tc>
      </w:tr>
      <w:tr w:rsidR="00833EED" w:rsidRPr="007C5BB7" w14:paraId="6551A8C5" w14:textId="77777777" w:rsidTr="007C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EA9E9E" w14:textId="77777777" w:rsidR="007C5BB7" w:rsidRPr="007C5BB7" w:rsidRDefault="007C5BB7" w:rsidP="007C5BB7">
            <w:pPr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Vinho</w:t>
            </w:r>
          </w:p>
        </w:tc>
        <w:tc>
          <w:tcPr>
            <w:tcW w:w="0" w:type="auto"/>
            <w:noWrap/>
            <w:hideMark/>
          </w:tcPr>
          <w:p w14:paraId="77D3F840" w14:textId="77777777" w:rsidR="007C5BB7" w:rsidRPr="007C5BB7" w:rsidRDefault="007C5BB7" w:rsidP="007C5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Volátil com picos altos</w:t>
            </w:r>
          </w:p>
        </w:tc>
        <w:tc>
          <w:tcPr>
            <w:tcW w:w="0" w:type="auto"/>
            <w:noWrap/>
            <w:hideMark/>
          </w:tcPr>
          <w:p w14:paraId="19E79BD3" w14:textId="77777777" w:rsidR="007C5BB7" w:rsidRPr="007C5BB7" w:rsidRDefault="007C5BB7" w:rsidP="007C5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Picos em 1993 e 2009</w:t>
            </w:r>
          </w:p>
        </w:tc>
      </w:tr>
      <w:tr w:rsidR="00833EED" w:rsidRPr="007C5BB7" w14:paraId="2082F16E" w14:textId="77777777" w:rsidTr="007C5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C47379" w14:textId="77777777" w:rsidR="007C5BB7" w:rsidRPr="007C5BB7" w:rsidRDefault="007C5BB7" w:rsidP="007C5BB7">
            <w:pPr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Suco</w:t>
            </w:r>
          </w:p>
        </w:tc>
        <w:tc>
          <w:tcPr>
            <w:tcW w:w="0" w:type="auto"/>
            <w:noWrap/>
            <w:hideMark/>
          </w:tcPr>
          <w:p w14:paraId="738E9DA1" w14:textId="77777777" w:rsidR="007C5BB7" w:rsidRPr="007C5BB7" w:rsidRDefault="007C5BB7" w:rsidP="007C5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Estável e crescente</w:t>
            </w:r>
          </w:p>
        </w:tc>
        <w:tc>
          <w:tcPr>
            <w:tcW w:w="0" w:type="auto"/>
            <w:noWrap/>
            <w:hideMark/>
          </w:tcPr>
          <w:p w14:paraId="41421DED" w14:textId="77777777" w:rsidR="007C5BB7" w:rsidRPr="007C5BB7" w:rsidRDefault="007C5BB7" w:rsidP="007C5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Retomada forte pós-2018</w:t>
            </w:r>
          </w:p>
        </w:tc>
      </w:tr>
      <w:tr w:rsidR="00833EED" w:rsidRPr="007C5BB7" w14:paraId="4C13304B" w14:textId="77777777" w:rsidTr="007C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74C4C1" w14:textId="77777777" w:rsidR="007C5BB7" w:rsidRPr="007C5BB7" w:rsidRDefault="007C5BB7" w:rsidP="007C5BB7">
            <w:pPr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Espumante</w:t>
            </w:r>
          </w:p>
        </w:tc>
        <w:tc>
          <w:tcPr>
            <w:tcW w:w="0" w:type="auto"/>
            <w:noWrap/>
            <w:hideMark/>
          </w:tcPr>
          <w:p w14:paraId="4CACF801" w14:textId="77777777" w:rsidR="007C5BB7" w:rsidRPr="007C5BB7" w:rsidRDefault="007C5BB7" w:rsidP="007C5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Crescimento moderado</w:t>
            </w:r>
          </w:p>
        </w:tc>
        <w:tc>
          <w:tcPr>
            <w:tcW w:w="0" w:type="auto"/>
            <w:noWrap/>
            <w:hideMark/>
          </w:tcPr>
          <w:p w14:paraId="22B31AAD" w14:textId="77777777" w:rsidR="007C5BB7" w:rsidRPr="007C5BB7" w:rsidRDefault="007C5BB7" w:rsidP="007C5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Alta após 2010</w:t>
            </w:r>
          </w:p>
        </w:tc>
      </w:tr>
    </w:tbl>
    <w:p w14:paraId="7087D56C" w14:textId="77777777" w:rsidR="007C5BB7" w:rsidRDefault="007C5BB7" w:rsidP="007C5BB7">
      <w:pPr>
        <w:jc w:val="both"/>
      </w:pPr>
    </w:p>
    <w:p w14:paraId="4548B422" w14:textId="11335CB6" w:rsidR="00833EED" w:rsidRPr="00833EED" w:rsidRDefault="001526B9" w:rsidP="00833EED">
      <w:pPr>
        <w:pStyle w:val="Ttulo2"/>
        <w:rPr>
          <w:b/>
          <w:bCs/>
          <w:color w:val="FF0000"/>
          <w:sz w:val="22"/>
          <w:szCs w:val="22"/>
        </w:rPr>
      </w:pPr>
      <w:bookmarkStart w:id="9" w:name="_Toc199438823"/>
      <w:r w:rsidRPr="003D0E53">
        <w:rPr>
          <w:b/>
          <w:bCs/>
          <w:color w:val="FF0000"/>
          <w:sz w:val="22"/>
          <w:szCs w:val="22"/>
        </w:rPr>
        <w:lastRenderedPageBreak/>
        <w:t>Como é a tendência da importação ao longo dos anos para cada um dos produtos (vinhos de mesa, espumantes e sucos de uva)?</w:t>
      </w:r>
      <w:bookmarkEnd w:id="9"/>
    </w:p>
    <w:p w14:paraId="74F96267" w14:textId="3218D639" w:rsidR="007C5BB7" w:rsidRDefault="007C5BB7" w:rsidP="007C5BB7">
      <w:r>
        <w:rPr>
          <w:noProof/>
        </w:rPr>
        <w:drawing>
          <wp:anchor distT="0" distB="0" distL="114300" distR="114300" simplePos="0" relativeHeight="251661312" behindDoc="0" locked="0" layoutInCell="1" allowOverlap="1" wp14:anchorId="6984A797" wp14:editId="1897E40B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400040" cy="2681605"/>
            <wp:effectExtent l="0" t="0" r="0" b="444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2B299" w14:textId="7D39EBD2" w:rsidR="007C5BB7" w:rsidRDefault="007C5BB7" w:rsidP="007C5BB7"/>
    <w:p w14:paraId="73F82F98" w14:textId="77777777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Tendência da Importação por Produto ao Longo dos Anos Vinho de Mesa:</w:t>
      </w:r>
    </w:p>
    <w:p w14:paraId="1E5BE866" w14:textId="77777777" w:rsidR="007C5BB7" w:rsidRDefault="007C5BB7" w:rsidP="007C5BB7">
      <w:pPr>
        <w:jc w:val="both"/>
      </w:pPr>
      <w:r>
        <w:t>Apresenta a curva mais expressiva entre os três produtos. Desde os anos 2000, observa-se uma tendência de crescimento contínuo, com forte aceleração a partir de 2010. Nos últimos anos, o volume ultrapassou 150 milhões de litros anuais, refletindo o aumento da demanda global por vinhos acessíveis, especialmente nos mercados emergentes. A diversificação de rótulos, acordos comerciais e o crescimento do consumo per capita em regiões como América Latina e Ásia impulsionaram esse movimento.</w:t>
      </w:r>
    </w:p>
    <w:p w14:paraId="46EF4774" w14:textId="77777777" w:rsidR="007C5BB7" w:rsidRDefault="007C5BB7" w:rsidP="007C5BB7">
      <w:pPr>
        <w:jc w:val="both"/>
      </w:pPr>
    </w:p>
    <w:p w14:paraId="437BE564" w14:textId="5E89EEEB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Espumante:</w:t>
      </w:r>
    </w:p>
    <w:p w14:paraId="031C0A2B" w14:textId="77777777" w:rsidR="007C5BB7" w:rsidRDefault="007C5BB7" w:rsidP="007C5BB7">
      <w:pPr>
        <w:jc w:val="both"/>
      </w:pPr>
      <w:r>
        <w:t>Embora represente um volume menor comparado ao vinho de mesa, os espumantes mostram uma tendência gradualmente ascendente, com crescimento sustentado a partir de 2005. A crescente valorização de espumantes em eventos, celebrações e como substituto de bebidas alcoólicas mais caras contribui para esse crescimento, principalmente em países europeus, América do Norte e Ásia.</w:t>
      </w:r>
    </w:p>
    <w:p w14:paraId="3BB0968E" w14:textId="6C9F8D21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Suco de Uva:</w:t>
      </w:r>
    </w:p>
    <w:p w14:paraId="40FE005E" w14:textId="008C94DD" w:rsidR="007C5BB7" w:rsidRDefault="007C5BB7" w:rsidP="007C5BB7">
      <w:pPr>
        <w:jc w:val="both"/>
      </w:pPr>
      <w:r>
        <w:t>O suco apresenta volume praticamente insignificante no panorama global de importações, indicando que seu consumo ainda é amplamente abastecido por produção local em muitos países ou que se dá por meio de outras formas (como concentrados e blends que não entram na mesma categoria de medição).</w:t>
      </w:r>
    </w:p>
    <w:p w14:paraId="5CED41B5" w14:textId="77777777" w:rsidR="007C5BB7" w:rsidRDefault="007C5BB7" w:rsidP="007C5BB7">
      <w:pPr>
        <w:jc w:val="both"/>
      </w:pPr>
    </w:p>
    <w:tbl>
      <w:tblPr>
        <w:tblStyle w:val="SimplesTabela3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2103"/>
        <w:gridCol w:w="2773"/>
      </w:tblGrid>
      <w:tr w:rsidR="00833EED" w:rsidRPr="007C5BB7" w14:paraId="609ADB66" w14:textId="77777777" w:rsidTr="007C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552DF737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Produto</w:t>
            </w:r>
          </w:p>
        </w:tc>
        <w:tc>
          <w:tcPr>
            <w:tcW w:w="0" w:type="auto"/>
            <w:noWrap/>
            <w:hideMark/>
          </w:tcPr>
          <w:p w14:paraId="5F71DB49" w14:textId="77777777" w:rsidR="007C5BB7" w:rsidRPr="007C5BB7" w:rsidRDefault="007C5BB7" w:rsidP="007C5B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Tendência Geral</w:t>
            </w:r>
          </w:p>
        </w:tc>
        <w:tc>
          <w:tcPr>
            <w:tcW w:w="0" w:type="auto"/>
            <w:noWrap/>
            <w:hideMark/>
          </w:tcPr>
          <w:p w14:paraId="2DF66559" w14:textId="77777777" w:rsidR="007C5BB7" w:rsidRPr="007C5BB7" w:rsidRDefault="007C5BB7" w:rsidP="007C5B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Destaques</w:t>
            </w:r>
          </w:p>
        </w:tc>
      </w:tr>
      <w:tr w:rsidR="00833EED" w:rsidRPr="007C5BB7" w14:paraId="2C7E1035" w14:textId="77777777" w:rsidTr="007C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DFD09E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Vinho</w:t>
            </w:r>
          </w:p>
        </w:tc>
        <w:tc>
          <w:tcPr>
            <w:tcW w:w="0" w:type="auto"/>
            <w:noWrap/>
            <w:hideMark/>
          </w:tcPr>
          <w:p w14:paraId="3852FAD7" w14:textId="77777777" w:rsidR="007C5BB7" w:rsidRPr="007C5BB7" w:rsidRDefault="007C5BB7" w:rsidP="007C5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Crescimento acelerado</w:t>
            </w:r>
          </w:p>
        </w:tc>
        <w:tc>
          <w:tcPr>
            <w:tcW w:w="0" w:type="auto"/>
            <w:noWrap/>
            <w:hideMark/>
          </w:tcPr>
          <w:p w14:paraId="626DE1D8" w14:textId="77777777" w:rsidR="007C5BB7" w:rsidRPr="007C5BB7" w:rsidRDefault="007C5BB7" w:rsidP="007C5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Alta após 2010</w:t>
            </w:r>
          </w:p>
        </w:tc>
      </w:tr>
      <w:tr w:rsidR="00833EED" w:rsidRPr="007C5BB7" w14:paraId="25CA62BD" w14:textId="77777777" w:rsidTr="007C5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409AF1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Espumante</w:t>
            </w:r>
          </w:p>
        </w:tc>
        <w:tc>
          <w:tcPr>
            <w:tcW w:w="0" w:type="auto"/>
            <w:noWrap/>
            <w:hideMark/>
          </w:tcPr>
          <w:p w14:paraId="7884F9A5" w14:textId="77777777" w:rsidR="007C5BB7" w:rsidRPr="007C5BB7" w:rsidRDefault="007C5BB7" w:rsidP="007C5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Crescimento moderado</w:t>
            </w:r>
          </w:p>
        </w:tc>
        <w:tc>
          <w:tcPr>
            <w:tcW w:w="0" w:type="auto"/>
            <w:noWrap/>
            <w:hideMark/>
          </w:tcPr>
          <w:p w14:paraId="206A36F0" w14:textId="77777777" w:rsidR="007C5BB7" w:rsidRPr="007C5BB7" w:rsidRDefault="007C5BB7" w:rsidP="007C5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Aumento constante desde 2005</w:t>
            </w:r>
          </w:p>
        </w:tc>
      </w:tr>
      <w:tr w:rsidR="00833EED" w:rsidRPr="007C5BB7" w14:paraId="3A9ACBE6" w14:textId="77777777" w:rsidTr="007C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3AC66C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Suco</w:t>
            </w:r>
          </w:p>
        </w:tc>
        <w:tc>
          <w:tcPr>
            <w:tcW w:w="0" w:type="auto"/>
            <w:noWrap/>
            <w:hideMark/>
          </w:tcPr>
          <w:p w14:paraId="49DB0E4D" w14:textId="77777777" w:rsidR="007C5BB7" w:rsidRPr="007C5BB7" w:rsidRDefault="007C5BB7" w:rsidP="007C5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Irrelevante globalmente</w:t>
            </w:r>
          </w:p>
        </w:tc>
        <w:tc>
          <w:tcPr>
            <w:tcW w:w="0" w:type="auto"/>
            <w:noWrap/>
            <w:hideMark/>
          </w:tcPr>
          <w:p w14:paraId="73C07D7B" w14:textId="77777777" w:rsidR="007C5BB7" w:rsidRPr="007C5BB7" w:rsidRDefault="007C5BB7" w:rsidP="007C5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Volume próximo de zero</w:t>
            </w:r>
          </w:p>
        </w:tc>
      </w:tr>
    </w:tbl>
    <w:p w14:paraId="09A14BD4" w14:textId="77777777" w:rsidR="007C5BB7" w:rsidRPr="007C5BB7" w:rsidRDefault="007C5BB7" w:rsidP="007C5BB7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aps/>
          <w:color w:val="E3E3E3"/>
          <w:sz w:val="18"/>
          <w:szCs w:val="18"/>
        </w:rPr>
      </w:pPr>
    </w:p>
    <w:p w14:paraId="5CA262EC" w14:textId="1F4B1436" w:rsidR="001526B9" w:rsidRDefault="001526B9" w:rsidP="003D0E53">
      <w:pPr>
        <w:pStyle w:val="Ttulo2"/>
        <w:rPr>
          <w:b/>
          <w:bCs/>
          <w:color w:val="FF0000"/>
          <w:sz w:val="22"/>
          <w:szCs w:val="22"/>
        </w:rPr>
      </w:pPr>
      <w:bookmarkStart w:id="10" w:name="_Toc199438824"/>
      <w:r w:rsidRPr="003D0E53">
        <w:rPr>
          <w:b/>
          <w:bCs/>
          <w:color w:val="FF0000"/>
          <w:sz w:val="22"/>
          <w:szCs w:val="22"/>
        </w:rPr>
        <w:lastRenderedPageBreak/>
        <w:t>Como é o cenário de produção de vinhos, sucos e derivados no Brasil?</w:t>
      </w:r>
      <w:bookmarkEnd w:id="10"/>
    </w:p>
    <w:p w14:paraId="6B5C104A" w14:textId="77777777" w:rsidR="007C5BB7" w:rsidRDefault="007C5BB7" w:rsidP="007C5BB7"/>
    <w:p w14:paraId="266A760C" w14:textId="76DEC921" w:rsidR="007C5BB7" w:rsidRDefault="007C5BB7" w:rsidP="007C5BB7">
      <w:r>
        <w:rPr>
          <w:noProof/>
        </w:rPr>
        <w:drawing>
          <wp:inline distT="0" distB="0" distL="0" distR="0" wp14:anchorId="4C58F447" wp14:editId="0E3B6B81">
            <wp:extent cx="5400040" cy="26816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A24B" w14:textId="77777777" w:rsidR="007C5BB7" w:rsidRDefault="007C5BB7" w:rsidP="007C5BB7"/>
    <w:p w14:paraId="79C08F96" w14:textId="77777777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Cenário da Produção Nacional de Vinhos, Sucos e Derivados no Brasil Vinho de Mesa</w:t>
      </w:r>
    </w:p>
    <w:p w14:paraId="6B51556A" w14:textId="77777777" w:rsidR="007C5BB7" w:rsidRDefault="007C5BB7" w:rsidP="007C5BB7">
      <w:pPr>
        <w:jc w:val="both"/>
      </w:pPr>
    </w:p>
    <w:p w14:paraId="2A46C150" w14:textId="77777777" w:rsidR="007C5BB7" w:rsidRDefault="007C5BB7" w:rsidP="007C5BB7">
      <w:pPr>
        <w:jc w:val="both"/>
      </w:pPr>
      <w:r>
        <w:t>É o produto com maior volume de produção no Brasil. Ao longo das décadas, o vinho de mesa apresentou oscilações significativas, mas manteve-se como o principal item da vitivinicultura nacional, com picos que ultrapassam os 300 milhões de litros por ano. Essa predominância se deve ao uso de uvas americanas e híbridas, adaptadas ao clima brasileiro, e ao consumo popular em larga escala.</w:t>
      </w:r>
    </w:p>
    <w:p w14:paraId="7772F300" w14:textId="77777777" w:rsidR="007C5BB7" w:rsidRDefault="007C5BB7" w:rsidP="007C5BB7">
      <w:pPr>
        <w:jc w:val="both"/>
      </w:pPr>
    </w:p>
    <w:p w14:paraId="4E33A1B5" w14:textId="666BD1D8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Suco de Uva:</w:t>
      </w:r>
    </w:p>
    <w:p w14:paraId="2DCF746C" w14:textId="77777777" w:rsidR="007C5BB7" w:rsidRDefault="007C5BB7" w:rsidP="007C5BB7">
      <w:pPr>
        <w:jc w:val="both"/>
      </w:pPr>
      <w:r>
        <w:t>A partir dos anos 2000, o suco de uva ganhou destaque, apresentando uma tendência de crescimento contínuo e consolidado, especialmente a partir de 2010. Isso reflete o aumento do consumo de bebidas saudáveis e integrais, impulsionado por campanhas de alimentação natural, pelo mercado escolar e por exportações. Em anos recentes, sua produção chegou a superar 100 milhões de litros.</w:t>
      </w:r>
    </w:p>
    <w:p w14:paraId="4F8436B0" w14:textId="515E411B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Derivados da Uva:</w:t>
      </w:r>
    </w:p>
    <w:p w14:paraId="1E32E32B" w14:textId="77777777" w:rsidR="007C5BB7" w:rsidRDefault="007C5BB7" w:rsidP="007C5BB7">
      <w:pPr>
        <w:jc w:val="both"/>
      </w:pPr>
      <w:r>
        <w:t>Incluem produtos como mosto concentrado, uva-passa e outros subprodutos. A partir de 2010, observou-se um crescimento acelerado, com volumes se aproximando do suco de uva, indicando maior aproveitamento da cadeia produtiva e valorização de produtos alternativos ao vinho.</w:t>
      </w:r>
    </w:p>
    <w:p w14:paraId="4813894F" w14:textId="27F48965" w:rsidR="007C5BB7" w:rsidRPr="00833EED" w:rsidRDefault="007C5BB7" w:rsidP="007C5BB7">
      <w:pPr>
        <w:jc w:val="both"/>
        <w:rPr>
          <w:b/>
          <w:bCs/>
        </w:rPr>
      </w:pPr>
      <w:r w:rsidRPr="00833EED">
        <w:rPr>
          <w:b/>
          <w:bCs/>
        </w:rPr>
        <w:t>Vinho Fino de Mesa (Vinífera):</w:t>
      </w:r>
    </w:p>
    <w:p w14:paraId="65852813" w14:textId="30876940" w:rsidR="007C5BB7" w:rsidRDefault="007C5BB7" w:rsidP="007C5BB7">
      <w:pPr>
        <w:jc w:val="both"/>
      </w:pPr>
      <w:r>
        <w:t xml:space="preserve">Apesar de sua qualidade superior, esse segmento representa menor volume em comparação aos demais, com produção estável entre 30 e 50 milhões de litros por ano. Seu crescimento é mais lento, pois depende de uvas viníferas, exigentes em clima e </w:t>
      </w:r>
      <w:r>
        <w:lastRenderedPageBreak/>
        <w:t>manejo, geralmente cultivadas na Serra Gaúcha e em regiões específicas como o Vale do São Francisco.</w:t>
      </w:r>
    </w:p>
    <w:p w14:paraId="35DEE95F" w14:textId="77777777" w:rsidR="007C5BB7" w:rsidRPr="007C5BB7" w:rsidRDefault="007C5BB7" w:rsidP="007C5BB7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aps/>
          <w:color w:val="E3E3E3"/>
          <w:sz w:val="18"/>
          <w:szCs w:val="18"/>
        </w:rPr>
      </w:pPr>
    </w:p>
    <w:tbl>
      <w:tblPr>
        <w:tblStyle w:val="SimplesTabela3"/>
        <w:tblW w:w="0" w:type="auto"/>
        <w:jc w:val="center"/>
        <w:tblLook w:val="04A0" w:firstRow="1" w:lastRow="0" w:firstColumn="1" w:lastColumn="0" w:noHBand="0" w:noVBand="1"/>
      </w:tblPr>
      <w:tblGrid>
        <w:gridCol w:w="2169"/>
        <w:gridCol w:w="2937"/>
        <w:gridCol w:w="2406"/>
      </w:tblGrid>
      <w:tr w:rsidR="00833EED" w:rsidRPr="007C5BB7" w14:paraId="76E12522" w14:textId="77777777" w:rsidTr="007C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5C67A48A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Produto</w:t>
            </w:r>
          </w:p>
        </w:tc>
        <w:tc>
          <w:tcPr>
            <w:tcW w:w="0" w:type="auto"/>
            <w:noWrap/>
            <w:hideMark/>
          </w:tcPr>
          <w:p w14:paraId="0F20292A" w14:textId="77777777" w:rsidR="007C5BB7" w:rsidRPr="007C5BB7" w:rsidRDefault="007C5BB7" w:rsidP="007C5B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Tendência</w:t>
            </w:r>
          </w:p>
        </w:tc>
        <w:tc>
          <w:tcPr>
            <w:tcW w:w="0" w:type="auto"/>
            <w:noWrap/>
            <w:hideMark/>
          </w:tcPr>
          <w:p w14:paraId="5FD7DA5E" w14:textId="77777777" w:rsidR="007C5BB7" w:rsidRPr="007C5BB7" w:rsidRDefault="007C5BB7" w:rsidP="007C5B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Destaques</w:t>
            </w:r>
          </w:p>
        </w:tc>
      </w:tr>
      <w:tr w:rsidR="00833EED" w:rsidRPr="007C5BB7" w14:paraId="4F512EBF" w14:textId="77777777" w:rsidTr="007C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5A7327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Vinho de Mesa</w:t>
            </w:r>
          </w:p>
        </w:tc>
        <w:tc>
          <w:tcPr>
            <w:tcW w:w="0" w:type="auto"/>
            <w:noWrap/>
            <w:hideMark/>
          </w:tcPr>
          <w:p w14:paraId="470064ED" w14:textId="77777777" w:rsidR="007C5BB7" w:rsidRPr="007C5BB7" w:rsidRDefault="007C5BB7" w:rsidP="007C5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Oscilante, mas dominante</w:t>
            </w:r>
          </w:p>
        </w:tc>
        <w:tc>
          <w:tcPr>
            <w:tcW w:w="0" w:type="auto"/>
            <w:noWrap/>
            <w:hideMark/>
          </w:tcPr>
          <w:p w14:paraId="752CB60E" w14:textId="77777777" w:rsidR="007C5BB7" w:rsidRPr="007C5BB7" w:rsidRDefault="007C5BB7" w:rsidP="007C5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Popularidade e volume</w:t>
            </w:r>
          </w:p>
        </w:tc>
      </w:tr>
      <w:tr w:rsidR="00833EED" w:rsidRPr="007C5BB7" w14:paraId="1CCDA040" w14:textId="77777777" w:rsidTr="007C5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7B325F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Suco de Uva</w:t>
            </w:r>
          </w:p>
        </w:tc>
        <w:tc>
          <w:tcPr>
            <w:tcW w:w="0" w:type="auto"/>
            <w:noWrap/>
            <w:hideMark/>
          </w:tcPr>
          <w:p w14:paraId="29485050" w14:textId="77777777" w:rsidR="007C5BB7" w:rsidRPr="007C5BB7" w:rsidRDefault="007C5BB7" w:rsidP="007C5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Crescimento contínuo</w:t>
            </w:r>
          </w:p>
        </w:tc>
        <w:tc>
          <w:tcPr>
            <w:tcW w:w="0" w:type="auto"/>
            <w:noWrap/>
            <w:hideMark/>
          </w:tcPr>
          <w:p w14:paraId="563DD2D2" w14:textId="77777777" w:rsidR="007C5BB7" w:rsidRPr="007C5BB7" w:rsidRDefault="007C5BB7" w:rsidP="007C5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Saúde e exportações</w:t>
            </w:r>
          </w:p>
        </w:tc>
      </w:tr>
      <w:tr w:rsidR="00833EED" w:rsidRPr="007C5BB7" w14:paraId="773051EE" w14:textId="77777777" w:rsidTr="007C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89888D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Derivados</w:t>
            </w:r>
          </w:p>
        </w:tc>
        <w:tc>
          <w:tcPr>
            <w:tcW w:w="0" w:type="auto"/>
            <w:noWrap/>
            <w:hideMark/>
          </w:tcPr>
          <w:p w14:paraId="12483FC6" w14:textId="77777777" w:rsidR="007C5BB7" w:rsidRPr="007C5BB7" w:rsidRDefault="007C5BB7" w:rsidP="007C5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Crescimento expressivo pós-2010</w:t>
            </w:r>
          </w:p>
        </w:tc>
        <w:tc>
          <w:tcPr>
            <w:tcW w:w="0" w:type="auto"/>
            <w:noWrap/>
            <w:hideMark/>
          </w:tcPr>
          <w:p w14:paraId="78C34B65" w14:textId="77777777" w:rsidR="007C5BB7" w:rsidRPr="007C5BB7" w:rsidRDefault="007C5BB7" w:rsidP="007C5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Valorização da cadeia</w:t>
            </w:r>
          </w:p>
        </w:tc>
      </w:tr>
      <w:tr w:rsidR="00833EED" w:rsidRPr="007C5BB7" w14:paraId="7E63365A" w14:textId="77777777" w:rsidTr="007C5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C41B90" w14:textId="77777777" w:rsidR="007C5BB7" w:rsidRPr="007C5BB7" w:rsidRDefault="007C5BB7" w:rsidP="007C5BB7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Vinho Fino (Vinífera)</w:t>
            </w:r>
          </w:p>
        </w:tc>
        <w:tc>
          <w:tcPr>
            <w:tcW w:w="0" w:type="auto"/>
            <w:noWrap/>
            <w:hideMark/>
          </w:tcPr>
          <w:p w14:paraId="65621FC7" w14:textId="77777777" w:rsidR="007C5BB7" w:rsidRPr="007C5BB7" w:rsidRDefault="007C5BB7" w:rsidP="007C5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Estável, em menor escala</w:t>
            </w:r>
          </w:p>
        </w:tc>
        <w:tc>
          <w:tcPr>
            <w:tcW w:w="0" w:type="auto"/>
            <w:noWrap/>
            <w:hideMark/>
          </w:tcPr>
          <w:p w14:paraId="006A058A" w14:textId="77777777" w:rsidR="007C5BB7" w:rsidRPr="007C5BB7" w:rsidRDefault="007C5BB7" w:rsidP="007C5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</w:pPr>
            <w:r w:rsidRPr="007C5BB7">
              <w:rPr>
                <w:rFonts w:ascii="Roboto" w:eastAsia="Times New Roman" w:hAnsi="Roboto" w:cs="Times New Roman"/>
                <w:color w:val="000000" w:themeColor="text1"/>
                <w:sz w:val="18"/>
                <w:szCs w:val="18"/>
              </w:rPr>
              <w:t>Qualidade e nicho premium</w:t>
            </w:r>
          </w:p>
        </w:tc>
      </w:tr>
    </w:tbl>
    <w:p w14:paraId="2BD2594E" w14:textId="77777777" w:rsidR="007C5BB7" w:rsidRPr="007C5BB7" w:rsidRDefault="007C5BB7" w:rsidP="007C5BB7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aps/>
          <w:color w:val="E3E3E3"/>
          <w:sz w:val="18"/>
          <w:szCs w:val="18"/>
        </w:rPr>
      </w:pPr>
    </w:p>
    <w:p w14:paraId="37649EFC" w14:textId="77777777" w:rsidR="007C5BB7" w:rsidRPr="007C5BB7" w:rsidRDefault="007C5BB7" w:rsidP="007C5BB7"/>
    <w:p w14:paraId="614D7331" w14:textId="1E5312EB" w:rsidR="001526B9" w:rsidRDefault="001526B9" w:rsidP="003D0E53">
      <w:pPr>
        <w:pStyle w:val="Ttulo2"/>
        <w:rPr>
          <w:b/>
          <w:bCs/>
          <w:color w:val="FF0000"/>
          <w:sz w:val="22"/>
          <w:szCs w:val="22"/>
        </w:rPr>
      </w:pPr>
      <w:bookmarkStart w:id="11" w:name="_Toc199438825"/>
      <w:r w:rsidRPr="003D0E53">
        <w:rPr>
          <w:b/>
          <w:bCs/>
          <w:color w:val="FF0000"/>
          <w:sz w:val="22"/>
          <w:szCs w:val="22"/>
        </w:rPr>
        <w:t>Quais são as características do clima favorável para a produção de vinhos, sucos e derivados?</w:t>
      </w:r>
      <w:bookmarkEnd w:id="11"/>
    </w:p>
    <w:p w14:paraId="66BD161C" w14:textId="77777777" w:rsidR="007C5BB7" w:rsidRDefault="007C5BB7" w:rsidP="007C5BB7"/>
    <w:p w14:paraId="0FE0EE1B" w14:textId="77777777" w:rsidR="007C5BB7" w:rsidRPr="007C5BB7" w:rsidRDefault="007C5BB7" w:rsidP="00833EED">
      <w:pPr>
        <w:jc w:val="both"/>
      </w:pPr>
      <w:r w:rsidRPr="007C5BB7">
        <w:t xml:space="preserve">As características do clima ideal para a produção de </w:t>
      </w:r>
      <w:r w:rsidRPr="007C5BB7">
        <w:rPr>
          <w:b/>
          <w:bCs/>
        </w:rPr>
        <w:t>vinhos, sucos de uva e derivados</w:t>
      </w:r>
      <w:r w:rsidRPr="007C5BB7">
        <w:t xml:space="preserve"> estão diretamente relacionadas ao desenvolvimento saudável das videiras e à concentração de compostos que influenciam sabor, aroma e qualidade do produto final. A seguir, apresento os principais fatores climáticos:</w:t>
      </w:r>
    </w:p>
    <w:p w14:paraId="431B33B7" w14:textId="77777777" w:rsidR="007C5BB7" w:rsidRPr="007C5BB7" w:rsidRDefault="00000000" w:rsidP="00833EED">
      <w:pPr>
        <w:jc w:val="both"/>
      </w:pPr>
      <w:r>
        <w:pict w14:anchorId="7051875E">
          <v:rect id="_x0000_i1025" style="width:0;height:1.5pt" o:hralign="center" o:hrstd="t" o:hr="t" fillcolor="#a0a0a0" stroked="f"/>
        </w:pict>
      </w:r>
    </w:p>
    <w:p w14:paraId="72C8110D" w14:textId="77777777" w:rsidR="007C5BB7" w:rsidRDefault="007C5BB7" w:rsidP="00833EED">
      <w:pPr>
        <w:jc w:val="both"/>
        <w:rPr>
          <w:b/>
          <w:bCs/>
        </w:rPr>
      </w:pPr>
      <w:r w:rsidRPr="007C5BB7">
        <w:rPr>
          <w:b/>
          <w:bCs/>
        </w:rPr>
        <w:t>Características do Clima Favorável à Produção de Uva</w:t>
      </w:r>
    </w:p>
    <w:p w14:paraId="42AB10C9" w14:textId="5527CBF3" w:rsidR="007C5BB7" w:rsidRPr="007C5BB7" w:rsidRDefault="007C5BB7" w:rsidP="00833EED">
      <w:pPr>
        <w:jc w:val="both"/>
        <w:rPr>
          <w:b/>
          <w:bCs/>
        </w:rPr>
      </w:pPr>
      <w:r w:rsidRPr="007C5BB7">
        <w:rPr>
          <w:b/>
          <w:bCs/>
        </w:rPr>
        <w:t>Amplitude térmica</w:t>
      </w:r>
    </w:p>
    <w:p w14:paraId="37AFB634" w14:textId="77777777" w:rsidR="007C5BB7" w:rsidRPr="007C5BB7" w:rsidRDefault="007C5BB7" w:rsidP="00833EED">
      <w:pPr>
        <w:numPr>
          <w:ilvl w:val="0"/>
          <w:numId w:val="6"/>
        </w:numPr>
        <w:jc w:val="both"/>
      </w:pPr>
      <w:r w:rsidRPr="007C5BB7">
        <w:rPr>
          <w:b/>
          <w:bCs/>
        </w:rPr>
        <w:t>Diferença significativa entre o dia e a noite</w:t>
      </w:r>
      <w:r w:rsidRPr="007C5BB7">
        <w:t xml:space="preserve"> (10°C a 15°C) ajuda na concentração de </w:t>
      </w:r>
      <w:r w:rsidRPr="007C5BB7">
        <w:rPr>
          <w:b/>
          <w:bCs/>
        </w:rPr>
        <w:t>açúcares, polifenóis e ácidos</w:t>
      </w:r>
      <w:r w:rsidRPr="007C5BB7">
        <w:t>.</w:t>
      </w:r>
    </w:p>
    <w:p w14:paraId="6AEDB1CB" w14:textId="77777777" w:rsidR="007C5BB7" w:rsidRDefault="007C5BB7" w:rsidP="00833EED">
      <w:pPr>
        <w:numPr>
          <w:ilvl w:val="0"/>
          <w:numId w:val="6"/>
        </w:numPr>
        <w:jc w:val="both"/>
      </w:pPr>
      <w:r w:rsidRPr="007C5BB7">
        <w:t>Contribui para vinhos com melhor estrutura e equilíbrio entre doçura e acidez.</w:t>
      </w:r>
    </w:p>
    <w:p w14:paraId="27B71518" w14:textId="77777777" w:rsidR="007C5BB7" w:rsidRPr="007C5BB7" w:rsidRDefault="007C5BB7" w:rsidP="00833EED">
      <w:pPr>
        <w:ind w:left="720"/>
        <w:jc w:val="both"/>
      </w:pPr>
    </w:p>
    <w:p w14:paraId="3BCAAED5" w14:textId="5BA9638B" w:rsidR="007C5BB7" w:rsidRPr="007C5BB7" w:rsidRDefault="007C5BB7" w:rsidP="00833EED">
      <w:pPr>
        <w:jc w:val="both"/>
        <w:rPr>
          <w:b/>
          <w:bCs/>
        </w:rPr>
      </w:pPr>
      <w:r w:rsidRPr="007C5BB7">
        <w:rPr>
          <w:b/>
          <w:bCs/>
        </w:rPr>
        <w:t>Temperatura ideal</w:t>
      </w:r>
    </w:p>
    <w:p w14:paraId="69A20568" w14:textId="77777777" w:rsidR="007C5BB7" w:rsidRPr="007C5BB7" w:rsidRDefault="007C5BB7" w:rsidP="00833EED">
      <w:pPr>
        <w:numPr>
          <w:ilvl w:val="0"/>
          <w:numId w:val="7"/>
        </w:numPr>
        <w:jc w:val="both"/>
      </w:pPr>
      <w:r w:rsidRPr="007C5BB7">
        <w:t xml:space="preserve">A </w:t>
      </w:r>
      <w:r w:rsidRPr="007C5BB7">
        <w:rPr>
          <w:b/>
          <w:bCs/>
        </w:rPr>
        <w:t>temperatura média anual entre 15°C e 20°C</w:t>
      </w:r>
      <w:r w:rsidRPr="007C5BB7">
        <w:t xml:space="preserve"> é ideal.</w:t>
      </w:r>
    </w:p>
    <w:p w14:paraId="07B6536E" w14:textId="77777777" w:rsidR="007C5BB7" w:rsidRPr="007C5BB7" w:rsidRDefault="007C5BB7" w:rsidP="00833EED">
      <w:pPr>
        <w:numPr>
          <w:ilvl w:val="0"/>
          <w:numId w:val="7"/>
        </w:numPr>
        <w:jc w:val="both"/>
      </w:pPr>
      <w:r w:rsidRPr="007C5BB7">
        <w:t>Uvas tintas geralmente requerem mais calor que uvas brancas.</w:t>
      </w:r>
    </w:p>
    <w:p w14:paraId="78AB64F8" w14:textId="77777777" w:rsidR="007C5BB7" w:rsidRDefault="007C5BB7" w:rsidP="00833EED">
      <w:pPr>
        <w:numPr>
          <w:ilvl w:val="0"/>
          <w:numId w:val="7"/>
        </w:numPr>
        <w:jc w:val="both"/>
      </w:pPr>
      <w:r w:rsidRPr="007C5BB7">
        <w:t>Calor excessivo pode antecipar a maturação, afetando acidez e complexidade dos vinhos.</w:t>
      </w:r>
    </w:p>
    <w:p w14:paraId="5CEE7B7E" w14:textId="77777777" w:rsidR="007C5BB7" w:rsidRPr="007C5BB7" w:rsidRDefault="007C5BB7" w:rsidP="00833EED">
      <w:pPr>
        <w:ind w:left="720"/>
        <w:jc w:val="both"/>
      </w:pPr>
    </w:p>
    <w:p w14:paraId="624D7F45" w14:textId="6250D4F0" w:rsidR="007C5BB7" w:rsidRPr="007C5BB7" w:rsidRDefault="007C5BB7" w:rsidP="00833EED">
      <w:pPr>
        <w:jc w:val="both"/>
        <w:rPr>
          <w:b/>
          <w:bCs/>
        </w:rPr>
      </w:pPr>
      <w:r w:rsidRPr="007C5BB7">
        <w:rPr>
          <w:b/>
          <w:bCs/>
        </w:rPr>
        <w:t>Baixo volume de chuvas durante a colheita</w:t>
      </w:r>
    </w:p>
    <w:p w14:paraId="52185999" w14:textId="77777777" w:rsidR="007C5BB7" w:rsidRPr="007C5BB7" w:rsidRDefault="007C5BB7" w:rsidP="00833EED">
      <w:pPr>
        <w:numPr>
          <w:ilvl w:val="0"/>
          <w:numId w:val="8"/>
        </w:numPr>
        <w:jc w:val="both"/>
      </w:pPr>
      <w:r w:rsidRPr="007C5BB7">
        <w:t xml:space="preserve">A colheita deve ocorrer em </w:t>
      </w:r>
      <w:r w:rsidRPr="007C5BB7">
        <w:rPr>
          <w:b/>
          <w:bCs/>
        </w:rPr>
        <w:t>períodos mais secos</w:t>
      </w:r>
      <w:r w:rsidRPr="007C5BB7">
        <w:t xml:space="preserve"> para evitar </w:t>
      </w:r>
      <w:r w:rsidRPr="007C5BB7">
        <w:rPr>
          <w:b/>
          <w:bCs/>
        </w:rPr>
        <w:t>proliferação de fungos</w:t>
      </w:r>
      <w:r w:rsidRPr="007C5BB7">
        <w:t xml:space="preserve"> e </w:t>
      </w:r>
      <w:r w:rsidRPr="007C5BB7">
        <w:rPr>
          <w:b/>
          <w:bCs/>
        </w:rPr>
        <w:t>diluição dos açúcares</w:t>
      </w:r>
      <w:r w:rsidRPr="007C5BB7">
        <w:t>.</w:t>
      </w:r>
    </w:p>
    <w:p w14:paraId="0B323321" w14:textId="77777777" w:rsidR="007C5BB7" w:rsidRDefault="007C5BB7" w:rsidP="00833EED">
      <w:pPr>
        <w:numPr>
          <w:ilvl w:val="0"/>
          <w:numId w:val="8"/>
        </w:numPr>
        <w:jc w:val="both"/>
      </w:pPr>
      <w:r w:rsidRPr="007C5BB7">
        <w:t>Regiões com chuvas bem distribuídas fora do período de maturação são ideais.</w:t>
      </w:r>
    </w:p>
    <w:p w14:paraId="72F6F2F8" w14:textId="77777777" w:rsidR="007C5BB7" w:rsidRPr="007C5BB7" w:rsidRDefault="007C5BB7" w:rsidP="00833EED">
      <w:pPr>
        <w:ind w:left="720"/>
        <w:jc w:val="both"/>
      </w:pPr>
    </w:p>
    <w:p w14:paraId="1FE025B9" w14:textId="7FEB4020" w:rsidR="007C5BB7" w:rsidRPr="007C5BB7" w:rsidRDefault="007C5BB7" w:rsidP="00833EED">
      <w:pPr>
        <w:jc w:val="both"/>
        <w:rPr>
          <w:b/>
          <w:bCs/>
        </w:rPr>
      </w:pPr>
      <w:r w:rsidRPr="007C5BB7">
        <w:rPr>
          <w:b/>
          <w:bCs/>
        </w:rPr>
        <w:t>Boa insolação</w:t>
      </w:r>
    </w:p>
    <w:p w14:paraId="7513EE8A" w14:textId="77777777" w:rsidR="007C5BB7" w:rsidRPr="007C5BB7" w:rsidRDefault="007C5BB7" w:rsidP="00833EED">
      <w:pPr>
        <w:numPr>
          <w:ilvl w:val="0"/>
          <w:numId w:val="9"/>
        </w:numPr>
        <w:jc w:val="both"/>
      </w:pPr>
      <w:r w:rsidRPr="007C5BB7">
        <w:t xml:space="preserve">A videira precisa de </w:t>
      </w:r>
      <w:r w:rsidRPr="007C5BB7">
        <w:rPr>
          <w:b/>
          <w:bCs/>
        </w:rPr>
        <w:t>alta incidência solar</w:t>
      </w:r>
      <w:r w:rsidRPr="007C5BB7">
        <w:t xml:space="preserve">, com ao menos </w:t>
      </w:r>
      <w:r w:rsidRPr="007C5BB7">
        <w:rPr>
          <w:b/>
          <w:bCs/>
        </w:rPr>
        <w:t>1.300 a 1.500 horas de sol</w:t>
      </w:r>
      <w:r w:rsidRPr="007C5BB7">
        <w:t xml:space="preserve"> durante o ciclo da videira (geralmente de setembro a março no hemisfério sul).</w:t>
      </w:r>
    </w:p>
    <w:p w14:paraId="18B31727" w14:textId="77777777" w:rsidR="007C5BB7" w:rsidRDefault="007C5BB7" w:rsidP="00833EED">
      <w:pPr>
        <w:numPr>
          <w:ilvl w:val="0"/>
          <w:numId w:val="9"/>
        </w:numPr>
        <w:jc w:val="both"/>
      </w:pPr>
      <w:r w:rsidRPr="007C5BB7">
        <w:lastRenderedPageBreak/>
        <w:t>A luz solar direta promove fotossíntese eficiente, favorecendo o acúmulo de açúcares e compostos fenólicos.</w:t>
      </w:r>
    </w:p>
    <w:p w14:paraId="0F948AF3" w14:textId="77777777" w:rsidR="007C5BB7" w:rsidRPr="007C5BB7" w:rsidRDefault="007C5BB7" w:rsidP="00833EED">
      <w:pPr>
        <w:ind w:left="720"/>
        <w:jc w:val="both"/>
      </w:pPr>
    </w:p>
    <w:p w14:paraId="298BDFC1" w14:textId="54FD5AC3" w:rsidR="007C5BB7" w:rsidRPr="007C5BB7" w:rsidRDefault="007C5BB7" w:rsidP="00833EED">
      <w:pPr>
        <w:jc w:val="both"/>
        <w:rPr>
          <w:b/>
          <w:bCs/>
        </w:rPr>
      </w:pPr>
      <w:r w:rsidRPr="007C5BB7">
        <w:rPr>
          <w:b/>
          <w:bCs/>
        </w:rPr>
        <w:t>Altitude moderada</w:t>
      </w:r>
    </w:p>
    <w:p w14:paraId="7613A582" w14:textId="77777777" w:rsidR="007C5BB7" w:rsidRDefault="007C5BB7" w:rsidP="00833EED">
      <w:pPr>
        <w:numPr>
          <w:ilvl w:val="0"/>
          <w:numId w:val="10"/>
        </w:numPr>
        <w:jc w:val="both"/>
      </w:pPr>
      <w:r w:rsidRPr="007C5BB7">
        <w:t xml:space="preserve">Altitudes entre </w:t>
      </w:r>
      <w:r w:rsidRPr="007C5BB7">
        <w:rPr>
          <w:b/>
          <w:bCs/>
        </w:rPr>
        <w:t>400 e 1.200 metros</w:t>
      </w:r>
      <w:r w:rsidRPr="007C5BB7">
        <w:t xml:space="preserve"> ajudam a reduzir a temperatura média e aumentar a amplitude térmica, contribuindo para </w:t>
      </w:r>
      <w:r w:rsidRPr="007C5BB7">
        <w:rPr>
          <w:b/>
          <w:bCs/>
        </w:rPr>
        <w:t>acidez equilibrada e maturação lenta</w:t>
      </w:r>
      <w:r w:rsidRPr="007C5BB7">
        <w:t>, ideal para vinhos finos.</w:t>
      </w:r>
    </w:p>
    <w:p w14:paraId="27E2F192" w14:textId="77777777" w:rsidR="007C5BB7" w:rsidRPr="007C5BB7" w:rsidRDefault="007C5BB7" w:rsidP="00833EED">
      <w:pPr>
        <w:ind w:left="720"/>
        <w:jc w:val="both"/>
      </w:pPr>
    </w:p>
    <w:p w14:paraId="6AC1677B" w14:textId="7F95A2EC" w:rsidR="007C5BB7" w:rsidRPr="007C5BB7" w:rsidRDefault="007C5BB7" w:rsidP="00833EED">
      <w:pPr>
        <w:jc w:val="both"/>
        <w:rPr>
          <w:b/>
          <w:bCs/>
        </w:rPr>
      </w:pPr>
      <w:r w:rsidRPr="007C5BB7">
        <w:rPr>
          <w:b/>
          <w:bCs/>
        </w:rPr>
        <w:t>Solo bem drenado com boa estrutura</w:t>
      </w:r>
    </w:p>
    <w:p w14:paraId="18ABD23F" w14:textId="77777777" w:rsidR="007C5BB7" w:rsidRPr="007C5BB7" w:rsidRDefault="007C5BB7" w:rsidP="00833EED">
      <w:pPr>
        <w:numPr>
          <w:ilvl w:val="0"/>
          <w:numId w:val="11"/>
        </w:numPr>
        <w:jc w:val="both"/>
      </w:pPr>
      <w:r w:rsidRPr="007C5BB7">
        <w:t>Embora não seja um fator climático, o solo influencia em conjunto com o clima.</w:t>
      </w:r>
    </w:p>
    <w:p w14:paraId="12AD7855" w14:textId="77777777" w:rsidR="007C5BB7" w:rsidRPr="007C5BB7" w:rsidRDefault="007C5BB7" w:rsidP="00833EED">
      <w:pPr>
        <w:numPr>
          <w:ilvl w:val="0"/>
          <w:numId w:val="11"/>
        </w:numPr>
        <w:jc w:val="both"/>
      </w:pPr>
      <w:r w:rsidRPr="007C5BB7">
        <w:t>Climas mais úmidos exigem solos com boa drenagem para evitar acúmulo de água.</w:t>
      </w:r>
    </w:p>
    <w:p w14:paraId="5EAE1E91" w14:textId="77777777" w:rsidR="007C5BB7" w:rsidRDefault="007C5BB7" w:rsidP="00833EED">
      <w:pPr>
        <w:jc w:val="both"/>
      </w:pPr>
    </w:p>
    <w:p w14:paraId="7D72E059" w14:textId="29C3FC2D" w:rsidR="007C5BB7" w:rsidRPr="007C5BB7" w:rsidRDefault="007C5BB7" w:rsidP="00833EED">
      <w:pPr>
        <w:jc w:val="both"/>
        <w:rPr>
          <w:b/>
          <w:bCs/>
        </w:rPr>
      </w:pPr>
      <w:r w:rsidRPr="007C5BB7">
        <w:rPr>
          <w:b/>
          <w:bCs/>
        </w:rPr>
        <w:t>Exemplo: Serra Gaúcha (RS - Brasil)</w:t>
      </w:r>
    </w:p>
    <w:p w14:paraId="3B15B663" w14:textId="77777777" w:rsidR="007C5BB7" w:rsidRPr="007C5BB7" w:rsidRDefault="007C5BB7" w:rsidP="00833EED">
      <w:pPr>
        <w:jc w:val="both"/>
      </w:pPr>
      <w:r w:rsidRPr="007C5BB7">
        <w:t>A principal região produtora de vinhos e sucos no Brasil possui:</w:t>
      </w:r>
    </w:p>
    <w:p w14:paraId="4B02B7C6" w14:textId="77777777" w:rsidR="007C5BB7" w:rsidRPr="007C5BB7" w:rsidRDefault="007C5BB7" w:rsidP="00833EED">
      <w:pPr>
        <w:numPr>
          <w:ilvl w:val="0"/>
          <w:numId w:val="12"/>
        </w:numPr>
        <w:jc w:val="both"/>
      </w:pPr>
      <w:r w:rsidRPr="007C5BB7">
        <w:t xml:space="preserve">Clima </w:t>
      </w:r>
      <w:r w:rsidRPr="007C5BB7">
        <w:rPr>
          <w:b/>
          <w:bCs/>
        </w:rPr>
        <w:t>subtropical úmido</w:t>
      </w:r>
      <w:r w:rsidRPr="007C5BB7">
        <w:t xml:space="preserve">, com </w:t>
      </w:r>
      <w:r w:rsidRPr="007C5BB7">
        <w:rPr>
          <w:b/>
          <w:bCs/>
        </w:rPr>
        <w:t>estações bem definidas</w:t>
      </w:r>
      <w:r w:rsidRPr="007C5BB7">
        <w:t>.</w:t>
      </w:r>
    </w:p>
    <w:p w14:paraId="42510F88" w14:textId="77777777" w:rsidR="007C5BB7" w:rsidRPr="007C5BB7" w:rsidRDefault="007C5BB7" w:rsidP="00833EED">
      <w:pPr>
        <w:numPr>
          <w:ilvl w:val="0"/>
          <w:numId w:val="12"/>
        </w:numPr>
        <w:jc w:val="both"/>
      </w:pPr>
      <w:r w:rsidRPr="007C5BB7">
        <w:rPr>
          <w:b/>
          <w:bCs/>
        </w:rPr>
        <w:t>Altitude média de 600m</w:t>
      </w:r>
      <w:r w:rsidRPr="007C5BB7">
        <w:t>.</w:t>
      </w:r>
    </w:p>
    <w:p w14:paraId="3ACD9DC3" w14:textId="77777777" w:rsidR="007C5BB7" w:rsidRPr="007C5BB7" w:rsidRDefault="007C5BB7" w:rsidP="00833EED">
      <w:pPr>
        <w:numPr>
          <w:ilvl w:val="0"/>
          <w:numId w:val="12"/>
        </w:numPr>
        <w:jc w:val="both"/>
      </w:pPr>
      <w:r w:rsidRPr="007C5BB7">
        <w:t xml:space="preserve">Verões quentes e úmidos, mas com </w:t>
      </w:r>
      <w:r w:rsidRPr="007C5BB7">
        <w:rPr>
          <w:b/>
          <w:bCs/>
        </w:rPr>
        <w:t>invernos frios</w:t>
      </w:r>
      <w:r w:rsidRPr="007C5BB7">
        <w:t>, que garantem dormência adequada das videiras.</w:t>
      </w:r>
    </w:p>
    <w:p w14:paraId="7D2A1502" w14:textId="77777777" w:rsidR="007C5BB7" w:rsidRPr="007C5BB7" w:rsidRDefault="007C5BB7" w:rsidP="00833EED">
      <w:pPr>
        <w:numPr>
          <w:ilvl w:val="0"/>
          <w:numId w:val="12"/>
        </w:numPr>
        <w:jc w:val="both"/>
      </w:pPr>
      <w:r w:rsidRPr="007C5BB7">
        <w:t>Produção focada em uvas americanas e híbridas para suco e vinho de mesa, além de viníferas para espumantes e vinhos finos.</w:t>
      </w:r>
    </w:p>
    <w:p w14:paraId="2A471263" w14:textId="77777777" w:rsidR="007C5BB7" w:rsidRPr="007C5BB7" w:rsidRDefault="007C5BB7" w:rsidP="007C5BB7"/>
    <w:p w14:paraId="73490453" w14:textId="77777777" w:rsidR="001526B9" w:rsidRDefault="001526B9" w:rsidP="003D0E53">
      <w:pPr>
        <w:pStyle w:val="Ttulo2"/>
        <w:rPr>
          <w:b/>
          <w:bCs/>
          <w:color w:val="FF0000"/>
          <w:sz w:val="22"/>
          <w:szCs w:val="22"/>
        </w:rPr>
      </w:pPr>
      <w:bookmarkStart w:id="12" w:name="_Toc199438826"/>
      <w:r w:rsidRPr="003D0E53">
        <w:rPr>
          <w:b/>
          <w:bCs/>
          <w:color w:val="FF0000"/>
          <w:sz w:val="22"/>
          <w:szCs w:val="22"/>
        </w:rPr>
        <w:t>E qual é o valor de exportação dos produtos de vinhos de mesa, espumantes e sucos de uva para o ano mais recente da base?</w:t>
      </w:r>
      <w:bookmarkEnd w:id="12"/>
    </w:p>
    <w:p w14:paraId="5E7560C3" w14:textId="77777777" w:rsidR="007C5BB7" w:rsidRDefault="007C5BB7" w:rsidP="007C5BB7"/>
    <w:p w14:paraId="0F4F8C2B" w14:textId="19008425" w:rsidR="007C5BB7" w:rsidRPr="007C5BB7" w:rsidRDefault="007C5BB7" w:rsidP="00833EED">
      <w:pPr>
        <w:jc w:val="both"/>
      </w:pPr>
      <w:r>
        <w:t>E</w:t>
      </w:r>
      <w:r w:rsidRPr="007C5BB7">
        <w:t xml:space="preserve">m </w:t>
      </w:r>
      <w:r w:rsidRPr="007C5BB7">
        <w:rPr>
          <w:b/>
          <w:bCs/>
        </w:rPr>
        <w:t>2024</w:t>
      </w:r>
      <w:r w:rsidRPr="007C5BB7">
        <w:t>, que é o ano mais recente da base de dados, os valores exportados (em litros) dos principais produtos foram:</w:t>
      </w:r>
    </w:p>
    <w:p w14:paraId="79C10896" w14:textId="77777777" w:rsidR="007C5BB7" w:rsidRPr="007C5BB7" w:rsidRDefault="00000000" w:rsidP="00833EED">
      <w:pPr>
        <w:jc w:val="both"/>
      </w:pPr>
      <w:r>
        <w:pict w14:anchorId="4D28CAC0">
          <v:rect id="_x0000_i1026" style="width:0;height:1.5pt" o:hralign="center" o:hrstd="t" o:hr="t" fillcolor="#a0a0a0" stroked="f"/>
        </w:pict>
      </w:r>
    </w:p>
    <w:p w14:paraId="7D7360D1" w14:textId="2CF97C95" w:rsidR="007C5BB7" w:rsidRPr="007C5BB7" w:rsidRDefault="007C5BB7" w:rsidP="00833EED">
      <w:pPr>
        <w:jc w:val="both"/>
        <w:rPr>
          <w:b/>
          <w:bCs/>
        </w:rPr>
      </w:pPr>
      <w:r w:rsidRPr="007C5BB7">
        <w:rPr>
          <w:b/>
          <w:bCs/>
        </w:rPr>
        <w:t>Volume de Exportação por Produto – Ano de 2024</w:t>
      </w:r>
    </w:p>
    <w:p w14:paraId="4E563BB8" w14:textId="2FBA62F2" w:rsidR="007C5BB7" w:rsidRPr="007C5BB7" w:rsidRDefault="007C5BB7" w:rsidP="00833EED">
      <w:pPr>
        <w:numPr>
          <w:ilvl w:val="0"/>
          <w:numId w:val="13"/>
        </w:numPr>
        <w:jc w:val="both"/>
      </w:pPr>
      <w:r w:rsidRPr="007C5BB7">
        <w:rPr>
          <w:b/>
          <w:bCs/>
        </w:rPr>
        <w:t>Vinho de Mesa:</w:t>
      </w:r>
      <w:r w:rsidRPr="007C5BB7">
        <w:t xml:space="preserve"> </w:t>
      </w:r>
      <w:r w:rsidRPr="007C5BB7">
        <w:rPr>
          <w:b/>
          <w:bCs/>
        </w:rPr>
        <w:t>5.324.465 litros</w:t>
      </w:r>
    </w:p>
    <w:p w14:paraId="5D3DDD2E" w14:textId="761D4E82" w:rsidR="007C5BB7" w:rsidRPr="007C5BB7" w:rsidRDefault="007C5BB7" w:rsidP="00833EED">
      <w:pPr>
        <w:numPr>
          <w:ilvl w:val="0"/>
          <w:numId w:val="13"/>
        </w:numPr>
        <w:jc w:val="both"/>
      </w:pPr>
      <w:r w:rsidRPr="007C5BB7">
        <w:rPr>
          <w:b/>
          <w:bCs/>
        </w:rPr>
        <w:t>Suco de Uva:</w:t>
      </w:r>
      <w:r w:rsidRPr="007C5BB7">
        <w:t xml:space="preserve"> </w:t>
      </w:r>
      <w:r w:rsidRPr="007C5BB7">
        <w:rPr>
          <w:b/>
          <w:bCs/>
        </w:rPr>
        <w:t>3.457.556 litros</w:t>
      </w:r>
    </w:p>
    <w:p w14:paraId="295B17A9" w14:textId="59F7F861" w:rsidR="007C5BB7" w:rsidRPr="007C5BB7" w:rsidRDefault="007C5BB7" w:rsidP="00833EED">
      <w:pPr>
        <w:numPr>
          <w:ilvl w:val="0"/>
          <w:numId w:val="13"/>
        </w:numPr>
        <w:jc w:val="both"/>
      </w:pPr>
      <w:r w:rsidRPr="007C5BB7">
        <w:rPr>
          <w:b/>
          <w:bCs/>
        </w:rPr>
        <w:t>Espumante:</w:t>
      </w:r>
      <w:r w:rsidRPr="007C5BB7">
        <w:t xml:space="preserve"> </w:t>
      </w:r>
      <w:r w:rsidRPr="007C5BB7">
        <w:rPr>
          <w:b/>
          <w:bCs/>
        </w:rPr>
        <w:t>459.175 litros</w:t>
      </w:r>
    </w:p>
    <w:p w14:paraId="26A78217" w14:textId="77777777" w:rsidR="007C5BB7" w:rsidRPr="007C5BB7" w:rsidRDefault="00000000" w:rsidP="00833EED">
      <w:pPr>
        <w:jc w:val="both"/>
      </w:pPr>
      <w:r>
        <w:pict w14:anchorId="30F7038A">
          <v:rect id="_x0000_i1027" style="width:0;height:1.5pt" o:hralign="center" o:hrstd="t" o:hr="t" fillcolor="#a0a0a0" stroked="f"/>
        </w:pict>
      </w:r>
    </w:p>
    <w:p w14:paraId="03368214" w14:textId="77777777" w:rsidR="007C5BB7" w:rsidRDefault="007C5BB7" w:rsidP="00833EED">
      <w:pPr>
        <w:jc w:val="both"/>
      </w:pPr>
      <w:r w:rsidRPr="007C5BB7">
        <w:t xml:space="preserve">Esses dados indicam que o </w:t>
      </w:r>
      <w:r w:rsidRPr="007C5BB7">
        <w:rPr>
          <w:b/>
          <w:bCs/>
        </w:rPr>
        <w:t>vinho de mesa</w:t>
      </w:r>
      <w:r w:rsidRPr="007C5BB7">
        <w:t xml:space="preserve"> continua sendo o principal produto exportado em volume, seguido pelo </w:t>
      </w:r>
      <w:r w:rsidRPr="007C5BB7">
        <w:rPr>
          <w:b/>
          <w:bCs/>
        </w:rPr>
        <w:t>suco de uva</w:t>
      </w:r>
      <w:r w:rsidRPr="007C5BB7">
        <w:t xml:space="preserve">, que tem ganhado espaço em mercados voltados </w:t>
      </w:r>
      <w:r w:rsidRPr="007C5BB7">
        <w:lastRenderedPageBreak/>
        <w:t xml:space="preserve">para produtos naturais. O </w:t>
      </w:r>
      <w:r w:rsidRPr="007C5BB7">
        <w:rPr>
          <w:b/>
          <w:bCs/>
        </w:rPr>
        <w:t>espumante</w:t>
      </w:r>
      <w:r w:rsidRPr="007C5BB7">
        <w:t>, embora com menor volume, representa um nicho estratégico de valor agregado.</w:t>
      </w:r>
    </w:p>
    <w:p w14:paraId="29470059" w14:textId="77777777" w:rsidR="007C5BB7" w:rsidRDefault="007C5BB7" w:rsidP="00833EED">
      <w:pPr>
        <w:jc w:val="both"/>
      </w:pPr>
    </w:p>
    <w:p w14:paraId="109F2621" w14:textId="1F9F3D4A" w:rsidR="00111F35" w:rsidRPr="00111F35" w:rsidRDefault="00111F35" w:rsidP="00833EED">
      <w:pPr>
        <w:jc w:val="both"/>
        <w:rPr>
          <w:b/>
          <w:bCs/>
        </w:rPr>
      </w:pPr>
      <w:r>
        <w:rPr>
          <w:b/>
          <w:bCs/>
        </w:rPr>
        <w:t>Valor</w:t>
      </w:r>
      <w:r w:rsidRPr="00111F35">
        <w:rPr>
          <w:b/>
          <w:bCs/>
        </w:rPr>
        <w:t xml:space="preserve"> de Exportação por Produto – Ano de 2024</w:t>
      </w:r>
    </w:p>
    <w:p w14:paraId="44866C6C" w14:textId="76015D3D" w:rsidR="00111F35" w:rsidRPr="00111F35" w:rsidRDefault="00111F35" w:rsidP="00833EED">
      <w:pPr>
        <w:numPr>
          <w:ilvl w:val="0"/>
          <w:numId w:val="14"/>
        </w:numPr>
        <w:jc w:val="both"/>
      </w:pPr>
      <w:r w:rsidRPr="00111F35">
        <w:rPr>
          <w:b/>
          <w:bCs/>
        </w:rPr>
        <w:t>Vinho de Mesa:</w:t>
      </w:r>
      <w:r w:rsidRPr="00111F35">
        <w:t xml:space="preserve"> </w:t>
      </w:r>
      <w:r w:rsidRPr="00111F35">
        <w:rPr>
          <w:b/>
          <w:bCs/>
        </w:rPr>
        <w:t>8</w:t>
      </w:r>
      <w:r>
        <w:rPr>
          <w:b/>
          <w:bCs/>
        </w:rPr>
        <w:t>.</w:t>
      </w:r>
      <w:r w:rsidRPr="00111F35">
        <w:rPr>
          <w:b/>
          <w:bCs/>
        </w:rPr>
        <w:t>751</w:t>
      </w:r>
      <w:r>
        <w:rPr>
          <w:b/>
          <w:bCs/>
        </w:rPr>
        <w:t>.</w:t>
      </w:r>
      <w:r w:rsidRPr="00111F35">
        <w:rPr>
          <w:b/>
          <w:bCs/>
        </w:rPr>
        <w:t>275</w:t>
      </w:r>
      <w:r>
        <w:rPr>
          <w:b/>
          <w:bCs/>
        </w:rPr>
        <w:t xml:space="preserve"> US$</w:t>
      </w:r>
    </w:p>
    <w:p w14:paraId="73FA3A0E" w14:textId="46C2FFE9" w:rsidR="00111F35" w:rsidRPr="00111F35" w:rsidRDefault="00111F35" w:rsidP="00833EED">
      <w:pPr>
        <w:numPr>
          <w:ilvl w:val="0"/>
          <w:numId w:val="14"/>
        </w:numPr>
        <w:jc w:val="both"/>
      </w:pPr>
      <w:r w:rsidRPr="00111F35">
        <w:rPr>
          <w:b/>
          <w:bCs/>
        </w:rPr>
        <w:t>Suco de Uva:</w:t>
      </w:r>
      <w:r w:rsidRPr="00111F35">
        <w:t xml:space="preserve"> </w:t>
      </w:r>
      <w:r w:rsidRPr="00111F35">
        <w:rPr>
          <w:b/>
          <w:bCs/>
        </w:rPr>
        <w:t>8</w:t>
      </w:r>
      <w:r>
        <w:rPr>
          <w:b/>
          <w:bCs/>
        </w:rPr>
        <w:t>.</w:t>
      </w:r>
      <w:r w:rsidRPr="00111F35">
        <w:rPr>
          <w:b/>
          <w:bCs/>
        </w:rPr>
        <w:t>207</w:t>
      </w:r>
      <w:r>
        <w:rPr>
          <w:b/>
          <w:bCs/>
        </w:rPr>
        <w:t>.</w:t>
      </w:r>
      <w:r w:rsidRPr="00111F35">
        <w:rPr>
          <w:b/>
          <w:bCs/>
        </w:rPr>
        <w:t>392</w:t>
      </w:r>
      <w:r>
        <w:rPr>
          <w:b/>
          <w:bCs/>
        </w:rPr>
        <w:t xml:space="preserve"> US$</w:t>
      </w:r>
    </w:p>
    <w:p w14:paraId="61922E95" w14:textId="5E7AE15B" w:rsidR="00111F35" w:rsidRPr="00111F35" w:rsidRDefault="00111F35" w:rsidP="00833EED">
      <w:pPr>
        <w:numPr>
          <w:ilvl w:val="0"/>
          <w:numId w:val="14"/>
        </w:numPr>
        <w:jc w:val="both"/>
      </w:pPr>
      <w:r w:rsidRPr="00111F35">
        <w:rPr>
          <w:b/>
          <w:bCs/>
        </w:rPr>
        <w:t>Espumante:</w:t>
      </w:r>
      <w:r w:rsidRPr="00111F35">
        <w:t xml:space="preserve"> </w:t>
      </w:r>
      <w:r w:rsidRPr="00111F35">
        <w:rPr>
          <w:b/>
          <w:bCs/>
        </w:rPr>
        <w:t>1</w:t>
      </w:r>
      <w:r>
        <w:rPr>
          <w:b/>
          <w:bCs/>
        </w:rPr>
        <w:t>.</w:t>
      </w:r>
      <w:r w:rsidRPr="00111F35">
        <w:rPr>
          <w:b/>
          <w:bCs/>
        </w:rPr>
        <w:t>857</w:t>
      </w:r>
      <w:r>
        <w:rPr>
          <w:b/>
          <w:bCs/>
        </w:rPr>
        <w:t>.</w:t>
      </w:r>
      <w:r w:rsidRPr="00111F35">
        <w:rPr>
          <w:b/>
          <w:bCs/>
        </w:rPr>
        <w:t>711</w:t>
      </w:r>
      <w:r>
        <w:rPr>
          <w:b/>
          <w:bCs/>
        </w:rPr>
        <w:t xml:space="preserve"> US$</w:t>
      </w:r>
    </w:p>
    <w:p w14:paraId="29C3A1AD" w14:textId="77777777" w:rsidR="007C5BB7" w:rsidRDefault="007C5BB7" w:rsidP="007C5BB7"/>
    <w:p w14:paraId="40AB0DD6" w14:textId="3AE8C6A5" w:rsidR="00111F35" w:rsidRDefault="00111F35" w:rsidP="00111F35">
      <w:pPr>
        <w:pStyle w:val="Ttulo2"/>
        <w:rPr>
          <w:b/>
          <w:bCs/>
          <w:color w:val="FF0000"/>
          <w:sz w:val="22"/>
          <w:szCs w:val="22"/>
        </w:rPr>
      </w:pPr>
      <w:bookmarkStart w:id="13" w:name="_Toc199438827"/>
      <w:r>
        <w:rPr>
          <w:b/>
          <w:bCs/>
          <w:color w:val="FF0000"/>
          <w:sz w:val="22"/>
          <w:szCs w:val="22"/>
        </w:rPr>
        <w:t>Conclusão Final</w:t>
      </w:r>
      <w:bookmarkEnd w:id="13"/>
    </w:p>
    <w:p w14:paraId="5F07F92C" w14:textId="77777777" w:rsidR="00111F35" w:rsidRDefault="00111F35" w:rsidP="00111F35"/>
    <w:p w14:paraId="0873C51C" w14:textId="5063786C" w:rsidR="00111F35" w:rsidRDefault="00111F35" w:rsidP="00111F35">
      <w:pPr>
        <w:jc w:val="both"/>
      </w:pPr>
      <w:r>
        <w:t>A análise dos dados históricos e atuais da vitivinicultura brasileira revela um setor diversificado, em crescimento e com presença internacional cada vez mais consolidada. A exportação de vinhos de mesa, espumantes e sucos de uva tem apresentado padrões distintos de evolução, refletindo a maturidade e a segmentação do mercado global e nacional.</w:t>
      </w:r>
    </w:p>
    <w:p w14:paraId="0A91B97A" w14:textId="605B6FCB" w:rsidR="00111F35" w:rsidRDefault="00111F35" w:rsidP="00111F35">
      <w:pPr>
        <w:jc w:val="both"/>
      </w:pPr>
      <w:r>
        <w:t xml:space="preserve">No campo das exportações, os Países baixos lideram como o maior destino em volume, com mais de </w:t>
      </w:r>
      <w:r w:rsidRPr="00111F35">
        <w:t>613</w:t>
      </w:r>
      <w:r>
        <w:t xml:space="preserve"> milhões de litros recebidos ao longo do tempo. Esse número reflete tanto a dimensão do mercado quanto a qualidade e competitividade dos produtos brasileiros, especialmente do suco de uva integral e vinhos de mesa. Em contrapartida, o Brasil se destaca também como importador, sendo o Chile o principal fornecedor com mais de 900 milhões de litros, evidenciando uma relação comercial estruturada e complementar entre os países latino-americanos.</w:t>
      </w:r>
    </w:p>
    <w:p w14:paraId="7962C01F" w14:textId="2EDCAAF2" w:rsidR="00111F35" w:rsidRDefault="00111F35" w:rsidP="00111F35">
      <w:pPr>
        <w:jc w:val="both"/>
      </w:pPr>
      <w:r>
        <w:t>A tendência ao longo dos anos mostra que o vinho de mesa mantém a liderança nas exportações, mas os sucos de uva têm conquistado espaço, sobretudo pela demanda por produtos mais saudáveis e naturais. Os espumantes, ainda que com menor volume, demonstram crescimento consistente, alavancado por estratégias de posicionamento e valorização da produção nacional, principalmente da Serra Gaúcha.</w:t>
      </w:r>
    </w:p>
    <w:p w14:paraId="035A2E7C" w14:textId="6296C47A" w:rsidR="00111F35" w:rsidRDefault="00111F35" w:rsidP="00111F35">
      <w:pPr>
        <w:jc w:val="both"/>
      </w:pPr>
      <w:r>
        <w:t>No mercado interno, a produção brasileira é liderada pelo vinho de mesa, que historicamente apresenta os maiores volumes. Contudo, os sucos de uva e derivados têm crescido substancialmente desde os anos 2000, com destaque para o suco integral, amplamente aceito por consumidores que buscam saúde e qualidade. Os vinhos finos (viníferas) ainda representam um nicho de menor escala, porém de maior valor agregado.</w:t>
      </w:r>
    </w:p>
    <w:p w14:paraId="21261589" w14:textId="4CFC6FDC" w:rsidR="00111F35" w:rsidRDefault="00111F35" w:rsidP="00111F35">
      <w:pPr>
        <w:jc w:val="both"/>
      </w:pPr>
      <w:r>
        <w:t>Do ponto de vista climático, o Brasil — especialmente regiões como a Serra Gaúcha (RS) — dispõe de condições favoráveis para a vitivinicultura: boa amplitude térmica, insolação abundante, altitude moderada e solo fértil, fatores que favorecem tanto o cultivo de uvas americanas (para sucos e vinhos de mesa) quanto de viníferas (para espumantes e vinhos finos).</w:t>
      </w:r>
    </w:p>
    <w:p w14:paraId="37DBA5D2" w14:textId="0B5C2836" w:rsidR="00111F35" w:rsidRDefault="00111F35" w:rsidP="00111F35">
      <w:pPr>
        <w:jc w:val="both"/>
      </w:pPr>
      <w:r>
        <w:t>Em 2024, os dados mais recentes reforçam a competitividade do setor:</w:t>
      </w:r>
    </w:p>
    <w:p w14:paraId="2E7A70B4" w14:textId="552366E5" w:rsidR="00111F35" w:rsidRDefault="00111F35" w:rsidP="00111F35">
      <w:pPr>
        <w:pStyle w:val="PargrafodaLista"/>
        <w:numPr>
          <w:ilvl w:val="0"/>
          <w:numId w:val="15"/>
        </w:numPr>
        <w:jc w:val="both"/>
      </w:pPr>
      <w:r>
        <w:t>Vinho de mesa: 5,3 milhões de litros exportados | US$ 8,75 milhões</w:t>
      </w:r>
    </w:p>
    <w:p w14:paraId="53107E5C" w14:textId="4548A892" w:rsidR="00111F35" w:rsidRDefault="00111F35" w:rsidP="00111F35">
      <w:pPr>
        <w:pStyle w:val="PargrafodaLista"/>
        <w:numPr>
          <w:ilvl w:val="0"/>
          <w:numId w:val="15"/>
        </w:numPr>
        <w:jc w:val="both"/>
      </w:pPr>
      <w:r>
        <w:t>Suco de uva: 3,4 milhões de litros exportados | US$ 8,2 milhões</w:t>
      </w:r>
    </w:p>
    <w:p w14:paraId="4E9FF488" w14:textId="29A08935" w:rsidR="00111F35" w:rsidRDefault="00111F35" w:rsidP="001E0E93">
      <w:pPr>
        <w:pStyle w:val="PargrafodaLista"/>
        <w:numPr>
          <w:ilvl w:val="0"/>
          <w:numId w:val="15"/>
        </w:numPr>
        <w:jc w:val="both"/>
      </w:pPr>
      <w:r>
        <w:lastRenderedPageBreak/>
        <w:t>Espumante: 459 mil litros exportados | US$ 1,85 milhão</w:t>
      </w:r>
    </w:p>
    <w:p w14:paraId="42CACF63" w14:textId="4D140983" w:rsidR="00111F35" w:rsidRDefault="00111F35" w:rsidP="00111F35">
      <w:pPr>
        <w:jc w:val="both"/>
      </w:pPr>
      <w:r>
        <w:t>Esses números mostram que o suco de uva, mesmo com menor volume, atinge valor por litro comparável ao vinho, evidenciando seu alto valor agregado.</w:t>
      </w:r>
    </w:p>
    <w:p w14:paraId="7982E8A5" w14:textId="6BF27CFE" w:rsidR="00111F35" w:rsidRPr="003A6DB6" w:rsidRDefault="00111F35" w:rsidP="00111F35">
      <w:pPr>
        <w:jc w:val="both"/>
        <w:rPr>
          <w:b/>
          <w:bCs/>
        </w:rPr>
      </w:pPr>
      <w:r w:rsidRPr="003A6DB6">
        <w:rPr>
          <w:b/>
          <w:bCs/>
        </w:rPr>
        <w:t>Mensagem Final</w:t>
      </w:r>
    </w:p>
    <w:p w14:paraId="4BE8E521" w14:textId="14BDCCB8" w:rsidR="00111F35" w:rsidRPr="007C5BB7" w:rsidRDefault="00111F35" w:rsidP="00833EED">
      <w:pPr>
        <w:jc w:val="both"/>
      </w:pPr>
      <w:r>
        <w:t>A vitivinicultura brasileira avança em direção à sofisticação e internacionalização, combinando tradição com inovação. Com o fortalecimento das exportações, diversificação da produção interna e condições naturais favoráveis, o Brasil se posiciona cada vez mais como um player estratégico no mercado global de vinhos e derivados da uva.</w:t>
      </w:r>
    </w:p>
    <w:sectPr w:rsidR="00111F35" w:rsidRPr="007C5BB7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6E7C" w14:textId="77777777" w:rsidR="00811862" w:rsidRDefault="00811862" w:rsidP="00AD6FFC">
      <w:pPr>
        <w:spacing w:after="0" w:line="240" w:lineRule="auto"/>
      </w:pPr>
      <w:r>
        <w:separator/>
      </w:r>
    </w:p>
  </w:endnote>
  <w:endnote w:type="continuationSeparator" w:id="0">
    <w:p w14:paraId="2F862B3B" w14:textId="77777777" w:rsidR="00811862" w:rsidRDefault="00811862" w:rsidP="00AD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199760"/>
      <w:docPartObj>
        <w:docPartGallery w:val="Page Numbers (Bottom of Page)"/>
        <w:docPartUnique/>
      </w:docPartObj>
    </w:sdtPr>
    <w:sdtContent>
      <w:p w14:paraId="6840793C" w14:textId="5FFB8A11" w:rsidR="00833EED" w:rsidRDefault="00833E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3F1CEA" w14:textId="18254122" w:rsidR="00833EED" w:rsidRDefault="00833E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6DB6" w14:textId="77777777" w:rsidR="00811862" w:rsidRDefault="00811862" w:rsidP="00AD6FFC">
      <w:pPr>
        <w:spacing w:after="0" w:line="240" w:lineRule="auto"/>
      </w:pPr>
      <w:r>
        <w:separator/>
      </w:r>
    </w:p>
  </w:footnote>
  <w:footnote w:type="continuationSeparator" w:id="0">
    <w:p w14:paraId="71962AB4" w14:textId="77777777" w:rsidR="00811862" w:rsidRDefault="00811862" w:rsidP="00AD6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F91"/>
    <w:multiLevelType w:val="multilevel"/>
    <w:tmpl w:val="89B6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5768"/>
    <w:multiLevelType w:val="multilevel"/>
    <w:tmpl w:val="F0E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B5BD2"/>
    <w:multiLevelType w:val="multilevel"/>
    <w:tmpl w:val="9EA0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17303"/>
    <w:multiLevelType w:val="hybridMultilevel"/>
    <w:tmpl w:val="368C1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84628"/>
    <w:multiLevelType w:val="multilevel"/>
    <w:tmpl w:val="7B9A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F2820"/>
    <w:multiLevelType w:val="multilevel"/>
    <w:tmpl w:val="2EA8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711A8"/>
    <w:multiLevelType w:val="multilevel"/>
    <w:tmpl w:val="23EC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86E7A"/>
    <w:multiLevelType w:val="multilevel"/>
    <w:tmpl w:val="1088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7138C"/>
    <w:multiLevelType w:val="hybridMultilevel"/>
    <w:tmpl w:val="3730B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D54E1"/>
    <w:multiLevelType w:val="multilevel"/>
    <w:tmpl w:val="216C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D6A46"/>
    <w:multiLevelType w:val="hybridMultilevel"/>
    <w:tmpl w:val="8BF22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E692F"/>
    <w:multiLevelType w:val="multilevel"/>
    <w:tmpl w:val="ECC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A7289"/>
    <w:multiLevelType w:val="multilevel"/>
    <w:tmpl w:val="A8CA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9570D"/>
    <w:multiLevelType w:val="multilevel"/>
    <w:tmpl w:val="A10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E15E0"/>
    <w:multiLevelType w:val="multilevel"/>
    <w:tmpl w:val="BDC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24873">
    <w:abstractNumId w:val="9"/>
  </w:num>
  <w:num w:numId="2" w16cid:durableId="417992167">
    <w:abstractNumId w:val="11"/>
  </w:num>
  <w:num w:numId="3" w16cid:durableId="1687051975">
    <w:abstractNumId w:val="10"/>
  </w:num>
  <w:num w:numId="4" w16cid:durableId="1408306524">
    <w:abstractNumId w:val="14"/>
  </w:num>
  <w:num w:numId="5" w16cid:durableId="845635768">
    <w:abstractNumId w:val="8"/>
  </w:num>
  <w:num w:numId="6" w16cid:durableId="626089835">
    <w:abstractNumId w:val="4"/>
  </w:num>
  <w:num w:numId="7" w16cid:durableId="759377410">
    <w:abstractNumId w:val="12"/>
  </w:num>
  <w:num w:numId="8" w16cid:durableId="504321138">
    <w:abstractNumId w:val="7"/>
  </w:num>
  <w:num w:numId="9" w16cid:durableId="1852253312">
    <w:abstractNumId w:val="13"/>
  </w:num>
  <w:num w:numId="10" w16cid:durableId="427043289">
    <w:abstractNumId w:val="0"/>
  </w:num>
  <w:num w:numId="11" w16cid:durableId="643241094">
    <w:abstractNumId w:val="5"/>
  </w:num>
  <w:num w:numId="12" w16cid:durableId="9449445">
    <w:abstractNumId w:val="1"/>
  </w:num>
  <w:num w:numId="13" w16cid:durableId="2011180769">
    <w:abstractNumId w:val="2"/>
  </w:num>
  <w:num w:numId="14" w16cid:durableId="664087321">
    <w:abstractNumId w:val="6"/>
  </w:num>
  <w:num w:numId="15" w16cid:durableId="1673948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83"/>
    <w:rsid w:val="00111F35"/>
    <w:rsid w:val="001526B9"/>
    <w:rsid w:val="00385483"/>
    <w:rsid w:val="003A6DB6"/>
    <w:rsid w:val="003D0E53"/>
    <w:rsid w:val="004138B8"/>
    <w:rsid w:val="00641290"/>
    <w:rsid w:val="00653BC4"/>
    <w:rsid w:val="007A6BCD"/>
    <w:rsid w:val="007C5BB7"/>
    <w:rsid w:val="00811862"/>
    <w:rsid w:val="00833EED"/>
    <w:rsid w:val="00876AFB"/>
    <w:rsid w:val="008C61D9"/>
    <w:rsid w:val="008E3377"/>
    <w:rsid w:val="00960903"/>
    <w:rsid w:val="00AD6FFC"/>
    <w:rsid w:val="00BB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0B62DF"/>
  <w15:chartTrackingRefBased/>
  <w15:docId w15:val="{7BD5E26C-64AA-4F40-8904-C2716433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FC"/>
    <w:rPr>
      <w:rFonts w:eastAsiaTheme="minorEastAsia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85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5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54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4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5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5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5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5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4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85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54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548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483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5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54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5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54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5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5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5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5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5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54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54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548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54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548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5483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D6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FFC"/>
    <w:rPr>
      <w:rFonts w:eastAsiaTheme="minorEastAsia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D6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FFC"/>
    <w:rPr>
      <w:rFonts w:eastAsiaTheme="minorEastAsia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526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6B9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7C5B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7C5B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833EED"/>
    <w:pPr>
      <w:spacing w:before="240" w:after="0"/>
      <w:outlineLvl w:val="9"/>
    </w:pPr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833EED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833E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plleite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icardoplleite/postech_fase_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E5DC-5776-48D0-AA79-DD3B591F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3298</Words>
  <Characters>17812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2025-05-28T22:41:00Z</dcterms:created>
  <dcterms:modified xsi:type="dcterms:W3CDTF">2025-05-29T22:41:00Z</dcterms:modified>
</cp:coreProperties>
</file>