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D9" w:rsidRPr="004E5FD9" w:rsidRDefault="004E5FD9" w:rsidP="004E5FD9">
      <w:pPr>
        <w:spacing w:after="0" w:line="259" w:lineRule="auto"/>
        <w:ind w:left="540" w:hanging="72"/>
        <w:jc w:val="left"/>
        <w:rPr>
          <w:sz w:val="24"/>
        </w:rPr>
      </w:pPr>
    </w:p>
    <w:p w:rsidR="004E5FD9" w:rsidRPr="004E5FD9" w:rsidRDefault="004E5FD9" w:rsidP="004E5FD9">
      <w:pPr>
        <w:pStyle w:val="Ttulo3"/>
        <w:spacing w:after="526" w:line="445" w:lineRule="auto"/>
        <w:ind w:left="540" w:right="453" w:hanging="72"/>
        <w:jc w:val="center"/>
        <w:rPr>
          <w:color w:val="000000" w:themeColor="text1"/>
          <w:sz w:val="32"/>
          <w:u w:val="none"/>
        </w:rPr>
      </w:pPr>
      <w:bookmarkStart w:id="0" w:name="_GoBack"/>
      <w:r w:rsidRPr="004E5FD9">
        <w:rPr>
          <w:color w:val="000000" w:themeColor="text1"/>
          <w:sz w:val="32"/>
          <w:u w:val="none"/>
        </w:rPr>
        <w:t>FO</w:t>
      </w:r>
      <w:r w:rsidR="006115F0">
        <w:rPr>
          <w:color w:val="000000" w:themeColor="text1"/>
          <w:sz w:val="32"/>
          <w:u w:val="none"/>
        </w:rPr>
        <w:t>R</w:t>
      </w:r>
      <w:r w:rsidRPr="004E5FD9">
        <w:rPr>
          <w:color w:val="000000" w:themeColor="text1"/>
          <w:sz w:val="32"/>
          <w:u w:val="none"/>
        </w:rPr>
        <w:t>MATO CONTROL DE CAMBIOS</w:t>
      </w:r>
    </w:p>
    <w:tbl>
      <w:tblPr>
        <w:tblStyle w:val="TableGrid"/>
        <w:tblpPr w:vertAnchor="text" w:tblpX="2554" w:tblpY="-13"/>
        <w:tblOverlap w:val="never"/>
        <w:tblW w:w="6373" w:type="dxa"/>
        <w:tblInd w:w="0" w:type="dxa"/>
        <w:tblCellMar>
          <w:top w:w="15" w:type="dxa"/>
          <w:left w:w="5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839"/>
        <w:gridCol w:w="3438"/>
        <w:gridCol w:w="2096"/>
      </w:tblGrid>
      <w:tr w:rsidR="004E5FD9" w:rsidRPr="004E5FD9" w:rsidTr="00D000C8">
        <w:trPr>
          <w:trHeight w:val="449"/>
        </w:trPr>
        <w:tc>
          <w:tcPr>
            <w:tcW w:w="709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bookmarkEnd w:id="0"/>
          <w:p w:rsidR="004E5FD9" w:rsidRPr="004E5FD9" w:rsidRDefault="004E5FD9" w:rsidP="004E5FD9">
            <w:pPr>
              <w:spacing w:after="0" w:line="259" w:lineRule="auto"/>
              <w:ind w:left="540" w:right="254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sz w:val="22"/>
              </w:rPr>
              <w:t xml:space="preserve">  </w:t>
            </w:r>
            <w:r w:rsidRPr="004E5FD9">
              <w:rPr>
                <w:rFonts w:ascii="Arial" w:eastAsia="Arial" w:hAnsi="Arial" w:cs="Arial"/>
                <w:b/>
                <w:color w:val="0000FF"/>
                <w:sz w:val="22"/>
              </w:rPr>
              <w:t xml:space="preserve">     </w:t>
            </w:r>
          </w:p>
        </w:tc>
        <w:tc>
          <w:tcPr>
            <w:tcW w:w="3504" w:type="dxa"/>
            <w:tcBorders>
              <w:top w:val="nil"/>
              <w:left w:val="double" w:sz="3" w:space="0" w:color="000000"/>
              <w:bottom w:val="nil"/>
              <w:right w:val="double" w:sz="3" w:space="0" w:color="000000"/>
            </w:tcBorders>
          </w:tcPr>
          <w:p w:rsidR="004E5FD9" w:rsidRPr="004E5FD9" w:rsidRDefault="004E5FD9" w:rsidP="004E5FD9">
            <w:pPr>
              <w:spacing w:after="0" w:line="259" w:lineRule="auto"/>
              <w:ind w:left="540" w:hanging="72"/>
              <w:jc w:val="righ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sz w:val="16"/>
              </w:rPr>
              <w:t>Número de Control de Cambios:</w:t>
            </w:r>
          </w:p>
        </w:tc>
        <w:tc>
          <w:tcPr>
            <w:tcW w:w="216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:rsidR="004E5FD9" w:rsidRPr="004E5FD9" w:rsidRDefault="004E5FD9" w:rsidP="004E5FD9">
            <w:pPr>
              <w:spacing w:after="0" w:line="259" w:lineRule="auto"/>
              <w:ind w:left="540" w:hanging="72"/>
              <w:jc w:val="left"/>
              <w:rPr>
                <w:sz w:val="24"/>
              </w:rPr>
            </w:pPr>
          </w:p>
        </w:tc>
      </w:tr>
    </w:tbl>
    <w:p w:rsidR="004E5FD9" w:rsidRPr="004E5FD9" w:rsidRDefault="004E5FD9" w:rsidP="004E5FD9">
      <w:pPr>
        <w:spacing w:after="12" w:line="265" w:lineRule="auto"/>
        <w:ind w:left="540" w:right="967" w:hanging="72"/>
        <w:jc w:val="left"/>
        <w:rPr>
          <w:sz w:val="24"/>
        </w:rPr>
      </w:pPr>
      <w:r w:rsidRPr="004E5FD9">
        <w:rPr>
          <w:rFonts w:ascii="Arial" w:eastAsia="Arial" w:hAnsi="Arial" w:cs="Arial"/>
          <w:b/>
          <w:sz w:val="16"/>
        </w:rPr>
        <w:t xml:space="preserve">Prioridad:  </w:t>
      </w:r>
    </w:p>
    <w:p w:rsidR="004E5FD9" w:rsidRPr="004E5FD9" w:rsidRDefault="004E5FD9" w:rsidP="004E5FD9">
      <w:pPr>
        <w:spacing w:after="319" w:line="265" w:lineRule="auto"/>
        <w:ind w:left="540" w:right="967" w:hanging="72"/>
        <w:jc w:val="left"/>
        <w:rPr>
          <w:sz w:val="24"/>
        </w:rPr>
      </w:pPr>
      <w:r w:rsidRPr="004E5FD9">
        <w:rPr>
          <w:rFonts w:ascii="Arial" w:eastAsia="Arial" w:hAnsi="Arial" w:cs="Arial"/>
          <w:b/>
          <w:sz w:val="16"/>
        </w:rPr>
        <w:t>(N=Normal U=Urgente)</w:t>
      </w:r>
      <w:r w:rsidRPr="004E5FD9">
        <w:rPr>
          <w:rFonts w:ascii="Arial" w:eastAsia="Arial" w:hAnsi="Arial" w:cs="Arial"/>
          <w:b/>
          <w:sz w:val="22"/>
        </w:rPr>
        <w:t xml:space="preserve"> </w:t>
      </w:r>
    </w:p>
    <w:p w:rsidR="004E5FD9" w:rsidRPr="004E5FD9" w:rsidRDefault="004E5FD9" w:rsidP="004E5FD9">
      <w:pPr>
        <w:numPr>
          <w:ilvl w:val="0"/>
          <w:numId w:val="1"/>
        </w:numPr>
        <w:spacing w:after="7" w:line="250" w:lineRule="auto"/>
        <w:ind w:left="540" w:right="159" w:hanging="72"/>
        <w:jc w:val="left"/>
        <w:rPr>
          <w:sz w:val="24"/>
        </w:rPr>
      </w:pPr>
      <w:r w:rsidRPr="004E5FD9">
        <w:rPr>
          <w:rFonts w:ascii="Arial" w:eastAsia="Arial" w:hAnsi="Arial" w:cs="Arial"/>
          <w:b/>
          <w:sz w:val="22"/>
        </w:rPr>
        <w:t xml:space="preserve">INFORMACIÓN DE LA SOLICITUD DEL CAMBIO </w:t>
      </w:r>
    </w:p>
    <w:tbl>
      <w:tblPr>
        <w:tblStyle w:val="TableGrid"/>
        <w:tblW w:w="9306" w:type="dxa"/>
        <w:tblInd w:w="490" w:type="dxa"/>
        <w:tblCellMar>
          <w:top w:w="5" w:type="dxa"/>
          <w:left w:w="58" w:type="dxa"/>
          <w:bottom w:w="0" w:type="dxa"/>
          <w:right w:w="371" w:type="dxa"/>
        </w:tblCellMar>
        <w:tblLook w:val="04A0" w:firstRow="1" w:lastRow="0" w:firstColumn="1" w:lastColumn="0" w:noHBand="0" w:noVBand="1"/>
      </w:tblPr>
      <w:tblGrid>
        <w:gridCol w:w="2016"/>
        <w:gridCol w:w="1951"/>
        <w:gridCol w:w="261"/>
        <w:gridCol w:w="2601"/>
        <w:gridCol w:w="2477"/>
      </w:tblGrid>
      <w:tr w:rsidR="004E5FD9" w:rsidRPr="004E5FD9" w:rsidTr="004E5FD9">
        <w:trPr>
          <w:trHeight w:val="542"/>
        </w:trPr>
        <w:tc>
          <w:tcPr>
            <w:tcW w:w="2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FD9" w:rsidRPr="004E5FD9" w:rsidRDefault="004E5FD9" w:rsidP="004E5FD9">
            <w:pPr>
              <w:spacing w:after="0" w:line="259" w:lineRule="auto"/>
              <w:ind w:left="255" w:hanging="180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Fecha de Solicitud: </w:t>
            </w:r>
          </w:p>
          <w:p w:rsidR="004E5FD9" w:rsidRPr="004E5FD9" w:rsidRDefault="004E5FD9" w:rsidP="004E5FD9">
            <w:pPr>
              <w:spacing w:after="0" w:line="259" w:lineRule="auto"/>
              <w:ind w:left="540" w:hanging="72"/>
              <w:jc w:val="left"/>
              <w:rPr>
                <w:sz w:val="24"/>
              </w:rPr>
            </w:pPr>
          </w:p>
        </w:tc>
        <w:tc>
          <w:tcPr>
            <w:tcW w:w="1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FD9" w:rsidRPr="004E5FD9" w:rsidRDefault="004E5FD9" w:rsidP="004E5FD9">
            <w:pPr>
              <w:spacing w:after="0" w:line="259" w:lineRule="auto"/>
              <w:ind w:left="136" w:hanging="72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Hora de Solicitud: </w:t>
            </w:r>
          </w:p>
        </w:tc>
        <w:tc>
          <w:tcPr>
            <w:tcW w:w="28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FD9" w:rsidRPr="004E5FD9" w:rsidRDefault="004E5FD9" w:rsidP="004E5FD9">
            <w:pPr>
              <w:spacing w:after="0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Solicitado por: </w:t>
            </w:r>
          </w:p>
          <w:p w:rsidR="004E5FD9" w:rsidRPr="004E5FD9" w:rsidRDefault="004E5FD9" w:rsidP="004E5FD9">
            <w:pPr>
              <w:spacing w:after="0" w:line="259" w:lineRule="auto"/>
              <w:ind w:left="540" w:hanging="72"/>
              <w:jc w:val="left"/>
              <w:rPr>
                <w:sz w:val="24"/>
              </w:rPr>
            </w:pPr>
          </w:p>
        </w:tc>
        <w:tc>
          <w:tcPr>
            <w:tcW w:w="2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FD9" w:rsidRPr="004E5FD9" w:rsidRDefault="004E5FD9" w:rsidP="004E5FD9">
            <w:pPr>
              <w:spacing w:after="0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Grupo al que pertenece: </w:t>
            </w:r>
          </w:p>
          <w:p w:rsidR="004E5FD9" w:rsidRPr="004E5FD9" w:rsidRDefault="004E5FD9" w:rsidP="004E5FD9">
            <w:pPr>
              <w:spacing w:after="0" w:line="259" w:lineRule="auto"/>
              <w:ind w:left="540" w:hanging="72"/>
              <w:jc w:val="left"/>
              <w:rPr>
                <w:sz w:val="24"/>
              </w:rPr>
            </w:pPr>
          </w:p>
        </w:tc>
      </w:tr>
      <w:tr w:rsidR="004E5FD9" w:rsidRPr="004E5FD9" w:rsidTr="004E5FD9">
        <w:trPr>
          <w:trHeight w:val="500"/>
        </w:trPr>
        <w:tc>
          <w:tcPr>
            <w:tcW w:w="422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FD9" w:rsidRPr="004E5FD9" w:rsidRDefault="004E5FD9" w:rsidP="004E5FD9">
            <w:pPr>
              <w:spacing w:after="0" w:line="259" w:lineRule="auto"/>
              <w:ind w:left="540" w:hanging="465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Persona asignada a realizar el Cambio: </w:t>
            </w:r>
          </w:p>
          <w:p w:rsidR="004E5FD9" w:rsidRPr="004E5FD9" w:rsidRDefault="004E5FD9" w:rsidP="004E5FD9">
            <w:pPr>
              <w:spacing w:after="0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color w:val="0000FF"/>
                <w:sz w:val="16"/>
              </w:rPr>
              <w:t xml:space="preserve"> </w:t>
            </w:r>
          </w:p>
        </w:tc>
        <w:tc>
          <w:tcPr>
            <w:tcW w:w="50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FD9" w:rsidRPr="004E5FD9" w:rsidRDefault="004E5FD9" w:rsidP="004E5FD9">
            <w:pPr>
              <w:spacing w:after="0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Grupo al que pertenece: </w:t>
            </w:r>
          </w:p>
          <w:p w:rsidR="004E5FD9" w:rsidRPr="004E5FD9" w:rsidRDefault="004E5FD9" w:rsidP="004E5FD9">
            <w:pPr>
              <w:spacing w:after="0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color w:val="0000FF"/>
                <w:sz w:val="16"/>
              </w:rPr>
              <w:t xml:space="preserve"> </w:t>
            </w:r>
          </w:p>
        </w:tc>
      </w:tr>
      <w:tr w:rsidR="004E5FD9" w:rsidRPr="004E5FD9" w:rsidTr="004E5FD9">
        <w:trPr>
          <w:trHeight w:val="1041"/>
        </w:trPr>
        <w:tc>
          <w:tcPr>
            <w:tcW w:w="9306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FD9" w:rsidRPr="004E5FD9" w:rsidRDefault="004E5FD9" w:rsidP="004E5FD9">
            <w:pPr>
              <w:spacing w:after="88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 Razón de la Solicitud (indicar número</w:t>
            </w:r>
            <w:proofErr w:type="gramStart"/>
            <w:r w:rsidRPr="004E5FD9">
              <w:rPr>
                <w:rFonts w:ascii="Arial" w:eastAsia="Arial" w:hAnsi="Arial" w:cs="Arial"/>
                <w:b/>
                <w:i/>
                <w:sz w:val="16"/>
              </w:rPr>
              <w:t>):_</w:t>
            </w:r>
            <w:proofErr w:type="gramEnd"/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 5 - 8 – 9 - 10  </w:t>
            </w:r>
          </w:p>
          <w:p w:rsidR="004E5FD9" w:rsidRPr="004E5FD9" w:rsidRDefault="004E5FD9" w:rsidP="004E5FD9">
            <w:pPr>
              <w:numPr>
                <w:ilvl w:val="0"/>
                <w:numId w:val="2"/>
              </w:numPr>
              <w:spacing w:after="0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i/>
                <w:sz w:val="16"/>
              </w:rPr>
              <w:t xml:space="preserve">DESARROLLO </w:t>
            </w:r>
            <w:r w:rsidRPr="004E5FD9">
              <w:rPr>
                <w:rFonts w:ascii="Arial" w:eastAsia="Arial" w:hAnsi="Arial" w:cs="Arial"/>
                <w:i/>
                <w:sz w:val="16"/>
              </w:rPr>
              <w:t xml:space="preserve">              </w:t>
            </w: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5. </w:t>
            </w:r>
            <w:r w:rsidRPr="004E5FD9">
              <w:rPr>
                <w:rFonts w:ascii="Arial" w:eastAsia="Arial" w:hAnsi="Arial" w:cs="Arial"/>
                <w:i/>
                <w:sz w:val="16"/>
              </w:rPr>
              <w:t xml:space="preserve">SERVICE                                 </w:t>
            </w:r>
            <w:r w:rsidRPr="004E5FD9">
              <w:rPr>
                <w:rFonts w:ascii="Arial" w:eastAsia="Arial" w:hAnsi="Arial" w:cs="Arial"/>
                <w:b/>
                <w:i/>
                <w:sz w:val="16"/>
              </w:rPr>
              <w:t>9.</w:t>
            </w:r>
            <w:r w:rsidRPr="004E5FD9">
              <w:rPr>
                <w:rFonts w:ascii="Arial" w:eastAsia="Arial" w:hAnsi="Arial" w:cs="Arial"/>
                <w:i/>
                <w:sz w:val="16"/>
              </w:rPr>
              <w:t xml:space="preserve"> TEST </w:t>
            </w:r>
          </w:p>
          <w:p w:rsidR="004E5FD9" w:rsidRPr="004E5FD9" w:rsidRDefault="004E5FD9" w:rsidP="004E5FD9">
            <w:pPr>
              <w:numPr>
                <w:ilvl w:val="0"/>
                <w:numId w:val="2"/>
              </w:numPr>
              <w:spacing w:after="0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i/>
                <w:sz w:val="16"/>
              </w:rPr>
              <w:t xml:space="preserve">UPGRADE                    </w:t>
            </w: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 6.</w:t>
            </w:r>
            <w:r w:rsidRPr="004E5FD9">
              <w:rPr>
                <w:rFonts w:ascii="Arial" w:eastAsia="Arial" w:hAnsi="Arial" w:cs="Arial"/>
                <w:i/>
                <w:sz w:val="16"/>
              </w:rPr>
              <w:t xml:space="preserve"> INSTALLATION                      </w:t>
            </w:r>
            <w:proofErr w:type="gramStart"/>
            <w:r w:rsidRPr="004E5FD9">
              <w:rPr>
                <w:rFonts w:ascii="Arial" w:eastAsia="Arial" w:hAnsi="Arial" w:cs="Arial"/>
                <w:b/>
                <w:i/>
                <w:sz w:val="16"/>
              </w:rPr>
              <w:t>10</w:t>
            </w:r>
            <w:r w:rsidRPr="004E5FD9">
              <w:rPr>
                <w:rFonts w:ascii="Arial" w:eastAsia="Arial" w:hAnsi="Arial" w:cs="Arial"/>
                <w:i/>
                <w:sz w:val="16"/>
              </w:rPr>
              <w:t>.OTHER</w:t>
            </w:r>
            <w:proofErr w:type="gramEnd"/>
            <w:r w:rsidRPr="004E5FD9">
              <w:rPr>
                <w:rFonts w:ascii="Arial" w:eastAsia="Arial" w:hAnsi="Arial" w:cs="Arial"/>
                <w:i/>
                <w:sz w:val="16"/>
              </w:rPr>
              <w:t xml:space="preserve"> (Descripción): </w:t>
            </w:r>
          </w:p>
          <w:p w:rsidR="004E5FD9" w:rsidRPr="004E5FD9" w:rsidRDefault="004E5FD9" w:rsidP="004E5FD9">
            <w:pPr>
              <w:numPr>
                <w:ilvl w:val="0"/>
                <w:numId w:val="2"/>
              </w:numPr>
              <w:spacing w:after="0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i/>
                <w:sz w:val="16"/>
              </w:rPr>
              <w:t xml:space="preserve">MAINTENANCE             </w:t>
            </w:r>
            <w:r w:rsidRPr="004E5FD9">
              <w:rPr>
                <w:rFonts w:ascii="Arial" w:eastAsia="Arial" w:hAnsi="Arial" w:cs="Arial"/>
                <w:b/>
                <w:i/>
                <w:sz w:val="16"/>
              </w:rPr>
              <w:t>7</w:t>
            </w:r>
            <w:r w:rsidRPr="004E5FD9">
              <w:rPr>
                <w:rFonts w:ascii="Arial" w:eastAsia="Arial" w:hAnsi="Arial" w:cs="Arial"/>
                <w:i/>
                <w:sz w:val="16"/>
              </w:rPr>
              <w:t xml:space="preserve">. BACKUP / RESTORE              __   __ </w:t>
            </w:r>
          </w:p>
          <w:p w:rsidR="004E5FD9" w:rsidRPr="004E5FD9" w:rsidRDefault="004E5FD9" w:rsidP="004E5FD9">
            <w:pPr>
              <w:numPr>
                <w:ilvl w:val="0"/>
                <w:numId w:val="2"/>
              </w:numPr>
              <w:spacing w:after="0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i/>
                <w:sz w:val="16"/>
              </w:rPr>
              <w:t xml:space="preserve">REMOVAL                      </w:t>
            </w:r>
            <w:r w:rsidRPr="004E5FD9">
              <w:rPr>
                <w:rFonts w:ascii="Arial" w:eastAsia="Arial" w:hAnsi="Arial" w:cs="Arial"/>
                <w:b/>
                <w:i/>
                <w:sz w:val="16"/>
              </w:rPr>
              <w:t>8.</w:t>
            </w:r>
            <w:r w:rsidRPr="004E5FD9">
              <w:rPr>
                <w:rFonts w:ascii="Arial" w:eastAsia="Arial" w:hAnsi="Arial" w:cs="Arial"/>
                <w:i/>
                <w:sz w:val="16"/>
              </w:rPr>
              <w:t xml:space="preserve"> PERFORMANCE  </w:t>
            </w:r>
          </w:p>
        </w:tc>
      </w:tr>
    </w:tbl>
    <w:p w:rsidR="004E5FD9" w:rsidRPr="004E5FD9" w:rsidRDefault="004E5FD9" w:rsidP="004E5FD9">
      <w:pPr>
        <w:numPr>
          <w:ilvl w:val="0"/>
          <w:numId w:val="1"/>
        </w:numPr>
        <w:spacing w:after="7" w:line="250" w:lineRule="auto"/>
        <w:ind w:left="540" w:right="159" w:hanging="72"/>
        <w:jc w:val="left"/>
        <w:rPr>
          <w:sz w:val="24"/>
        </w:rPr>
      </w:pPr>
      <w:r w:rsidRPr="004E5FD9">
        <w:rPr>
          <w:rFonts w:ascii="Arial" w:eastAsia="Arial" w:hAnsi="Arial" w:cs="Arial"/>
          <w:b/>
          <w:sz w:val="22"/>
        </w:rPr>
        <w:t xml:space="preserve">INFORMACIÓN DEL REQUERIMIENTO DE CAMBIO </w:t>
      </w:r>
      <w:r w:rsidRPr="004E5FD9">
        <w:rPr>
          <w:rFonts w:ascii="Arial" w:eastAsia="Arial" w:hAnsi="Arial" w:cs="Arial"/>
          <w:i/>
          <w:sz w:val="16"/>
        </w:rPr>
        <w:t>(Llenado por solicitante)</w:t>
      </w:r>
      <w:r w:rsidRPr="004E5FD9">
        <w:rPr>
          <w:rFonts w:ascii="Arial" w:eastAsia="Arial" w:hAnsi="Arial" w:cs="Arial"/>
          <w:b/>
          <w:sz w:val="22"/>
        </w:rPr>
        <w:t xml:space="preserve"> </w:t>
      </w:r>
    </w:p>
    <w:tbl>
      <w:tblPr>
        <w:tblStyle w:val="TableGrid"/>
        <w:tblW w:w="9336" w:type="dxa"/>
        <w:tblInd w:w="490" w:type="dxa"/>
        <w:tblCellMar>
          <w:top w:w="3" w:type="dxa"/>
          <w:left w:w="58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3329"/>
        <w:gridCol w:w="1131"/>
        <w:gridCol w:w="1741"/>
        <w:gridCol w:w="3135"/>
      </w:tblGrid>
      <w:tr w:rsidR="004E5FD9" w:rsidRPr="004E5FD9" w:rsidTr="004E5FD9">
        <w:trPr>
          <w:trHeight w:val="796"/>
        </w:trPr>
        <w:tc>
          <w:tcPr>
            <w:tcW w:w="3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FD9" w:rsidRPr="004E5FD9" w:rsidRDefault="004E5FD9" w:rsidP="004E5FD9">
            <w:pPr>
              <w:spacing w:after="88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Fecha Requerida:     </w:t>
            </w:r>
          </w:p>
          <w:p w:rsidR="004E5FD9" w:rsidRPr="004E5FD9" w:rsidRDefault="004E5FD9" w:rsidP="004E5FD9">
            <w:pPr>
              <w:spacing w:after="0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color w:val="0000FF"/>
                <w:sz w:val="16"/>
              </w:rPr>
              <w:t xml:space="preserve"> </w:t>
            </w:r>
          </w:p>
        </w:tc>
        <w:tc>
          <w:tcPr>
            <w:tcW w:w="2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FD9" w:rsidRPr="004E5FD9" w:rsidRDefault="004E5FD9" w:rsidP="004E5FD9">
            <w:pPr>
              <w:spacing w:after="88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Hora Inicial:      </w:t>
            </w:r>
          </w:p>
          <w:p w:rsidR="004E5FD9" w:rsidRPr="004E5FD9" w:rsidRDefault="004E5FD9" w:rsidP="004E5FD9">
            <w:pPr>
              <w:spacing w:after="0" w:line="259" w:lineRule="auto"/>
              <w:ind w:left="540" w:right="1412" w:hanging="72"/>
              <w:jc w:val="left"/>
              <w:rPr>
                <w:sz w:val="24"/>
              </w:rPr>
            </w:pPr>
          </w:p>
        </w:tc>
        <w:tc>
          <w:tcPr>
            <w:tcW w:w="3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FD9" w:rsidRPr="004E5FD9" w:rsidRDefault="004E5FD9" w:rsidP="004E5FD9">
            <w:pPr>
              <w:spacing w:after="88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Hora Final:      </w:t>
            </w:r>
          </w:p>
          <w:p w:rsidR="004E5FD9" w:rsidRPr="004E5FD9" w:rsidRDefault="004E5FD9" w:rsidP="004E5FD9">
            <w:pPr>
              <w:spacing w:after="0" w:line="259" w:lineRule="auto"/>
              <w:ind w:left="540" w:right="1686" w:hanging="72"/>
              <w:rPr>
                <w:sz w:val="24"/>
              </w:rPr>
            </w:pPr>
          </w:p>
        </w:tc>
      </w:tr>
      <w:tr w:rsidR="004E5FD9" w:rsidRPr="004E5FD9" w:rsidTr="004E5FD9">
        <w:trPr>
          <w:trHeight w:val="1377"/>
        </w:trPr>
        <w:tc>
          <w:tcPr>
            <w:tcW w:w="44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FD9" w:rsidRPr="004E5FD9" w:rsidRDefault="004E5FD9" w:rsidP="004E5FD9">
            <w:pPr>
              <w:spacing w:after="201" w:line="239" w:lineRule="auto"/>
              <w:ind w:left="540" w:right="5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>Sistema Afectado</w:t>
            </w:r>
            <w:r w:rsidRPr="004E5FD9">
              <w:rPr>
                <w:rFonts w:ascii="Arial" w:eastAsia="Arial" w:hAnsi="Arial" w:cs="Arial"/>
                <w:b/>
                <w:i/>
                <w:sz w:val="16"/>
              </w:rPr>
              <w:t>:</w:t>
            </w:r>
            <w:r w:rsidRPr="004E5FD9">
              <w:rPr>
                <w:rFonts w:ascii="Arial" w:eastAsia="Arial" w:hAnsi="Arial" w:cs="Arial"/>
                <w:b/>
                <w:i/>
                <w:color w:val="0000FF"/>
                <w:sz w:val="16"/>
              </w:rPr>
              <w:t xml:space="preserve"> </w:t>
            </w:r>
          </w:p>
        </w:tc>
        <w:tc>
          <w:tcPr>
            <w:tcW w:w="487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FD9" w:rsidRPr="004E5FD9" w:rsidRDefault="004E5FD9" w:rsidP="004E5FD9">
            <w:pPr>
              <w:spacing w:after="0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Cliente/Área afectada: </w:t>
            </w:r>
          </w:p>
          <w:p w:rsidR="004E5FD9" w:rsidRPr="004E5FD9" w:rsidRDefault="004E5FD9" w:rsidP="004E5FD9">
            <w:pPr>
              <w:spacing w:after="0" w:line="259" w:lineRule="auto"/>
              <w:ind w:left="540" w:right="15" w:hanging="72"/>
              <w:jc w:val="left"/>
              <w:rPr>
                <w:sz w:val="24"/>
              </w:rPr>
            </w:pPr>
          </w:p>
        </w:tc>
      </w:tr>
      <w:tr w:rsidR="004E5FD9" w:rsidRPr="004E5FD9" w:rsidTr="004E5FD9">
        <w:trPr>
          <w:trHeight w:val="1123"/>
        </w:trPr>
        <w:tc>
          <w:tcPr>
            <w:tcW w:w="93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FD9" w:rsidRPr="004E5FD9" w:rsidRDefault="004E5FD9" w:rsidP="004E5FD9">
            <w:pPr>
              <w:spacing w:after="0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Descripción detallada del Cambio:  </w:t>
            </w:r>
            <w:proofErr w:type="gramStart"/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   </w:t>
            </w:r>
            <w:r w:rsidRPr="004E5FD9">
              <w:rPr>
                <w:rFonts w:ascii="Arial" w:eastAsia="Arial" w:hAnsi="Arial" w:cs="Arial"/>
                <w:i/>
                <w:sz w:val="16"/>
              </w:rPr>
              <w:t>(</w:t>
            </w:r>
            <w:proofErr w:type="gramEnd"/>
            <w:r w:rsidRPr="004E5FD9">
              <w:rPr>
                <w:rFonts w:ascii="Arial" w:eastAsia="Arial" w:hAnsi="Arial" w:cs="Arial"/>
                <w:i/>
                <w:sz w:val="16"/>
              </w:rPr>
              <w:t xml:space="preserve"> Anexar toda la información pertinente, indispensable: plan de trabajo) </w:t>
            </w:r>
          </w:p>
          <w:p w:rsidR="004E5FD9" w:rsidRPr="004E5FD9" w:rsidRDefault="004E5FD9" w:rsidP="004E5FD9">
            <w:pPr>
              <w:spacing w:after="0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color w:val="0000FF"/>
                <w:sz w:val="16"/>
              </w:rPr>
              <w:t xml:space="preserve"> </w:t>
            </w:r>
            <w:r w:rsidRPr="004E5FD9">
              <w:rPr>
                <w:rFonts w:ascii="Arial" w:eastAsia="Arial" w:hAnsi="Arial" w:cs="Arial"/>
                <w:b/>
                <w:i/>
                <w:color w:val="0000FF"/>
                <w:sz w:val="16"/>
              </w:rPr>
              <w:t xml:space="preserve"> </w:t>
            </w:r>
          </w:p>
        </w:tc>
      </w:tr>
      <w:tr w:rsidR="004E5FD9" w:rsidRPr="004E5FD9" w:rsidTr="004E5FD9">
        <w:trPr>
          <w:trHeight w:val="485"/>
        </w:trPr>
        <w:tc>
          <w:tcPr>
            <w:tcW w:w="93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FD9" w:rsidRPr="004E5FD9" w:rsidRDefault="004E5FD9" w:rsidP="004E5FD9">
            <w:pPr>
              <w:spacing w:after="0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>Impacto al Cliente</w:t>
            </w:r>
            <w:proofErr w:type="gramStart"/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:  </w:t>
            </w:r>
            <w:r w:rsidRPr="004E5FD9">
              <w:rPr>
                <w:rFonts w:ascii="Arial" w:eastAsia="Arial" w:hAnsi="Arial" w:cs="Arial"/>
                <w:i/>
                <w:sz w:val="16"/>
              </w:rPr>
              <w:t>(</w:t>
            </w:r>
            <w:proofErr w:type="gramEnd"/>
            <w:r w:rsidRPr="004E5FD9">
              <w:rPr>
                <w:rFonts w:ascii="Arial" w:eastAsia="Arial" w:hAnsi="Arial" w:cs="Arial"/>
                <w:i/>
                <w:sz w:val="16"/>
              </w:rPr>
              <w:t>Detallar)</w:t>
            </w: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 </w:t>
            </w:r>
          </w:p>
          <w:p w:rsidR="004E5FD9" w:rsidRPr="004E5FD9" w:rsidRDefault="004E5FD9" w:rsidP="004E5FD9">
            <w:pPr>
              <w:spacing w:after="0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color w:val="0000FF"/>
                <w:sz w:val="16"/>
              </w:rPr>
              <w:t xml:space="preserve"> </w:t>
            </w:r>
          </w:p>
        </w:tc>
      </w:tr>
      <w:tr w:rsidR="004E5FD9" w:rsidRPr="004E5FD9" w:rsidTr="004E5FD9">
        <w:trPr>
          <w:trHeight w:val="616"/>
        </w:trPr>
        <w:tc>
          <w:tcPr>
            <w:tcW w:w="93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FD9" w:rsidRPr="004E5FD9" w:rsidRDefault="004E5FD9" w:rsidP="004E5FD9">
            <w:pPr>
              <w:spacing w:after="0" w:line="259" w:lineRule="auto"/>
              <w:ind w:left="540" w:right="5053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Plan de Recuperación:   </w:t>
            </w:r>
            <w:proofErr w:type="gramStart"/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  </w:t>
            </w:r>
            <w:r w:rsidRPr="004E5FD9">
              <w:rPr>
                <w:rFonts w:ascii="Arial" w:eastAsia="Arial" w:hAnsi="Arial" w:cs="Arial"/>
                <w:b/>
                <w:color w:val="0000FF"/>
                <w:sz w:val="16"/>
              </w:rPr>
              <w:t xml:space="preserve"> </w:t>
            </w:r>
            <w:r w:rsidRPr="004E5FD9">
              <w:rPr>
                <w:rFonts w:ascii="Arial" w:eastAsia="Arial" w:hAnsi="Arial" w:cs="Arial"/>
                <w:i/>
                <w:sz w:val="16"/>
              </w:rPr>
              <w:t>(</w:t>
            </w:r>
            <w:proofErr w:type="gramEnd"/>
            <w:r w:rsidRPr="004E5FD9">
              <w:rPr>
                <w:rFonts w:ascii="Arial" w:eastAsia="Arial" w:hAnsi="Arial" w:cs="Arial"/>
                <w:i/>
                <w:sz w:val="16"/>
              </w:rPr>
              <w:t xml:space="preserve">Anexar plan de retorno) </w:t>
            </w: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Se retorna a la configuración inicial. </w:t>
            </w:r>
          </w:p>
        </w:tc>
      </w:tr>
      <w:tr w:rsidR="004E5FD9" w:rsidRPr="004E5FD9" w:rsidTr="004E5FD9">
        <w:trPr>
          <w:trHeight w:val="616"/>
        </w:trPr>
        <w:tc>
          <w:tcPr>
            <w:tcW w:w="933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FD9" w:rsidRPr="004E5FD9" w:rsidRDefault="004E5FD9" w:rsidP="004E5FD9">
            <w:pPr>
              <w:spacing w:after="0" w:line="259" w:lineRule="auto"/>
              <w:ind w:left="540" w:right="5053" w:hanging="72"/>
              <w:jc w:val="left"/>
              <w:rPr>
                <w:rFonts w:ascii="Arial" w:eastAsia="Arial" w:hAnsi="Arial" w:cs="Arial"/>
                <w:b/>
                <w:i/>
                <w:sz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</w:rPr>
              <w:t>Costo aprobado para ejecución:</w:t>
            </w:r>
          </w:p>
        </w:tc>
      </w:tr>
    </w:tbl>
    <w:p w:rsidR="004E5FD9" w:rsidRPr="004E5FD9" w:rsidRDefault="004E5FD9" w:rsidP="004E5FD9">
      <w:pPr>
        <w:numPr>
          <w:ilvl w:val="0"/>
          <w:numId w:val="1"/>
        </w:numPr>
        <w:spacing w:after="0" w:line="259" w:lineRule="auto"/>
        <w:ind w:left="540" w:right="159" w:hanging="72"/>
        <w:jc w:val="left"/>
        <w:rPr>
          <w:sz w:val="24"/>
        </w:rPr>
      </w:pPr>
      <w:r w:rsidRPr="004E5FD9">
        <w:rPr>
          <w:rFonts w:ascii="Arial" w:eastAsia="Arial" w:hAnsi="Arial" w:cs="Arial"/>
          <w:b/>
          <w:sz w:val="22"/>
        </w:rPr>
        <w:t xml:space="preserve">REGISTRO DEL CAMBIO </w:t>
      </w:r>
      <w:r w:rsidRPr="004E5FD9">
        <w:rPr>
          <w:rFonts w:ascii="Arial" w:eastAsia="Arial" w:hAnsi="Arial" w:cs="Arial"/>
          <w:i/>
          <w:sz w:val="16"/>
        </w:rPr>
        <w:t xml:space="preserve">(Llenado por administrador </w:t>
      </w:r>
      <w:proofErr w:type="spellStart"/>
      <w:r w:rsidRPr="004E5FD9">
        <w:rPr>
          <w:rFonts w:ascii="Arial" w:eastAsia="Arial" w:hAnsi="Arial" w:cs="Arial"/>
          <w:i/>
          <w:sz w:val="16"/>
        </w:rPr>
        <w:t>ó</w:t>
      </w:r>
      <w:proofErr w:type="spellEnd"/>
      <w:r w:rsidRPr="004E5FD9">
        <w:rPr>
          <w:rFonts w:ascii="Arial" w:eastAsia="Arial" w:hAnsi="Arial" w:cs="Arial"/>
          <w:i/>
          <w:sz w:val="16"/>
        </w:rPr>
        <w:t xml:space="preserve"> TFS)</w:t>
      </w:r>
      <w:r w:rsidRPr="004E5FD9">
        <w:rPr>
          <w:rFonts w:ascii="Arial" w:eastAsia="Arial" w:hAnsi="Arial" w:cs="Arial"/>
          <w:b/>
          <w:sz w:val="22"/>
        </w:rPr>
        <w:t xml:space="preserve"> </w:t>
      </w:r>
    </w:p>
    <w:tbl>
      <w:tblPr>
        <w:tblStyle w:val="TableGrid"/>
        <w:tblW w:w="9340" w:type="dxa"/>
        <w:tblInd w:w="490" w:type="dxa"/>
        <w:tblCellMar>
          <w:top w:w="8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221"/>
        <w:gridCol w:w="2475"/>
        <w:gridCol w:w="2230"/>
      </w:tblGrid>
      <w:tr w:rsidR="004E5FD9" w:rsidRPr="004E5FD9" w:rsidTr="004E5FD9">
        <w:trPr>
          <w:trHeight w:val="612"/>
        </w:trPr>
        <w:tc>
          <w:tcPr>
            <w:tcW w:w="241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5FD9" w:rsidRPr="004E5FD9" w:rsidRDefault="004E5FD9" w:rsidP="004E5FD9">
            <w:pPr>
              <w:spacing w:after="88" w:line="259" w:lineRule="auto"/>
              <w:ind w:left="345" w:hanging="270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Fecha y hora de Registro: </w:t>
            </w:r>
          </w:p>
          <w:p w:rsidR="004E5FD9" w:rsidRPr="004E5FD9" w:rsidRDefault="004E5FD9" w:rsidP="004E5FD9">
            <w:pPr>
              <w:spacing w:after="0" w:line="259" w:lineRule="auto"/>
              <w:ind w:left="540" w:hanging="735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         </w:t>
            </w: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E5FD9" w:rsidRPr="004E5FD9" w:rsidRDefault="004E5FD9" w:rsidP="004E5FD9">
            <w:pPr>
              <w:spacing w:after="86" w:line="259" w:lineRule="auto"/>
              <w:ind w:left="540" w:hanging="540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>R</w:t>
            </w:r>
            <w:r>
              <w:rPr>
                <w:rFonts w:ascii="Arial" w:eastAsia="Arial" w:hAnsi="Arial" w:cs="Arial"/>
                <w:b/>
                <w:i/>
                <w:sz w:val="16"/>
              </w:rPr>
              <w:t>egistrado por</w:t>
            </w: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: </w:t>
            </w:r>
          </w:p>
          <w:p w:rsidR="004E5FD9" w:rsidRPr="004E5FD9" w:rsidRDefault="004E5FD9" w:rsidP="004E5FD9">
            <w:pPr>
              <w:spacing w:after="0" w:line="259" w:lineRule="auto"/>
              <w:ind w:left="540" w:hanging="72"/>
              <w:jc w:val="center"/>
              <w:rPr>
                <w:sz w:val="24"/>
              </w:rPr>
            </w:pP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:rsidR="004E5FD9" w:rsidRPr="004E5FD9" w:rsidRDefault="004E5FD9" w:rsidP="004E5FD9">
            <w:pPr>
              <w:spacing w:after="86" w:line="259" w:lineRule="auto"/>
              <w:ind w:left="540" w:hanging="509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Programado por: </w:t>
            </w:r>
          </w:p>
          <w:p w:rsidR="004E5FD9" w:rsidRPr="004E5FD9" w:rsidRDefault="004E5FD9" w:rsidP="004E5FD9">
            <w:pPr>
              <w:spacing w:after="0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        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:rsidR="004E5FD9" w:rsidRPr="004E5FD9" w:rsidRDefault="004E5FD9" w:rsidP="004E5FD9">
            <w:pPr>
              <w:spacing w:after="118" w:line="259" w:lineRule="auto"/>
              <w:ind w:left="540" w:hanging="464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Autorizado por: </w:t>
            </w:r>
          </w:p>
          <w:p w:rsidR="004E5FD9" w:rsidRPr="004E5FD9" w:rsidRDefault="004E5FD9" w:rsidP="004E5FD9">
            <w:pPr>
              <w:spacing w:after="0" w:line="259" w:lineRule="auto"/>
              <w:ind w:left="540" w:hanging="72"/>
              <w:jc w:val="center"/>
              <w:rPr>
                <w:sz w:val="24"/>
              </w:rPr>
            </w:pPr>
          </w:p>
        </w:tc>
      </w:tr>
      <w:tr w:rsidR="004E5FD9" w:rsidRPr="004E5FD9" w:rsidTr="004E5FD9">
        <w:trPr>
          <w:trHeight w:val="348"/>
        </w:trPr>
        <w:tc>
          <w:tcPr>
            <w:tcW w:w="2414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E5FD9" w:rsidRPr="004E5FD9" w:rsidRDefault="004E5FD9" w:rsidP="004E5FD9">
            <w:pPr>
              <w:spacing w:after="0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Comentarios adicionales: </w:t>
            </w:r>
            <w:r w:rsidRPr="004E5FD9">
              <w:rPr>
                <w:rFonts w:ascii="Arial" w:eastAsia="Arial" w:hAnsi="Arial" w:cs="Arial"/>
                <w:b/>
                <w:color w:val="0000FF"/>
                <w:sz w:val="16"/>
              </w:rPr>
              <w:t xml:space="preserve">   </w:t>
            </w:r>
          </w:p>
          <w:p w:rsidR="004E5FD9" w:rsidRPr="004E5FD9" w:rsidRDefault="004E5FD9" w:rsidP="004E5FD9">
            <w:pPr>
              <w:spacing w:after="0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 </w:t>
            </w:r>
          </w:p>
        </w:tc>
        <w:tc>
          <w:tcPr>
            <w:tcW w:w="2221" w:type="dxa"/>
            <w:tcBorders>
              <w:top w:val="single" w:sz="7" w:space="0" w:color="000000"/>
              <w:left w:val="nil"/>
              <w:bottom w:val="single" w:sz="3" w:space="0" w:color="000000"/>
              <w:right w:val="nil"/>
            </w:tcBorders>
          </w:tcPr>
          <w:p w:rsidR="004E5FD9" w:rsidRPr="004E5FD9" w:rsidRDefault="004E5FD9" w:rsidP="004E5FD9">
            <w:pPr>
              <w:spacing w:after="160" w:line="259" w:lineRule="auto"/>
              <w:ind w:left="540" w:hanging="72"/>
              <w:jc w:val="left"/>
              <w:rPr>
                <w:sz w:val="24"/>
              </w:rPr>
            </w:pPr>
          </w:p>
        </w:tc>
        <w:tc>
          <w:tcPr>
            <w:tcW w:w="2475" w:type="dxa"/>
            <w:tcBorders>
              <w:top w:val="single" w:sz="7" w:space="0" w:color="000000"/>
              <w:left w:val="nil"/>
              <w:bottom w:val="single" w:sz="3" w:space="0" w:color="000000"/>
              <w:right w:val="nil"/>
            </w:tcBorders>
          </w:tcPr>
          <w:p w:rsidR="004E5FD9" w:rsidRPr="004E5FD9" w:rsidRDefault="004E5FD9" w:rsidP="004E5FD9">
            <w:pPr>
              <w:spacing w:after="160" w:line="259" w:lineRule="auto"/>
              <w:ind w:left="540" w:hanging="72"/>
              <w:jc w:val="left"/>
              <w:rPr>
                <w:sz w:val="24"/>
              </w:rPr>
            </w:pPr>
          </w:p>
        </w:tc>
        <w:tc>
          <w:tcPr>
            <w:tcW w:w="2230" w:type="dxa"/>
            <w:tcBorders>
              <w:top w:val="single" w:sz="7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E5FD9" w:rsidRPr="004E5FD9" w:rsidRDefault="004E5FD9" w:rsidP="004E5FD9">
            <w:pPr>
              <w:spacing w:after="160" w:line="259" w:lineRule="auto"/>
              <w:ind w:left="540" w:hanging="72"/>
              <w:jc w:val="left"/>
              <w:rPr>
                <w:sz w:val="24"/>
              </w:rPr>
            </w:pPr>
          </w:p>
        </w:tc>
      </w:tr>
    </w:tbl>
    <w:p w:rsidR="004E5FD9" w:rsidRPr="004E5FD9" w:rsidRDefault="004E5FD9" w:rsidP="004E5FD9">
      <w:pPr>
        <w:numPr>
          <w:ilvl w:val="0"/>
          <w:numId w:val="1"/>
        </w:numPr>
        <w:spacing w:after="0" w:line="259" w:lineRule="auto"/>
        <w:ind w:left="540" w:right="159" w:hanging="72"/>
        <w:jc w:val="left"/>
        <w:rPr>
          <w:sz w:val="24"/>
        </w:rPr>
      </w:pPr>
      <w:r w:rsidRPr="004E5FD9">
        <w:rPr>
          <w:rFonts w:ascii="Arial" w:eastAsia="Arial" w:hAnsi="Arial" w:cs="Arial"/>
          <w:b/>
          <w:sz w:val="22"/>
        </w:rPr>
        <w:t xml:space="preserve">AUTORIZACIÓN DEL CAMBIO </w:t>
      </w:r>
      <w:r w:rsidRPr="004E5FD9">
        <w:rPr>
          <w:rFonts w:ascii="Arial" w:eastAsia="Arial" w:hAnsi="Arial" w:cs="Arial"/>
          <w:i/>
          <w:sz w:val="16"/>
        </w:rPr>
        <w:t>(Fecha, nombre y firma que corresponda)</w:t>
      </w:r>
      <w:r w:rsidRPr="004E5FD9">
        <w:rPr>
          <w:rFonts w:ascii="Arial" w:eastAsia="Arial" w:hAnsi="Arial" w:cs="Arial"/>
          <w:b/>
          <w:sz w:val="22"/>
        </w:rPr>
        <w:t xml:space="preserve"> </w:t>
      </w:r>
    </w:p>
    <w:tbl>
      <w:tblPr>
        <w:tblStyle w:val="TableGrid"/>
        <w:tblW w:w="9377" w:type="dxa"/>
        <w:tblInd w:w="490" w:type="dxa"/>
        <w:tblCellMar>
          <w:top w:w="9" w:type="dxa"/>
          <w:left w:w="5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2294"/>
        <w:gridCol w:w="2099"/>
        <w:gridCol w:w="2491"/>
        <w:gridCol w:w="2493"/>
      </w:tblGrid>
      <w:tr w:rsidR="004E5FD9" w:rsidRPr="004E5FD9" w:rsidTr="006115F0">
        <w:trPr>
          <w:trHeight w:val="557"/>
        </w:trPr>
        <w:tc>
          <w:tcPr>
            <w:tcW w:w="2294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4E5FD9" w:rsidRPr="004E5FD9" w:rsidRDefault="004E5FD9" w:rsidP="004E5FD9">
            <w:pPr>
              <w:spacing w:after="0" w:line="259" w:lineRule="auto"/>
              <w:ind w:left="540" w:hanging="645"/>
              <w:jc w:val="center"/>
              <w:rPr>
                <w:sz w:val="24"/>
              </w:rPr>
            </w:pPr>
            <w:proofErr w:type="spellStart"/>
            <w:proofErr w:type="gramStart"/>
            <w:r w:rsidRPr="004E5FD9">
              <w:rPr>
                <w:rFonts w:ascii="Arial" w:eastAsia="Arial" w:hAnsi="Arial" w:cs="Arial"/>
                <w:b/>
                <w:i/>
                <w:sz w:val="16"/>
              </w:rPr>
              <w:t>Vo.Bo</w:t>
            </w:r>
            <w:proofErr w:type="spellEnd"/>
            <w:proofErr w:type="gramEnd"/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  </w:t>
            </w:r>
            <w:proofErr w:type="spellStart"/>
            <w:r w:rsidRPr="004E5FD9">
              <w:rPr>
                <w:rFonts w:ascii="Arial" w:eastAsia="Arial" w:hAnsi="Arial" w:cs="Arial"/>
                <w:b/>
                <w:i/>
                <w:sz w:val="16"/>
              </w:rPr>
              <w:t>Areas</w:t>
            </w:r>
            <w:proofErr w:type="spellEnd"/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 Impactadas: </w:t>
            </w:r>
          </w:p>
          <w:p w:rsidR="004E5FD9" w:rsidRPr="004E5FD9" w:rsidRDefault="004E5FD9" w:rsidP="004E5FD9">
            <w:pPr>
              <w:spacing w:after="0" w:line="259" w:lineRule="auto"/>
              <w:ind w:left="540" w:hanging="555"/>
              <w:jc w:val="center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 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4E5FD9" w:rsidRPr="004E5FD9" w:rsidRDefault="004E5FD9" w:rsidP="004E5FD9">
            <w:pPr>
              <w:spacing w:after="88" w:line="259" w:lineRule="auto"/>
              <w:ind w:left="540" w:hanging="540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Solicitado por: </w:t>
            </w:r>
          </w:p>
        </w:tc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7" w:space="0" w:color="000000"/>
            </w:tcBorders>
          </w:tcPr>
          <w:p w:rsidR="004E5FD9" w:rsidRPr="004E5FD9" w:rsidRDefault="004E5FD9" w:rsidP="004E5FD9">
            <w:pPr>
              <w:spacing w:after="120" w:line="259" w:lineRule="auto"/>
              <w:ind w:left="540" w:hanging="540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Autorizado por </w:t>
            </w:r>
            <w:r w:rsidRPr="004E5FD9">
              <w:rPr>
                <w:rFonts w:ascii="Arial" w:eastAsia="Arial" w:hAnsi="Arial" w:cs="Arial"/>
                <w:b/>
                <w:i/>
                <w:sz w:val="16"/>
              </w:rPr>
              <w:t>TICS SAS</w:t>
            </w: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: </w:t>
            </w:r>
          </w:p>
          <w:p w:rsidR="004E5FD9" w:rsidRPr="004E5FD9" w:rsidRDefault="004E5FD9" w:rsidP="004E5FD9">
            <w:pPr>
              <w:spacing w:after="0" w:line="259" w:lineRule="auto"/>
              <w:ind w:left="540" w:hanging="72"/>
              <w:jc w:val="center"/>
              <w:rPr>
                <w:sz w:val="24"/>
              </w:rPr>
            </w:pPr>
          </w:p>
        </w:tc>
        <w:tc>
          <w:tcPr>
            <w:tcW w:w="2493" w:type="dxa"/>
            <w:tcBorders>
              <w:top w:val="single" w:sz="6" w:space="0" w:color="000000"/>
              <w:left w:val="single" w:sz="7" w:space="0" w:color="000000"/>
              <w:bottom w:val="single" w:sz="5" w:space="0" w:color="000000"/>
              <w:right w:val="single" w:sz="6" w:space="0" w:color="000000"/>
            </w:tcBorders>
          </w:tcPr>
          <w:p w:rsidR="004E5FD9" w:rsidRPr="004E5FD9" w:rsidRDefault="004E5FD9" w:rsidP="004E5FD9">
            <w:pPr>
              <w:spacing w:after="120" w:line="259" w:lineRule="auto"/>
              <w:ind w:left="540" w:hanging="72"/>
              <w:jc w:val="left"/>
              <w:rPr>
                <w:sz w:val="24"/>
              </w:rPr>
            </w:pP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Autorizado por </w:t>
            </w:r>
            <w:r w:rsidRPr="004E5FD9">
              <w:rPr>
                <w:rFonts w:ascii="Arial" w:eastAsia="Arial" w:hAnsi="Arial" w:cs="Arial"/>
                <w:b/>
                <w:i/>
                <w:sz w:val="16"/>
              </w:rPr>
              <w:t>CLIENTE</w:t>
            </w:r>
            <w:r w:rsidRPr="004E5FD9">
              <w:rPr>
                <w:rFonts w:ascii="Arial" w:eastAsia="Arial" w:hAnsi="Arial" w:cs="Arial"/>
                <w:b/>
                <w:i/>
                <w:sz w:val="16"/>
              </w:rPr>
              <w:t xml:space="preserve">: </w:t>
            </w:r>
          </w:p>
          <w:p w:rsidR="004E5FD9" w:rsidRPr="004E5FD9" w:rsidRDefault="004E5FD9" w:rsidP="004E5FD9">
            <w:pPr>
              <w:spacing w:after="0" w:line="259" w:lineRule="auto"/>
              <w:ind w:left="540" w:hanging="72"/>
              <w:jc w:val="left"/>
              <w:rPr>
                <w:sz w:val="24"/>
              </w:rPr>
            </w:pPr>
          </w:p>
        </w:tc>
      </w:tr>
    </w:tbl>
    <w:p w:rsidR="009B0043" w:rsidRPr="004E5FD9" w:rsidRDefault="00FE5D1D" w:rsidP="006115F0">
      <w:pPr>
        <w:ind w:left="0" w:firstLine="0"/>
        <w:rPr>
          <w:sz w:val="24"/>
        </w:rPr>
      </w:pPr>
    </w:p>
    <w:sectPr w:rsidR="009B0043" w:rsidRPr="004E5FD9" w:rsidSect="006115F0">
      <w:headerReference w:type="default" r:id="rId7"/>
      <w:pgSz w:w="12240" w:h="15840"/>
      <w:pgMar w:top="1417" w:right="1701" w:bottom="45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D1D" w:rsidRDefault="00FE5D1D" w:rsidP="004E5FD9">
      <w:pPr>
        <w:spacing w:after="0" w:line="240" w:lineRule="auto"/>
      </w:pPr>
      <w:r>
        <w:separator/>
      </w:r>
    </w:p>
  </w:endnote>
  <w:endnote w:type="continuationSeparator" w:id="0">
    <w:p w:rsidR="00FE5D1D" w:rsidRDefault="00FE5D1D" w:rsidP="004E5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D1D" w:rsidRDefault="00FE5D1D" w:rsidP="004E5FD9">
      <w:pPr>
        <w:spacing w:after="0" w:line="240" w:lineRule="auto"/>
      </w:pPr>
      <w:r>
        <w:separator/>
      </w:r>
    </w:p>
  </w:footnote>
  <w:footnote w:type="continuationSeparator" w:id="0">
    <w:p w:rsidR="00FE5D1D" w:rsidRDefault="00FE5D1D" w:rsidP="004E5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FD9" w:rsidRDefault="004E5FD9" w:rsidP="004E5FD9">
    <w:pPr>
      <w:widowControl w:val="0"/>
      <w:autoSpaceDE w:val="0"/>
      <w:autoSpaceDN w:val="0"/>
      <w:adjustRightInd w:val="0"/>
      <w:spacing w:before="100" w:after="0" w:line="240" w:lineRule="auto"/>
      <w:ind w:left="106"/>
      <w:rPr>
        <w:rFonts w:ascii="Times New Roman" w:hAnsi="Times New Roman"/>
        <w:szCs w:val="20"/>
      </w:rPr>
    </w:pPr>
    <w:r>
      <w:rPr>
        <w:rFonts w:ascii="Times New Roman" w:hAnsi="Times New Roman"/>
        <w:noProof/>
        <w:szCs w:val="20"/>
      </w:rPr>
      <w:drawing>
        <wp:inline distT="0" distB="0" distL="0" distR="0" wp14:anchorId="5047C22C" wp14:editId="6BF0E81D">
          <wp:extent cx="2419350" cy="436780"/>
          <wp:effectExtent l="0" t="0" r="0" b="1905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c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80188" cy="447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E5FD9" w:rsidRDefault="004E5FD9" w:rsidP="004E5FD9">
    <w:pPr>
      <w:widowControl w:val="0"/>
      <w:autoSpaceDE w:val="0"/>
      <w:autoSpaceDN w:val="0"/>
      <w:adjustRightInd w:val="0"/>
      <w:spacing w:before="8" w:after="0" w:line="130" w:lineRule="exact"/>
      <w:rPr>
        <w:rFonts w:ascii="Times New Roman" w:hAnsi="Times New Roman"/>
        <w:sz w:val="13"/>
        <w:szCs w:val="13"/>
      </w:rPr>
    </w:pPr>
  </w:p>
  <w:p w:rsidR="004E5FD9" w:rsidRDefault="004E5FD9" w:rsidP="004E5FD9">
    <w:pPr>
      <w:pStyle w:val="Encabezado"/>
      <w:ind w:left="0" w:firstLine="0"/>
    </w:pPr>
    <w:r>
      <w:rPr>
        <w:spacing w:val="1"/>
        <w:position w:val="-1"/>
        <w:sz w:val="16"/>
        <w:szCs w:val="16"/>
      </w:rPr>
      <w:t>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3AF2"/>
    <w:multiLevelType w:val="hybridMultilevel"/>
    <w:tmpl w:val="2E6E851E"/>
    <w:lvl w:ilvl="0" w:tplc="408A5980">
      <w:start w:val="1"/>
      <w:numFmt w:val="decimal"/>
      <w:lvlText w:val="%1."/>
      <w:lvlJc w:val="left"/>
      <w:pPr>
        <w:ind w:left="151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08C0ED26">
      <w:start w:val="1"/>
      <w:numFmt w:val="lowerLetter"/>
      <w:lvlText w:val="%2"/>
      <w:lvlJc w:val="left"/>
      <w:pPr>
        <w:ind w:left="1138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7B469FF4">
      <w:start w:val="1"/>
      <w:numFmt w:val="lowerRoman"/>
      <w:lvlText w:val="%3"/>
      <w:lvlJc w:val="left"/>
      <w:pPr>
        <w:ind w:left="1858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D3E6D4B8">
      <w:start w:val="1"/>
      <w:numFmt w:val="decimal"/>
      <w:lvlText w:val="%4"/>
      <w:lvlJc w:val="left"/>
      <w:pPr>
        <w:ind w:left="2578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5016B096">
      <w:start w:val="1"/>
      <w:numFmt w:val="lowerLetter"/>
      <w:lvlText w:val="%5"/>
      <w:lvlJc w:val="left"/>
      <w:pPr>
        <w:ind w:left="3298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0010E160">
      <w:start w:val="1"/>
      <w:numFmt w:val="lowerRoman"/>
      <w:lvlText w:val="%6"/>
      <w:lvlJc w:val="left"/>
      <w:pPr>
        <w:ind w:left="4018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A3A68A1A">
      <w:start w:val="1"/>
      <w:numFmt w:val="decimal"/>
      <w:lvlText w:val="%7"/>
      <w:lvlJc w:val="left"/>
      <w:pPr>
        <w:ind w:left="4738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7D48D64C">
      <w:start w:val="1"/>
      <w:numFmt w:val="lowerLetter"/>
      <w:lvlText w:val="%8"/>
      <w:lvlJc w:val="left"/>
      <w:pPr>
        <w:ind w:left="5458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D39CA606">
      <w:start w:val="1"/>
      <w:numFmt w:val="lowerRoman"/>
      <w:lvlText w:val="%9"/>
      <w:lvlJc w:val="left"/>
      <w:pPr>
        <w:ind w:left="6178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0F186F"/>
    <w:multiLevelType w:val="hybridMultilevel"/>
    <w:tmpl w:val="FA0E7DEA"/>
    <w:lvl w:ilvl="0" w:tplc="1D9664B4">
      <w:start w:val="1"/>
      <w:numFmt w:val="upperRoman"/>
      <w:lvlText w:val="%1."/>
      <w:lvlJc w:val="left"/>
      <w:pPr>
        <w:ind w:left="11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1CAC356">
      <w:start w:val="15"/>
      <w:numFmt w:val="upperRoman"/>
      <w:lvlText w:val="%2."/>
      <w:lvlJc w:val="left"/>
      <w:pPr>
        <w:ind w:left="1809"/>
      </w:pPr>
      <w:rPr>
        <w:rFonts w:ascii="Verdana" w:eastAsia="Verdana" w:hAnsi="Verdana" w:cs="Verdana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2" w:tplc="481A9CDA">
      <w:start w:val="1"/>
      <w:numFmt w:val="lowerRoman"/>
      <w:lvlText w:val="%3"/>
      <w:lvlJc w:val="left"/>
      <w:pPr>
        <w:ind w:left="2723"/>
      </w:pPr>
      <w:rPr>
        <w:rFonts w:ascii="Verdana" w:eastAsia="Verdana" w:hAnsi="Verdana" w:cs="Verdana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3" w:tplc="C6B6D14E">
      <w:start w:val="1"/>
      <w:numFmt w:val="decimal"/>
      <w:lvlText w:val="%4"/>
      <w:lvlJc w:val="left"/>
      <w:pPr>
        <w:ind w:left="3443"/>
      </w:pPr>
      <w:rPr>
        <w:rFonts w:ascii="Verdana" w:eastAsia="Verdana" w:hAnsi="Verdana" w:cs="Verdana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4" w:tplc="1CA448C0">
      <w:start w:val="1"/>
      <w:numFmt w:val="lowerLetter"/>
      <w:lvlText w:val="%5"/>
      <w:lvlJc w:val="left"/>
      <w:pPr>
        <w:ind w:left="4163"/>
      </w:pPr>
      <w:rPr>
        <w:rFonts w:ascii="Verdana" w:eastAsia="Verdana" w:hAnsi="Verdana" w:cs="Verdana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5" w:tplc="6A467A38">
      <w:start w:val="1"/>
      <w:numFmt w:val="lowerRoman"/>
      <w:lvlText w:val="%6"/>
      <w:lvlJc w:val="left"/>
      <w:pPr>
        <w:ind w:left="4883"/>
      </w:pPr>
      <w:rPr>
        <w:rFonts w:ascii="Verdana" w:eastAsia="Verdana" w:hAnsi="Verdana" w:cs="Verdana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6" w:tplc="5B5C71A2">
      <w:start w:val="1"/>
      <w:numFmt w:val="decimal"/>
      <w:lvlText w:val="%7"/>
      <w:lvlJc w:val="left"/>
      <w:pPr>
        <w:ind w:left="5603"/>
      </w:pPr>
      <w:rPr>
        <w:rFonts w:ascii="Verdana" w:eastAsia="Verdana" w:hAnsi="Verdana" w:cs="Verdana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7" w:tplc="BDF289F0">
      <w:start w:val="1"/>
      <w:numFmt w:val="lowerLetter"/>
      <w:lvlText w:val="%8"/>
      <w:lvlJc w:val="left"/>
      <w:pPr>
        <w:ind w:left="6323"/>
      </w:pPr>
      <w:rPr>
        <w:rFonts w:ascii="Verdana" w:eastAsia="Verdana" w:hAnsi="Verdana" w:cs="Verdana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8" w:tplc="2F900B3A">
      <w:start w:val="1"/>
      <w:numFmt w:val="lowerRoman"/>
      <w:lvlText w:val="%9"/>
      <w:lvlJc w:val="left"/>
      <w:pPr>
        <w:ind w:left="7043"/>
      </w:pPr>
      <w:rPr>
        <w:rFonts w:ascii="Verdana" w:eastAsia="Verdana" w:hAnsi="Verdana" w:cs="Verdana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DB27A0"/>
    <w:multiLevelType w:val="hybridMultilevel"/>
    <w:tmpl w:val="CEC62172"/>
    <w:lvl w:ilvl="0" w:tplc="916EAB38">
      <w:start w:val="1"/>
      <w:numFmt w:val="decimal"/>
      <w:lvlText w:val="%1."/>
      <w:lvlJc w:val="left"/>
      <w:pPr>
        <w:ind w:left="599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14623844">
      <w:start w:val="1"/>
      <w:numFmt w:val="lowerLetter"/>
      <w:lvlText w:val="%2"/>
      <w:lvlJc w:val="left"/>
      <w:pPr>
        <w:ind w:left="1438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E14EECCE">
      <w:start w:val="1"/>
      <w:numFmt w:val="lowerRoman"/>
      <w:lvlText w:val="%3"/>
      <w:lvlJc w:val="left"/>
      <w:pPr>
        <w:ind w:left="2158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417C85A6">
      <w:start w:val="1"/>
      <w:numFmt w:val="decimal"/>
      <w:lvlText w:val="%4"/>
      <w:lvlJc w:val="left"/>
      <w:pPr>
        <w:ind w:left="2878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C8226F8E">
      <w:start w:val="1"/>
      <w:numFmt w:val="lowerLetter"/>
      <w:lvlText w:val="%5"/>
      <w:lvlJc w:val="left"/>
      <w:pPr>
        <w:ind w:left="3598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F4668F04">
      <w:start w:val="1"/>
      <w:numFmt w:val="lowerRoman"/>
      <w:lvlText w:val="%6"/>
      <w:lvlJc w:val="left"/>
      <w:pPr>
        <w:ind w:left="4318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387432F4">
      <w:start w:val="1"/>
      <w:numFmt w:val="decimal"/>
      <w:lvlText w:val="%7"/>
      <w:lvlJc w:val="left"/>
      <w:pPr>
        <w:ind w:left="5038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20105A8C">
      <w:start w:val="1"/>
      <w:numFmt w:val="lowerLetter"/>
      <w:lvlText w:val="%8"/>
      <w:lvlJc w:val="left"/>
      <w:pPr>
        <w:ind w:left="5758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21E0E69A">
      <w:start w:val="1"/>
      <w:numFmt w:val="lowerRoman"/>
      <w:lvlText w:val="%9"/>
      <w:lvlJc w:val="left"/>
      <w:pPr>
        <w:ind w:left="6478"/>
      </w:pPr>
      <w:rPr>
        <w:rFonts w:ascii="Arial" w:eastAsia="Arial" w:hAnsi="Arial" w:cs="Arial"/>
        <w:b/>
        <w:bCs/>
        <w:i w:val="0"/>
        <w:strike w:val="0"/>
        <w:dstrike w:val="0"/>
        <w:color w:val="0000FF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D9"/>
    <w:rsid w:val="004E5FD9"/>
    <w:rsid w:val="006115F0"/>
    <w:rsid w:val="00625E94"/>
    <w:rsid w:val="006D61FA"/>
    <w:rsid w:val="00FE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932B"/>
  <w15:chartTrackingRefBased/>
  <w15:docId w15:val="{A739BEE3-9A63-498D-8486-D16E2F39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E5FD9"/>
    <w:pPr>
      <w:spacing w:after="5" w:line="247" w:lineRule="auto"/>
      <w:ind w:left="2506" w:hanging="10"/>
      <w:jc w:val="both"/>
    </w:pPr>
    <w:rPr>
      <w:rFonts w:ascii="Verdana" w:eastAsia="Verdana" w:hAnsi="Verdana" w:cs="Verdana"/>
      <w:color w:val="000000"/>
      <w:sz w:val="20"/>
      <w:lang w:eastAsia="es-CO"/>
    </w:rPr>
  </w:style>
  <w:style w:type="paragraph" w:styleId="Ttulo3">
    <w:name w:val="heading 3"/>
    <w:next w:val="Normal"/>
    <w:link w:val="Ttulo3Car"/>
    <w:uiPriority w:val="9"/>
    <w:unhideWhenUsed/>
    <w:qFormat/>
    <w:rsid w:val="004E5FD9"/>
    <w:pPr>
      <w:keepNext/>
      <w:keepLines/>
      <w:spacing w:after="211" w:line="265" w:lineRule="auto"/>
      <w:ind w:left="2447" w:hanging="10"/>
      <w:outlineLvl w:val="2"/>
    </w:pPr>
    <w:rPr>
      <w:rFonts w:ascii="Verdana" w:eastAsia="Verdana" w:hAnsi="Verdana" w:cs="Verdana"/>
      <w:b/>
      <w:color w:val="0000FF"/>
      <w:sz w:val="20"/>
      <w:u w:val="single" w:color="0000FF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E5FD9"/>
    <w:rPr>
      <w:rFonts w:ascii="Verdana" w:eastAsia="Verdana" w:hAnsi="Verdana" w:cs="Verdana"/>
      <w:b/>
      <w:color w:val="0000FF"/>
      <w:sz w:val="20"/>
      <w:u w:val="single" w:color="0000FF"/>
      <w:lang w:eastAsia="es-CO"/>
    </w:rPr>
  </w:style>
  <w:style w:type="table" w:customStyle="1" w:styleId="TableGrid">
    <w:name w:val="TableGrid"/>
    <w:rsid w:val="004E5FD9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E5F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FD9"/>
    <w:rPr>
      <w:rFonts w:ascii="Verdana" w:eastAsia="Verdana" w:hAnsi="Verdana" w:cs="Verdana"/>
      <w:color w:val="000000"/>
      <w:sz w:val="2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E5F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FD9"/>
    <w:rPr>
      <w:rFonts w:ascii="Verdana" w:eastAsia="Verdana" w:hAnsi="Verdana" w:cs="Verdana"/>
      <w:color w:val="000000"/>
      <w:sz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373F9CB23134469731E697E9CF6A3C" ma:contentTypeVersion="2" ma:contentTypeDescription="Crear nuevo documento." ma:contentTypeScope="" ma:versionID="4efccad8844c75d87d1b53b31c94b818">
  <xsd:schema xmlns:xsd="http://www.w3.org/2001/XMLSchema" xmlns:xs="http://www.w3.org/2001/XMLSchema" xmlns:p="http://schemas.microsoft.com/office/2006/metadata/properties" xmlns:ns2="12a7bbda-4ca5-4dd6-856d-5b9ae4e1104b" targetNamespace="http://schemas.microsoft.com/office/2006/metadata/properties" ma:root="true" ma:fieldsID="eef7258c8992f2074f3959b1cf334843" ns2:_="">
    <xsd:import namespace="12a7bbda-4ca5-4dd6-856d-5b9ae4e110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7bbda-4ca5-4dd6-856d-5b9ae4e11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F60FB1-D563-476B-BBC8-662F47E221C5}"/>
</file>

<file path=customXml/itemProps2.xml><?xml version="1.0" encoding="utf-8"?>
<ds:datastoreItem xmlns:ds="http://schemas.openxmlformats.org/officeDocument/2006/customXml" ds:itemID="{0FA1A901-37FD-4782-8C0F-380E19341DDC}"/>
</file>

<file path=customXml/itemProps3.xml><?xml version="1.0" encoding="utf-8"?>
<ds:datastoreItem xmlns:ds="http://schemas.openxmlformats.org/officeDocument/2006/customXml" ds:itemID="{32388270-DEE5-4F63-B624-2A29CEBA0F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Alejo</cp:lastModifiedBy>
  <cp:revision>1</cp:revision>
  <dcterms:created xsi:type="dcterms:W3CDTF">2016-10-21T20:34:00Z</dcterms:created>
  <dcterms:modified xsi:type="dcterms:W3CDTF">2016-10-21T20:54:00Z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0x010100B0373F9CB23134469731E697E9CF6A3C</vt:lpwstr>
  </property>
</Properties>
</file>