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58" w:rsidRDefault="00D17B58" w:rsidP="00D17B58">
      <w:pPr>
        <w:spacing w:line="300" w:lineRule="auto"/>
        <w:ind w:left="180"/>
        <w:jc w:val="center"/>
        <w:rPr>
          <w:rFonts w:ascii="Arial" w:hAnsi="Arial" w:cs="Arial"/>
          <w:color w:val="000000"/>
          <w:spacing w:val="-2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UNIVERSIDAD TECNOLÓGICA DE PANAMA </w:t>
      </w:r>
    </w:p>
    <w:p w:rsidR="00D17B58" w:rsidRDefault="00D17B58" w:rsidP="00D17B58">
      <w:pPr>
        <w:spacing w:line="300" w:lineRule="auto"/>
        <w:ind w:left="180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FACULTAD DE INGENIERÍA DE SISTEMAS COMPUTACIONALES </w:t>
      </w:r>
      <w:r>
        <w:rPr>
          <w:rFonts w:ascii="Arial" w:hAnsi="Arial" w:cs="Arial"/>
          <w:color w:val="000000"/>
          <w:spacing w:val="-2"/>
          <w:sz w:val="20"/>
        </w:rPr>
        <w:br/>
      </w:r>
      <w:r w:rsidR="00DE3B48">
        <w:rPr>
          <w:rFonts w:ascii="Arial" w:hAnsi="Arial" w:cs="Arial"/>
          <w:color w:val="000000"/>
          <w:spacing w:val="2"/>
          <w:sz w:val="20"/>
        </w:rPr>
        <w:t>INGENIERIA DEL SOFTWARE</w:t>
      </w:r>
    </w:p>
    <w:p w:rsidR="00D17B58" w:rsidRDefault="00401838" w:rsidP="00DE3B48">
      <w:pPr>
        <w:spacing w:before="36" w:line="264" w:lineRule="auto"/>
        <w:jc w:val="center"/>
        <w:rPr>
          <w:rFonts w:ascii="Arial" w:hAnsi="Arial" w:cs="Arial"/>
          <w:color w:val="000000"/>
          <w:sz w:val="23"/>
        </w:rPr>
      </w:pPr>
      <w:r>
        <w:rPr>
          <w:rFonts w:ascii="Arial" w:hAnsi="Arial" w:cs="Arial"/>
          <w:color w:val="000000"/>
          <w:spacing w:val="2"/>
          <w:sz w:val="23"/>
        </w:rPr>
        <w:t>GUÍA DE</w:t>
      </w:r>
      <w:r w:rsidR="00DE3B48">
        <w:rPr>
          <w:rFonts w:ascii="Arial" w:hAnsi="Arial" w:cs="Arial"/>
          <w:color w:val="000000"/>
          <w:spacing w:val="2"/>
          <w:sz w:val="23"/>
        </w:rPr>
        <w:t xml:space="preserve"> </w:t>
      </w:r>
      <w:r w:rsidR="00D17B58">
        <w:rPr>
          <w:rFonts w:ascii="Arial" w:hAnsi="Arial" w:cs="Arial"/>
          <w:color w:val="000000"/>
          <w:sz w:val="23"/>
        </w:rPr>
        <w:t>L</w:t>
      </w:r>
      <w:r w:rsidR="00DE3B48">
        <w:rPr>
          <w:rFonts w:ascii="Arial" w:hAnsi="Arial" w:cs="Arial"/>
          <w:color w:val="000000"/>
          <w:sz w:val="23"/>
        </w:rPr>
        <w:t>ABORATORIO</w:t>
      </w:r>
    </w:p>
    <w:p w:rsidR="00D17B58" w:rsidRDefault="00D17B58" w:rsidP="00D17B58">
      <w:pPr>
        <w:spacing w:line="278" w:lineRule="auto"/>
        <w:rPr>
          <w:rFonts w:ascii="Arial" w:hAnsi="Arial" w:cs="Arial"/>
          <w:color w:val="000000"/>
          <w:spacing w:val="-21"/>
          <w:sz w:val="20"/>
          <w:szCs w:val="20"/>
        </w:rPr>
      </w:pPr>
      <w:r>
        <w:rPr>
          <w:rFonts w:ascii="Arial" w:hAnsi="Arial" w:cs="Arial"/>
          <w:color w:val="000000"/>
          <w:spacing w:val="-21"/>
          <w:sz w:val="20"/>
          <w:szCs w:val="20"/>
        </w:rPr>
        <w:t>Facilitador(a)</w:t>
      </w:r>
      <w:r>
        <w:rPr>
          <w:rFonts w:ascii="Arial" w:hAnsi="Arial" w:cs="Arial"/>
          <w:color w:val="000000"/>
          <w:spacing w:val="-21"/>
          <w:w w:val="130"/>
          <w:sz w:val="20"/>
          <w:szCs w:val="20"/>
          <w:vertAlign w:val="superscript"/>
        </w:rPr>
        <w:t>.</w:t>
      </w:r>
      <w:r>
        <w:rPr>
          <w:rFonts w:ascii="Arial" w:hAnsi="Arial" w:cs="Arial"/>
          <w:color w:val="000000"/>
          <w:spacing w:val="-21"/>
          <w:sz w:val="20"/>
          <w:szCs w:val="20"/>
        </w:rPr>
        <w:t xml:space="preserve"> Prof. Gloria Bennett</w:t>
      </w:r>
      <w:r>
        <w:rPr>
          <w:rFonts w:ascii="Arial" w:hAnsi="Arial" w:cs="Arial"/>
          <w:color w:val="000000"/>
          <w:spacing w:val="-21"/>
          <w:sz w:val="20"/>
          <w:szCs w:val="20"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color w:val="000000"/>
          <w:spacing w:val="-8"/>
          <w:sz w:val="20"/>
          <w:szCs w:val="20"/>
        </w:rPr>
        <w:t>Asignatura: Globalización del software</w:t>
      </w:r>
    </w:p>
    <w:p w:rsidR="00D17B58" w:rsidRDefault="00D17B58" w:rsidP="00D17B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Estudiante: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_____________________________________________                   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00000"/>
          <w:spacing w:val="-4"/>
          <w:sz w:val="20"/>
          <w:szCs w:val="20"/>
        </w:rPr>
        <w:t>Fecha___________ Grupo_______</w:t>
      </w:r>
    </w:p>
    <w:p w:rsidR="00D17B58" w:rsidRDefault="00D17B58" w:rsidP="00D17B58">
      <w:pPr>
        <w:rPr>
          <w:rFonts w:ascii="Arial" w:hAnsi="Arial" w:cs="Arial"/>
          <w:b/>
          <w:color w:val="000000"/>
          <w:sz w:val="20"/>
          <w:szCs w:val="20"/>
        </w:rPr>
      </w:pPr>
    </w:p>
    <w:p w:rsidR="00D17B58" w:rsidRDefault="00D17B58" w:rsidP="00D17B58">
      <w:pPr>
        <w:rPr>
          <w:rFonts w:ascii="Arial" w:hAnsi="Arial"/>
          <w:b/>
          <w:color w:val="000000"/>
          <w:sz w:val="23"/>
        </w:rPr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TITULO DE </w:t>
      </w:r>
      <w:r w:rsidR="00E81EE5">
        <w:t>LA EXPERIENCIA:</w:t>
      </w:r>
      <w:r w:rsidR="00DE3B48">
        <w:t xml:space="preserve"> Laboratorio Videojuego con Scratch</w:t>
      </w:r>
    </w:p>
    <w:p w:rsidR="00D17B58" w:rsidRDefault="00D17B58" w:rsidP="00D17B58">
      <w:pPr>
        <w:spacing w:after="0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TEMAS:</w:t>
      </w:r>
    </w:p>
    <w:p w:rsidR="00D17B58" w:rsidRDefault="00E81EE5" w:rsidP="00D17B58">
      <w:pPr>
        <w:ind w:left="1080"/>
      </w:pPr>
      <w:r>
        <w:t>Globalización</w:t>
      </w:r>
      <w:r w:rsidR="009A6CBC">
        <w:t xml:space="preserve"> del software</w:t>
      </w:r>
      <w:r>
        <w:t xml:space="preserve"> </w:t>
      </w: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OBJETIVO(S):</w:t>
      </w:r>
    </w:p>
    <w:p w:rsidR="00DE3B48" w:rsidRDefault="00DE3B48" w:rsidP="00DE3B48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Conocer un entorno para la programación de </w:t>
      </w:r>
      <w:r w:rsidR="00E66A4B">
        <w:t>video</w:t>
      </w:r>
      <w:r>
        <w:t>juegos</w:t>
      </w:r>
    </w:p>
    <w:p w:rsidR="00D17B58" w:rsidRDefault="00D17B58" w:rsidP="00DE3B48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Crear </w:t>
      </w:r>
      <w:r w:rsidR="00DE3B48">
        <w:t>un videojuego básico con Scratch</w:t>
      </w:r>
    </w:p>
    <w:p w:rsidR="0031465D" w:rsidRDefault="00404E96" w:rsidP="00DE3B48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Aplicar estructura de selección (si) y de repetición (por siempre) </w:t>
      </w:r>
    </w:p>
    <w:p w:rsidR="00D17B58" w:rsidRDefault="00D17B58" w:rsidP="00D17B58">
      <w:pPr>
        <w:spacing w:after="0" w:line="240" w:lineRule="auto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METODOLOGIA: </w:t>
      </w:r>
    </w:p>
    <w:p w:rsidR="00D17B58" w:rsidRDefault="00D17B58" w:rsidP="00D17B58">
      <w:pPr>
        <w:ind w:left="720" w:firstLine="360"/>
        <w:rPr>
          <w:lang w:val="en-US"/>
        </w:rPr>
      </w:pPr>
      <w:r>
        <w:t xml:space="preserve">  </w:t>
      </w: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PROCEDIMIENTO O ENUNCIADO DE LA EXPERIENCIA: </w:t>
      </w:r>
    </w:p>
    <w:p w:rsidR="00D23C0C" w:rsidRDefault="00D23C0C" w:rsidP="00D23C0C">
      <w:pPr>
        <w:pStyle w:val="Prrafodelista"/>
      </w:pPr>
    </w:p>
    <w:p w:rsidR="00305143" w:rsidRDefault="00305143" w:rsidP="00D23C0C">
      <w:pPr>
        <w:pStyle w:val="Prrafodelista"/>
        <w:spacing w:after="0" w:line="240" w:lineRule="auto"/>
        <w:ind w:left="1080"/>
      </w:pPr>
      <w:r>
        <w:t>Puedes realizar el juego del pong</w:t>
      </w:r>
    </w:p>
    <w:p w:rsidR="00305143" w:rsidRDefault="00305143" w:rsidP="00305143">
      <w:pPr>
        <w:pStyle w:val="Prrafodelista"/>
        <w:spacing w:after="0" w:line="240" w:lineRule="auto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2962275" cy="2771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43" w:rsidRDefault="00305143" w:rsidP="00D23C0C">
      <w:pPr>
        <w:pStyle w:val="Prrafodelista"/>
        <w:spacing w:after="0" w:line="240" w:lineRule="auto"/>
        <w:ind w:left="1080"/>
      </w:pPr>
    </w:p>
    <w:p w:rsidR="00305143" w:rsidRDefault="00305143" w:rsidP="00D23C0C">
      <w:pPr>
        <w:pStyle w:val="Prrafodelista"/>
        <w:spacing w:after="0" w:line="240" w:lineRule="auto"/>
        <w:ind w:left="1080"/>
      </w:pPr>
    </w:p>
    <w:p w:rsidR="00305143" w:rsidRDefault="00305143" w:rsidP="00D23C0C">
      <w:pPr>
        <w:pStyle w:val="Prrafodelista"/>
        <w:spacing w:after="0" w:line="240" w:lineRule="auto"/>
        <w:ind w:left="1080"/>
      </w:pPr>
      <w:hyperlink r:id="rId8" w:history="1">
        <w:r w:rsidRPr="0015653E">
          <w:rPr>
            <w:rStyle w:val="Hipervnculo"/>
          </w:rPr>
          <w:t>https://scratch.mit.edu/projects/226053660/#editor</w:t>
        </w:r>
      </w:hyperlink>
    </w:p>
    <w:p w:rsidR="00305143" w:rsidRDefault="00305143" w:rsidP="00D23C0C">
      <w:pPr>
        <w:pStyle w:val="Prrafodelista"/>
        <w:spacing w:after="0" w:line="240" w:lineRule="auto"/>
        <w:ind w:left="1080"/>
      </w:pPr>
    </w:p>
    <w:p w:rsidR="00305143" w:rsidRDefault="00305143" w:rsidP="00D23C0C">
      <w:pPr>
        <w:pStyle w:val="Prrafodelista"/>
        <w:spacing w:after="0" w:line="240" w:lineRule="auto"/>
        <w:ind w:left="1080"/>
      </w:pPr>
      <w:r>
        <w:t xml:space="preserve">o puedes realizar el de la bruja </w:t>
      </w:r>
    </w:p>
    <w:p w:rsidR="00305143" w:rsidRDefault="00305143" w:rsidP="00D23C0C">
      <w:pPr>
        <w:pStyle w:val="Prrafodelista"/>
        <w:spacing w:after="0" w:line="240" w:lineRule="auto"/>
        <w:ind w:left="1080"/>
      </w:pPr>
      <w:r>
        <w:rPr>
          <w:noProof/>
          <w:lang w:val="en-US"/>
        </w:rPr>
        <w:drawing>
          <wp:inline distT="0" distB="0" distL="0" distR="0">
            <wp:extent cx="3295650" cy="26498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08" cy="26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43" w:rsidRDefault="00305143" w:rsidP="00D23C0C">
      <w:pPr>
        <w:pStyle w:val="Prrafodelista"/>
        <w:spacing w:after="0" w:line="240" w:lineRule="auto"/>
        <w:ind w:left="1080"/>
      </w:pPr>
    </w:p>
    <w:p w:rsidR="00E66A4B" w:rsidRDefault="00972675" w:rsidP="00D23C0C">
      <w:pPr>
        <w:pStyle w:val="Prrafodelista"/>
        <w:spacing w:after="0" w:line="240" w:lineRule="auto"/>
        <w:ind w:left="1080"/>
      </w:pPr>
      <w:r>
        <w:t>Busca en google Scratch 3.0</w:t>
      </w:r>
      <w:r w:rsidR="00752DC9">
        <w:t xml:space="preserve"> online</w:t>
      </w:r>
    </w:p>
    <w:p w:rsidR="00074AA6" w:rsidRDefault="00074AA6" w:rsidP="00D23C0C">
      <w:pPr>
        <w:pStyle w:val="Prrafodelista"/>
        <w:spacing w:after="0" w:line="240" w:lineRule="auto"/>
        <w:ind w:left="1080"/>
      </w:pPr>
    </w:p>
    <w:p w:rsidR="00074AA6" w:rsidRDefault="00074AA6" w:rsidP="00D23C0C">
      <w:pPr>
        <w:pStyle w:val="Prrafodelista"/>
        <w:spacing w:after="0" w:line="240" w:lineRule="auto"/>
        <w:ind w:left="1080"/>
      </w:pPr>
      <w:r>
        <w:t xml:space="preserve">Selecciona crear </w:t>
      </w:r>
    </w:p>
    <w:p w:rsidR="006C52FA" w:rsidRDefault="006C52FA" w:rsidP="00D23C0C">
      <w:pPr>
        <w:pStyle w:val="Prrafodelista"/>
        <w:spacing w:after="0" w:line="240" w:lineRule="auto"/>
        <w:ind w:left="1080"/>
      </w:pPr>
      <w:r>
        <w:t>Si está en ingles vaya el icono de mundo y seleccione español</w:t>
      </w:r>
    </w:p>
    <w:p w:rsidR="00972675" w:rsidRDefault="00972675" w:rsidP="00D23C0C">
      <w:pPr>
        <w:pStyle w:val="Prrafodelista"/>
        <w:spacing w:after="0" w:line="240" w:lineRule="auto"/>
        <w:ind w:left="1080"/>
      </w:pPr>
    </w:p>
    <w:p w:rsidR="00E66A4B" w:rsidRPr="008D278C" w:rsidRDefault="00E66A4B" w:rsidP="00D23C0C">
      <w:pPr>
        <w:pStyle w:val="Prrafodelista"/>
        <w:spacing w:after="0" w:line="240" w:lineRule="auto"/>
        <w:ind w:left="1080"/>
        <w:rPr>
          <w:b/>
        </w:rPr>
      </w:pPr>
      <w:r w:rsidRPr="008D278C">
        <w:rPr>
          <w:b/>
        </w:rPr>
        <w:t>Borra el gato</w:t>
      </w:r>
    </w:p>
    <w:p w:rsidR="001644EE" w:rsidRDefault="0010112A" w:rsidP="00D23C0C">
      <w:pPr>
        <w:pStyle w:val="Prrafodelista"/>
        <w:spacing w:after="0" w:line="240" w:lineRule="auto"/>
        <w:ind w:left="1080"/>
      </w:pPr>
      <w:r w:rsidRPr="0010112A">
        <w:t>Haz clic en las tijer</w:t>
      </w:r>
      <w:r>
        <w:t>as, y luego haz clic en el gato</w:t>
      </w:r>
    </w:p>
    <w:p w:rsidR="0010112A" w:rsidRDefault="0010112A" w:rsidP="00D23C0C">
      <w:pPr>
        <w:pStyle w:val="Prrafodelista"/>
        <w:spacing w:after="0" w:line="240" w:lineRule="auto"/>
        <w:ind w:left="1080"/>
      </w:pPr>
    </w:p>
    <w:p w:rsidR="0010112A" w:rsidRDefault="0010112A" w:rsidP="00D23C0C">
      <w:pPr>
        <w:pStyle w:val="Prrafodelista"/>
        <w:spacing w:after="0" w:line="240" w:lineRule="auto"/>
        <w:ind w:left="1080"/>
      </w:pPr>
      <w:r>
        <w:rPr>
          <w:noProof/>
          <w:lang w:val="en-US"/>
        </w:rPr>
        <w:drawing>
          <wp:inline distT="0" distB="0" distL="0" distR="0">
            <wp:extent cx="1895475" cy="390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2A" w:rsidRDefault="0010112A" w:rsidP="00D23C0C">
      <w:pPr>
        <w:pStyle w:val="Prrafodelista"/>
        <w:spacing w:after="0" w:line="240" w:lineRule="auto"/>
        <w:ind w:left="1080"/>
      </w:pPr>
    </w:p>
    <w:p w:rsidR="00E66A4B" w:rsidRPr="008D278C" w:rsidRDefault="00E66A4B" w:rsidP="008D278C">
      <w:pPr>
        <w:pStyle w:val="Prrafodelista"/>
        <w:ind w:left="1080"/>
        <w:rPr>
          <w:b/>
        </w:rPr>
      </w:pPr>
      <w:r w:rsidRPr="008D278C">
        <w:rPr>
          <w:b/>
        </w:rPr>
        <w:t>Elige un Fondo</w:t>
      </w:r>
    </w:p>
    <w:p w:rsidR="00E66A4B" w:rsidRDefault="001644EE" w:rsidP="0010112A">
      <w:pPr>
        <w:pStyle w:val="Prrafodelista"/>
        <w:ind w:left="1080"/>
      </w:pPr>
      <w:r>
        <w:rPr>
          <w:noProof/>
          <w:lang w:val="en-US"/>
        </w:rPr>
        <w:drawing>
          <wp:inline distT="0" distB="0" distL="0" distR="0" wp14:anchorId="21D49804" wp14:editId="73D89350">
            <wp:extent cx="87630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2"/>
                    <a:stretch/>
                  </pic:blipFill>
                  <pic:spPr bwMode="auto">
                    <a:xfrm>
                      <a:off x="0" y="0"/>
                      <a:ext cx="876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78C" w:rsidRDefault="008D278C" w:rsidP="008D278C">
      <w:pPr>
        <w:pStyle w:val="Prrafodelista"/>
        <w:ind w:left="1080"/>
      </w:pPr>
      <w:r>
        <w:t>Selecciona en fondo nuevo y busca un fondo</w:t>
      </w:r>
      <w:r w:rsidR="001F7661">
        <w:t xml:space="preserve"> -</w:t>
      </w:r>
      <w:r w:rsidR="001F7661">
        <w:rPr>
          <w:lang w:val="en-US"/>
        </w:rPr>
        <w:t>&gt; espacio -&gt;</w:t>
      </w:r>
      <w:r>
        <w:t xml:space="preserve"> estrellas</w:t>
      </w:r>
      <w:r w:rsidR="00227890">
        <w:t xml:space="preserve"> </w:t>
      </w:r>
    </w:p>
    <w:p w:rsidR="00E66A4B" w:rsidRDefault="00E66A4B" w:rsidP="008D278C">
      <w:pPr>
        <w:pStyle w:val="Prrafodelista"/>
        <w:ind w:left="1080"/>
      </w:pPr>
    </w:p>
    <w:p w:rsidR="00E66A4B" w:rsidRPr="0010112A" w:rsidRDefault="00BA4ADA" w:rsidP="008D278C">
      <w:pPr>
        <w:pStyle w:val="Prrafodelista"/>
        <w:ind w:left="1080"/>
        <w:rPr>
          <w:b/>
        </w:rPr>
      </w:pPr>
      <w:r>
        <w:rPr>
          <w:b/>
        </w:rPr>
        <w:t>Agrega personajes</w:t>
      </w:r>
    </w:p>
    <w:p w:rsidR="001644EE" w:rsidRPr="008D278C" w:rsidRDefault="008D278C" w:rsidP="0010112A">
      <w:pPr>
        <w:ind w:left="1080"/>
        <w:rPr>
          <w:shd w:val="clear" w:color="auto" w:fill="FFFFFF"/>
        </w:rPr>
      </w:pPr>
      <w:r w:rsidRPr="008D278C">
        <w:rPr>
          <w:shd w:val="clear" w:color="auto" w:fill="FFFFFF"/>
        </w:rPr>
        <w:t>Pulsa</w:t>
      </w:r>
      <w:r w:rsidR="001644EE" w:rsidRPr="008D278C">
        <w:rPr>
          <w:shd w:val="clear" w:color="auto" w:fill="FFFFFF"/>
        </w:rPr>
        <w:t xml:space="preserve"> sobre el botón </w:t>
      </w:r>
      <w:r w:rsidR="001644EE" w:rsidRPr="008D278C">
        <w:rPr>
          <w:rStyle w:val="nfasis"/>
          <w:rFonts w:cstheme="minorHAnsi"/>
          <w:i w:val="0"/>
          <w:color w:val="1E1E1E"/>
          <w:shd w:val="clear" w:color="auto" w:fill="FFFFFF"/>
        </w:rPr>
        <w:t>Nuevo Objeto: Elegir un objeto desde la biblioteca</w:t>
      </w:r>
      <w:r w:rsidRPr="008D278C">
        <w:rPr>
          <w:i/>
          <w:shd w:val="clear" w:color="auto" w:fill="FFFFFF"/>
        </w:rPr>
        <w:t>.</w:t>
      </w:r>
      <w:r w:rsidRPr="008D278C">
        <w:rPr>
          <w:shd w:val="clear" w:color="auto" w:fill="FFFFFF"/>
        </w:rPr>
        <w:t xml:space="preserve"> Navega</w:t>
      </w:r>
      <w:r w:rsidR="001644EE" w:rsidRPr="008D278C">
        <w:rPr>
          <w:shd w:val="clear" w:color="auto" w:fill="FFFFFF"/>
        </w:rPr>
        <w:t xml:space="preserve"> por la biblioteca hasta la sección de </w:t>
      </w:r>
      <w:r w:rsidR="001644EE" w:rsidRPr="008D278C">
        <w:rPr>
          <w:rStyle w:val="nfasis"/>
          <w:rFonts w:cstheme="minorHAnsi"/>
          <w:i w:val="0"/>
          <w:color w:val="1E1E1E"/>
          <w:shd w:val="clear" w:color="auto" w:fill="FFFFFF"/>
        </w:rPr>
        <w:t>Fantasía</w:t>
      </w:r>
      <w:r w:rsidRPr="008D278C">
        <w:rPr>
          <w:i/>
          <w:shd w:val="clear" w:color="auto" w:fill="FFFFFF"/>
        </w:rPr>
        <w:t> </w:t>
      </w:r>
      <w:r w:rsidRPr="008D278C">
        <w:rPr>
          <w:shd w:val="clear" w:color="auto" w:fill="FFFFFF"/>
        </w:rPr>
        <w:t>y elige</w:t>
      </w:r>
      <w:r w:rsidR="001644EE" w:rsidRPr="008D278C">
        <w:rPr>
          <w:shd w:val="clear" w:color="auto" w:fill="FFFFFF"/>
        </w:rPr>
        <w:t xml:space="preserve"> la bruja</w:t>
      </w:r>
      <w:r w:rsidR="00BA4ADA">
        <w:rPr>
          <w:shd w:val="clear" w:color="auto" w:fill="FFFFFF"/>
        </w:rPr>
        <w:t>, y el dragón</w:t>
      </w:r>
      <w:r w:rsidR="00227890">
        <w:rPr>
          <w:shd w:val="clear" w:color="auto" w:fill="FFFFFF"/>
        </w:rPr>
        <w:t>, y una estrella</w:t>
      </w:r>
    </w:p>
    <w:p w:rsidR="008D278C" w:rsidRPr="008D278C" w:rsidRDefault="0010112A" w:rsidP="0010112A">
      <w:pPr>
        <w:pStyle w:val="Prrafodelista"/>
        <w:ind w:left="1080"/>
        <w:rPr>
          <w:rFonts w:cstheme="minorHAnsi"/>
          <w:i/>
          <w:color w:val="1E1E1E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62ABCD29" wp14:editId="73EA807F">
            <wp:extent cx="207645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2A" w:rsidRDefault="0010112A" w:rsidP="008D278C">
      <w:pPr>
        <w:ind w:firstLine="720"/>
        <w:rPr>
          <w:rFonts w:cstheme="minorHAnsi"/>
          <w:b/>
          <w:color w:val="1E1E1E"/>
          <w:shd w:val="clear" w:color="auto" w:fill="FFFFFF"/>
        </w:rPr>
      </w:pPr>
    </w:p>
    <w:p w:rsidR="008D278C" w:rsidRPr="0010112A" w:rsidRDefault="008D278C" w:rsidP="0010112A">
      <w:pPr>
        <w:ind w:left="720" w:firstLine="360"/>
        <w:rPr>
          <w:rFonts w:cstheme="minorHAnsi"/>
          <w:b/>
          <w:color w:val="1E1E1E"/>
          <w:shd w:val="clear" w:color="auto" w:fill="FFFFFF"/>
        </w:rPr>
      </w:pPr>
      <w:r w:rsidRPr="0010112A">
        <w:rPr>
          <w:rFonts w:cstheme="minorHAnsi"/>
          <w:b/>
          <w:color w:val="1E1E1E"/>
          <w:shd w:val="clear" w:color="auto" w:fill="FFFFFF"/>
        </w:rPr>
        <w:t>Posicionar la bruja en centro de la pantalla es la posición (0,0).</w:t>
      </w:r>
    </w:p>
    <w:p w:rsidR="008D278C" w:rsidRDefault="008D278C" w:rsidP="0010112A">
      <w:pPr>
        <w:ind w:left="1080"/>
        <w:rPr>
          <w:rFonts w:cstheme="minorHAnsi"/>
          <w:color w:val="1E1E1E"/>
          <w:shd w:val="clear" w:color="auto" w:fill="FFFFFF"/>
        </w:rPr>
      </w:pPr>
      <w:r w:rsidRPr="0010112A">
        <w:rPr>
          <w:rFonts w:cstheme="minorHAnsi"/>
          <w:color w:val="1E1E1E"/>
          <w:shd w:val="clear" w:color="auto" w:fill="FFFFFF"/>
        </w:rPr>
        <w:t xml:space="preserve">Da clic a la bruja y crea el siguiente código </w:t>
      </w:r>
      <w:r w:rsidR="0010112A">
        <w:rPr>
          <w:rFonts w:cstheme="minorHAnsi"/>
          <w:color w:val="1E1E1E"/>
          <w:shd w:val="clear" w:color="auto" w:fill="FFFFFF"/>
        </w:rPr>
        <w:t>en la sección programas guíate por los colores para armar el bloque de instrucciones</w:t>
      </w:r>
    </w:p>
    <w:p w:rsidR="0010112A" w:rsidRDefault="0010112A" w:rsidP="0010112A">
      <w:pPr>
        <w:ind w:left="720" w:firstLine="720"/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noProof/>
          <w:color w:val="1E1E1E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23050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1" y="21319"/>
                <wp:lineTo x="214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12A" w:rsidRPr="0010112A" w:rsidRDefault="0010112A" w:rsidP="0010112A">
      <w:pPr>
        <w:ind w:left="720" w:firstLine="720"/>
        <w:rPr>
          <w:rFonts w:cstheme="minorHAnsi"/>
          <w:color w:val="1E1E1E"/>
          <w:shd w:val="clear" w:color="auto" w:fill="FFFFFF"/>
        </w:rPr>
      </w:pPr>
    </w:p>
    <w:p w:rsidR="008D278C" w:rsidRDefault="008D278C" w:rsidP="0010112A">
      <w:pPr>
        <w:ind w:left="720" w:firstLine="450"/>
        <w:rPr>
          <w:rFonts w:ascii="Arial" w:hAnsi="Arial" w:cs="Arial"/>
          <w:color w:val="1E1E1E"/>
          <w:sz w:val="27"/>
          <w:szCs w:val="27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2828925" cy="1085850"/>
            <wp:effectExtent l="0" t="0" r="9525" b="0"/>
            <wp:docPr id="6" name="Imagen 6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E" w:rsidRDefault="003C65BE" w:rsidP="00A95A8A">
      <w:pPr>
        <w:ind w:left="720" w:firstLine="450"/>
        <w:rPr>
          <w:rFonts w:ascii="Arial" w:hAnsi="Arial" w:cs="Arial"/>
          <w:color w:val="1E1E1E"/>
          <w:sz w:val="27"/>
          <w:szCs w:val="27"/>
          <w:shd w:val="clear" w:color="auto" w:fill="FFFFFF"/>
        </w:rPr>
      </w:pPr>
    </w:p>
    <w:p w:rsidR="00BA4ADA" w:rsidRDefault="00BA4ADA" w:rsidP="00A95A8A">
      <w:pPr>
        <w:ind w:left="720" w:firstLine="450"/>
        <w:rPr>
          <w:rFonts w:cstheme="minorHAnsi"/>
          <w:color w:val="1E1E1E"/>
          <w:shd w:val="clear" w:color="auto" w:fill="FFFFFF"/>
        </w:rPr>
      </w:pPr>
      <w:r w:rsidRPr="00BA4ADA">
        <w:rPr>
          <w:rFonts w:cstheme="minorHAnsi"/>
          <w:color w:val="1E1E1E"/>
          <w:shd w:val="clear" w:color="auto" w:fill="FFFFFF"/>
        </w:rPr>
        <w:t xml:space="preserve">Presiona </w:t>
      </w:r>
      <w:r w:rsidR="0008466D">
        <w:rPr>
          <w:rFonts w:cstheme="minorHAnsi"/>
          <w:color w:val="1E1E1E"/>
          <w:shd w:val="clear" w:color="auto" w:fill="FFFFFF"/>
        </w:rPr>
        <w:t>la bandera verde para ejecutar</w:t>
      </w:r>
      <w:r w:rsidRPr="00BA4ADA">
        <w:rPr>
          <w:rFonts w:cstheme="minorHAnsi"/>
          <w:color w:val="1E1E1E"/>
          <w:shd w:val="clear" w:color="auto" w:fill="FFFFFF"/>
        </w:rPr>
        <w:t xml:space="preserve"> y botón </w:t>
      </w:r>
      <w:r w:rsidR="0008466D">
        <w:rPr>
          <w:rFonts w:cstheme="minorHAnsi"/>
          <w:color w:val="1E1E1E"/>
          <w:shd w:val="clear" w:color="auto" w:fill="FFFFFF"/>
        </w:rPr>
        <w:t>rojo para parar la ejecución</w:t>
      </w:r>
    </w:p>
    <w:p w:rsidR="00BA4ADA" w:rsidRDefault="00BA4ADA" w:rsidP="00A95A8A">
      <w:pPr>
        <w:ind w:left="720" w:firstLine="450"/>
        <w:rPr>
          <w:rFonts w:ascii="Arial" w:hAnsi="Arial" w:cs="Arial"/>
          <w:color w:val="1E1E1E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1E1E1E"/>
          <w:sz w:val="27"/>
          <w:szCs w:val="27"/>
          <w:shd w:val="clear" w:color="auto" w:fill="FFFFFF"/>
          <w:lang w:val="en-US"/>
        </w:rPr>
        <w:drawing>
          <wp:inline distT="0" distB="0" distL="0" distR="0">
            <wp:extent cx="73342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4"/>
                    <a:stretch/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78C" w:rsidRDefault="003C65BE" w:rsidP="00A95A8A">
      <w:pPr>
        <w:ind w:left="720" w:firstLine="450"/>
        <w:rPr>
          <w:rFonts w:cstheme="minorHAnsi"/>
          <w:b/>
          <w:color w:val="1E1E1E"/>
          <w:shd w:val="clear" w:color="auto" w:fill="FFFFFF"/>
        </w:rPr>
      </w:pPr>
      <w:r w:rsidRPr="003C65BE">
        <w:rPr>
          <w:rFonts w:cstheme="minorHAnsi"/>
          <w:b/>
          <w:color w:val="1E1E1E"/>
          <w:shd w:val="clear" w:color="auto" w:fill="FFFFFF"/>
        </w:rPr>
        <w:t>Controlar</w:t>
      </w:r>
      <w:r w:rsidR="00A95A8A" w:rsidRPr="003C65BE">
        <w:rPr>
          <w:rFonts w:cstheme="minorHAnsi"/>
          <w:b/>
          <w:color w:val="1E1E1E"/>
          <w:shd w:val="clear" w:color="auto" w:fill="FFFFFF"/>
        </w:rPr>
        <w:t xml:space="preserve"> el movimiento de la bruja con el teclado</w:t>
      </w:r>
    </w:p>
    <w:p w:rsidR="003C65BE" w:rsidRPr="00BA4ADA" w:rsidRDefault="0008466D" w:rsidP="00A95A8A">
      <w:pPr>
        <w:ind w:left="720" w:firstLine="450"/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>Da clic a la bruja y agrega estos bloques de programa</w:t>
      </w:r>
      <w:r w:rsidR="003C65BE" w:rsidRPr="00BA4ADA">
        <w:rPr>
          <w:rFonts w:cstheme="minorHAnsi"/>
          <w:color w:val="1E1E1E"/>
          <w:shd w:val="clear" w:color="auto" w:fill="FFFFFF"/>
        </w:rPr>
        <w:t xml:space="preserve"> a la bruja</w:t>
      </w:r>
    </w:p>
    <w:p w:rsidR="003C65BE" w:rsidRDefault="003C65BE" w:rsidP="0010112A">
      <w:pPr>
        <w:ind w:left="720" w:firstLine="450"/>
      </w:pPr>
      <w:r>
        <w:rPr>
          <w:noProof/>
          <w:lang w:val="en-US"/>
        </w:rPr>
        <w:drawing>
          <wp:inline distT="0" distB="0" distL="0" distR="0">
            <wp:extent cx="4629150" cy="1885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E" w:rsidRDefault="003C65BE" w:rsidP="0010112A">
      <w:pPr>
        <w:ind w:left="720" w:firstLine="450"/>
      </w:pPr>
    </w:p>
    <w:p w:rsidR="003C65BE" w:rsidRDefault="00BA4ADA" w:rsidP="0010112A">
      <w:pPr>
        <w:ind w:left="720" w:firstLine="450"/>
        <w:rPr>
          <w:b/>
        </w:rPr>
      </w:pPr>
      <w:r>
        <w:rPr>
          <w:b/>
        </w:rPr>
        <w:t>Programar el movimiento del dragón</w:t>
      </w:r>
    </w:p>
    <w:p w:rsidR="00E91520" w:rsidRDefault="00BA4ADA" w:rsidP="0010112A">
      <w:pPr>
        <w:ind w:left="720" w:firstLine="450"/>
      </w:pPr>
      <w:r w:rsidRPr="00BA4ADA">
        <w:t>Da doble clic al dragón y programa lo siguiente</w:t>
      </w:r>
      <w:r w:rsidR="00E91520">
        <w:t>:</w:t>
      </w:r>
    </w:p>
    <w:p w:rsidR="00BA4ADA" w:rsidRDefault="00E91520" w:rsidP="0010112A">
      <w:pPr>
        <w:ind w:left="720" w:firstLine="450"/>
      </w:pPr>
      <w:r>
        <w:t>Movimiento</w:t>
      </w:r>
      <w:r w:rsidR="00BA4ADA">
        <w:t xml:space="preserve"> constantemente por la pantalla de izquierda a derecha</w:t>
      </w:r>
      <w:r>
        <w:t xml:space="preserve"> y si toca el borde rebota</w:t>
      </w:r>
    </w:p>
    <w:p w:rsidR="00CD4F6A" w:rsidRPr="00BA4ADA" w:rsidRDefault="00CD4F6A" w:rsidP="0010112A">
      <w:pPr>
        <w:ind w:left="720" w:firstLine="450"/>
      </w:pPr>
      <w:r>
        <w:rPr>
          <w:noProof/>
          <w:lang w:val="en-US"/>
        </w:rPr>
        <w:drawing>
          <wp:inline distT="0" distB="0" distL="0" distR="0">
            <wp:extent cx="3781425" cy="2125326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92" cy="212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DA" w:rsidRPr="00BA4ADA" w:rsidRDefault="00BA4ADA" w:rsidP="0010112A">
      <w:pPr>
        <w:ind w:left="720" w:firstLine="450"/>
        <w:rPr>
          <w:b/>
        </w:rPr>
      </w:pPr>
    </w:p>
    <w:p w:rsidR="00E91520" w:rsidRDefault="00E91520" w:rsidP="0010112A">
      <w:pPr>
        <w:pStyle w:val="Prrafodelista"/>
        <w:ind w:left="1440" w:hanging="270"/>
      </w:pPr>
    </w:p>
    <w:p w:rsidR="00E91520" w:rsidRPr="00EB434F" w:rsidRDefault="00E91520" w:rsidP="00E91520">
      <w:pPr>
        <w:pStyle w:val="Prrafodelista"/>
        <w:ind w:left="1170"/>
        <w:rPr>
          <w:rFonts w:cstheme="minorHAnsi"/>
        </w:rPr>
      </w:pPr>
      <w:r w:rsidRPr="00EB434F">
        <w:rPr>
          <w:rFonts w:cstheme="minorHAnsi"/>
          <w:color w:val="1E1E1E"/>
          <w:shd w:val="clear" w:color="auto" w:fill="FFFFFF"/>
        </w:rPr>
        <w:t>Si el dragón toca a la bruja, debe mostrar un mensaje y terminar la partida.</w:t>
      </w:r>
    </w:p>
    <w:p w:rsidR="00E91520" w:rsidRDefault="00E91520" w:rsidP="0010112A">
      <w:pPr>
        <w:pStyle w:val="Prrafodelista"/>
        <w:ind w:left="1440" w:hanging="270"/>
      </w:pPr>
    </w:p>
    <w:p w:rsidR="00E91520" w:rsidRDefault="00CD4F6A" w:rsidP="0010112A">
      <w:pPr>
        <w:pStyle w:val="Prrafodelista"/>
        <w:ind w:left="1440" w:hanging="270"/>
      </w:pPr>
      <w:r>
        <w:rPr>
          <w:noProof/>
          <w:lang w:val="en-US"/>
        </w:rPr>
        <w:drawing>
          <wp:inline distT="0" distB="0" distL="0" distR="0">
            <wp:extent cx="3095625" cy="1962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20" w:rsidRPr="00EB434F" w:rsidRDefault="00E91520" w:rsidP="0010112A">
      <w:pPr>
        <w:pStyle w:val="Prrafodelista"/>
        <w:ind w:left="1440" w:hanging="270"/>
        <w:rPr>
          <w:b/>
        </w:rPr>
      </w:pPr>
    </w:p>
    <w:p w:rsidR="00E91520" w:rsidRPr="00EB434F" w:rsidRDefault="00EB434F" w:rsidP="0010112A">
      <w:pPr>
        <w:pStyle w:val="Prrafodelista"/>
        <w:ind w:left="1440" w:hanging="270"/>
        <w:rPr>
          <w:b/>
        </w:rPr>
      </w:pPr>
      <w:r w:rsidRPr="00EB434F">
        <w:rPr>
          <w:b/>
        </w:rPr>
        <w:t xml:space="preserve">Cambiar la apariencia del dragón </w:t>
      </w:r>
    </w:p>
    <w:p w:rsidR="00EB434F" w:rsidRDefault="00EB434F" w:rsidP="0010112A">
      <w:pPr>
        <w:pStyle w:val="Prrafodelista"/>
        <w:ind w:left="1440" w:hanging="270"/>
      </w:pPr>
      <w:r>
        <w:t xml:space="preserve">Da clic al dragón </w:t>
      </w:r>
    </w:p>
    <w:p w:rsidR="00EB434F" w:rsidRDefault="00EB434F" w:rsidP="0010112A">
      <w:pPr>
        <w:pStyle w:val="Prrafodelista"/>
        <w:ind w:left="1440" w:hanging="270"/>
      </w:pPr>
      <w:r>
        <w:t>Da clic en disfraces (veras el dragón echando fuego)</w:t>
      </w:r>
    </w:p>
    <w:p w:rsidR="00EB434F" w:rsidRDefault="00EB434F" w:rsidP="0010112A">
      <w:pPr>
        <w:pStyle w:val="Prrafodelista"/>
        <w:ind w:left="1440" w:hanging="270"/>
      </w:pPr>
      <w:r>
        <w:t xml:space="preserve">Da clic en programa </w:t>
      </w:r>
    </w:p>
    <w:p w:rsidR="00EB434F" w:rsidRDefault="00EB434F" w:rsidP="0010112A">
      <w:pPr>
        <w:pStyle w:val="Prrafodelista"/>
        <w:ind w:left="1440" w:hanging="270"/>
      </w:pPr>
      <w:r>
        <w:t>Programar</w:t>
      </w:r>
    </w:p>
    <w:p w:rsidR="00EB434F" w:rsidRDefault="00EB434F" w:rsidP="0010112A">
      <w:pPr>
        <w:pStyle w:val="Prrafodelista"/>
        <w:ind w:left="1440" w:hanging="270"/>
      </w:pPr>
    </w:p>
    <w:p w:rsidR="00EB434F" w:rsidRDefault="00EB434F" w:rsidP="0010112A">
      <w:pPr>
        <w:pStyle w:val="Prrafodelista"/>
        <w:ind w:left="1440" w:hanging="270"/>
      </w:pPr>
      <w:r>
        <w:rPr>
          <w:noProof/>
          <w:lang w:val="en-US"/>
        </w:rPr>
        <w:lastRenderedPageBreak/>
        <w:drawing>
          <wp:inline distT="0" distB="0" distL="0" distR="0">
            <wp:extent cx="2000250" cy="1821656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26" cy="18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F" w:rsidRDefault="00EB434F" w:rsidP="0010112A">
      <w:pPr>
        <w:pStyle w:val="Prrafodelista"/>
        <w:ind w:left="1440" w:hanging="270"/>
      </w:pPr>
    </w:p>
    <w:p w:rsidR="00227890" w:rsidRPr="00227890" w:rsidRDefault="00227890" w:rsidP="0010112A">
      <w:pPr>
        <w:pStyle w:val="Prrafodelista"/>
        <w:ind w:left="1440" w:hanging="270"/>
        <w:rPr>
          <w:b/>
        </w:rPr>
      </w:pPr>
      <w:r w:rsidRPr="00227890">
        <w:rPr>
          <w:b/>
        </w:rPr>
        <w:t>Duplicar el  dragón</w:t>
      </w:r>
    </w:p>
    <w:p w:rsidR="00227890" w:rsidRDefault="00227890" w:rsidP="0010112A">
      <w:pPr>
        <w:pStyle w:val="Prrafodelista"/>
        <w:ind w:left="1440" w:hanging="270"/>
      </w:pPr>
      <w:r>
        <w:t>Botón derecho sobre el dragón selecciona duplicar</w:t>
      </w:r>
    </w:p>
    <w:p w:rsidR="000838D3" w:rsidRDefault="000838D3" w:rsidP="0010112A">
      <w:pPr>
        <w:pStyle w:val="Prrafodelista"/>
        <w:ind w:left="1440" w:hanging="270"/>
      </w:pPr>
    </w:p>
    <w:p w:rsidR="000838D3" w:rsidRDefault="000838D3" w:rsidP="0010112A">
      <w:pPr>
        <w:pStyle w:val="Prrafodelista"/>
        <w:ind w:left="1440" w:hanging="270"/>
      </w:pPr>
      <w:r>
        <w:t>Prueba el juego</w:t>
      </w:r>
    </w:p>
    <w:p w:rsidR="00227890" w:rsidRDefault="00227890" w:rsidP="0010112A">
      <w:pPr>
        <w:pStyle w:val="Prrafodelista"/>
        <w:ind w:left="1440" w:hanging="270"/>
      </w:pPr>
    </w:p>
    <w:p w:rsidR="00AA7519" w:rsidRPr="00AA7519" w:rsidRDefault="00AA7519" w:rsidP="0010112A">
      <w:pPr>
        <w:pStyle w:val="Prrafodelista"/>
        <w:ind w:left="1440" w:hanging="270"/>
      </w:pPr>
      <w:r>
        <w:rPr>
          <w:b/>
        </w:rPr>
        <w:t xml:space="preserve">Añadir un reto: </w:t>
      </w:r>
      <w:r w:rsidRPr="00AA7519">
        <w:t>que la buja atrape la estrella</w:t>
      </w:r>
    </w:p>
    <w:p w:rsidR="00227890" w:rsidRPr="00CD4F6A" w:rsidRDefault="00227890" w:rsidP="0010112A">
      <w:pPr>
        <w:pStyle w:val="Prrafodelista"/>
        <w:ind w:left="1440" w:hanging="270"/>
        <w:rPr>
          <w:b/>
        </w:rPr>
      </w:pPr>
      <w:r w:rsidRPr="00CD4F6A">
        <w:rPr>
          <w:b/>
        </w:rPr>
        <w:t>Programar la estrella</w:t>
      </w:r>
    </w:p>
    <w:p w:rsidR="00227890" w:rsidRDefault="00CD4F6A" w:rsidP="00CD4F6A">
      <w:pPr>
        <w:pStyle w:val="Prrafodelista"/>
        <w:ind w:left="1170"/>
      </w:pPr>
      <w:r>
        <w:t>Para que a</w:t>
      </w:r>
      <w:r w:rsidRPr="00227890">
        <w:t>parezca</w:t>
      </w:r>
      <w:r w:rsidR="00227890" w:rsidRPr="00227890">
        <w:t xml:space="preserve"> en un punto al azar de la pantalla y que, </w:t>
      </w:r>
      <w:r w:rsidR="00227890">
        <w:t xml:space="preserve">al ser </w:t>
      </w:r>
      <w:r w:rsidR="00227890" w:rsidRPr="00227890">
        <w:t xml:space="preserve"> tocada por la bruja, desaparezca y aparezca en otra posición al azar de la pantalla.</w:t>
      </w:r>
    </w:p>
    <w:p w:rsidR="00227890" w:rsidRDefault="00227890" w:rsidP="0010112A">
      <w:pPr>
        <w:pStyle w:val="Prrafodelista"/>
        <w:ind w:left="1440" w:hanging="270"/>
      </w:pPr>
    </w:p>
    <w:p w:rsidR="00227890" w:rsidRDefault="00227890" w:rsidP="0010112A">
      <w:pPr>
        <w:pStyle w:val="Prrafodelista"/>
        <w:ind w:left="1440" w:hanging="270"/>
      </w:pPr>
    </w:p>
    <w:p w:rsidR="00227890" w:rsidRDefault="00227890" w:rsidP="0010112A">
      <w:pPr>
        <w:pStyle w:val="Prrafodelista"/>
        <w:ind w:left="1440" w:hanging="270"/>
      </w:pPr>
      <w:r>
        <w:rPr>
          <w:noProof/>
          <w:lang w:val="en-US"/>
        </w:rPr>
        <w:drawing>
          <wp:inline distT="0" distB="0" distL="0" distR="0">
            <wp:extent cx="5276850" cy="2371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6A" w:rsidRDefault="00CD4F6A" w:rsidP="0010112A">
      <w:pPr>
        <w:pStyle w:val="Prrafodelista"/>
        <w:ind w:left="1440" w:hanging="270"/>
      </w:pPr>
    </w:p>
    <w:p w:rsidR="00CD4F6A" w:rsidRPr="000838D3" w:rsidRDefault="00CD4F6A" w:rsidP="0010112A">
      <w:pPr>
        <w:pStyle w:val="Prrafodelista"/>
        <w:ind w:left="1440" w:hanging="270"/>
        <w:rPr>
          <w:b/>
        </w:rPr>
      </w:pPr>
      <w:r w:rsidRPr="000838D3">
        <w:rPr>
          <w:b/>
        </w:rPr>
        <w:t>Sumar puntos</w:t>
      </w:r>
    </w:p>
    <w:p w:rsidR="007962D6" w:rsidRDefault="007962D6" w:rsidP="0010112A">
      <w:pPr>
        <w:pStyle w:val="Prrafodelista"/>
        <w:ind w:left="1440" w:hanging="270"/>
      </w:pPr>
      <w:r>
        <w:t>Dar clic a la estrella</w:t>
      </w:r>
    </w:p>
    <w:p w:rsidR="00CD4F6A" w:rsidRDefault="00CD4F6A" w:rsidP="0010112A">
      <w:pPr>
        <w:pStyle w:val="Prrafodelista"/>
        <w:ind w:left="1440" w:hanging="270"/>
      </w:pPr>
      <w:r>
        <w:t>Ir</w:t>
      </w:r>
      <w:r w:rsidR="007962D6">
        <w:t xml:space="preserve"> </w:t>
      </w:r>
      <w:r>
        <w:t>a datos</w:t>
      </w:r>
    </w:p>
    <w:p w:rsidR="000B7241" w:rsidRDefault="00CD4F6A" w:rsidP="0010112A">
      <w:pPr>
        <w:pStyle w:val="Prrafodelista"/>
        <w:ind w:left="1440" w:hanging="270"/>
      </w:pPr>
      <w:r>
        <w:t>Seleccionar</w:t>
      </w:r>
      <w:r w:rsidR="007962D6">
        <w:t xml:space="preserve"> c</w:t>
      </w:r>
      <w:r>
        <w:t>rear una variable llamada Puntos</w:t>
      </w:r>
      <w:r w:rsidR="000B7241">
        <w:t xml:space="preserve">, </w:t>
      </w:r>
    </w:p>
    <w:p w:rsidR="00CD4F6A" w:rsidRDefault="000B7241" w:rsidP="0010112A">
      <w:pPr>
        <w:pStyle w:val="Prrafodelista"/>
        <w:ind w:left="1440" w:hanging="270"/>
      </w:pPr>
      <w:r>
        <w:t xml:space="preserve">Clic en solo para ese objeto, </w:t>
      </w:r>
      <w:r w:rsidR="007962D6">
        <w:t xml:space="preserve"> y dar ok</w:t>
      </w:r>
    </w:p>
    <w:p w:rsidR="007962D6" w:rsidRDefault="007962D6" w:rsidP="0010112A">
      <w:pPr>
        <w:pStyle w:val="Prrafodelista"/>
        <w:ind w:left="1440" w:hanging="270"/>
      </w:pPr>
      <w:r>
        <w:t xml:space="preserve">Agregar el código rojo a la estrella </w:t>
      </w:r>
    </w:p>
    <w:p w:rsidR="007962D6" w:rsidRDefault="007962D6" w:rsidP="0010112A">
      <w:pPr>
        <w:pStyle w:val="Prrafodelista"/>
        <w:ind w:left="1440" w:hanging="270"/>
      </w:pPr>
    </w:p>
    <w:p w:rsidR="00CD4F6A" w:rsidRDefault="00AA7519" w:rsidP="0010112A">
      <w:pPr>
        <w:pStyle w:val="Prrafodelista"/>
        <w:ind w:left="1440" w:hanging="270"/>
      </w:pPr>
      <w:r>
        <w:rPr>
          <w:noProof/>
          <w:lang w:val="en-US"/>
        </w:rPr>
        <w:lastRenderedPageBreak/>
        <w:drawing>
          <wp:inline distT="0" distB="0" distL="0" distR="0">
            <wp:extent cx="5276850" cy="2657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6A" w:rsidRDefault="000838D3" w:rsidP="0010112A">
      <w:pPr>
        <w:pStyle w:val="Prrafodelista"/>
        <w:ind w:left="1440" w:hanging="270"/>
      </w:pPr>
      <w:r>
        <w:t>Prueba el juego</w:t>
      </w:r>
    </w:p>
    <w:p w:rsidR="000838D3" w:rsidRDefault="000838D3" w:rsidP="0010112A">
      <w:pPr>
        <w:pStyle w:val="Prrafodelista"/>
        <w:ind w:left="1440" w:hanging="270"/>
      </w:pPr>
    </w:p>
    <w:p w:rsidR="000838D3" w:rsidRDefault="000838D3" w:rsidP="0010112A">
      <w:pPr>
        <w:pStyle w:val="Prrafodelista"/>
        <w:ind w:left="1440" w:hanging="270"/>
      </w:pPr>
    </w:p>
    <w:p w:rsidR="00E66A4B" w:rsidRDefault="00DA1BDD" w:rsidP="0010112A">
      <w:pPr>
        <w:pStyle w:val="Prrafodelista"/>
        <w:ind w:left="1440" w:hanging="270"/>
      </w:pPr>
      <w:r>
        <w:t xml:space="preserve">Coloca un nombre </w:t>
      </w:r>
    </w:p>
    <w:p w:rsidR="00DA1BDD" w:rsidRDefault="00DA1BDD" w:rsidP="0010112A">
      <w:pPr>
        <w:pStyle w:val="Prrafodelista"/>
        <w:ind w:left="1440" w:hanging="270"/>
      </w:pPr>
      <w:r>
        <w:rPr>
          <w:noProof/>
          <w:lang w:val="en-US"/>
        </w:rPr>
        <w:drawing>
          <wp:inline distT="0" distB="0" distL="0" distR="0">
            <wp:extent cx="3962400" cy="3333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DD" w:rsidRDefault="00DA1BDD" w:rsidP="0010112A">
      <w:pPr>
        <w:pStyle w:val="Prrafodelista"/>
        <w:ind w:left="1440" w:hanging="270"/>
      </w:pPr>
    </w:p>
    <w:p w:rsidR="00DA1BDD" w:rsidRDefault="00DA1BDD" w:rsidP="0010112A">
      <w:pPr>
        <w:pStyle w:val="Prrafodelista"/>
        <w:ind w:left="1440" w:hanging="270"/>
      </w:pPr>
    </w:p>
    <w:p w:rsidR="005A0FDA" w:rsidRPr="00AA7519" w:rsidRDefault="00E66A4B" w:rsidP="0010112A">
      <w:pPr>
        <w:pStyle w:val="Prrafodelista"/>
        <w:ind w:left="1440" w:hanging="270"/>
        <w:rPr>
          <w:b/>
        </w:rPr>
      </w:pPr>
      <w:r w:rsidRPr="00AA7519">
        <w:rPr>
          <w:b/>
        </w:rPr>
        <w:t>Comparte tu Juego</w:t>
      </w:r>
    </w:p>
    <w:p w:rsidR="00AA7519" w:rsidRDefault="00AA7519" w:rsidP="0010112A">
      <w:pPr>
        <w:pStyle w:val="Prrafodelista"/>
        <w:ind w:left="1440" w:hanging="270"/>
      </w:pPr>
      <w:r>
        <w:t>Guarda y comparte tu juego para lo cual debes crear una cuenta en Scratch</w:t>
      </w:r>
    </w:p>
    <w:p w:rsidR="00DA1BDD" w:rsidRDefault="0070598A" w:rsidP="0010112A">
      <w:pPr>
        <w:pStyle w:val="Prrafodelista"/>
        <w:ind w:left="1440" w:hanging="270"/>
      </w:pPr>
      <w:r>
        <w:rPr>
          <w:noProof/>
          <w:lang w:val="en-US"/>
        </w:rPr>
        <w:drawing>
          <wp:inline distT="0" distB="0" distL="0" distR="0">
            <wp:extent cx="2743200" cy="714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8A" w:rsidRDefault="0070598A" w:rsidP="0010112A">
      <w:pPr>
        <w:pStyle w:val="Prrafodelista"/>
        <w:ind w:left="1440" w:hanging="270"/>
      </w:pPr>
    </w:p>
    <w:p w:rsidR="0070598A" w:rsidRDefault="0070598A" w:rsidP="0010112A">
      <w:pPr>
        <w:pStyle w:val="Prrafodelista"/>
        <w:ind w:left="1440" w:hanging="270"/>
      </w:pPr>
      <w:r>
        <w:t>Ir a ver página del proyecto y completa la sección instrucciones y notas y crédito.</w:t>
      </w:r>
    </w:p>
    <w:p w:rsidR="0070598A" w:rsidRDefault="0070598A" w:rsidP="0010112A">
      <w:pPr>
        <w:pStyle w:val="Prrafodelista"/>
        <w:ind w:left="1440" w:hanging="270"/>
      </w:pPr>
    </w:p>
    <w:p w:rsidR="0070598A" w:rsidRDefault="0070598A" w:rsidP="0010112A">
      <w:pPr>
        <w:pStyle w:val="Prrafodelista"/>
        <w:ind w:left="1440" w:hanging="270"/>
      </w:pPr>
      <w:r>
        <w:rPr>
          <w:noProof/>
          <w:lang w:val="en-US"/>
        </w:rPr>
        <w:lastRenderedPageBreak/>
        <w:drawing>
          <wp:inline distT="0" distB="0" distL="0" distR="0">
            <wp:extent cx="5943600" cy="2609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58" w:rsidRDefault="00D17B58" w:rsidP="0010112A">
      <w:pPr>
        <w:ind w:left="720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RECURSOS:</w:t>
      </w:r>
    </w:p>
    <w:p w:rsidR="00D17B58" w:rsidRDefault="00DE3B48" w:rsidP="00D17B58">
      <w:pPr>
        <w:pStyle w:val="Prrafodelista"/>
        <w:ind w:left="1080"/>
      </w:pPr>
      <w:r>
        <w:t>Internet</w:t>
      </w: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RESULTADOS:</w:t>
      </w:r>
    </w:p>
    <w:p w:rsidR="008B7A81" w:rsidRDefault="008B7A81" w:rsidP="008B7A81">
      <w:pPr>
        <w:spacing w:after="0" w:line="240" w:lineRule="auto"/>
      </w:pPr>
    </w:p>
    <w:p w:rsidR="00F57FF7" w:rsidRPr="00F57FF7" w:rsidRDefault="00F57FF7" w:rsidP="00211D1D">
      <w:pPr>
        <w:ind w:left="1080"/>
        <w:rPr>
          <w:color w:val="000000" w:themeColor="text1"/>
        </w:rPr>
      </w:pPr>
      <w:r w:rsidRPr="00F57FF7">
        <w:rPr>
          <w:color w:val="000000" w:themeColor="text1"/>
        </w:rPr>
        <w:t xml:space="preserve">Investigar </w:t>
      </w:r>
      <w:r>
        <w:rPr>
          <w:color w:val="000000" w:themeColor="text1"/>
        </w:rPr>
        <w:t>sobre Scratch</w:t>
      </w:r>
    </w:p>
    <w:p w:rsidR="00F57FF7" w:rsidRP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Definición</w:t>
      </w:r>
    </w:p>
    <w:p w:rsid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Fundadores</w:t>
      </w:r>
    </w:p>
    <w:p w:rsid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Objetivo</w:t>
      </w:r>
    </w:p>
    <w:p w:rsidR="00F57FF7" w:rsidRP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Usos (que se puede hacer)</w:t>
      </w:r>
    </w:p>
    <w:p w:rsidR="00F57FF7" w:rsidRP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Versiones</w:t>
      </w:r>
    </w:p>
    <w:p w:rsid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Usuarios </w:t>
      </w:r>
    </w:p>
    <w:p w:rsidR="00F57FF7" w:rsidRPr="00F57FF7" w:rsidRDefault="00F57FF7" w:rsidP="00F57FF7">
      <w:pPr>
        <w:pStyle w:val="Prrafodelista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Utilización en Panamá</w:t>
      </w:r>
    </w:p>
    <w:p w:rsidR="00F57FF7" w:rsidRDefault="00F57FF7" w:rsidP="00211D1D">
      <w:pPr>
        <w:ind w:left="1080"/>
        <w:rPr>
          <w:color w:val="FF0000"/>
        </w:rPr>
      </w:pPr>
    </w:p>
    <w:p w:rsidR="00D17B58" w:rsidRDefault="00211D1D" w:rsidP="00211D1D">
      <w:pPr>
        <w:ind w:left="1080"/>
      </w:pPr>
      <w:r>
        <w:rPr>
          <w:color w:val="FF0000"/>
        </w:rPr>
        <w:t>Sube el h</w:t>
      </w:r>
      <w:r w:rsidR="00DE3B48" w:rsidRPr="0049445D">
        <w:rPr>
          <w:color w:val="FF0000"/>
        </w:rPr>
        <w:t>ipervínculo de tu juego</w:t>
      </w:r>
      <w:r w:rsidR="0049445D" w:rsidRPr="0049445D">
        <w:rPr>
          <w:color w:val="FF0000"/>
        </w:rPr>
        <w:t xml:space="preserve"> luego de compartirlo</w:t>
      </w:r>
      <w:r>
        <w:rPr>
          <w:color w:val="FF0000"/>
        </w:rPr>
        <w:t xml:space="preserve"> y </w:t>
      </w:r>
      <w:r w:rsidR="00811604">
        <w:t>cinco</w:t>
      </w:r>
      <w:r w:rsidR="00D17B58">
        <w:t xml:space="preserve"> aprendizajes adquiridos con la realización de este laboratorio</w:t>
      </w:r>
      <w:r>
        <w:t xml:space="preserve"> en la sección comentario</w:t>
      </w:r>
    </w:p>
    <w:p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D17B58" w:rsidRDefault="00811604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811604" w:rsidRDefault="00811604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811604" w:rsidRDefault="00811604" w:rsidP="00D17B58">
      <w:pPr>
        <w:pStyle w:val="Prrafodelista"/>
        <w:numPr>
          <w:ilvl w:val="1"/>
          <w:numId w:val="4"/>
        </w:numPr>
        <w:spacing w:after="0" w:line="240" w:lineRule="auto"/>
      </w:pP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BIBLIOGRAFIA: </w:t>
      </w:r>
    </w:p>
    <w:p w:rsidR="004D1AA4" w:rsidRDefault="004D1AA4" w:rsidP="00EB434F">
      <w:pPr>
        <w:spacing w:after="0" w:line="240" w:lineRule="auto"/>
        <w:ind w:left="720" w:firstLine="360"/>
      </w:pPr>
      <w:r>
        <w:t>Taller</w:t>
      </w:r>
    </w:p>
    <w:p w:rsidR="00EB434F" w:rsidRDefault="00EB434F" w:rsidP="00EB434F">
      <w:pPr>
        <w:spacing w:after="0" w:line="240" w:lineRule="auto"/>
        <w:ind w:left="720" w:firstLine="360"/>
      </w:pPr>
      <w:r w:rsidRPr="00EB434F">
        <w:t>http://programamos.es/creando-un-videojuego-paso-a-paso-con-scratch-desde-cero/</w:t>
      </w:r>
    </w:p>
    <w:p w:rsidR="00EB434F" w:rsidRDefault="00EB434F" w:rsidP="00EB434F">
      <w:pPr>
        <w:spacing w:after="0" w:line="240" w:lineRule="auto"/>
      </w:pPr>
    </w:p>
    <w:p w:rsidR="001644EE" w:rsidRDefault="001644EE" w:rsidP="001644EE">
      <w:pPr>
        <w:spacing w:after="0" w:line="240" w:lineRule="auto"/>
        <w:ind w:left="1080"/>
      </w:pPr>
      <w:r>
        <w:t>Para descargar Scratch en la computadora</w:t>
      </w:r>
    </w:p>
    <w:p w:rsidR="000F2F82" w:rsidRDefault="001978A8" w:rsidP="000F2F82">
      <w:pPr>
        <w:pStyle w:val="Prrafodelista"/>
        <w:spacing w:after="0" w:line="240" w:lineRule="auto"/>
        <w:ind w:left="1080"/>
      </w:pPr>
      <w:hyperlink r:id="rId25" w:history="1">
        <w:r w:rsidR="00CF15D2" w:rsidRPr="000D4928">
          <w:rPr>
            <w:rStyle w:val="Hipervnculo"/>
          </w:rPr>
          <w:t>https://www.youtube.com/watch?v=tDes_BEAnGM&amp;t=0s&amp;list=PLFlm2RBBcA8v_gT3aJL4uOJaDV_p4zkBS&amp;index=2</w:t>
        </w:r>
      </w:hyperlink>
    </w:p>
    <w:p w:rsidR="00CF15D2" w:rsidRDefault="00CF15D2" w:rsidP="000F2F82">
      <w:pPr>
        <w:pStyle w:val="Prrafodelista"/>
        <w:spacing w:after="0" w:line="240" w:lineRule="auto"/>
        <w:ind w:left="1080"/>
      </w:pPr>
    </w:p>
    <w:p w:rsidR="00CF15D2" w:rsidRDefault="00CF15D2" w:rsidP="000F2F82">
      <w:pPr>
        <w:pStyle w:val="Prrafodelista"/>
        <w:spacing w:after="0" w:line="240" w:lineRule="auto"/>
        <w:ind w:left="1080"/>
      </w:pPr>
      <w:r>
        <w:t>Manual</w:t>
      </w:r>
    </w:p>
    <w:p w:rsidR="00CF15D2" w:rsidRDefault="001978A8" w:rsidP="000F2F82">
      <w:pPr>
        <w:pStyle w:val="Prrafodelista"/>
        <w:spacing w:after="0" w:line="240" w:lineRule="auto"/>
        <w:ind w:left="1080"/>
      </w:pPr>
      <w:hyperlink r:id="rId26" w:history="1">
        <w:r w:rsidR="004D1AA4" w:rsidRPr="000D4928">
          <w:rPr>
            <w:rStyle w:val="Hipervnculo"/>
          </w:rPr>
          <w:t>https://www2.sepdf.gob.mx/proesa/archivos/talleres_secundarias/M_Secundaria/TICs_sec_12.pdf</w:t>
        </w:r>
      </w:hyperlink>
    </w:p>
    <w:p w:rsidR="004D1AA4" w:rsidRDefault="004D1AA4" w:rsidP="000F2F82">
      <w:pPr>
        <w:pStyle w:val="Prrafodelista"/>
        <w:spacing w:after="0" w:line="240" w:lineRule="auto"/>
        <w:ind w:left="1080"/>
      </w:pPr>
    </w:p>
    <w:p w:rsidR="00D17B58" w:rsidRDefault="00D17B58" w:rsidP="00D17B58">
      <w:pPr>
        <w:ind w:left="360" w:firstLine="720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Criterio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Ponderación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Puntaje obtenido</w:t>
            </w:r>
          </w:p>
        </w:tc>
      </w:tr>
      <w:tr w:rsidR="00D17B58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Procedimiento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Resultados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Consideraciones finales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Puntualidad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</w:tbl>
    <w:p w:rsidR="00D17B58" w:rsidRDefault="00D17B58" w:rsidP="00D17B58">
      <w:pPr>
        <w:pStyle w:val="Prrafodelista"/>
        <w:ind w:left="1080"/>
      </w:pPr>
    </w:p>
    <w:p w:rsidR="00D17B58" w:rsidRPr="009A6CBC" w:rsidRDefault="0021522C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867D6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D17B58" w:rsidRPr="009A6CBC" w:rsidRDefault="00D17B58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</w:p>
    <w:p w:rsidR="0049445D" w:rsidRPr="004D1AA4" w:rsidRDefault="0049445D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bookmarkStart w:id="0" w:name="_GoBack"/>
      <w:bookmarkEnd w:id="0"/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544A6D" w:rsidRPr="00544A6D" w:rsidRDefault="00544A6D" w:rsidP="00544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0F2F82" w:rsidRDefault="004573A9" w:rsidP="000838D3">
      <w:r>
        <w:rPr>
          <w:noProof/>
          <w:lang w:val="en-US"/>
        </w:rPr>
        <w:br w:type="page"/>
      </w:r>
    </w:p>
    <w:p w:rsidR="00491371" w:rsidRDefault="00491371">
      <w:pPr>
        <w:rPr>
          <w:noProof/>
          <w:lang w:val="en-US"/>
        </w:rPr>
      </w:pPr>
    </w:p>
    <w:p w:rsidR="00651048" w:rsidRDefault="00651048"/>
    <w:sectPr w:rsidR="006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A8" w:rsidRDefault="001978A8" w:rsidP="00823799">
      <w:pPr>
        <w:spacing w:after="0" w:line="240" w:lineRule="auto"/>
      </w:pPr>
      <w:r>
        <w:separator/>
      </w:r>
    </w:p>
  </w:endnote>
  <w:endnote w:type="continuationSeparator" w:id="0">
    <w:p w:rsidR="001978A8" w:rsidRDefault="001978A8" w:rsidP="008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A8" w:rsidRDefault="001978A8" w:rsidP="00823799">
      <w:pPr>
        <w:spacing w:after="0" w:line="240" w:lineRule="auto"/>
      </w:pPr>
      <w:r>
        <w:separator/>
      </w:r>
    </w:p>
  </w:footnote>
  <w:footnote w:type="continuationSeparator" w:id="0">
    <w:p w:rsidR="001978A8" w:rsidRDefault="001978A8" w:rsidP="008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470C"/>
    <w:multiLevelType w:val="hybridMultilevel"/>
    <w:tmpl w:val="63A6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99A"/>
    <w:multiLevelType w:val="multilevel"/>
    <w:tmpl w:val="3226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F3422"/>
    <w:multiLevelType w:val="hybridMultilevel"/>
    <w:tmpl w:val="790E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62EEC"/>
    <w:multiLevelType w:val="hybridMultilevel"/>
    <w:tmpl w:val="9BFC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10637"/>
    <w:multiLevelType w:val="hybridMultilevel"/>
    <w:tmpl w:val="5622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9F5"/>
    <w:multiLevelType w:val="hybridMultilevel"/>
    <w:tmpl w:val="E46EDECA"/>
    <w:lvl w:ilvl="0" w:tplc="C70EF49E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F3D15"/>
    <w:multiLevelType w:val="hybridMultilevel"/>
    <w:tmpl w:val="0F9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F2ED6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458F7"/>
    <w:multiLevelType w:val="hybridMultilevel"/>
    <w:tmpl w:val="EF00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0EF49E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8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A9"/>
    <w:rsid w:val="00001E9F"/>
    <w:rsid w:val="0003104B"/>
    <w:rsid w:val="00074AA6"/>
    <w:rsid w:val="000838D3"/>
    <w:rsid w:val="0008466D"/>
    <w:rsid w:val="000B7241"/>
    <w:rsid w:val="000C4AB3"/>
    <w:rsid w:val="000F2F82"/>
    <w:rsid w:val="0010112A"/>
    <w:rsid w:val="001644EE"/>
    <w:rsid w:val="00172DE7"/>
    <w:rsid w:val="001978A8"/>
    <w:rsid w:val="001B1380"/>
    <w:rsid w:val="001F7661"/>
    <w:rsid w:val="00211D1D"/>
    <w:rsid w:val="0021522C"/>
    <w:rsid w:val="00221166"/>
    <w:rsid w:val="00227890"/>
    <w:rsid w:val="00277F10"/>
    <w:rsid w:val="002E3412"/>
    <w:rsid w:val="00305143"/>
    <w:rsid w:val="0031465D"/>
    <w:rsid w:val="00330854"/>
    <w:rsid w:val="003C65BE"/>
    <w:rsid w:val="00401838"/>
    <w:rsid w:val="00404E96"/>
    <w:rsid w:val="00453BF3"/>
    <w:rsid w:val="004573A9"/>
    <w:rsid w:val="004811EE"/>
    <w:rsid w:val="00491371"/>
    <w:rsid w:val="0049445D"/>
    <w:rsid w:val="0049591B"/>
    <w:rsid w:val="004A76BB"/>
    <w:rsid w:val="004C73BE"/>
    <w:rsid w:val="004D1AA4"/>
    <w:rsid w:val="00544A6D"/>
    <w:rsid w:val="005A0FDA"/>
    <w:rsid w:val="00651048"/>
    <w:rsid w:val="00684091"/>
    <w:rsid w:val="006C52FA"/>
    <w:rsid w:val="006D4F12"/>
    <w:rsid w:val="0070598A"/>
    <w:rsid w:val="00752DC9"/>
    <w:rsid w:val="007962D6"/>
    <w:rsid w:val="00811604"/>
    <w:rsid w:val="00823799"/>
    <w:rsid w:val="00823F4F"/>
    <w:rsid w:val="00867D63"/>
    <w:rsid w:val="008B5A8C"/>
    <w:rsid w:val="008B7A81"/>
    <w:rsid w:val="008D278C"/>
    <w:rsid w:val="00914F62"/>
    <w:rsid w:val="0094144F"/>
    <w:rsid w:val="00972675"/>
    <w:rsid w:val="009726DA"/>
    <w:rsid w:val="009A6CBC"/>
    <w:rsid w:val="00A21C2D"/>
    <w:rsid w:val="00A908CF"/>
    <w:rsid w:val="00A95A8A"/>
    <w:rsid w:val="00AA7519"/>
    <w:rsid w:val="00AB4385"/>
    <w:rsid w:val="00BA4ADA"/>
    <w:rsid w:val="00CA2D8C"/>
    <w:rsid w:val="00CD4F6A"/>
    <w:rsid w:val="00CF15D2"/>
    <w:rsid w:val="00CF6AAE"/>
    <w:rsid w:val="00D17B58"/>
    <w:rsid w:val="00D23C0C"/>
    <w:rsid w:val="00DA1BDD"/>
    <w:rsid w:val="00DE3B48"/>
    <w:rsid w:val="00E66A4B"/>
    <w:rsid w:val="00E81EE5"/>
    <w:rsid w:val="00E865D1"/>
    <w:rsid w:val="00E91520"/>
    <w:rsid w:val="00EB434F"/>
    <w:rsid w:val="00EC4D59"/>
    <w:rsid w:val="00F43AAA"/>
    <w:rsid w:val="00F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769F-C71B-4FD2-B130-AB2B74A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paragraph" w:styleId="Ttulo2">
    <w:name w:val="heading 2"/>
    <w:basedOn w:val="Normal"/>
    <w:link w:val="Ttulo2Car"/>
    <w:uiPriority w:val="9"/>
    <w:qFormat/>
    <w:rsid w:val="0086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qFormat/>
    <w:rsid w:val="00867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7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867D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67D6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2D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7B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3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854"/>
    <w:rPr>
      <w:rFonts w:ascii="Courier New" w:eastAsia="Times New Roman" w:hAnsi="Courier New" w:cs="Courier New"/>
      <w:sz w:val="20"/>
      <w:szCs w:val="20"/>
    </w:rPr>
  </w:style>
  <w:style w:type="character" w:customStyle="1" w:styleId="codres">
    <w:name w:val="codres"/>
    <w:basedOn w:val="Fuentedeprrafopredeter"/>
    <w:rsid w:val="00330854"/>
  </w:style>
  <w:style w:type="paragraph" w:styleId="Encabezado">
    <w:name w:val="header"/>
    <w:basedOn w:val="Normal"/>
    <w:link w:val="Encabezado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99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99"/>
    <w:rPr>
      <w:lang w:val="es-PA"/>
    </w:rPr>
  </w:style>
  <w:style w:type="character" w:styleId="nfasis">
    <w:name w:val="Emphasis"/>
    <w:basedOn w:val="Fuentedeprrafopredeter"/>
    <w:uiPriority w:val="20"/>
    <w:qFormat/>
    <w:rsid w:val="001644E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9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052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93138280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2103069648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164517497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2141411259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972634864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199823540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321586938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1144658039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1663579516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  <w:div w:id="1459302532">
          <w:marLeft w:val="0"/>
          <w:marRight w:val="90"/>
          <w:marTop w:val="0"/>
          <w:marBottom w:val="0"/>
          <w:divBdr>
            <w:top w:val="single" w:sz="6" w:space="0" w:color="1AA0D8"/>
            <w:left w:val="single" w:sz="6" w:space="0" w:color="1AA0D8"/>
            <w:bottom w:val="single" w:sz="6" w:space="8" w:color="1AA0D8"/>
            <w:right w:val="single" w:sz="6" w:space="0" w:color="1AA0D8"/>
          </w:divBdr>
        </w:div>
      </w:divsChild>
    </w:div>
    <w:div w:id="1380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226053660/#edito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2.sepdf.gob.mx/proesa/archivos/talleres_secundarias/M_Secundaria/TICs_sec_1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tDes_BEAnGM&amp;t=0s&amp;list=PLFlm2RBBcA8v_gT3aJL4uOJaDV_p4zkBS&amp;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Gloria Bennett</cp:lastModifiedBy>
  <cp:revision>21</cp:revision>
  <dcterms:created xsi:type="dcterms:W3CDTF">2018-05-28T02:49:00Z</dcterms:created>
  <dcterms:modified xsi:type="dcterms:W3CDTF">2018-05-28T19:06:00Z</dcterms:modified>
</cp:coreProperties>
</file>