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BC7" w:rsidRPr="005E1BC7" w:rsidRDefault="005E1BC7" w:rsidP="005E1BC7">
      <w:pPr>
        <w:spacing w:after="0"/>
        <w:jc w:val="center"/>
        <w:rPr>
          <w:rFonts w:ascii="Times New Roman" w:hAnsi="Times New Roman" w:cs="Times New Roman"/>
          <w:b/>
          <w:sz w:val="28"/>
          <w:szCs w:val="28"/>
        </w:rPr>
      </w:pPr>
      <w:r w:rsidRPr="005E1BC7">
        <w:rPr>
          <w:rFonts w:ascii="Times New Roman" w:hAnsi="Times New Roman" w:cs="Times New Roman"/>
          <w:b/>
          <w:sz w:val="28"/>
          <w:szCs w:val="28"/>
        </w:rPr>
        <w:t>Universidad Tecnológica de Panamá</w:t>
      </w:r>
    </w:p>
    <w:p w:rsidR="005E1BC7" w:rsidRPr="005E1BC7" w:rsidRDefault="005E1BC7" w:rsidP="005E1BC7">
      <w:pPr>
        <w:spacing w:after="0"/>
        <w:jc w:val="center"/>
        <w:rPr>
          <w:rFonts w:ascii="Times New Roman" w:hAnsi="Times New Roman" w:cs="Times New Roman"/>
          <w:b/>
          <w:sz w:val="28"/>
          <w:szCs w:val="28"/>
        </w:rPr>
      </w:pPr>
      <w:r w:rsidRPr="005E1BC7">
        <w:rPr>
          <w:rFonts w:ascii="Times New Roman" w:hAnsi="Times New Roman" w:cs="Times New Roman"/>
          <w:b/>
          <w:sz w:val="28"/>
          <w:szCs w:val="28"/>
        </w:rPr>
        <w:t>Facultad de ingeniería en sistemas computacionales</w:t>
      </w:r>
    </w:p>
    <w:p w:rsidR="005E1BC7" w:rsidRPr="005E1BC7" w:rsidRDefault="005E1BC7" w:rsidP="005E1BC7">
      <w:pPr>
        <w:spacing w:after="0"/>
        <w:jc w:val="center"/>
        <w:rPr>
          <w:rFonts w:ascii="Times New Roman" w:hAnsi="Times New Roman" w:cs="Times New Roman"/>
          <w:b/>
          <w:sz w:val="28"/>
          <w:szCs w:val="28"/>
        </w:rPr>
      </w:pPr>
      <w:r w:rsidRPr="005E1BC7">
        <w:rPr>
          <w:rFonts w:ascii="Times New Roman" w:hAnsi="Times New Roman" w:cs="Times New Roman"/>
          <w:b/>
          <w:sz w:val="28"/>
          <w:szCs w:val="28"/>
        </w:rPr>
        <w:t>Lic. En Redes Informática</w:t>
      </w:r>
    </w:p>
    <w:p w:rsidR="005E1BC7" w:rsidRPr="005E1BC7" w:rsidRDefault="005E1BC7" w:rsidP="005E1BC7">
      <w:pPr>
        <w:spacing w:after="0"/>
        <w:jc w:val="center"/>
        <w:rPr>
          <w:rFonts w:ascii="Times New Roman" w:hAnsi="Times New Roman" w:cs="Times New Roman"/>
          <w:b/>
          <w:sz w:val="28"/>
          <w:szCs w:val="28"/>
        </w:rPr>
      </w:pPr>
      <w:r w:rsidRPr="005E1BC7">
        <w:rPr>
          <w:rFonts w:ascii="Times New Roman" w:hAnsi="Times New Roman" w:cs="Times New Roman"/>
          <w:b/>
          <w:sz w:val="28"/>
          <w:szCs w:val="28"/>
        </w:rPr>
        <w:t>Tópicos Especiales II</w:t>
      </w:r>
    </w:p>
    <w:p w:rsidR="005E1BC7" w:rsidRPr="005E1BC7" w:rsidRDefault="005E1BC7" w:rsidP="005E1BC7">
      <w:pPr>
        <w:rPr>
          <w:rFonts w:ascii="Times New Roman" w:hAnsi="Times New Roman" w:cs="Times New Roman"/>
          <w:b/>
          <w:sz w:val="28"/>
          <w:szCs w:val="28"/>
        </w:rPr>
      </w:pPr>
    </w:p>
    <w:p w:rsidR="005E1BC7" w:rsidRPr="005E1BC7" w:rsidRDefault="005E1BC7" w:rsidP="005E1BC7">
      <w:pPr>
        <w:rPr>
          <w:rFonts w:ascii="Times New Roman" w:hAnsi="Times New Roman" w:cs="Times New Roman"/>
          <w:b/>
          <w:sz w:val="28"/>
          <w:szCs w:val="28"/>
        </w:rPr>
      </w:pPr>
    </w:p>
    <w:p w:rsidR="005E1BC7" w:rsidRPr="005E1BC7" w:rsidRDefault="005E1BC7" w:rsidP="005E1BC7">
      <w:pPr>
        <w:jc w:val="center"/>
        <w:rPr>
          <w:rFonts w:ascii="Times New Roman" w:hAnsi="Times New Roman" w:cs="Times New Roman"/>
          <w:b/>
          <w:sz w:val="28"/>
          <w:szCs w:val="28"/>
        </w:rPr>
      </w:pPr>
      <w:r w:rsidRPr="005E1BC7">
        <w:rPr>
          <w:rFonts w:ascii="Times New Roman" w:hAnsi="Times New Roman" w:cs="Times New Roman"/>
          <w:b/>
          <w:sz w:val="28"/>
          <w:szCs w:val="28"/>
        </w:rPr>
        <w:t>Xen / Xen Server</w:t>
      </w:r>
    </w:p>
    <w:p w:rsidR="005E1BC7" w:rsidRPr="005E1BC7" w:rsidRDefault="005E1BC7" w:rsidP="005E1BC7">
      <w:pPr>
        <w:rPr>
          <w:rFonts w:ascii="Times New Roman" w:hAnsi="Times New Roman" w:cs="Times New Roman"/>
          <w:b/>
          <w:sz w:val="28"/>
          <w:szCs w:val="28"/>
        </w:rPr>
      </w:pPr>
    </w:p>
    <w:p w:rsidR="005E1BC7" w:rsidRPr="005E1BC7" w:rsidRDefault="005E1BC7" w:rsidP="005E1BC7">
      <w:pPr>
        <w:rPr>
          <w:rFonts w:ascii="Times New Roman" w:hAnsi="Times New Roman" w:cs="Times New Roman"/>
          <w:b/>
          <w:sz w:val="28"/>
          <w:szCs w:val="28"/>
        </w:rPr>
      </w:pPr>
    </w:p>
    <w:p w:rsidR="005E1BC7" w:rsidRPr="005E1BC7" w:rsidRDefault="005E1BC7" w:rsidP="005E1BC7">
      <w:pPr>
        <w:jc w:val="center"/>
        <w:rPr>
          <w:rFonts w:ascii="Times New Roman" w:hAnsi="Times New Roman" w:cs="Times New Roman"/>
          <w:b/>
          <w:sz w:val="28"/>
          <w:szCs w:val="28"/>
        </w:rPr>
      </w:pPr>
      <w:r w:rsidRPr="005E1BC7">
        <w:rPr>
          <w:rFonts w:ascii="Times New Roman" w:hAnsi="Times New Roman" w:cs="Times New Roman"/>
          <w:b/>
          <w:sz w:val="28"/>
          <w:szCs w:val="28"/>
        </w:rPr>
        <w:t>Profesor: Oscar Torres</w:t>
      </w:r>
    </w:p>
    <w:p w:rsidR="005E1BC7" w:rsidRPr="005E1BC7" w:rsidRDefault="005E1BC7" w:rsidP="005E1BC7">
      <w:pPr>
        <w:jc w:val="center"/>
        <w:rPr>
          <w:rFonts w:ascii="Times New Roman" w:hAnsi="Times New Roman" w:cs="Times New Roman"/>
          <w:b/>
          <w:sz w:val="28"/>
          <w:szCs w:val="28"/>
        </w:rPr>
      </w:pPr>
    </w:p>
    <w:p w:rsidR="005E1BC7" w:rsidRPr="005E1BC7" w:rsidRDefault="005E1BC7" w:rsidP="005E1BC7">
      <w:pPr>
        <w:jc w:val="center"/>
        <w:rPr>
          <w:rFonts w:ascii="Times New Roman" w:hAnsi="Times New Roman" w:cs="Times New Roman"/>
          <w:b/>
          <w:sz w:val="28"/>
          <w:szCs w:val="28"/>
        </w:rPr>
      </w:pPr>
    </w:p>
    <w:p w:rsidR="005E1BC7" w:rsidRPr="005E1BC7" w:rsidRDefault="005E1BC7" w:rsidP="005E1BC7">
      <w:pPr>
        <w:jc w:val="center"/>
        <w:rPr>
          <w:rFonts w:ascii="Times New Roman" w:hAnsi="Times New Roman" w:cs="Times New Roman"/>
          <w:b/>
          <w:sz w:val="28"/>
          <w:szCs w:val="28"/>
        </w:rPr>
      </w:pPr>
      <w:r w:rsidRPr="005E1BC7">
        <w:rPr>
          <w:rFonts w:ascii="Times New Roman" w:hAnsi="Times New Roman" w:cs="Times New Roman"/>
          <w:b/>
          <w:sz w:val="28"/>
          <w:szCs w:val="28"/>
        </w:rPr>
        <w:t xml:space="preserve">Integrantes: </w:t>
      </w:r>
      <w:r w:rsidRPr="005E1BC7">
        <w:rPr>
          <w:rFonts w:ascii="Times New Roman" w:hAnsi="Times New Roman" w:cs="Times New Roman"/>
          <w:b/>
          <w:sz w:val="28"/>
          <w:szCs w:val="28"/>
        </w:rPr>
        <w:tab/>
      </w:r>
      <w:r w:rsidRPr="005E1BC7">
        <w:rPr>
          <w:rFonts w:ascii="Times New Roman" w:hAnsi="Times New Roman" w:cs="Times New Roman"/>
          <w:b/>
          <w:sz w:val="28"/>
          <w:szCs w:val="28"/>
        </w:rPr>
        <w:tab/>
      </w:r>
      <w:r w:rsidRPr="005E1BC7">
        <w:rPr>
          <w:rFonts w:ascii="Times New Roman" w:hAnsi="Times New Roman" w:cs="Times New Roman"/>
          <w:b/>
          <w:sz w:val="28"/>
          <w:szCs w:val="28"/>
        </w:rPr>
        <w:tab/>
        <w:t>Cedulas:</w:t>
      </w:r>
    </w:p>
    <w:p w:rsidR="005E1BC7" w:rsidRPr="005E1BC7" w:rsidRDefault="005E1BC7" w:rsidP="005E1BC7">
      <w:pPr>
        <w:jc w:val="center"/>
        <w:rPr>
          <w:rStyle w:val="normaltextrun"/>
          <w:rFonts w:ascii="Times New Roman" w:hAnsi="Times New Roman" w:cs="Times New Roman"/>
          <w:b/>
          <w:sz w:val="28"/>
          <w:szCs w:val="28"/>
          <w:lang w:val="es-ES"/>
        </w:rPr>
      </w:pPr>
      <w:r w:rsidRPr="005E1BC7">
        <w:rPr>
          <w:rStyle w:val="normaltextrun"/>
          <w:rFonts w:ascii="Times New Roman" w:hAnsi="Times New Roman" w:cs="Times New Roman"/>
          <w:b/>
          <w:sz w:val="28"/>
          <w:szCs w:val="28"/>
          <w:lang w:val="es-ES"/>
        </w:rPr>
        <w:t>Jeniffer Leal</w:t>
      </w:r>
      <w:r w:rsidRPr="005E1BC7">
        <w:rPr>
          <w:rStyle w:val="normaltextrun"/>
          <w:rFonts w:ascii="Times New Roman" w:hAnsi="Times New Roman" w:cs="Times New Roman"/>
          <w:b/>
          <w:sz w:val="28"/>
          <w:szCs w:val="28"/>
          <w:lang w:val="es-ES"/>
        </w:rPr>
        <w:tab/>
      </w:r>
      <w:r w:rsidRPr="005E1BC7">
        <w:rPr>
          <w:rStyle w:val="normaltextrun"/>
          <w:rFonts w:ascii="Times New Roman" w:hAnsi="Times New Roman" w:cs="Times New Roman"/>
          <w:b/>
          <w:sz w:val="28"/>
          <w:szCs w:val="28"/>
          <w:lang w:val="es-ES"/>
        </w:rPr>
        <w:tab/>
      </w:r>
      <w:r w:rsidRPr="005E1BC7">
        <w:rPr>
          <w:rStyle w:val="normaltextrun"/>
          <w:rFonts w:ascii="Times New Roman" w:hAnsi="Times New Roman" w:cs="Times New Roman"/>
          <w:b/>
          <w:sz w:val="28"/>
          <w:szCs w:val="28"/>
          <w:lang w:val="es-ES"/>
        </w:rPr>
        <w:tab/>
        <w:t>8-930-1082</w:t>
      </w:r>
    </w:p>
    <w:p w:rsidR="005E1BC7" w:rsidRPr="005E1BC7" w:rsidRDefault="005E1BC7" w:rsidP="005E1BC7">
      <w:pPr>
        <w:jc w:val="center"/>
        <w:rPr>
          <w:rStyle w:val="normaltextrun"/>
          <w:rFonts w:ascii="Times New Roman" w:hAnsi="Times New Roman" w:cs="Times New Roman"/>
          <w:b/>
          <w:sz w:val="28"/>
          <w:szCs w:val="28"/>
          <w:lang w:val="es-ES"/>
        </w:rPr>
      </w:pPr>
      <w:r w:rsidRPr="005E1BC7">
        <w:rPr>
          <w:rStyle w:val="normaltextrun"/>
          <w:rFonts w:ascii="Times New Roman" w:hAnsi="Times New Roman" w:cs="Times New Roman"/>
          <w:b/>
          <w:sz w:val="28"/>
          <w:szCs w:val="28"/>
          <w:lang w:val="es-ES"/>
        </w:rPr>
        <w:t>Melanie Alarcón</w:t>
      </w:r>
      <w:r w:rsidRPr="005E1BC7">
        <w:rPr>
          <w:rStyle w:val="normaltextrun"/>
          <w:rFonts w:ascii="Times New Roman" w:hAnsi="Times New Roman" w:cs="Times New Roman"/>
          <w:b/>
          <w:sz w:val="28"/>
          <w:szCs w:val="28"/>
          <w:lang w:val="es-ES"/>
        </w:rPr>
        <w:tab/>
      </w:r>
      <w:r w:rsidRPr="005E1BC7">
        <w:rPr>
          <w:rStyle w:val="normaltextrun"/>
          <w:rFonts w:ascii="Times New Roman" w:hAnsi="Times New Roman" w:cs="Times New Roman"/>
          <w:b/>
          <w:sz w:val="28"/>
          <w:szCs w:val="28"/>
          <w:lang w:val="es-ES"/>
        </w:rPr>
        <w:tab/>
      </w:r>
      <w:r w:rsidRPr="005E1BC7">
        <w:rPr>
          <w:rStyle w:val="normaltextrun"/>
          <w:rFonts w:ascii="Times New Roman" w:hAnsi="Times New Roman" w:cs="Times New Roman"/>
          <w:b/>
          <w:sz w:val="28"/>
          <w:szCs w:val="28"/>
          <w:lang w:val="es-ES"/>
        </w:rPr>
        <w:tab/>
        <w:t>8-843-986</w:t>
      </w:r>
    </w:p>
    <w:p w:rsidR="005E1BC7" w:rsidRPr="005E1BC7" w:rsidRDefault="005E1BC7" w:rsidP="005E1BC7">
      <w:pPr>
        <w:jc w:val="center"/>
        <w:rPr>
          <w:rStyle w:val="normaltextrun"/>
          <w:rFonts w:ascii="Times New Roman" w:hAnsi="Times New Roman" w:cs="Times New Roman"/>
          <w:b/>
          <w:sz w:val="28"/>
          <w:szCs w:val="28"/>
          <w:lang w:val="es-ES"/>
        </w:rPr>
      </w:pPr>
      <w:r w:rsidRPr="005E1BC7">
        <w:rPr>
          <w:rStyle w:val="normaltextrun"/>
          <w:rFonts w:ascii="Times New Roman" w:hAnsi="Times New Roman" w:cs="Times New Roman"/>
          <w:b/>
          <w:sz w:val="28"/>
          <w:szCs w:val="28"/>
          <w:lang w:val="es-ES"/>
        </w:rPr>
        <w:t>Carlos Barahona</w:t>
      </w:r>
      <w:r w:rsidRPr="005E1BC7">
        <w:rPr>
          <w:rStyle w:val="normaltextrun"/>
          <w:rFonts w:ascii="Times New Roman" w:hAnsi="Times New Roman" w:cs="Times New Roman"/>
          <w:b/>
          <w:sz w:val="28"/>
          <w:szCs w:val="28"/>
          <w:lang w:val="es-ES"/>
        </w:rPr>
        <w:tab/>
      </w:r>
      <w:r w:rsidRPr="005E1BC7">
        <w:rPr>
          <w:rStyle w:val="normaltextrun"/>
          <w:rFonts w:ascii="Times New Roman" w:hAnsi="Times New Roman" w:cs="Times New Roman"/>
          <w:b/>
          <w:sz w:val="28"/>
          <w:szCs w:val="28"/>
          <w:lang w:val="es-ES"/>
        </w:rPr>
        <w:tab/>
      </w:r>
      <w:r w:rsidRPr="005E1BC7">
        <w:rPr>
          <w:rStyle w:val="normaltextrun"/>
          <w:rFonts w:ascii="Times New Roman" w:hAnsi="Times New Roman" w:cs="Times New Roman"/>
          <w:b/>
          <w:sz w:val="28"/>
          <w:szCs w:val="28"/>
          <w:lang w:val="es-ES"/>
        </w:rPr>
        <w:tab/>
        <w:t>8-517-1063</w:t>
      </w:r>
    </w:p>
    <w:p w:rsidR="005E1BC7" w:rsidRPr="005E1BC7" w:rsidRDefault="005E1BC7" w:rsidP="005E1BC7">
      <w:pPr>
        <w:jc w:val="center"/>
        <w:rPr>
          <w:rFonts w:ascii="Times New Roman" w:hAnsi="Times New Roman" w:cs="Times New Roman"/>
          <w:b/>
          <w:sz w:val="28"/>
          <w:szCs w:val="28"/>
        </w:rPr>
      </w:pPr>
      <w:r w:rsidRPr="005E1BC7">
        <w:rPr>
          <w:rStyle w:val="normaltextrun"/>
          <w:rFonts w:ascii="Times New Roman" w:hAnsi="Times New Roman" w:cs="Times New Roman"/>
          <w:b/>
          <w:sz w:val="28"/>
          <w:szCs w:val="28"/>
          <w:lang w:val="es-ES"/>
        </w:rPr>
        <w:t>Fernando Vega</w:t>
      </w:r>
      <w:r w:rsidRPr="005E1BC7">
        <w:rPr>
          <w:rStyle w:val="normaltextrun"/>
          <w:rFonts w:ascii="Times New Roman" w:hAnsi="Times New Roman" w:cs="Times New Roman"/>
          <w:b/>
          <w:sz w:val="28"/>
          <w:szCs w:val="28"/>
          <w:lang w:val="es-ES"/>
        </w:rPr>
        <w:tab/>
      </w:r>
      <w:r w:rsidRPr="005E1BC7">
        <w:rPr>
          <w:rStyle w:val="normaltextrun"/>
          <w:rFonts w:ascii="Times New Roman" w:hAnsi="Times New Roman" w:cs="Times New Roman"/>
          <w:b/>
          <w:sz w:val="28"/>
          <w:szCs w:val="28"/>
          <w:lang w:val="es-ES"/>
        </w:rPr>
        <w:tab/>
      </w:r>
      <w:r w:rsidRPr="005E1BC7">
        <w:rPr>
          <w:rStyle w:val="normaltextrun"/>
          <w:rFonts w:ascii="Times New Roman" w:hAnsi="Times New Roman" w:cs="Times New Roman"/>
          <w:b/>
          <w:sz w:val="28"/>
          <w:szCs w:val="28"/>
          <w:lang w:val="es-ES"/>
        </w:rPr>
        <w:tab/>
        <w:t>8-865-753</w:t>
      </w:r>
    </w:p>
    <w:p w:rsidR="005E1BC7" w:rsidRPr="005E1BC7" w:rsidRDefault="005E1BC7" w:rsidP="005E1BC7">
      <w:pPr>
        <w:jc w:val="center"/>
        <w:rPr>
          <w:rFonts w:ascii="Times New Roman" w:hAnsi="Times New Roman" w:cs="Times New Roman"/>
          <w:b/>
          <w:sz w:val="28"/>
          <w:szCs w:val="28"/>
        </w:rPr>
      </w:pPr>
    </w:p>
    <w:p w:rsidR="005E1BC7" w:rsidRPr="005E1BC7" w:rsidRDefault="005E1BC7" w:rsidP="005E1BC7">
      <w:pPr>
        <w:jc w:val="center"/>
        <w:rPr>
          <w:rFonts w:ascii="Times New Roman" w:hAnsi="Times New Roman" w:cs="Times New Roman"/>
          <w:b/>
          <w:sz w:val="28"/>
          <w:szCs w:val="28"/>
        </w:rPr>
      </w:pPr>
    </w:p>
    <w:p w:rsidR="005E1BC7" w:rsidRPr="005E1BC7" w:rsidRDefault="005E1BC7" w:rsidP="005E1BC7">
      <w:pPr>
        <w:jc w:val="center"/>
        <w:rPr>
          <w:rFonts w:ascii="Times New Roman" w:hAnsi="Times New Roman" w:cs="Times New Roman"/>
          <w:b/>
          <w:sz w:val="28"/>
          <w:szCs w:val="28"/>
        </w:rPr>
      </w:pPr>
      <w:r w:rsidRPr="005E1BC7">
        <w:rPr>
          <w:rFonts w:ascii="Times New Roman" w:hAnsi="Times New Roman" w:cs="Times New Roman"/>
          <w:b/>
          <w:sz w:val="28"/>
          <w:szCs w:val="28"/>
        </w:rPr>
        <w:t>Grupo: 11R241</w:t>
      </w:r>
    </w:p>
    <w:p w:rsidR="005E1BC7" w:rsidRPr="005E1BC7" w:rsidRDefault="005E1BC7" w:rsidP="005E1BC7">
      <w:pPr>
        <w:jc w:val="center"/>
        <w:rPr>
          <w:rFonts w:ascii="Times New Roman" w:hAnsi="Times New Roman" w:cs="Times New Roman"/>
          <w:b/>
          <w:sz w:val="28"/>
          <w:szCs w:val="28"/>
        </w:rPr>
      </w:pPr>
    </w:p>
    <w:p w:rsidR="005E1BC7" w:rsidRPr="005E1BC7" w:rsidRDefault="005E1BC7" w:rsidP="005E1BC7">
      <w:pPr>
        <w:jc w:val="center"/>
        <w:rPr>
          <w:rFonts w:ascii="Times New Roman" w:hAnsi="Times New Roman" w:cs="Times New Roman"/>
          <w:b/>
          <w:sz w:val="28"/>
          <w:szCs w:val="28"/>
        </w:rPr>
      </w:pPr>
    </w:p>
    <w:p w:rsidR="005E1BC7" w:rsidRPr="005E1BC7" w:rsidRDefault="005E1BC7" w:rsidP="005E1BC7">
      <w:pPr>
        <w:jc w:val="center"/>
        <w:rPr>
          <w:rFonts w:ascii="Times New Roman" w:hAnsi="Times New Roman" w:cs="Times New Roman"/>
          <w:b/>
          <w:sz w:val="28"/>
          <w:szCs w:val="28"/>
        </w:rPr>
      </w:pPr>
      <w:r w:rsidRPr="005E1BC7">
        <w:rPr>
          <w:rFonts w:ascii="Times New Roman" w:hAnsi="Times New Roman" w:cs="Times New Roman"/>
          <w:b/>
          <w:sz w:val="28"/>
          <w:szCs w:val="28"/>
        </w:rPr>
        <w:t xml:space="preserve">Fecha: </w:t>
      </w:r>
      <w:r w:rsidR="008C2510">
        <w:rPr>
          <w:rFonts w:ascii="Times New Roman" w:hAnsi="Times New Roman" w:cs="Times New Roman"/>
          <w:b/>
          <w:sz w:val="28"/>
          <w:szCs w:val="28"/>
        </w:rPr>
        <w:t>25</w:t>
      </w:r>
      <w:r w:rsidRPr="005E1BC7">
        <w:rPr>
          <w:rFonts w:ascii="Times New Roman" w:hAnsi="Times New Roman" w:cs="Times New Roman"/>
          <w:b/>
          <w:sz w:val="28"/>
          <w:szCs w:val="28"/>
        </w:rPr>
        <w:t>/</w:t>
      </w:r>
      <w:r w:rsidR="008C2510">
        <w:rPr>
          <w:rFonts w:ascii="Times New Roman" w:hAnsi="Times New Roman" w:cs="Times New Roman"/>
          <w:b/>
          <w:sz w:val="28"/>
          <w:szCs w:val="28"/>
        </w:rPr>
        <w:t>05/</w:t>
      </w:r>
      <w:r w:rsidRPr="005E1BC7">
        <w:rPr>
          <w:rFonts w:ascii="Times New Roman" w:hAnsi="Times New Roman" w:cs="Times New Roman"/>
          <w:b/>
          <w:sz w:val="28"/>
          <w:szCs w:val="28"/>
        </w:rPr>
        <w:t>18</w:t>
      </w:r>
    </w:p>
    <w:p w:rsidR="00BC395D" w:rsidRPr="005E1BC7" w:rsidRDefault="00BC395D">
      <w:pPr>
        <w:rPr>
          <w:rFonts w:ascii="Times New Roman" w:hAnsi="Times New Roman" w:cs="Times New Roman"/>
        </w:rPr>
      </w:pPr>
    </w:p>
    <w:p w:rsidR="005E1BC7" w:rsidRPr="005E1BC7" w:rsidRDefault="005E1BC7">
      <w:pPr>
        <w:rPr>
          <w:rFonts w:ascii="Times New Roman" w:hAnsi="Times New Roman" w:cs="Times New Roman"/>
        </w:rPr>
      </w:pPr>
    </w:p>
    <w:p w:rsidR="005E1BC7" w:rsidRDefault="005E1BC7">
      <w:pPr>
        <w:rPr>
          <w:rFonts w:ascii="Times New Roman" w:hAnsi="Times New Roman" w:cs="Times New Roman"/>
        </w:rPr>
      </w:pPr>
    </w:p>
    <w:p w:rsidR="001E0414" w:rsidRDefault="001E0414">
      <w:pPr>
        <w:rPr>
          <w:rFonts w:ascii="Times New Roman" w:hAnsi="Times New Roman" w:cs="Times New Roman"/>
        </w:rPr>
      </w:pPr>
    </w:p>
    <w:p w:rsidR="001E0414" w:rsidRPr="005E1BC7" w:rsidRDefault="001E0414">
      <w:pPr>
        <w:rPr>
          <w:rFonts w:ascii="Times New Roman" w:hAnsi="Times New Roman" w:cs="Times New Roman"/>
        </w:rPr>
      </w:pPr>
    </w:p>
    <w:p w:rsidR="005E1BC7" w:rsidRPr="005E1BC7" w:rsidRDefault="005E1BC7" w:rsidP="005E1BC7">
      <w:pPr>
        <w:jc w:val="center"/>
        <w:rPr>
          <w:rFonts w:ascii="Times New Roman" w:hAnsi="Times New Roman" w:cs="Times New Roman"/>
          <w:b/>
          <w:sz w:val="28"/>
          <w:szCs w:val="24"/>
        </w:rPr>
      </w:pPr>
      <w:r w:rsidRPr="005E1BC7">
        <w:rPr>
          <w:rFonts w:ascii="Times New Roman" w:hAnsi="Times New Roman" w:cs="Times New Roman"/>
          <w:b/>
          <w:sz w:val="28"/>
          <w:szCs w:val="24"/>
        </w:rPr>
        <w:lastRenderedPageBreak/>
        <w:t>Índice</w:t>
      </w:r>
    </w:p>
    <w:p w:rsidR="001E0414" w:rsidRDefault="001E0414" w:rsidP="001E0414">
      <w:pPr>
        <w:rPr>
          <w:rFonts w:ascii="Times New Roman" w:hAnsi="Times New Roman" w:cs="Times New Roman"/>
          <w:sz w:val="24"/>
          <w:szCs w:val="24"/>
        </w:rPr>
      </w:pPr>
    </w:p>
    <w:p w:rsidR="001E0414" w:rsidRDefault="001E0414" w:rsidP="001E0414">
      <w:pPr>
        <w:pStyle w:val="Prrafodelista"/>
        <w:numPr>
          <w:ilvl w:val="0"/>
          <w:numId w:val="13"/>
        </w:numPr>
        <w:rPr>
          <w:rFonts w:ascii="Times New Roman" w:hAnsi="Times New Roman" w:cs="Times New Roman"/>
          <w:sz w:val="24"/>
          <w:szCs w:val="24"/>
        </w:rPr>
      </w:pPr>
      <w:r w:rsidRPr="001E0414">
        <w:rPr>
          <w:rFonts w:ascii="Times New Roman" w:hAnsi="Times New Roman" w:cs="Times New Roman"/>
          <w:sz w:val="24"/>
          <w:szCs w:val="24"/>
        </w:rPr>
        <w:t>Introducción</w:t>
      </w:r>
    </w:p>
    <w:p w:rsidR="001E0414" w:rsidRDefault="001E0414" w:rsidP="001E0414">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¿Qué es Xen?</w:t>
      </w:r>
    </w:p>
    <w:p w:rsidR="00C04D3B" w:rsidRDefault="00C04D3B" w:rsidP="00C04D3B">
      <w:pPr>
        <w:spacing w:after="0"/>
        <w:ind w:left="360"/>
        <w:jc w:val="both"/>
        <w:rPr>
          <w:rFonts w:ascii="Times New Roman" w:hAnsi="Times New Roman" w:cs="Times New Roman"/>
          <w:b/>
          <w:sz w:val="24"/>
          <w:szCs w:val="24"/>
        </w:rPr>
      </w:pPr>
      <w:r>
        <w:rPr>
          <w:rFonts w:ascii="Times New Roman" w:hAnsi="Times New Roman" w:cs="Times New Roman"/>
          <w:sz w:val="24"/>
          <w:szCs w:val="24"/>
        </w:rPr>
        <w:t xml:space="preserve">2.1. </w:t>
      </w:r>
      <w:r w:rsidRPr="00C04D3B">
        <w:rPr>
          <w:rFonts w:ascii="Times New Roman" w:hAnsi="Times New Roman" w:cs="Times New Roman"/>
          <w:sz w:val="24"/>
          <w:szCs w:val="24"/>
        </w:rPr>
        <w:t>C</w:t>
      </w:r>
      <w:r w:rsidRPr="00C04D3B">
        <w:rPr>
          <w:rFonts w:ascii="Times New Roman" w:hAnsi="Times New Roman" w:cs="Times New Roman"/>
          <w:sz w:val="24"/>
          <w:szCs w:val="24"/>
        </w:rPr>
        <w:t>a</w:t>
      </w:r>
      <w:r w:rsidRPr="00C04D3B">
        <w:rPr>
          <w:rFonts w:ascii="Times New Roman" w:hAnsi="Times New Roman" w:cs="Times New Roman"/>
          <w:sz w:val="24"/>
          <w:szCs w:val="24"/>
        </w:rPr>
        <w:t>racterísticas claves de Xen</w:t>
      </w:r>
    </w:p>
    <w:p w:rsidR="005E1BC7" w:rsidRDefault="00C04D3B" w:rsidP="00C04D3B">
      <w:pPr>
        <w:spacing w:after="0"/>
        <w:ind w:left="360"/>
        <w:jc w:val="both"/>
        <w:rPr>
          <w:rFonts w:ascii="Times New Roman" w:hAnsi="Times New Roman" w:cs="Times New Roman"/>
          <w:b/>
          <w:sz w:val="24"/>
          <w:szCs w:val="24"/>
        </w:rPr>
      </w:pPr>
      <w:r w:rsidRPr="00C04D3B">
        <w:rPr>
          <w:rFonts w:ascii="Times New Roman" w:hAnsi="Times New Roman" w:cs="Times New Roman"/>
          <w:sz w:val="24"/>
          <w:szCs w:val="24"/>
        </w:rPr>
        <w:t>2.2.</w:t>
      </w:r>
      <w:r>
        <w:rPr>
          <w:rFonts w:ascii="Times New Roman" w:hAnsi="Times New Roman" w:cs="Times New Roman"/>
          <w:b/>
          <w:sz w:val="24"/>
          <w:szCs w:val="24"/>
        </w:rPr>
        <w:t xml:space="preserve"> </w:t>
      </w:r>
      <w:r w:rsidRPr="00C04D3B">
        <w:rPr>
          <w:rFonts w:ascii="Times New Roman" w:hAnsi="Times New Roman" w:cs="Times New Roman"/>
          <w:sz w:val="24"/>
          <w:szCs w:val="24"/>
        </w:rPr>
        <w:t>¿Qué sistemas operativos se ejecutan en Xen Project?</w:t>
      </w:r>
    </w:p>
    <w:p w:rsidR="00C04D3B" w:rsidRDefault="00C04D3B" w:rsidP="00C04D3B">
      <w:pPr>
        <w:spacing w:after="0"/>
        <w:ind w:left="360"/>
        <w:jc w:val="both"/>
        <w:rPr>
          <w:rFonts w:ascii="Times New Roman" w:hAnsi="Times New Roman" w:cs="Times New Roman"/>
          <w:sz w:val="24"/>
          <w:szCs w:val="24"/>
        </w:rPr>
      </w:pPr>
      <w:r w:rsidRPr="00C04D3B">
        <w:rPr>
          <w:rFonts w:ascii="Times New Roman" w:hAnsi="Times New Roman" w:cs="Times New Roman"/>
          <w:sz w:val="24"/>
          <w:szCs w:val="24"/>
        </w:rPr>
        <w:t xml:space="preserve">2.3. </w:t>
      </w:r>
      <w:r>
        <w:rPr>
          <w:rFonts w:ascii="Times New Roman" w:hAnsi="Times New Roman" w:cs="Times New Roman"/>
          <w:sz w:val="24"/>
          <w:szCs w:val="24"/>
        </w:rPr>
        <w:t>Modalidades de Funcionamiento</w:t>
      </w:r>
    </w:p>
    <w:p w:rsidR="00C04D3B" w:rsidRDefault="00C04D3B" w:rsidP="00C04D3B">
      <w:pPr>
        <w:pStyle w:val="Prrafodelista"/>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¿Qué es </w:t>
      </w:r>
      <w:proofErr w:type="spellStart"/>
      <w:r>
        <w:rPr>
          <w:rFonts w:ascii="Times New Roman" w:hAnsi="Times New Roman" w:cs="Times New Roman"/>
          <w:sz w:val="24"/>
          <w:szCs w:val="24"/>
        </w:rPr>
        <w:t>XenServer</w:t>
      </w:r>
      <w:proofErr w:type="spellEnd"/>
    </w:p>
    <w:p w:rsidR="00C04D3B" w:rsidRDefault="00C04D3B" w:rsidP="00C04D3B">
      <w:pPr>
        <w:pStyle w:val="Prrafodelista"/>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3.1. Arquitectura</w:t>
      </w:r>
    </w:p>
    <w:p w:rsidR="00C04D3B" w:rsidRDefault="00C04D3B" w:rsidP="00C04D3B">
      <w:pPr>
        <w:pStyle w:val="Prrafodelista"/>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3.2. Capacidades de Gestión </w:t>
      </w:r>
    </w:p>
    <w:p w:rsidR="00C04D3B" w:rsidRDefault="00C04D3B" w:rsidP="00C04D3B">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3.3. </w:t>
      </w:r>
      <w:r w:rsidRPr="00C04D3B">
        <w:rPr>
          <w:rFonts w:ascii="Times New Roman" w:hAnsi="Times New Roman" w:cs="Times New Roman"/>
          <w:sz w:val="24"/>
          <w:szCs w:val="24"/>
        </w:rPr>
        <w:t>Caracterí</w:t>
      </w:r>
      <w:r>
        <w:rPr>
          <w:rFonts w:ascii="Times New Roman" w:hAnsi="Times New Roman" w:cs="Times New Roman"/>
          <w:sz w:val="24"/>
          <w:szCs w:val="24"/>
        </w:rPr>
        <w:t xml:space="preserve">sticas del Funcionamiento de </w:t>
      </w:r>
      <w:proofErr w:type="spellStart"/>
      <w:r>
        <w:rPr>
          <w:rFonts w:ascii="Times New Roman" w:hAnsi="Times New Roman" w:cs="Times New Roman"/>
          <w:sz w:val="24"/>
          <w:szCs w:val="24"/>
        </w:rPr>
        <w:t>Xen</w:t>
      </w:r>
      <w:r w:rsidRPr="00C04D3B">
        <w:rPr>
          <w:rFonts w:ascii="Times New Roman" w:hAnsi="Times New Roman" w:cs="Times New Roman"/>
          <w:sz w:val="24"/>
          <w:szCs w:val="24"/>
        </w:rPr>
        <w:t>SERVER</w:t>
      </w:r>
      <w:proofErr w:type="spellEnd"/>
    </w:p>
    <w:p w:rsidR="00C04D3B" w:rsidRDefault="00C04D3B" w:rsidP="00C04D3B">
      <w:pPr>
        <w:pStyle w:val="Prrafodelista"/>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3.4. Tipos de Interfaces en Xen Server</w:t>
      </w:r>
    </w:p>
    <w:p w:rsidR="00C04D3B" w:rsidRDefault="00C04D3B" w:rsidP="00C04D3B">
      <w:pPr>
        <w:pStyle w:val="Prrafodelista"/>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Conclusiones</w:t>
      </w:r>
    </w:p>
    <w:p w:rsidR="00C04D3B" w:rsidRPr="00C04D3B" w:rsidRDefault="00C04D3B" w:rsidP="00C04D3B">
      <w:pPr>
        <w:pStyle w:val="Prrafodelista"/>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Infografía </w:t>
      </w: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5E1BC7">
      <w:pPr>
        <w:jc w:val="center"/>
        <w:rPr>
          <w:rFonts w:ascii="Times New Roman" w:hAnsi="Times New Roman" w:cs="Times New Roman"/>
          <w:sz w:val="24"/>
          <w:szCs w:val="24"/>
        </w:rPr>
      </w:pPr>
    </w:p>
    <w:p w:rsidR="005E1BC7" w:rsidRPr="005E1BC7" w:rsidRDefault="005E1BC7" w:rsidP="00A939CC">
      <w:pPr>
        <w:rPr>
          <w:rFonts w:ascii="Times New Roman" w:hAnsi="Times New Roman" w:cs="Times New Roman"/>
          <w:sz w:val="24"/>
          <w:szCs w:val="24"/>
        </w:rPr>
      </w:pPr>
    </w:p>
    <w:p w:rsidR="005E1BC7" w:rsidRDefault="005E1BC7" w:rsidP="005E1BC7">
      <w:pPr>
        <w:jc w:val="center"/>
        <w:rPr>
          <w:rFonts w:ascii="Times New Roman" w:hAnsi="Times New Roman" w:cs="Times New Roman"/>
          <w:b/>
          <w:sz w:val="28"/>
          <w:szCs w:val="24"/>
        </w:rPr>
      </w:pPr>
      <w:r w:rsidRPr="005E1BC7">
        <w:rPr>
          <w:rFonts w:ascii="Times New Roman" w:hAnsi="Times New Roman" w:cs="Times New Roman"/>
          <w:b/>
          <w:sz w:val="28"/>
          <w:szCs w:val="24"/>
        </w:rPr>
        <w:lastRenderedPageBreak/>
        <w:t>Introducción</w:t>
      </w:r>
    </w:p>
    <w:p w:rsidR="00A31C75" w:rsidRPr="005E1BC7" w:rsidRDefault="00A31C75" w:rsidP="005E1BC7">
      <w:pPr>
        <w:jc w:val="center"/>
        <w:rPr>
          <w:rFonts w:ascii="Times New Roman" w:hAnsi="Times New Roman" w:cs="Times New Roman"/>
          <w:b/>
          <w:sz w:val="28"/>
          <w:szCs w:val="24"/>
        </w:rPr>
      </w:pPr>
    </w:p>
    <w:p w:rsidR="00A31C75" w:rsidRDefault="00A31C75" w:rsidP="00A31C75">
      <w:pPr>
        <w:jc w:val="both"/>
        <w:rPr>
          <w:rFonts w:ascii="Times New Roman" w:hAnsi="Times New Roman" w:cs="Times New Roman"/>
          <w:sz w:val="24"/>
          <w:szCs w:val="24"/>
        </w:rPr>
      </w:pPr>
      <w:r w:rsidRPr="00A31C75">
        <w:rPr>
          <w:rFonts w:ascii="Times New Roman" w:hAnsi="Times New Roman" w:cs="Times New Roman"/>
          <w:sz w:val="24"/>
          <w:szCs w:val="24"/>
        </w:rPr>
        <w:t xml:space="preserve">El proyecto Xen desarrolla el </w:t>
      </w:r>
      <w:proofErr w:type="spellStart"/>
      <w:r w:rsidRPr="00A31C75">
        <w:rPr>
          <w:rFonts w:ascii="Times New Roman" w:hAnsi="Times New Roman" w:cs="Times New Roman"/>
          <w:sz w:val="24"/>
          <w:szCs w:val="24"/>
        </w:rPr>
        <w:t>Hypervisor</w:t>
      </w:r>
      <w:proofErr w:type="spellEnd"/>
      <w:r w:rsidRPr="00A31C75">
        <w:rPr>
          <w:rFonts w:ascii="Times New Roman" w:hAnsi="Times New Roman" w:cs="Times New Roman"/>
          <w:sz w:val="24"/>
          <w:szCs w:val="24"/>
        </w:rPr>
        <w:t xml:space="preserve"> Xen, open </w:t>
      </w:r>
      <w:proofErr w:type="spellStart"/>
      <w:r w:rsidRPr="00A31C75">
        <w:rPr>
          <w:rFonts w:ascii="Times New Roman" w:hAnsi="Times New Roman" w:cs="Times New Roman"/>
          <w:sz w:val="24"/>
          <w:szCs w:val="24"/>
        </w:rPr>
        <w:t>source</w:t>
      </w:r>
      <w:proofErr w:type="spellEnd"/>
      <w:r w:rsidRPr="00A31C75">
        <w:rPr>
          <w:rFonts w:ascii="Times New Roman" w:hAnsi="Times New Roman" w:cs="Times New Roman"/>
          <w:sz w:val="24"/>
          <w:szCs w:val="24"/>
        </w:rPr>
        <w:t xml:space="preserve">. Tiene </w:t>
      </w:r>
      <w:r w:rsidR="0059582E">
        <w:rPr>
          <w:rFonts w:ascii="Times New Roman" w:hAnsi="Times New Roman" w:cs="Times New Roman"/>
          <w:sz w:val="24"/>
          <w:szCs w:val="24"/>
        </w:rPr>
        <w:t xml:space="preserve">más de </w:t>
      </w:r>
      <w:r w:rsidRPr="00A31C75">
        <w:rPr>
          <w:rFonts w:ascii="Times New Roman" w:hAnsi="Times New Roman" w:cs="Times New Roman"/>
          <w:sz w:val="24"/>
          <w:szCs w:val="24"/>
        </w:rPr>
        <w:t xml:space="preserve">10 años de desarrollo, lo que brinda una gran solidez. Es parte de la Linux </w:t>
      </w:r>
      <w:proofErr w:type="spellStart"/>
      <w:r w:rsidRPr="00A31C75">
        <w:rPr>
          <w:rFonts w:ascii="Times New Roman" w:hAnsi="Times New Roman" w:cs="Times New Roman"/>
          <w:sz w:val="24"/>
          <w:szCs w:val="24"/>
        </w:rPr>
        <w:t>Foundation</w:t>
      </w:r>
      <w:proofErr w:type="spellEnd"/>
      <w:r w:rsidRPr="00A31C75">
        <w:rPr>
          <w:rFonts w:ascii="Times New Roman" w:hAnsi="Times New Roman" w:cs="Times New Roman"/>
          <w:sz w:val="24"/>
          <w:szCs w:val="24"/>
        </w:rPr>
        <w:t xml:space="preserve"> y tiene licencia GPLv2. Utiliza el proyecto Open-</w:t>
      </w:r>
      <w:proofErr w:type="spellStart"/>
      <w:r w:rsidRPr="00A31C75">
        <w:rPr>
          <w:rFonts w:ascii="Times New Roman" w:hAnsi="Times New Roman" w:cs="Times New Roman"/>
          <w:sz w:val="24"/>
          <w:szCs w:val="24"/>
        </w:rPr>
        <w:t>source</w:t>
      </w:r>
      <w:proofErr w:type="spellEnd"/>
      <w:r w:rsidRPr="00A31C75">
        <w:rPr>
          <w:rFonts w:ascii="Times New Roman" w:hAnsi="Times New Roman" w:cs="Times New Roman"/>
          <w:sz w:val="24"/>
          <w:szCs w:val="24"/>
        </w:rPr>
        <w:t xml:space="preserve"> </w:t>
      </w:r>
      <w:proofErr w:type="spellStart"/>
      <w:r w:rsidRPr="00A31C75">
        <w:rPr>
          <w:rFonts w:ascii="Times New Roman" w:hAnsi="Times New Roman" w:cs="Times New Roman"/>
          <w:sz w:val="24"/>
          <w:szCs w:val="24"/>
        </w:rPr>
        <w:t>Hypervisor</w:t>
      </w:r>
      <w:proofErr w:type="spellEnd"/>
      <w:r w:rsidRPr="00A31C75">
        <w:rPr>
          <w:rFonts w:ascii="Times New Roman" w:hAnsi="Times New Roman" w:cs="Times New Roman"/>
          <w:sz w:val="24"/>
          <w:szCs w:val="24"/>
        </w:rPr>
        <w:t xml:space="preserve"> Xen. Es desarrollado y gestionado por Linux </w:t>
      </w:r>
      <w:proofErr w:type="spellStart"/>
      <w:r w:rsidRPr="00A31C75">
        <w:rPr>
          <w:rFonts w:ascii="Times New Roman" w:hAnsi="Times New Roman" w:cs="Times New Roman"/>
          <w:sz w:val="24"/>
          <w:szCs w:val="24"/>
        </w:rPr>
        <w:t>Foundation</w:t>
      </w:r>
      <w:proofErr w:type="spellEnd"/>
      <w:r w:rsidRPr="00A31C75">
        <w:rPr>
          <w:rFonts w:ascii="Times New Roman" w:hAnsi="Times New Roman" w:cs="Times New Roman"/>
          <w:sz w:val="24"/>
          <w:szCs w:val="24"/>
        </w:rPr>
        <w:t xml:space="preserve">. Este </w:t>
      </w:r>
      <w:proofErr w:type="spellStart"/>
      <w:r w:rsidRPr="00A31C75">
        <w:rPr>
          <w:rFonts w:ascii="Times New Roman" w:hAnsi="Times New Roman" w:cs="Times New Roman"/>
          <w:sz w:val="24"/>
          <w:szCs w:val="24"/>
        </w:rPr>
        <w:t>hypervisor</w:t>
      </w:r>
      <w:proofErr w:type="spellEnd"/>
      <w:r w:rsidRPr="00A31C75">
        <w:rPr>
          <w:rFonts w:ascii="Times New Roman" w:hAnsi="Times New Roman" w:cs="Times New Roman"/>
          <w:sz w:val="24"/>
          <w:szCs w:val="24"/>
        </w:rPr>
        <w:t xml:space="preserve"> es utilizado por </w:t>
      </w:r>
      <w:proofErr w:type="spellStart"/>
      <w:r w:rsidRPr="00A31C75">
        <w:rPr>
          <w:rFonts w:ascii="Times New Roman" w:hAnsi="Times New Roman" w:cs="Times New Roman"/>
          <w:sz w:val="24"/>
          <w:szCs w:val="24"/>
        </w:rPr>
        <w:t>XenServer</w:t>
      </w:r>
      <w:proofErr w:type="spellEnd"/>
      <w:r w:rsidRPr="00A31C75">
        <w:rPr>
          <w:rFonts w:ascii="Times New Roman" w:hAnsi="Times New Roman" w:cs="Times New Roman"/>
          <w:sz w:val="24"/>
          <w:szCs w:val="24"/>
        </w:rPr>
        <w:t xml:space="preserve"> como el núcleo de su arquitectura</w:t>
      </w:r>
      <w:r w:rsidR="0059582E">
        <w:rPr>
          <w:rFonts w:ascii="Times New Roman" w:hAnsi="Times New Roman" w:cs="Times New Roman"/>
          <w:sz w:val="24"/>
          <w:szCs w:val="24"/>
        </w:rPr>
        <w:t>.</w:t>
      </w:r>
    </w:p>
    <w:p w:rsidR="005E1BC7" w:rsidRDefault="00514DAF" w:rsidP="00A31C75">
      <w:pPr>
        <w:jc w:val="both"/>
        <w:rPr>
          <w:rFonts w:ascii="Times New Roman" w:hAnsi="Times New Roman" w:cs="Times New Roman"/>
          <w:sz w:val="24"/>
          <w:szCs w:val="24"/>
        </w:rPr>
      </w:pPr>
      <w:proofErr w:type="spellStart"/>
      <w:r>
        <w:rPr>
          <w:rFonts w:ascii="Times New Roman" w:hAnsi="Times New Roman" w:cs="Times New Roman"/>
          <w:sz w:val="24"/>
          <w:szCs w:val="24"/>
        </w:rPr>
        <w:t>XenServer</w:t>
      </w:r>
      <w:proofErr w:type="spellEnd"/>
      <w:r>
        <w:rPr>
          <w:rFonts w:ascii="Times New Roman" w:hAnsi="Times New Roman" w:cs="Times New Roman"/>
          <w:sz w:val="24"/>
          <w:szCs w:val="24"/>
        </w:rPr>
        <w:t xml:space="preserve"> </w:t>
      </w:r>
      <w:r w:rsidR="00B10647">
        <w:rPr>
          <w:rFonts w:ascii="Times New Roman" w:hAnsi="Times New Roman" w:cs="Times New Roman"/>
          <w:sz w:val="24"/>
          <w:szCs w:val="24"/>
        </w:rPr>
        <w:t xml:space="preserve">trabaja </w:t>
      </w:r>
      <w:r w:rsidR="00155F6B" w:rsidRPr="00155F6B">
        <w:rPr>
          <w:rFonts w:ascii="Times New Roman" w:hAnsi="Times New Roman" w:cs="Times New Roman"/>
          <w:sz w:val="24"/>
          <w:szCs w:val="24"/>
        </w:rPr>
        <w:t xml:space="preserve">con funciones de clase empresarial incorporadas para tratar fácilmente distintos tipos de carga de trabajo, sistemas operativos mezclados y almacenamiento en configuraciones de red. Para los casos prácticos de virtualización de escritorios y aplicaciones más exigentes, su escalabilidad y rendimiento líder del sector bajo carga, pueden afrontar las implementaciones de </w:t>
      </w:r>
      <w:proofErr w:type="spellStart"/>
      <w:r w:rsidR="00155F6B" w:rsidRPr="00155F6B">
        <w:rPr>
          <w:rFonts w:ascii="Times New Roman" w:hAnsi="Times New Roman" w:cs="Times New Roman"/>
          <w:sz w:val="24"/>
          <w:szCs w:val="24"/>
        </w:rPr>
        <w:t>Xen</w:t>
      </w:r>
      <w:r w:rsidR="00F03768">
        <w:rPr>
          <w:rFonts w:ascii="Times New Roman" w:hAnsi="Times New Roman" w:cs="Times New Roman"/>
          <w:sz w:val="24"/>
          <w:szCs w:val="24"/>
        </w:rPr>
        <w:t>App</w:t>
      </w:r>
      <w:proofErr w:type="spellEnd"/>
      <w:r w:rsidR="00F03768">
        <w:rPr>
          <w:rFonts w:ascii="Times New Roman" w:hAnsi="Times New Roman" w:cs="Times New Roman"/>
          <w:sz w:val="24"/>
          <w:szCs w:val="24"/>
        </w:rPr>
        <w:t xml:space="preserve"> o </w:t>
      </w:r>
      <w:proofErr w:type="spellStart"/>
      <w:r w:rsidR="00F03768">
        <w:rPr>
          <w:rFonts w:ascii="Times New Roman" w:hAnsi="Times New Roman" w:cs="Times New Roman"/>
          <w:sz w:val="24"/>
          <w:szCs w:val="24"/>
        </w:rPr>
        <w:t>XenDesktop</w:t>
      </w:r>
      <w:proofErr w:type="spellEnd"/>
      <w:r w:rsidR="00F03768">
        <w:rPr>
          <w:rFonts w:ascii="Times New Roman" w:hAnsi="Times New Roman" w:cs="Times New Roman"/>
          <w:sz w:val="24"/>
          <w:szCs w:val="24"/>
        </w:rPr>
        <w:t xml:space="preserve"> más grandes. R</w:t>
      </w:r>
      <w:r w:rsidR="00155F6B" w:rsidRPr="00155F6B">
        <w:rPr>
          <w:rFonts w:ascii="Times New Roman" w:hAnsi="Times New Roman" w:cs="Times New Roman"/>
          <w:sz w:val="24"/>
          <w:szCs w:val="24"/>
        </w:rPr>
        <w:t xml:space="preserve">ecibe el beneficio de funciones únicas de </w:t>
      </w:r>
      <w:proofErr w:type="spellStart"/>
      <w:r w:rsidR="00155F6B" w:rsidRPr="00155F6B">
        <w:rPr>
          <w:rFonts w:ascii="Times New Roman" w:hAnsi="Times New Roman" w:cs="Times New Roman"/>
          <w:sz w:val="24"/>
          <w:szCs w:val="24"/>
        </w:rPr>
        <w:t>XenServer</w:t>
      </w:r>
      <w:proofErr w:type="spellEnd"/>
      <w:r w:rsidR="00155F6B" w:rsidRPr="00155F6B">
        <w:rPr>
          <w:rFonts w:ascii="Times New Roman" w:hAnsi="Times New Roman" w:cs="Times New Roman"/>
          <w:sz w:val="24"/>
          <w:szCs w:val="24"/>
        </w:rPr>
        <w:t xml:space="preserve">, como gráficos virtualizados mejorados con NVIDIA e Intel, y una seguridad de carga de trabajo mejorada con </w:t>
      </w:r>
      <w:proofErr w:type="spellStart"/>
      <w:r w:rsidR="00155F6B" w:rsidRPr="00155F6B">
        <w:rPr>
          <w:rFonts w:ascii="Times New Roman" w:hAnsi="Times New Roman" w:cs="Times New Roman"/>
          <w:sz w:val="24"/>
          <w:szCs w:val="24"/>
        </w:rPr>
        <w:t>APIs</w:t>
      </w:r>
      <w:proofErr w:type="spellEnd"/>
      <w:r w:rsidR="00155F6B" w:rsidRPr="00155F6B">
        <w:rPr>
          <w:rFonts w:ascii="Times New Roman" w:hAnsi="Times New Roman" w:cs="Times New Roman"/>
          <w:sz w:val="24"/>
          <w:szCs w:val="24"/>
        </w:rPr>
        <w:t xml:space="preserve"> de </w:t>
      </w:r>
      <w:proofErr w:type="spellStart"/>
      <w:r w:rsidR="00155F6B" w:rsidRPr="00155F6B">
        <w:rPr>
          <w:rFonts w:ascii="Times New Roman" w:hAnsi="Times New Roman" w:cs="Times New Roman"/>
          <w:sz w:val="24"/>
          <w:szCs w:val="24"/>
        </w:rPr>
        <w:t>Direct</w:t>
      </w:r>
      <w:proofErr w:type="spellEnd"/>
      <w:r w:rsidR="00155F6B" w:rsidRPr="00155F6B">
        <w:rPr>
          <w:rFonts w:ascii="Times New Roman" w:hAnsi="Times New Roman" w:cs="Times New Roman"/>
          <w:sz w:val="24"/>
          <w:szCs w:val="24"/>
        </w:rPr>
        <w:t xml:space="preserve"> </w:t>
      </w:r>
      <w:proofErr w:type="spellStart"/>
      <w:r w:rsidR="00155F6B" w:rsidRPr="00155F6B">
        <w:rPr>
          <w:rFonts w:ascii="Times New Roman" w:hAnsi="Times New Roman" w:cs="Times New Roman"/>
          <w:sz w:val="24"/>
          <w:szCs w:val="24"/>
        </w:rPr>
        <w:t>Inspect</w:t>
      </w:r>
      <w:proofErr w:type="spellEnd"/>
      <w:r w:rsidR="00155F6B" w:rsidRPr="00155F6B">
        <w:rPr>
          <w:rFonts w:ascii="Times New Roman" w:hAnsi="Times New Roman" w:cs="Times New Roman"/>
          <w:sz w:val="24"/>
          <w:szCs w:val="24"/>
        </w:rPr>
        <w:t>, lo que reducirá los costos y complejidad de la infraestructura virtual.</w:t>
      </w: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C04D3B" w:rsidRDefault="00C04D3B" w:rsidP="005E1BC7">
      <w:pPr>
        <w:rPr>
          <w:rFonts w:ascii="Times New Roman" w:hAnsi="Times New Roman" w:cs="Times New Roman"/>
          <w:sz w:val="24"/>
          <w:szCs w:val="24"/>
        </w:rPr>
      </w:pPr>
    </w:p>
    <w:p w:rsidR="00A939CC" w:rsidRDefault="00A939CC" w:rsidP="005E1BC7">
      <w:pPr>
        <w:rPr>
          <w:rFonts w:ascii="Times New Roman" w:hAnsi="Times New Roman" w:cs="Times New Roman"/>
          <w:sz w:val="24"/>
          <w:szCs w:val="24"/>
        </w:rPr>
      </w:pPr>
    </w:p>
    <w:p w:rsidR="00A939CC" w:rsidRDefault="00A939CC"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Pr="00CB3CBD" w:rsidRDefault="005E1BC7" w:rsidP="00FF63B8">
      <w:pPr>
        <w:jc w:val="both"/>
        <w:rPr>
          <w:rFonts w:ascii="Times New Roman" w:hAnsi="Times New Roman" w:cs="Times New Roman"/>
          <w:b/>
          <w:sz w:val="24"/>
          <w:szCs w:val="24"/>
        </w:rPr>
      </w:pPr>
      <w:r w:rsidRPr="00CB3CBD">
        <w:rPr>
          <w:rFonts w:ascii="Times New Roman" w:hAnsi="Times New Roman" w:cs="Times New Roman"/>
          <w:b/>
          <w:sz w:val="24"/>
          <w:szCs w:val="24"/>
        </w:rPr>
        <w:lastRenderedPageBreak/>
        <w:t>¿QUÉ ES XEN?</w:t>
      </w:r>
    </w:p>
    <w:p w:rsidR="005E1BC7" w:rsidRPr="005E1BC7" w:rsidRDefault="005E1BC7" w:rsidP="00FF63B8">
      <w:pPr>
        <w:jc w:val="both"/>
        <w:rPr>
          <w:rFonts w:ascii="Times New Roman" w:hAnsi="Times New Roman" w:cs="Times New Roman"/>
          <w:sz w:val="24"/>
          <w:szCs w:val="24"/>
        </w:rPr>
      </w:pPr>
      <w:r w:rsidRPr="005E1BC7">
        <w:rPr>
          <w:rFonts w:ascii="Times New Roman" w:hAnsi="Times New Roman" w:cs="Times New Roman"/>
          <w:sz w:val="24"/>
          <w:szCs w:val="24"/>
        </w:rPr>
        <w:t xml:space="preserve">Xen es un hipervisor distribuido bajo licencia General </w:t>
      </w:r>
      <w:proofErr w:type="spellStart"/>
      <w:r w:rsidRPr="005E1BC7">
        <w:rPr>
          <w:rFonts w:ascii="Times New Roman" w:hAnsi="Times New Roman" w:cs="Times New Roman"/>
          <w:sz w:val="24"/>
          <w:szCs w:val="24"/>
        </w:rPr>
        <w:t>Public</w:t>
      </w:r>
      <w:proofErr w:type="spellEnd"/>
      <w:r w:rsidRPr="005E1BC7">
        <w:rPr>
          <w:rFonts w:ascii="Times New Roman" w:hAnsi="Times New Roman" w:cs="Times New Roman"/>
          <w:sz w:val="24"/>
          <w:szCs w:val="24"/>
        </w:rPr>
        <w:t xml:space="preserve"> </w:t>
      </w:r>
      <w:proofErr w:type="spellStart"/>
      <w:r w:rsidRPr="005E1BC7">
        <w:rPr>
          <w:rFonts w:ascii="Times New Roman" w:hAnsi="Times New Roman" w:cs="Times New Roman"/>
          <w:sz w:val="24"/>
          <w:szCs w:val="24"/>
        </w:rPr>
        <w:t>License</w:t>
      </w:r>
      <w:proofErr w:type="spellEnd"/>
      <w:r w:rsidRPr="005E1BC7">
        <w:rPr>
          <w:rFonts w:ascii="Times New Roman" w:hAnsi="Times New Roman" w:cs="Times New Roman"/>
          <w:sz w:val="24"/>
          <w:szCs w:val="24"/>
        </w:rPr>
        <w:t xml:space="preserve"> de GNU (GPL) que nos permite ejecutar varios sistemas operativos en un mismo sistema anfitrión en el cual el aislamiento entre los recursos asignados a cada sistema operativo es absoluto. Cada uno de estos sistemas operativos </w:t>
      </w:r>
      <w:r w:rsidR="00FF63B8" w:rsidRPr="005E1BC7">
        <w:rPr>
          <w:rFonts w:ascii="Times New Roman" w:hAnsi="Times New Roman" w:cs="Times New Roman"/>
          <w:sz w:val="24"/>
          <w:szCs w:val="24"/>
        </w:rPr>
        <w:t>reside</w:t>
      </w:r>
      <w:r w:rsidRPr="005E1BC7">
        <w:rPr>
          <w:rFonts w:ascii="Times New Roman" w:hAnsi="Times New Roman" w:cs="Times New Roman"/>
          <w:sz w:val="24"/>
          <w:szCs w:val="24"/>
        </w:rPr>
        <w:t xml:space="preserve"> en una máquina virtual. </w:t>
      </w:r>
    </w:p>
    <w:p w:rsidR="005E1BC7" w:rsidRDefault="005E1BC7" w:rsidP="00FF63B8">
      <w:pPr>
        <w:jc w:val="both"/>
        <w:rPr>
          <w:rFonts w:ascii="Times New Roman" w:hAnsi="Times New Roman" w:cs="Times New Roman"/>
          <w:sz w:val="24"/>
          <w:szCs w:val="24"/>
        </w:rPr>
      </w:pPr>
      <w:r w:rsidRPr="005E1BC7">
        <w:rPr>
          <w:rFonts w:ascii="Times New Roman" w:hAnsi="Times New Roman" w:cs="Times New Roman"/>
          <w:sz w:val="24"/>
          <w:szCs w:val="24"/>
        </w:rPr>
        <w:t xml:space="preserve">El sistema anfitrión es un sistema GNU/Linux que contiene las imágenes de estas máquinas virtuales, estas imágenes contienen el sistema de ficheros sobre el que descansan los datos del sistema operativo que será ejecutado, además de los datos de usuario y de sistema, cada máquina virtual es llamada dominio. Xen utiliza el concepto de paravirtualización, el cual consiste en que cada una de las máquinas virtuales sean conscientes de que están siendo virtualizadas de forma que colaboren con el sistema anfitrión para conseguir un mayor rendimiento ofreciendo a cada uno de los dominios una capa hardware sobre la que trabajan exactamente como lo haría un sistema GNU/Linux habitual. Esto nos lleva a la siguiente característica de Xen, y es que el </w:t>
      </w:r>
      <w:proofErr w:type="spellStart"/>
      <w:r w:rsidRPr="005E1BC7">
        <w:rPr>
          <w:rFonts w:ascii="Times New Roman" w:hAnsi="Times New Roman" w:cs="Times New Roman"/>
          <w:sz w:val="24"/>
          <w:szCs w:val="24"/>
        </w:rPr>
        <w:t>kernel</w:t>
      </w:r>
      <w:proofErr w:type="spellEnd"/>
      <w:r w:rsidRPr="005E1BC7">
        <w:rPr>
          <w:rFonts w:ascii="Times New Roman" w:hAnsi="Times New Roman" w:cs="Times New Roman"/>
          <w:sz w:val="24"/>
          <w:szCs w:val="24"/>
        </w:rPr>
        <w:t xml:space="preserve"> de GNU/Linux necesita ser modificado para poder proporcionar </w:t>
      </w:r>
      <w:r w:rsidR="00FF63B8" w:rsidRPr="005E1BC7">
        <w:rPr>
          <w:rFonts w:ascii="Times New Roman" w:hAnsi="Times New Roman" w:cs="Times New Roman"/>
          <w:sz w:val="24"/>
          <w:szCs w:val="24"/>
        </w:rPr>
        <w:t>paravirtualización</w:t>
      </w:r>
      <w:r w:rsidRPr="005E1BC7">
        <w:rPr>
          <w:rFonts w:ascii="Times New Roman" w:hAnsi="Times New Roman" w:cs="Times New Roman"/>
          <w:sz w:val="24"/>
          <w:szCs w:val="24"/>
        </w:rPr>
        <w:t>.</w:t>
      </w:r>
    </w:p>
    <w:p w:rsidR="00CB3CBD" w:rsidRDefault="00CB3CBD" w:rsidP="00FF63B8">
      <w:pPr>
        <w:jc w:val="both"/>
        <w:rPr>
          <w:rFonts w:ascii="Times New Roman" w:hAnsi="Times New Roman" w:cs="Times New Roman"/>
          <w:sz w:val="24"/>
          <w:szCs w:val="24"/>
        </w:rPr>
      </w:pPr>
    </w:p>
    <w:p w:rsidR="005E1BC7" w:rsidRPr="005E1BC7" w:rsidRDefault="005E1BC7" w:rsidP="00FF63B8">
      <w:pPr>
        <w:jc w:val="both"/>
        <w:rPr>
          <w:rFonts w:ascii="Times New Roman" w:hAnsi="Times New Roman" w:cs="Times New Roman"/>
          <w:sz w:val="24"/>
          <w:szCs w:val="24"/>
        </w:rPr>
      </w:pPr>
      <w:r>
        <w:rPr>
          <w:rFonts w:ascii="Times New Roman" w:hAnsi="Times New Roman" w:cs="Times New Roman"/>
          <w:sz w:val="24"/>
          <w:szCs w:val="24"/>
        </w:rPr>
        <w:t>¿Qué permite hacer Xen?</w:t>
      </w:r>
    </w:p>
    <w:p w:rsidR="005E1BC7" w:rsidRPr="005E1BC7" w:rsidRDefault="005E1BC7" w:rsidP="00FF63B8">
      <w:pPr>
        <w:jc w:val="both"/>
        <w:rPr>
          <w:rFonts w:ascii="Times New Roman" w:hAnsi="Times New Roman" w:cs="Times New Roman"/>
          <w:sz w:val="24"/>
          <w:szCs w:val="24"/>
        </w:rPr>
      </w:pPr>
      <w:r w:rsidRPr="005E1BC7">
        <w:rPr>
          <w:rFonts w:ascii="Times New Roman" w:hAnsi="Times New Roman" w:cs="Times New Roman"/>
          <w:sz w:val="24"/>
          <w:szCs w:val="24"/>
        </w:rPr>
        <w:t xml:space="preserve">Permite ejecutar instancias de sistemas operativos paravirtualizados (Linux, </w:t>
      </w:r>
      <w:proofErr w:type="spellStart"/>
      <w:r w:rsidRPr="005E1BC7">
        <w:rPr>
          <w:rFonts w:ascii="Times New Roman" w:hAnsi="Times New Roman" w:cs="Times New Roman"/>
          <w:sz w:val="24"/>
          <w:szCs w:val="24"/>
        </w:rPr>
        <w:t>NetBSD</w:t>
      </w:r>
      <w:proofErr w:type="spellEnd"/>
      <w:r w:rsidRPr="005E1BC7">
        <w:rPr>
          <w:rFonts w:ascii="Times New Roman" w:hAnsi="Times New Roman" w:cs="Times New Roman"/>
          <w:sz w:val="24"/>
          <w:szCs w:val="24"/>
        </w:rPr>
        <w:t>,</w:t>
      </w:r>
      <w:r w:rsidR="00FF63B8">
        <w:rPr>
          <w:rFonts w:ascii="Times New Roman" w:hAnsi="Times New Roman" w:cs="Times New Roman"/>
          <w:sz w:val="24"/>
          <w:szCs w:val="24"/>
        </w:rPr>
        <w:t xml:space="preserve"> </w:t>
      </w:r>
      <w:proofErr w:type="spellStart"/>
      <w:r>
        <w:rPr>
          <w:rFonts w:ascii="Times New Roman" w:hAnsi="Times New Roman" w:cs="Times New Roman"/>
          <w:sz w:val="24"/>
          <w:szCs w:val="24"/>
        </w:rPr>
        <w:t>FreeBSD</w:t>
      </w:r>
      <w:proofErr w:type="spellEnd"/>
      <w:r>
        <w:rPr>
          <w:rFonts w:ascii="Times New Roman" w:hAnsi="Times New Roman" w:cs="Times New Roman"/>
          <w:sz w:val="24"/>
          <w:szCs w:val="24"/>
        </w:rPr>
        <w:t>)</w:t>
      </w:r>
    </w:p>
    <w:p w:rsidR="005E1BC7" w:rsidRPr="005E1BC7" w:rsidRDefault="005E1BC7" w:rsidP="005E1BC7">
      <w:pPr>
        <w:rPr>
          <w:rFonts w:ascii="Times New Roman" w:hAnsi="Times New Roman" w:cs="Times New Roman"/>
          <w:sz w:val="24"/>
          <w:szCs w:val="24"/>
        </w:rPr>
      </w:pPr>
      <w:r w:rsidRPr="005E1BC7">
        <w:rPr>
          <w:rFonts w:ascii="Times New Roman" w:hAnsi="Times New Roman" w:cs="Times New Roman"/>
          <w:sz w:val="24"/>
          <w:szCs w:val="24"/>
        </w:rPr>
        <w:t>Agregar dispositivos en caliente (ETH</w:t>
      </w:r>
      <w:proofErr w:type="gramStart"/>
      <w:r w:rsidRPr="005E1BC7">
        <w:rPr>
          <w:rFonts w:ascii="Times New Roman" w:hAnsi="Times New Roman" w:cs="Times New Roman"/>
          <w:sz w:val="24"/>
          <w:szCs w:val="24"/>
        </w:rPr>
        <w:t>,HDD</w:t>
      </w:r>
      <w:proofErr w:type="gramEnd"/>
      <w:r w:rsidRPr="005E1BC7">
        <w:rPr>
          <w:rFonts w:ascii="Times New Roman" w:hAnsi="Times New Roman" w:cs="Times New Roman"/>
          <w:sz w:val="24"/>
          <w:szCs w:val="24"/>
        </w:rPr>
        <w:t xml:space="preserve">, </w:t>
      </w:r>
      <w:proofErr w:type="spellStart"/>
      <w:r w:rsidRPr="005E1BC7">
        <w:rPr>
          <w:rFonts w:ascii="Times New Roman" w:hAnsi="Times New Roman" w:cs="Times New Roman"/>
          <w:sz w:val="24"/>
          <w:szCs w:val="24"/>
        </w:rPr>
        <w:t>e</w:t>
      </w:r>
      <w:r>
        <w:rPr>
          <w:rFonts w:ascii="Times New Roman" w:hAnsi="Times New Roman" w:cs="Times New Roman"/>
          <w:sz w:val="24"/>
          <w:szCs w:val="24"/>
        </w:rPr>
        <w:t>tc</w:t>
      </w:r>
      <w:proofErr w:type="spellEnd"/>
      <w:r>
        <w:rPr>
          <w:rFonts w:ascii="Times New Roman" w:hAnsi="Times New Roman" w:cs="Times New Roman"/>
          <w:sz w:val="24"/>
          <w:szCs w:val="24"/>
        </w:rPr>
        <w:t xml:space="preserve">), migrar </w:t>
      </w:r>
      <w:r w:rsidR="00FF63B8">
        <w:rPr>
          <w:rFonts w:ascii="Times New Roman" w:hAnsi="Times New Roman" w:cs="Times New Roman"/>
          <w:sz w:val="24"/>
          <w:szCs w:val="24"/>
        </w:rPr>
        <w:t>máquinas</w:t>
      </w:r>
      <w:r>
        <w:rPr>
          <w:rFonts w:ascii="Times New Roman" w:hAnsi="Times New Roman" w:cs="Times New Roman"/>
          <w:sz w:val="24"/>
          <w:szCs w:val="24"/>
        </w:rPr>
        <w:t xml:space="preserve"> virtuales </w:t>
      </w:r>
    </w:p>
    <w:p w:rsidR="00CB3CBD" w:rsidRDefault="00CB3CBD" w:rsidP="005E1BC7">
      <w:pPr>
        <w:rPr>
          <w:rFonts w:ascii="Times New Roman" w:hAnsi="Times New Roman" w:cs="Times New Roman"/>
          <w:b/>
          <w:sz w:val="24"/>
          <w:szCs w:val="24"/>
        </w:rPr>
      </w:pPr>
    </w:p>
    <w:p w:rsidR="005E1BC7" w:rsidRPr="00CB3CBD" w:rsidRDefault="005E1BC7" w:rsidP="005E1BC7">
      <w:pPr>
        <w:rPr>
          <w:rFonts w:ascii="Times New Roman" w:hAnsi="Times New Roman" w:cs="Times New Roman"/>
          <w:b/>
          <w:sz w:val="24"/>
          <w:szCs w:val="24"/>
        </w:rPr>
      </w:pPr>
      <w:r w:rsidRPr="00CB3CBD">
        <w:rPr>
          <w:rFonts w:ascii="Times New Roman" w:hAnsi="Times New Roman" w:cs="Times New Roman"/>
          <w:b/>
          <w:sz w:val="24"/>
          <w:szCs w:val="24"/>
        </w:rPr>
        <w:t xml:space="preserve">Funcionamiento de Xen </w:t>
      </w:r>
    </w:p>
    <w:p w:rsidR="005E1BC7" w:rsidRDefault="00CB3CBD" w:rsidP="005E1BC7">
      <w:pPr>
        <w:rPr>
          <w:noProof/>
          <w:lang w:eastAsia="es-PA"/>
        </w:rPr>
      </w:pPr>
      <w:r>
        <w:rPr>
          <w:noProof/>
          <w:lang w:eastAsia="es-PA"/>
        </w:rPr>
        <w:drawing>
          <wp:anchor distT="0" distB="0" distL="114300" distR="114300" simplePos="0" relativeHeight="251658240" behindDoc="0" locked="0" layoutInCell="1" allowOverlap="1" wp14:anchorId="7F87319F" wp14:editId="0087902F">
            <wp:simplePos x="0" y="0"/>
            <wp:positionH relativeFrom="margin">
              <wp:align>center</wp:align>
            </wp:positionH>
            <wp:positionV relativeFrom="paragraph">
              <wp:posOffset>212090</wp:posOffset>
            </wp:positionV>
            <wp:extent cx="3790950" cy="2357755"/>
            <wp:effectExtent l="0" t="0" r="0" b="4445"/>
            <wp:wrapSquare wrapText="bothSides"/>
            <wp:docPr id="2" name="Imagen 2" descr="http://4.bp.blogspot.com/_wpwyOb9Sm_0/TORxRbgOVPI/AAAAAAAAABw/HWManksktTc/s320/x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_wpwyOb9Sm_0/TORxRbgOVPI/AAAAAAAAABw/HWManksktTc/s320/x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2357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1BC7" w:rsidRP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CB3CBD" w:rsidRDefault="00CB3CBD" w:rsidP="005E1BC7">
      <w:pPr>
        <w:rPr>
          <w:rFonts w:ascii="Times New Roman" w:hAnsi="Times New Roman" w:cs="Times New Roman"/>
          <w:sz w:val="24"/>
          <w:szCs w:val="24"/>
        </w:rPr>
      </w:pPr>
    </w:p>
    <w:p w:rsidR="00CB3CBD" w:rsidRDefault="00CB3CBD" w:rsidP="005E1BC7">
      <w:pPr>
        <w:rPr>
          <w:rFonts w:ascii="Times New Roman" w:hAnsi="Times New Roman" w:cs="Times New Roman"/>
          <w:sz w:val="24"/>
          <w:szCs w:val="24"/>
        </w:rPr>
      </w:pPr>
    </w:p>
    <w:p w:rsidR="00CB3CBD" w:rsidRDefault="00CB3CBD" w:rsidP="005E1BC7">
      <w:pPr>
        <w:rPr>
          <w:rFonts w:ascii="Times New Roman" w:hAnsi="Times New Roman" w:cs="Times New Roman"/>
          <w:sz w:val="24"/>
          <w:szCs w:val="24"/>
        </w:rPr>
      </w:pPr>
    </w:p>
    <w:p w:rsidR="00CB3CBD" w:rsidRDefault="00CB3CBD" w:rsidP="005E1BC7">
      <w:pPr>
        <w:rPr>
          <w:rFonts w:ascii="Times New Roman" w:hAnsi="Times New Roman" w:cs="Times New Roman"/>
          <w:sz w:val="24"/>
          <w:szCs w:val="24"/>
        </w:rPr>
      </w:pPr>
    </w:p>
    <w:p w:rsidR="005E1BC7" w:rsidRPr="005E1BC7" w:rsidRDefault="005E1BC7" w:rsidP="005E1BC7">
      <w:pPr>
        <w:rPr>
          <w:rFonts w:ascii="Times New Roman" w:hAnsi="Times New Roman" w:cs="Times New Roman"/>
          <w:sz w:val="24"/>
          <w:szCs w:val="24"/>
        </w:rPr>
      </w:pPr>
    </w:p>
    <w:p w:rsidR="005E1BC7" w:rsidRPr="00CB3CBD" w:rsidRDefault="00CB3CBD" w:rsidP="00FF63B8">
      <w:pPr>
        <w:jc w:val="both"/>
        <w:rPr>
          <w:rFonts w:ascii="Times New Roman" w:hAnsi="Times New Roman" w:cs="Times New Roman"/>
          <w:b/>
          <w:sz w:val="24"/>
          <w:szCs w:val="24"/>
        </w:rPr>
      </w:pPr>
      <w:r w:rsidRPr="00CB3CBD">
        <w:rPr>
          <w:rFonts w:ascii="Times New Roman" w:hAnsi="Times New Roman" w:cs="Times New Roman"/>
          <w:b/>
          <w:sz w:val="24"/>
          <w:szCs w:val="24"/>
        </w:rPr>
        <w:lastRenderedPageBreak/>
        <w:t>Para El Software</w:t>
      </w:r>
    </w:p>
    <w:p w:rsidR="005E1BC7" w:rsidRDefault="005E1BC7" w:rsidP="00FF63B8">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 xml:space="preserve">La instalación es nativa  (con </w:t>
      </w:r>
      <w:proofErr w:type="spellStart"/>
      <w:r w:rsidRPr="005E1BC7">
        <w:rPr>
          <w:rFonts w:ascii="Times New Roman" w:hAnsi="Times New Roman" w:cs="Times New Roman"/>
          <w:sz w:val="24"/>
          <w:szCs w:val="24"/>
        </w:rPr>
        <w:t>yum</w:t>
      </w:r>
      <w:proofErr w:type="spellEnd"/>
      <w:r w:rsidRPr="005E1BC7">
        <w:rPr>
          <w:rFonts w:ascii="Times New Roman" w:hAnsi="Times New Roman" w:cs="Times New Roman"/>
          <w:sz w:val="24"/>
          <w:szCs w:val="24"/>
        </w:rPr>
        <w:t xml:space="preserve">, el asistente de instalación de paquetes en </w:t>
      </w:r>
      <w:proofErr w:type="spellStart"/>
      <w:r w:rsidRPr="005E1BC7">
        <w:rPr>
          <w:rFonts w:ascii="Times New Roman" w:hAnsi="Times New Roman" w:cs="Times New Roman"/>
          <w:sz w:val="24"/>
          <w:szCs w:val="24"/>
        </w:rPr>
        <w:t>CentOS</w:t>
      </w:r>
      <w:proofErr w:type="spellEnd"/>
      <w:r w:rsidRPr="005E1BC7">
        <w:rPr>
          <w:rFonts w:ascii="Times New Roman" w:hAnsi="Times New Roman" w:cs="Times New Roman"/>
          <w:sz w:val="24"/>
          <w:szCs w:val="24"/>
        </w:rPr>
        <w:t>)</w:t>
      </w:r>
    </w:p>
    <w:p w:rsidR="005E1BC7" w:rsidRDefault="005E1BC7" w:rsidP="00FF63B8">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 xml:space="preserve">Soporta modos de full y para </w:t>
      </w:r>
      <w:r w:rsidR="00FF63B8" w:rsidRPr="005E1BC7">
        <w:rPr>
          <w:rFonts w:ascii="Times New Roman" w:hAnsi="Times New Roman" w:cs="Times New Roman"/>
          <w:sz w:val="24"/>
          <w:szCs w:val="24"/>
        </w:rPr>
        <w:t>virtualización</w:t>
      </w:r>
    </w:p>
    <w:p w:rsidR="005E1BC7" w:rsidRDefault="005E1BC7" w:rsidP="00FF63B8">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La interfaz gráfica y la integración de ingreso y salida de datos es bastante precaria. Utiliza una variación de VNC para el control de consola</w:t>
      </w:r>
    </w:p>
    <w:p w:rsidR="005E1BC7" w:rsidRDefault="005E1BC7" w:rsidP="00FF63B8">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 xml:space="preserve">Para máquinas virtuales Linux requiere que éstas utilicen un núcleo especializado, </w:t>
      </w:r>
      <w:proofErr w:type="spellStart"/>
      <w:r w:rsidRPr="005E1BC7">
        <w:rPr>
          <w:rFonts w:ascii="Times New Roman" w:hAnsi="Times New Roman" w:cs="Times New Roman"/>
          <w:sz w:val="24"/>
          <w:szCs w:val="24"/>
        </w:rPr>
        <w:t>kernel-xen</w:t>
      </w:r>
      <w:proofErr w:type="spellEnd"/>
      <w:r w:rsidRPr="005E1BC7">
        <w:rPr>
          <w:rFonts w:ascii="Times New Roman" w:hAnsi="Times New Roman" w:cs="Times New Roman"/>
          <w:sz w:val="24"/>
          <w:szCs w:val="24"/>
        </w:rPr>
        <w:t xml:space="preserve">. Este </w:t>
      </w:r>
      <w:proofErr w:type="spellStart"/>
      <w:r w:rsidRPr="005E1BC7">
        <w:rPr>
          <w:rFonts w:ascii="Times New Roman" w:hAnsi="Times New Roman" w:cs="Times New Roman"/>
          <w:sz w:val="24"/>
          <w:szCs w:val="24"/>
        </w:rPr>
        <w:t>kernel</w:t>
      </w:r>
      <w:proofErr w:type="spellEnd"/>
      <w:r w:rsidRPr="005E1BC7">
        <w:rPr>
          <w:rFonts w:ascii="Times New Roman" w:hAnsi="Times New Roman" w:cs="Times New Roman"/>
          <w:sz w:val="24"/>
          <w:szCs w:val="24"/>
        </w:rPr>
        <w:t xml:space="preserve"> se puede instalar de manera nativa en distribuciones Red </w:t>
      </w:r>
      <w:proofErr w:type="spellStart"/>
      <w:r w:rsidRPr="005E1BC7">
        <w:rPr>
          <w:rFonts w:ascii="Times New Roman" w:hAnsi="Times New Roman" w:cs="Times New Roman"/>
          <w:sz w:val="24"/>
          <w:szCs w:val="24"/>
        </w:rPr>
        <w:t>Hat</w:t>
      </w:r>
      <w:proofErr w:type="spellEnd"/>
      <w:r w:rsidRPr="005E1BC7">
        <w:rPr>
          <w:rFonts w:ascii="Times New Roman" w:hAnsi="Times New Roman" w:cs="Times New Roman"/>
          <w:sz w:val="24"/>
          <w:szCs w:val="24"/>
        </w:rPr>
        <w:t xml:space="preserve"> (RHEL, </w:t>
      </w:r>
      <w:proofErr w:type="spellStart"/>
      <w:r w:rsidRPr="005E1BC7">
        <w:rPr>
          <w:rFonts w:ascii="Times New Roman" w:hAnsi="Times New Roman" w:cs="Times New Roman"/>
          <w:sz w:val="24"/>
          <w:szCs w:val="24"/>
        </w:rPr>
        <w:t>CentOS</w:t>
      </w:r>
      <w:proofErr w:type="spellEnd"/>
      <w:r w:rsidRPr="005E1BC7">
        <w:rPr>
          <w:rFonts w:ascii="Times New Roman" w:hAnsi="Times New Roman" w:cs="Times New Roman"/>
          <w:sz w:val="24"/>
          <w:szCs w:val="24"/>
        </w:rPr>
        <w:t xml:space="preserve"> y </w:t>
      </w:r>
      <w:proofErr w:type="spellStart"/>
      <w:r w:rsidRPr="005E1BC7">
        <w:rPr>
          <w:rFonts w:ascii="Times New Roman" w:hAnsi="Times New Roman" w:cs="Times New Roman"/>
          <w:sz w:val="24"/>
          <w:szCs w:val="24"/>
        </w:rPr>
        <w:t>Fedora</w:t>
      </w:r>
      <w:proofErr w:type="spellEnd"/>
      <w:r w:rsidRPr="005E1BC7">
        <w:rPr>
          <w:rFonts w:ascii="Times New Roman" w:hAnsi="Times New Roman" w:cs="Times New Roman"/>
          <w:sz w:val="24"/>
          <w:szCs w:val="24"/>
        </w:rPr>
        <w:t>)</w:t>
      </w:r>
    </w:p>
    <w:p w:rsidR="005E1BC7" w:rsidRDefault="005E1BC7" w:rsidP="00FF63B8">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El rendimiento con para-</w:t>
      </w:r>
      <w:proofErr w:type="spellStart"/>
      <w:r w:rsidRPr="005E1BC7">
        <w:rPr>
          <w:rFonts w:ascii="Times New Roman" w:hAnsi="Times New Roman" w:cs="Times New Roman"/>
          <w:sz w:val="24"/>
          <w:szCs w:val="24"/>
        </w:rPr>
        <w:t>virtualization</w:t>
      </w:r>
      <w:proofErr w:type="spellEnd"/>
      <w:r w:rsidRPr="005E1BC7">
        <w:rPr>
          <w:rFonts w:ascii="Times New Roman" w:hAnsi="Times New Roman" w:cs="Times New Roman"/>
          <w:sz w:val="24"/>
          <w:szCs w:val="24"/>
        </w:rPr>
        <w:t xml:space="preserve"> es bastante bueno en términos de uso de memoria, disco y CPU</w:t>
      </w:r>
    </w:p>
    <w:p w:rsidR="005E1BC7" w:rsidRDefault="005E1BC7" w:rsidP="00FF63B8">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 xml:space="preserve">El uso de discos </w:t>
      </w:r>
      <w:proofErr w:type="spellStart"/>
      <w:r w:rsidRPr="005E1BC7">
        <w:rPr>
          <w:rFonts w:ascii="Times New Roman" w:hAnsi="Times New Roman" w:cs="Times New Roman"/>
          <w:sz w:val="24"/>
          <w:szCs w:val="24"/>
        </w:rPr>
        <w:t>raw</w:t>
      </w:r>
      <w:proofErr w:type="spellEnd"/>
      <w:r w:rsidRPr="005E1BC7">
        <w:rPr>
          <w:rFonts w:ascii="Times New Roman" w:hAnsi="Times New Roman" w:cs="Times New Roman"/>
          <w:sz w:val="24"/>
          <w:szCs w:val="24"/>
        </w:rPr>
        <w:t xml:space="preserve"> (acceso directo a particiones o discos) es nativo. Esto elimina una capa adicional de </w:t>
      </w:r>
      <w:r w:rsidR="00FF63B8" w:rsidRPr="005E1BC7">
        <w:rPr>
          <w:rFonts w:ascii="Times New Roman" w:hAnsi="Times New Roman" w:cs="Times New Roman"/>
          <w:sz w:val="24"/>
          <w:szCs w:val="24"/>
        </w:rPr>
        <w:t>acceso,</w:t>
      </w:r>
      <w:r w:rsidRPr="005E1BC7">
        <w:rPr>
          <w:rFonts w:ascii="Times New Roman" w:hAnsi="Times New Roman" w:cs="Times New Roman"/>
          <w:sz w:val="24"/>
          <w:szCs w:val="24"/>
        </w:rPr>
        <w:t xml:space="preserve"> utilizada comúnmente para gestionar archivos como discos virtuales.</w:t>
      </w:r>
    </w:p>
    <w:p w:rsidR="005E1BC7" w:rsidRDefault="005E1BC7" w:rsidP="00FF63B8">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Una característica particular de Xen es que, al utilizar para-</w:t>
      </w:r>
      <w:r w:rsidR="00FF63B8" w:rsidRPr="005E1BC7">
        <w:rPr>
          <w:rFonts w:ascii="Times New Roman" w:hAnsi="Times New Roman" w:cs="Times New Roman"/>
          <w:sz w:val="24"/>
          <w:szCs w:val="24"/>
        </w:rPr>
        <w:t>virtualización</w:t>
      </w:r>
      <w:r w:rsidRPr="005E1BC7">
        <w:rPr>
          <w:rFonts w:ascii="Times New Roman" w:hAnsi="Times New Roman" w:cs="Times New Roman"/>
          <w:sz w:val="24"/>
          <w:szCs w:val="24"/>
        </w:rPr>
        <w:t>, el consumo de memoria RAM disminuye en el sistema operativo host al ser asignada a una máquina virtual.</w:t>
      </w:r>
    </w:p>
    <w:p w:rsidR="005E1BC7" w:rsidRDefault="005E1BC7" w:rsidP="00FF63B8">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 xml:space="preserve">Una instalación de una máquina virtual de </w:t>
      </w:r>
      <w:proofErr w:type="spellStart"/>
      <w:r w:rsidRPr="005E1BC7">
        <w:rPr>
          <w:rFonts w:ascii="Times New Roman" w:hAnsi="Times New Roman" w:cs="Times New Roman"/>
          <w:sz w:val="24"/>
          <w:szCs w:val="24"/>
        </w:rPr>
        <w:t>CentOS</w:t>
      </w:r>
      <w:proofErr w:type="spellEnd"/>
      <w:r w:rsidRPr="005E1BC7">
        <w:rPr>
          <w:rFonts w:ascii="Times New Roman" w:hAnsi="Times New Roman" w:cs="Times New Roman"/>
          <w:sz w:val="24"/>
          <w:szCs w:val="24"/>
        </w:rPr>
        <w:t xml:space="preserve"> 5.4 con 1 procesador y 128 MB RAM asignados corre sin problemas con servicios básicos</w:t>
      </w:r>
    </w:p>
    <w:p w:rsidR="005E1BC7" w:rsidRDefault="005E1BC7" w:rsidP="00D8537E">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La configuración se realiza mediante un programa cliente instalado en el host, pero puede conectarse a la máquina virtual desde un cliente remoto</w:t>
      </w:r>
    </w:p>
    <w:p w:rsidR="005E1BC7" w:rsidRPr="005E1BC7" w:rsidRDefault="005E1BC7" w:rsidP="00D8537E">
      <w:pPr>
        <w:pStyle w:val="Prrafodelista"/>
        <w:numPr>
          <w:ilvl w:val="0"/>
          <w:numId w:val="1"/>
        </w:numPr>
        <w:jc w:val="both"/>
        <w:rPr>
          <w:rFonts w:ascii="Times New Roman" w:hAnsi="Times New Roman" w:cs="Times New Roman"/>
          <w:sz w:val="24"/>
          <w:szCs w:val="24"/>
        </w:rPr>
      </w:pPr>
      <w:r w:rsidRPr="005E1BC7">
        <w:rPr>
          <w:rFonts w:ascii="Times New Roman" w:hAnsi="Times New Roman" w:cs="Times New Roman"/>
          <w:sz w:val="24"/>
          <w:szCs w:val="24"/>
        </w:rPr>
        <w:t>En Xen es posible modificar el tamaño de memoria RAM asignada, conectar tarjetas de red y agregar discos en caliente.</w:t>
      </w:r>
    </w:p>
    <w:p w:rsidR="005E1BC7" w:rsidRPr="00CB3CBD" w:rsidRDefault="005E1BC7" w:rsidP="00D8537E">
      <w:pPr>
        <w:jc w:val="both"/>
        <w:rPr>
          <w:rFonts w:ascii="Times New Roman" w:hAnsi="Times New Roman" w:cs="Times New Roman"/>
          <w:b/>
          <w:sz w:val="24"/>
          <w:szCs w:val="24"/>
        </w:rPr>
      </w:pPr>
      <w:r w:rsidRPr="00CB3CBD">
        <w:rPr>
          <w:rFonts w:ascii="Times New Roman" w:hAnsi="Times New Roman" w:cs="Times New Roman"/>
          <w:b/>
          <w:sz w:val="24"/>
          <w:szCs w:val="24"/>
        </w:rPr>
        <w:t>Algunas de las características claves de Xen son:</w:t>
      </w:r>
    </w:p>
    <w:p w:rsidR="005E1BC7" w:rsidRPr="00665327" w:rsidRDefault="005E1BC7" w:rsidP="00D8537E">
      <w:pPr>
        <w:pStyle w:val="Prrafodelista"/>
        <w:numPr>
          <w:ilvl w:val="0"/>
          <w:numId w:val="2"/>
        </w:numPr>
        <w:jc w:val="both"/>
        <w:rPr>
          <w:rFonts w:ascii="Times New Roman" w:hAnsi="Times New Roman" w:cs="Times New Roman"/>
          <w:sz w:val="24"/>
          <w:szCs w:val="24"/>
        </w:rPr>
      </w:pPr>
      <w:r w:rsidRPr="00FF63B8">
        <w:rPr>
          <w:rFonts w:ascii="Times New Roman" w:hAnsi="Times New Roman" w:cs="Times New Roman"/>
          <w:b/>
          <w:sz w:val="24"/>
          <w:szCs w:val="24"/>
        </w:rPr>
        <w:t xml:space="preserve">Pequeño consumo de RAM e interfaz (alrededor de 1MB en tamaño). </w:t>
      </w:r>
      <w:r w:rsidRPr="00665327">
        <w:rPr>
          <w:rFonts w:ascii="Times New Roman" w:hAnsi="Times New Roman" w:cs="Times New Roman"/>
          <w:sz w:val="24"/>
          <w:szCs w:val="24"/>
        </w:rPr>
        <w:t xml:space="preserve">Esto se debe a que Xen utiliza un </w:t>
      </w:r>
      <w:proofErr w:type="spellStart"/>
      <w:r w:rsidRPr="00665327">
        <w:rPr>
          <w:rFonts w:ascii="Times New Roman" w:hAnsi="Times New Roman" w:cs="Times New Roman"/>
          <w:sz w:val="24"/>
          <w:szCs w:val="24"/>
        </w:rPr>
        <w:t>microkernel</w:t>
      </w:r>
      <w:proofErr w:type="spellEnd"/>
      <w:r w:rsidRPr="00665327">
        <w:rPr>
          <w:rFonts w:ascii="Times New Roman" w:hAnsi="Times New Roman" w:cs="Times New Roman"/>
          <w:sz w:val="24"/>
          <w:szCs w:val="24"/>
        </w:rPr>
        <w:t xml:space="preserve"> diseñado para ser usado en poca cantidad de memoria RAM e in</w:t>
      </w:r>
      <w:r w:rsidR="00CB3CBD">
        <w:rPr>
          <w:rFonts w:ascii="Times New Roman" w:hAnsi="Times New Roman" w:cs="Times New Roman"/>
          <w:sz w:val="24"/>
          <w:szCs w:val="24"/>
        </w:rPr>
        <w:t>terfaz limitada para los invitados</w:t>
      </w:r>
      <w:r w:rsidRPr="00665327">
        <w:rPr>
          <w:rFonts w:ascii="Times New Roman" w:hAnsi="Times New Roman" w:cs="Times New Roman"/>
          <w:sz w:val="24"/>
          <w:szCs w:val="24"/>
        </w:rPr>
        <w:t xml:space="preserve">, esto a su vez lo hace </w:t>
      </w:r>
      <w:r w:rsidR="00CB3CBD" w:rsidRPr="00665327">
        <w:rPr>
          <w:rFonts w:ascii="Times New Roman" w:hAnsi="Times New Roman" w:cs="Times New Roman"/>
          <w:sz w:val="24"/>
          <w:szCs w:val="24"/>
        </w:rPr>
        <w:t>más</w:t>
      </w:r>
      <w:r w:rsidRPr="00665327">
        <w:rPr>
          <w:rFonts w:ascii="Times New Roman" w:hAnsi="Times New Roman" w:cs="Times New Roman"/>
          <w:sz w:val="24"/>
          <w:szCs w:val="24"/>
        </w:rPr>
        <w:t xml:space="preserve"> robusto y seguro que otros Hipervisores.</w:t>
      </w:r>
    </w:p>
    <w:p w:rsidR="005E1BC7" w:rsidRPr="00665327" w:rsidRDefault="005E1BC7" w:rsidP="00D8537E">
      <w:pPr>
        <w:pStyle w:val="Prrafodelista"/>
        <w:numPr>
          <w:ilvl w:val="0"/>
          <w:numId w:val="2"/>
        </w:numPr>
        <w:jc w:val="both"/>
        <w:rPr>
          <w:rFonts w:ascii="Times New Roman" w:hAnsi="Times New Roman" w:cs="Times New Roman"/>
          <w:sz w:val="24"/>
          <w:szCs w:val="24"/>
        </w:rPr>
      </w:pPr>
      <w:r w:rsidRPr="00FF63B8">
        <w:rPr>
          <w:rFonts w:ascii="Times New Roman" w:hAnsi="Times New Roman" w:cs="Times New Roman"/>
          <w:b/>
          <w:sz w:val="24"/>
          <w:szCs w:val="24"/>
        </w:rPr>
        <w:t>Sistema operativo agnóstico:</w:t>
      </w:r>
      <w:r w:rsidRPr="00665327">
        <w:rPr>
          <w:rFonts w:ascii="Times New Roman" w:hAnsi="Times New Roman" w:cs="Times New Roman"/>
          <w:sz w:val="24"/>
          <w:szCs w:val="24"/>
        </w:rPr>
        <w:t xml:space="preserve"> La mayoría de las instalaciones corren con Linux como un conjunto del sistema principal (</w:t>
      </w:r>
      <w:proofErr w:type="spellStart"/>
      <w:r w:rsidRPr="00665327">
        <w:rPr>
          <w:rFonts w:ascii="Times New Roman" w:hAnsi="Times New Roman" w:cs="Times New Roman"/>
          <w:sz w:val="24"/>
          <w:szCs w:val="24"/>
        </w:rPr>
        <w:t>a.k.a</w:t>
      </w:r>
      <w:proofErr w:type="spellEnd"/>
      <w:r w:rsidRPr="00665327">
        <w:rPr>
          <w:rFonts w:ascii="Times New Roman" w:hAnsi="Times New Roman" w:cs="Times New Roman"/>
          <w:sz w:val="24"/>
          <w:szCs w:val="24"/>
        </w:rPr>
        <w:t xml:space="preserve"> "</w:t>
      </w:r>
      <w:proofErr w:type="spellStart"/>
      <w:r w:rsidRPr="00665327">
        <w:rPr>
          <w:rFonts w:ascii="Times New Roman" w:hAnsi="Times New Roman" w:cs="Times New Roman"/>
          <w:sz w:val="24"/>
          <w:szCs w:val="24"/>
        </w:rPr>
        <w:t>domain</w:t>
      </w:r>
      <w:proofErr w:type="spellEnd"/>
      <w:r w:rsidRPr="00665327">
        <w:rPr>
          <w:rFonts w:ascii="Times New Roman" w:hAnsi="Times New Roman" w:cs="Times New Roman"/>
          <w:sz w:val="24"/>
          <w:szCs w:val="24"/>
        </w:rPr>
        <w:t xml:space="preserve"> 0" o "dominio 0"). Pero un número de otros sistemas operativos pueden ser usados en su lugar, i</w:t>
      </w:r>
      <w:r w:rsidR="00FF63B8">
        <w:rPr>
          <w:rFonts w:ascii="Times New Roman" w:hAnsi="Times New Roman" w:cs="Times New Roman"/>
          <w:sz w:val="24"/>
          <w:szCs w:val="24"/>
        </w:rPr>
        <w:t xml:space="preserve">ncluyendo </w:t>
      </w:r>
      <w:proofErr w:type="spellStart"/>
      <w:r w:rsidR="00FF63B8">
        <w:rPr>
          <w:rFonts w:ascii="Times New Roman" w:hAnsi="Times New Roman" w:cs="Times New Roman"/>
          <w:sz w:val="24"/>
          <w:szCs w:val="24"/>
        </w:rPr>
        <w:t>NetBSD</w:t>
      </w:r>
      <w:proofErr w:type="spellEnd"/>
      <w:r w:rsidR="00FF63B8">
        <w:rPr>
          <w:rFonts w:ascii="Times New Roman" w:hAnsi="Times New Roman" w:cs="Times New Roman"/>
          <w:sz w:val="24"/>
          <w:szCs w:val="24"/>
        </w:rPr>
        <w:t xml:space="preserve"> y </w:t>
      </w:r>
      <w:proofErr w:type="spellStart"/>
      <w:r w:rsidRPr="00665327">
        <w:rPr>
          <w:rFonts w:ascii="Times New Roman" w:hAnsi="Times New Roman" w:cs="Times New Roman"/>
          <w:sz w:val="24"/>
          <w:szCs w:val="24"/>
        </w:rPr>
        <w:t>OpenSolaris</w:t>
      </w:r>
      <w:proofErr w:type="spellEnd"/>
      <w:r w:rsidRPr="00665327">
        <w:rPr>
          <w:rFonts w:ascii="Times New Roman" w:hAnsi="Times New Roman" w:cs="Times New Roman"/>
          <w:sz w:val="24"/>
          <w:szCs w:val="24"/>
        </w:rPr>
        <w:t>.</w:t>
      </w:r>
    </w:p>
    <w:p w:rsidR="005E1BC7" w:rsidRPr="00665327" w:rsidRDefault="005E1BC7" w:rsidP="00D8537E">
      <w:pPr>
        <w:pStyle w:val="Prrafodelista"/>
        <w:numPr>
          <w:ilvl w:val="0"/>
          <w:numId w:val="2"/>
        </w:numPr>
        <w:jc w:val="both"/>
        <w:rPr>
          <w:rFonts w:ascii="Times New Roman" w:hAnsi="Times New Roman" w:cs="Times New Roman"/>
          <w:sz w:val="24"/>
          <w:szCs w:val="24"/>
        </w:rPr>
      </w:pPr>
      <w:r w:rsidRPr="00FF63B8">
        <w:rPr>
          <w:rFonts w:ascii="Times New Roman" w:hAnsi="Times New Roman" w:cs="Times New Roman"/>
          <w:b/>
          <w:sz w:val="24"/>
          <w:szCs w:val="24"/>
        </w:rPr>
        <w:t>Controlador aislado:</w:t>
      </w:r>
      <w:r w:rsidRPr="00665327">
        <w:rPr>
          <w:rFonts w:ascii="Times New Roman" w:hAnsi="Times New Roman" w:cs="Times New Roman"/>
          <w:sz w:val="24"/>
          <w:szCs w:val="24"/>
        </w:rPr>
        <w:t xml:space="preserve"> Xen tiene la capacidad de alojar el controlador principal de un sistema para ejecutarlo en una </w:t>
      </w:r>
      <w:r w:rsidR="00FF63B8" w:rsidRPr="00665327">
        <w:rPr>
          <w:rFonts w:ascii="Times New Roman" w:hAnsi="Times New Roman" w:cs="Times New Roman"/>
          <w:sz w:val="24"/>
          <w:szCs w:val="24"/>
        </w:rPr>
        <w:t>máquina</w:t>
      </w:r>
      <w:r w:rsidRPr="00665327">
        <w:rPr>
          <w:rFonts w:ascii="Times New Roman" w:hAnsi="Times New Roman" w:cs="Times New Roman"/>
          <w:sz w:val="24"/>
          <w:szCs w:val="24"/>
        </w:rPr>
        <w:t xml:space="preserve"> virtual. Si el controlador falla o su funcionamiento se ve comprometido, la </w:t>
      </w:r>
      <w:r w:rsidR="00FF63B8" w:rsidRPr="00665327">
        <w:rPr>
          <w:rFonts w:ascii="Times New Roman" w:hAnsi="Times New Roman" w:cs="Times New Roman"/>
          <w:sz w:val="24"/>
          <w:szCs w:val="24"/>
        </w:rPr>
        <w:t>máquina</w:t>
      </w:r>
      <w:r w:rsidRPr="00665327">
        <w:rPr>
          <w:rFonts w:ascii="Times New Roman" w:hAnsi="Times New Roman" w:cs="Times New Roman"/>
          <w:sz w:val="24"/>
          <w:szCs w:val="24"/>
        </w:rPr>
        <w:t xml:space="preserve"> virtual contiene un controlador que puede ser reiniciado sin afectar el resto del sistema.</w:t>
      </w:r>
    </w:p>
    <w:p w:rsidR="005E1BC7" w:rsidRDefault="005E1BC7" w:rsidP="00D8537E">
      <w:pPr>
        <w:pStyle w:val="Prrafodelista"/>
        <w:numPr>
          <w:ilvl w:val="0"/>
          <w:numId w:val="2"/>
        </w:numPr>
        <w:jc w:val="both"/>
        <w:rPr>
          <w:rFonts w:ascii="Times New Roman" w:hAnsi="Times New Roman" w:cs="Times New Roman"/>
          <w:sz w:val="24"/>
          <w:szCs w:val="24"/>
        </w:rPr>
      </w:pPr>
      <w:r w:rsidRPr="00FF63B8">
        <w:rPr>
          <w:rFonts w:ascii="Times New Roman" w:hAnsi="Times New Roman" w:cs="Times New Roman"/>
          <w:b/>
          <w:sz w:val="24"/>
          <w:szCs w:val="24"/>
        </w:rPr>
        <w:t>Paravirtualización:</w:t>
      </w:r>
      <w:r w:rsidRPr="00665327">
        <w:rPr>
          <w:rFonts w:ascii="Times New Roman" w:hAnsi="Times New Roman" w:cs="Times New Roman"/>
          <w:sz w:val="24"/>
          <w:szCs w:val="24"/>
        </w:rPr>
        <w:t xml:space="preserve"> los invitados (</w:t>
      </w:r>
      <w:proofErr w:type="spellStart"/>
      <w:r w:rsidRPr="00665327">
        <w:rPr>
          <w:rFonts w:ascii="Times New Roman" w:hAnsi="Times New Roman" w:cs="Times New Roman"/>
          <w:sz w:val="24"/>
          <w:szCs w:val="24"/>
        </w:rPr>
        <w:t>guest</w:t>
      </w:r>
      <w:proofErr w:type="spellEnd"/>
      <w:r w:rsidRPr="00665327">
        <w:rPr>
          <w:rFonts w:ascii="Times New Roman" w:hAnsi="Times New Roman" w:cs="Times New Roman"/>
          <w:sz w:val="24"/>
          <w:szCs w:val="24"/>
        </w:rPr>
        <w:t>) completamente paravirtualizados han sido optimizados para correr en una máquina virtual. Esto permite a los invitados ejecutarse mucho más rápido que con una extensión real de hardware (HVM siglas en inglés). Adicionalmente Xen puede correr en hardware que no soporta extensión real de hardware.</w:t>
      </w:r>
    </w:p>
    <w:p w:rsidR="007D73C0" w:rsidRDefault="007D73C0" w:rsidP="007D73C0">
      <w:pPr>
        <w:pStyle w:val="Prrafodelista"/>
        <w:ind w:left="360"/>
        <w:jc w:val="both"/>
        <w:rPr>
          <w:rFonts w:ascii="Times New Roman" w:hAnsi="Times New Roman" w:cs="Times New Roman"/>
          <w:sz w:val="24"/>
          <w:szCs w:val="24"/>
        </w:rPr>
      </w:pPr>
    </w:p>
    <w:p w:rsidR="00A939CC" w:rsidRDefault="00A939CC" w:rsidP="007D73C0">
      <w:pPr>
        <w:pStyle w:val="Prrafodelista"/>
        <w:ind w:left="360"/>
        <w:jc w:val="both"/>
        <w:rPr>
          <w:rFonts w:ascii="Times New Roman" w:hAnsi="Times New Roman" w:cs="Times New Roman"/>
          <w:sz w:val="24"/>
          <w:szCs w:val="24"/>
        </w:rPr>
      </w:pPr>
    </w:p>
    <w:p w:rsidR="007D73C0" w:rsidRPr="007D73C0" w:rsidRDefault="007D73C0" w:rsidP="007D73C0">
      <w:pPr>
        <w:pStyle w:val="Prrafodelista"/>
        <w:ind w:left="360"/>
        <w:jc w:val="both"/>
        <w:rPr>
          <w:rFonts w:ascii="Times New Roman" w:hAnsi="Times New Roman" w:cs="Times New Roman"/>
          <w:sz w:val="24"/>
          <w:szCs w:val="24"/>
        </w:rPr>
      </w:pPr>
      <w:bookmarkStart w:id="0" w:name="_GoBack"/>
      <w:bookmarkEnd w:id="0"/>
      <w:r w:rsidRPr="007D73C0">
        <w:rPr>
          <w:rFonts w:ascii="Times New Roman" w:hAnsi="Times New Roman" w:cs="Times New Roman"/>
          <w:sz w:val="24"/>
          <w:szCs w:val="24"/>
        </w:rPr>
        <w:lastRenderedPageBreak/>
        <w:t>Tiene dos forma de trabajar:</w:t>
      </w:r>
    </w:p>
    <w:p w:rsidR="007D73C0" w:rsidRDefault="007D73C0" w:rsidP="007D73C0">
      <w:pPr>
        <w:pStyle w:val="Prrafodelista"/>
        <w:numPr>
          <w:ilvl w:val="0"/>
          <w:numId w:val="4"/>
        </w:numPr>
        <w:jc w:val="both"/>
        <w:rPr>
          <w:rFonts w:ascii="Times New Roman" w:hAnsi="Times New Roman" w:cs="Times New Roman"/>
          <w:sz w:val="24"/>
          <w:szCs w:val="24"/>
        </w:rPr>
      </w:pPr>
      <w:r w:rsidRPr="007D73C0">
        <w:rPr>
          <w:rFonts w:ascii="Times New Roman" w:hAnsi="Times New Roman" w:cs="Times New Roman"/>
          <w:sz w:val="24"/>
          <w:szCs w:val="24"/>
        </w:rPr>
        <w:t xml:space="preserve">HVM o 'Full </w:t>
      </w:r>
      <w:proofErr w:type="spellStart"/>
      <w:r w:rsidRPr="007D73C0">
        <w:rPr>
          <w:rFonts w:ascii="Times New Roman" w:hAnsi="Times New Roman" w:cs="Times New Roman"/>
          <w:sz w:val="24"/>
          <w:szCs w:val="24"/>
        </w:rPr>
        <w:t>Virtualization</w:t>
      </w:r>
      <w:proofErr w:type="spellEnd"/>
      <w:r w:rsidRPr="007D73C0">
        <w:rPr>
          <w:rFonts w:ascii="Times New Roman" w:hAnsi="Times New Roman" w:cs="Times New Roman"/>
          <w:sz w:val="24"/>
          <w:szCs w:val="24"/>
        </w:rPr>
        <w:t>', es decir, virtualización completa, que consiste en la instalación de una máquina virtual como si fuera un host independiente.</w:t>
      </w:r>
    </w:p>
    <w:p w:rsidR="00B70A3D" w:rsidRPr="007D73C0" w:rsidRDefault="00B70A3D" w:rsidP="00B70A3D">
      <w:pPr>
        <w:pStyle w:val="Prrafodelista"/>
        <w:ind w:left="1080"/>
        <w:jc w:val="both"/>
        <w:rPr>
          <w:rFonts w:ascii="Times New Roman" w:hAnsi="Times New Roman" w:cs="Times New Roman"/>
          <w:sz w:val="24"/>
          <w:szCs w:val="24"/>
        </w:rPr>
      </w:pPr>
      <w:r w:rsidRPr="00B70A3D">
        <w:rPr>
          <w:rFonts w:ascii="Times New Roman" w:hAnsi="Times New Roman" w:cs="Times New Roman"/>
          <w:sz w:val="24"/>
          <w:szCs w:val="24"/>
        </w:rPr>
        <w:t xml:space="preserve">El uso HVM tiene la ventaja de que se puede virtualizar Windows, y no es necesario tener un </w:t>
      </w:r>
      <w:proofErr w:type="spellStart"/>
      <w:r w:rsidRPr="00B70A3D">
        <w:rPr>
          <w:rFonts w:ascii="Times New Roman" w:hAnsi="Times New Roman" w:cs="Times New Roman"/>
          <w:sz w:val="24"/>
          <w:szCs w:val="24"/>
        </w:rPr>
        <w:t>kernel</w:t>
      </w:r>
      <w:proofErr w:type="spellEnd"/>
      <w:r w:rsidRPr="00B70A3D">
        <w:rPr>
          <w:rFonts w:ascii="Times New Roman" w:hAnsi="Times New Roman" w:cs="Times New Roman"/>
          <w:sz w:val="24"/>
          <w:szCs w:val="24"/>
        </w:rPr>
        <w:t xml:space="preserve"> especial para virtualizar sistemas GNU/Linux, aunque su rendimiento es inferior, ya que en ausencia de un </w:t>
      </w:r>
      <w:proofErr w:type="spellStart"/>
      <w:r w:rsidRPr="00B70A3D">
        <w:rPr>
          <w:rFonts w:ascii="Times New Roman" w:hAnsi="Times New Roman" w:cs="Times New Roman"/>
          <w:sz w:val="24"/>
          <w:szCs w:val="24"/>
        </w:rPr>
        <w:t>kernel</w:t>
      </w:r>
      <w:proofErr w:type="spellEnd"/>
      <w:r w:rsidRPr="00B70A3D">
        <w:rPr>
          <w:rFonts w:ascii="Times New Roman" w:hAnsi="Times New Roman" w:cs="Times New Roman"/>
          <w:sz w:val="24"/>
          <w:szCs w:val="24"/>
        </w:rPr>
        <w:t xml:space="preserve"> adaptado algunos componentes son emulados.</w:t>
      </w:r>
    </w:p>
    <w:p w:rsidR="007D73C0" w:rsidRPr="007D73C0" w:rsidRDefault="007D73C0" w:rsidP="007D73C0">
      <w:pPr>
        <w:pStyle w:val="Prrafodelista"/>
        <w:ind w:left="360"/>
        <w:jc w:val="both"/>
        <w:rPr>
          <w:rFonts w:ascii="Times New Roman" w:hAnsi="Times New Roman" w:cs="Times New Roman"/>
          <w:sz w:val="24"/>
          <w:szCs w:val="24"/>
        </w:rPr>
      </w:pPr>
    </w:p>
    <w:p w:rsidR="007D73C0" w:rsidRDefault="007D73C0" w:rsidP="007D73C0">
      <w:pPr>
        <w:pStyle w:val="Prrafodelista"/>
        <w:numPr>
          <w:ilvl w:val="0"/>
          <w:numId w:val="4"/>
        </w:numPr>
        <w:jc w:val="both"/>
        <w:rPr>
          <w:rFonts w:ascii="Times New Roman" w:hAnsi="Times New Roman" w:cs="Times New Roman"/>
          <w:sz w:val="24"/>
          <w:szCs w:val="24"/>
        </w:rPr>
      </w:pPr>
      <w:r w:rsidRPr="007D73C0">
        <w:rPr>
          <w:rFonts w:ascii="Times New Roman" w:hAnsi="Times New Roman" w:cs="Times New Roman"/>
          <w:sz w:val="24"/>
          <w:szCs w:val="24"/>
        </w:rPr>
        <w:t xml:space="preserve">Paravirtualización, que consiste en utilizar un </w:t>
      </w:r>
      <w:proofErr w:type="spellStart"/>
      <w:r w:rsidRPr="007D73C0">
        <w:rPr>
          <w:rFonts w:ascii="Times New Roman" w:hAnsi="Times New Roman" w:cs="Times New Roman"/>
          <w:sz w:val="24"/>
          <w:szCs w:val="24"/>
        </w:rPr>
        <w:t>kernel</w:t>
      </w:r>
      <w:proofErr w:type="spellEnd"/>
      <w:r w:rsidRPr="007D73C0">
        <w:rPr>
          <w:rFonts w:ascii="Times New Roman" w:hAnsi="Times New Roman" w:cs="Times New Roman"/>
          <w:sz w:val="24"/>
          <w:szCs w:val="24"/>
        </w:rPr>
        <w:t xml:space="preserve"> modificado para que pueda comunicarse con el </w:t>
      </w:r>
      <w:proofErr w:type="spellStart"/>
      <w:r w:rsidRPr="007D73C0">
        <w:rPr>
          <w:rFonts w:ascii="Times New Roman" w:hAnsi="Times New Roman" w:cs="Times New Roman"/>
          <w:sz w:val="24"/>
          <w:szCs w:val="24"/>
        </w:rPr>
        <w:t>hypervisor</w:t>
      </w:r>
      <w:proofErr w:type="spellEnd"/>
      <w:r w:rsidRPr="007D73C0">
        <w:rPr>
          <w:rFonts w:ascii="Times New Roman" w:hAnsi="Times New Roman" w:cs="Times New Roman"/>
          <w:sz w:val="24"/>
          <w:szCs w:val="24"/>
        </w:rPr>
        <w:t xml:space="preserve"> de XEN. Este es el uso </w:t>
      </w:r>
      <w:r w:rsidR="008E54CF" w:rsidRPr="007D73C0">
        <w:rPr>
          <w:rFonts w:ascii="Times New Roman" w:hAnsi="Times New Roman" w:cs="Times New Roman"/>
          <w:sz w:val="24"/>
          <w:szCs w:val="24"/>
        </w:rPr>
        <w:t>más</w:t>
      </w:r>
      <w:r w:rsidRPr="007D73C0">
        <w:rPr>
          <w:rFonts w:ascii="Times New Roman" w:hAnsi="Times New Roman" w:cs="Times New Roman"/>
          <w:sz w:val="24"/>
          <w:szCs w:val="24"/>
        </w:rPr>
        <w:t xml:space="preserve"> habitual de XEN. A través del </w:t>
      </w:r>
      <w:proofErr w:type="spellStart"/>
      <w:r w:rsidRPr="007D73C0">
        <w:rPr>
          <w:rFonts w:ascii="Times New Roman" w:hAnsi="Times New Roman" w:cs="Times New Roman"/>
          <w:sz w:val="24"/>
          <w:szCs w:val="24"/>
        </w:rPr>
        <w:t>hypervisor</w:t>
      </w:r>
      <w:proofErr w:type="spellEnd"/>
      <w:r w:rsidRPr="007D73C0">
        <w:rPr>
          <w:rFonts w:ascii="Times New Roman" w:hAnsi="Times New Roman" w:cs="Times New Roman"/>
          <w:sz w:val="24"/>
          <w:szCs w:val="24"/>
        </w:rPr>
        <w:t xml:space="preserve"> XEN se comunica directamente con el hardware del equipo (CPU).</w:t>
      </w:r>
    </w:p>
    <w:p w:rsidR="007D73C0" w:rsidRPr="007D73C0" w:rsidRDefault="007D73C0" w:rsidP="007D73C0">
      <w:pPr>
        <w:pStyle w:val="Prrafodelista"/>
        <w:rPr>
          <w:rFonts w:ascii="Times New Roman" w:hAnsi="Times New Roman" w:cs="Times New Roman"/>
          <w:sz w:val="24"/>
          <w:szCs w:val="24"/>
        </w:rPr>
      </w:pPr>
    </w:p>
    <w:p w:rsidR="007D73C0" w:rsidRPr="007D73C0" w:rsidRDefault="007D73C0" w:rsidP="008E54CF">
      <w:pPr>
        <w:pStyle w:val="Prrafodelista"/>
        <w:numPr>
          <w:ilvl w:val="0"/>
          <w:numId w:val="6"/>
        </w:numPr>
        <w:jc w:val="both"/>
        <w:rPr>
          <w:rFonts w:ascii="Times New Roman" w:hAnsi="Times New Roman" w:cs="Times New Roman"/>
          <w:sz w:val="24"/>
          <w:szCs w:val="24"/>
        </w:rPr>
      </w:pPr>
      <w:r w:rsidRPr="007D73C0">
        <w:rPr>
          <w:rFonts w:ascii="Times New Roman" w:hAnsi="Times New Roman" w:cs="Times New Roman"/>
          <w:sz w:val="24"/>
          <w:szCs w:val="24"/>
        </w:rPr>
        <w:t>Paravirtualización o PV – Virtualización de componentes del sistema mediante simplificación de los mismos.</w:t>
      </w:r>
    </w:p>
    <w:p w:rsidR="007D73C0" w:rsidRPr="007D73C0" w:rsidRDefault="007D73C0" w:rsidP="007D73C0">
      <w:pPr>
        <w:pStyle w:val="Prrafodelista"/>
        <w:ind w:left="1080"/>
        <w:jc w:val="both"/>
        <w:rPr>
          <w:rFonts w:ascii="Times New Roman" w:hAnsi="Times New Roman" w:cs="Times New Roman"/>
          <w:sz w:val="24"/>
          <w:szCs w:val="24"/>
        </w:rPr>
      </w:pPr>
    </w:p>
    <w:p w:rsidR="005E1BC7" w:rsidRPr="00B70A3D" w:rsidRDefault="007D73C0" w:rsidP="00D8537E">
      <w:pPr>
        <w:pStyle w:val="Prrafodelista"/>
        <w:numPr>
          <w:ilvl w:val="0"/>
          <w:numId w:val="5"/>
        </w:numPr>
        <w:jc w:val="both"/>
        <w:rPr>
          <w:rFonts w:ascii="Times New Roman" w:hAnsi="Times New Roman" w:cs="Times New Roman"/>
          <w:sz w:val="24"/>
          <w:szCs w:val="24"/>
        </w:rPr>
      </w:pPr>
      <w:r w:rsidRPr="007D73C0">
        <w:rPr>
          <w:rFonts w:ascii="Times New Roman" w:hAnsi="Times New Roman" w:cs="Times New Roman"/>
          <w:sz w:val="24"/>
          <w:szCs w:val="24"/>
        </w:rPr>
        <w:t xml:space="preserve">Virtualización hardware o HVM – No requiere modificación del sistema operativo </w:t>
      </w:r>
      <w:proofErr w:type="spellStart"/>
      <w:r w:rsidRPr="007D73C0">
        <w:rPr>
          <w:rFonts w:ascii="Times New Roman" w:hAnsi="Times New Roman" w:cs="Times New Roman"/>
          <w:sz w:val="24"/>
          <w:szCs w:val="24"/>
        </w:rPr>
        <w:t>virtualizado</w:t>
      </w:r>
      <w:proofErr w:type="spellEnd"/>
      <w:r w:rsidRPr="007D73C0">
        <w:rPr>
          <w:rFonts w:ascii="Times New Roman" w:hAnsi="Times New Roman" w:cs="Times New Roman"/>
          <w:sz w:val="24"/>
          <w:szCs w:val="24"/>
        </w:rPr>
        <w:t xml:space="preserve">. Requiere un procesador compatible con instrucciones </w:t>
      </w:r>
      <w:proofErr w:type="spellStart"/>
      <w:r w:rsidRPr="007D73C0">
        <w:rPr>
          <w:rFonts w:ascii="Times New Roman" w:hAnsi="Times New Roman" w:cs="Times New Roman"/>
          <w:sz w:val="24"/>
          <w:szCs w:val="24"/>
        </w:rPr>
        <w:t>vmx-svm</w:t>
      </w:r>
      <w:proofErr w:type="spellEnd"/>
      <w:r w:rsidRPr="007D73C0">
        <w:rPr>
          <w:rFonts w:ascii="Times New Roman" w:hAnsi="Times New Roman" w:cs="Times New Roman"/>
          <w:sz w:val="24"/>
          <w:szCs w:val="24"/>
        </w:rPr>
        <w:t>. Rendimiento menor que PV.</w:t>
      </w:r>
    </w:p>
    <w:p w:rsidR="008E54CF" w:rsidRPr="008E54CF" w:rsidRDefault="008E54CF" w:rsidP="008E54CF">
      <w:pPr>
        <w:jc w:val="both"/>
        <w:rPr>
          <w:rFonts w:ascii="Times New Roman" w:hAnsi="Times New Roman" w:cs="Times New Roman"/>
          <w:b/>
          <w:sz w:val="24"/>
          <w:szCs w:val="24"/>
        </w:rPr>
      </w:pPr>
      <w:r w:rsidRPr="008E54CF">
        <w:rPr>
          <w:rFonts w:ascii="Times New Roman" w:hAnsi="Times New Roman" w:cs="Times New Roman"/>
          <w:b/>
          <w:sz w:val="24"/>
          <w:szCs w:val="24"/>
        </w:rPr>
        <w:t>¿Qué sistemas operativos se ejecutan en Xen Project?</w:t>
      </w:r>
    </w:p>
    <w:p w:rsidR="008E54CF" w:rsidRDefault="008E54CF" w:rsidP="008E54CF">
      <w:pPr>
        <w:jc w:val="both"/>
        <w:rPr>
          <w:rFonts w:ascii="Times New Roman" w:hAnsi="Times New Roman" w:cs="Times New Roman"/>
          <w:sz w:val="24"/>
          <w:szCs w:val="24"/>
        </w:rPr>
      </w:pPr>
      <w:r w:rsidRPr="008E54CF">
        <w:rPr>
          <w:rFonts w:ascii="Times New Roman" w:hAnsi="Times New Roman" w:cs="Times New Roman"/>
          <w:sz w:val="24"/>
          <w:szCs w:val="24"/>
        </w:rPr>
        <w:t xml:space="preserve">Para lograr un rendimiento tan alto, Xen Project requiere que los sistemas operativos estén </w:t>
      </w:r>
      <w:r>
        <w:rPr>
          <w:rFonts w:ascii="Times New Roman" w:hAnsi="Times New Roman" w:cs="Times New Roman"/>
          <w:sz w:val="24"/>
          <w:szCs w:val="24"/>
        </w:rPr>
        <w:t xml:space="preserve">portados para ejecutarse en él. Y estos son </w:t>
      </w:r>
      <w:r w:rsidRPr="008E54CF">
        <w:rPr>
          <w:rFonts w:ascii="Times New Roman" w:hAnsi="Times New Roman" w:cs="Times New Roman"/>
          <w:sz w:val="24"/>
          <w:szCs w:val="24"/>
        </w:rPr>
        <w:t xml:space="preserve">soporte de Xen </w:t>
      </w:r>
      <w:proofErr w:type="spellStart"/>
      <w:r w:rsidRPr="008E54CF">
        <w:rPr>
          <w:rFonts w:ascii="Times New Roman" w:hAnsi="Times New Roman" w:cs="Times New Roman"/>
          <w:sz w:val="24"/>
          <w:szCs w:val="24"/>
        </w:rPr>
        <w:t>Dom</w:t>
      </w:r>
      <w:proofErr w:type="spellEnd"/>
      <w:r w:rsidRPr="008E54CF">
        <w:rPr>
          <w:rFonts w:ascii="Times New Roman" w:hAnsi="Times New Roman" w:cs="Times New Roman"/>
          <w:sz w:val="24"/>
          <w:szCs w:val="24"/>
        </w:rPr>
        <w:t xml:space="preserve"> 0 </w:t>
      </w:r>
      <w:proofErr w:type="spellStart"/>
      <w:r w:rsidRPr="008E54CF">
        <w:rPr>
          <w:rFonts w:ascii="Times New Roman" w:hAnsi="Times New Roman" w:cs="Times New Roman"/>
          <w:sz w:val="24"/>
          <w:szCs w:val="24"/>
        </w:rPr>
        <w:t>Kernels</w:t>
      </w:r>
      <w:proofErr w:type="spellEnd"/>
      <w:r w:rsidRPr="008E54CF">
        <w:rPr>
          <w:rFonts w:ascii="Times New Roman" w:hAnsi="Times New Roman" w:cs="Times New Roman"/>
          <w:sz w:val="24"/>
          <w:szCs w:val="24"/>
        </w:rPr>
        <w:t xml:space="preserve"> y Xen Project </w:t>
      </w:r>
      <w:proofErr w:type="spellStart"/>
      <w:r w:rsidRPr="008E54CF">
        <w:rPr>
          <w:rFonts w:ascii="Times New Roman" w:hAnsi="Times New Roman" w:cs="Times New Roman"/>
          <w:sz w:val="24"/>
          <w:szCs w:val="24"/>
        </w:rPr>
        <w:t>Dom</w:t>
      </w:r>
      <w:proofErr w:type="spellEnd"/>
      <w:r w:rsidRPr="008E54CF">
        <w:rPr>
          <w:rFonts w:ascii="Times New Roman" w:hAnsi="Times New Roman" w:cs="Times New Roman"/>
          <w:sz w:val="24"/>
          <w:szCs w:val="24"/>
        </w:rPr>
        <w:t xml:space="preserve"> U</w:t>
      </w:r>
      <w:r>
        <w:rPr>
          <w:rFonts w:ascii="Times New Roman" w:hAnsi="Times New Roman" w:cs="Times New Roman"/>
          <w:sz w:val="24"/>
          <w:szCs w:val="24"/>
        </w:rPr>
        <w:t>.</w:t>
      </w:r>
    </w:p>
    <w:p w:rsidR="007D73C0" w:rsidRPr="007D73C0" w:rsidRDefault="007D73C0" w:rsidP="007D73C0">
      <w:pPr>
        <w:jc w:val="both"/>
        <w:rPr>
          <w:rFonts w:ascii="Times New Roman" w:hAnsi="Times New Roman" w:cs="Times New Roman"/>
          <w:sz w:val="24"/>
          <w:szCs w:val="24"/>
        </w:rPr>
      </w:pPr>
      <w:r w:rsidRPr="007D73C0">
        <w:rPr>
          <w:rFonts w:ascii="Times New Roman" w:hAnsi="Times New Roman" w:cs="Times New Roman"/>
          <w:sz w:val="24"/>
          <w:szCs w:val="24"/>
        </w:rPr>
        <w:t xml:space="preserve">dom0: es la máquina virtual que </w:t>
      </w:r>
      <w:proofErr w:type="spellStart"/>
      <w:r w:rsidRPr="007D73C0">
        <w:rPr>
          <w:rFonts w:ascii="Times New Roman" w:hAnsi="Times New Roman" w:cs="Times New Roman"/>
          <w:sz w:val="24"/>
          <w:szCs w:val="24"/>
        </w:rPr>
        <w:t>bootea</w:t>
      </w:r>
      <w:proofErr w:type="spellEnd"/>
      <w:r w:rsidRPr="007D73C0">
        <w:rPr>
          <w:rFonts w:ascii="Times New Roman" w:hAnsi="Times New Roman" w:cs="Times New Roman"/>
          <w:sz w:val="24"/>
          <w:szCs w:val="24"/>
        </w:rPr>
        <w:t xml:space="preserve"> cuando arrancamos el ordenador, el anfitrión, la máquina con privilegios desde donde lanzamos las otras máquinas virtuales.</w:t>
      </w:r>
    </w:p>
    <w:p w:rsidR="007D73C0" w:rsidRPr="007D73C0" w:rsidRDefault="007D73C0" w:rsidP="007D73C0">
      <w:pPr>
        <w:jc w:val="both"/>
        <w:rPr>
          <w:rFonts w:ascii="Times New Roman" w:hAnsi="Times New Roman" w:cs="Times New Roman"/>
          <w:sz w:val="24"/>
          <w:szCs w:val="24"/>
        </w:rPr>
      </w:pPr>
      <w:proofErr w:type="spellStart"/>
      <w:proofErr w:type="gramStart"/>
      <w:r w:rsidRPr="007D73C0">
        <w:rPr>
          <w:rFonts w:ascii="Times New Roman" w:hAnsi="Times New Roman" w:cs="Times New Roman"/>
          <w:sz w:val="24"/>
          <w:szCs w:val="24"/>
        </w:rPr>
        <w:t>domU</w:t>
      </w:r>
      <w:proofErr w:type="spellEnd"/>
      <w:proofErr w:type="gramEnd"/>
      <w:r w:rsidRPr="007D73C0">
        <w:rPr>
          <w:rFonts w:ascii="Times New Roman" w:hAnsi="Times New Roman" w:cs="Times New Roman"/>
          <w:sz w:val="24"/>
          <w:szCs w:val="24"/>
        </w:rPr>
        <w:t> (dom1, dom2, …): son las demás máquinas virtuales, </w:t>
      </w:r>
      <w:proofErr w:type="spellStart"/>
      <w:r w:rsidRPr="007D73C0">
        <w:rPr>
          <w:rFonts w:ascii="Times New Roman" w:hAnsi="Times New Roman" w:cs="Times New Roman"/>
          <w:sz w:val="24"/>
          <w:szCs w:val="24"/>
        </w:rPr>
        <w:t>guest</w:t>
      </w:r>
      <w:proofErr w:type="spellEnd"/>
      <w:r w:rsidRPr="007D73C0">
        <w:rPr>
          <w:rFonts w:ascii="Times New Roman" w:hAnsi="Times New Roman" w:cs="Times New Roman"/>
          <w:sz w:val="24"/>
          <w:szCs w:val="24"/>
        </w:rPr>
        <w:t>, </w:t>
      </w:r>
      <w:proofErr w:type="spellStart"/>
      <w:r w:rsidRPr="007D73C0">
        <w:rPr>
          <w:rFonts w:ascii="Times New Roman" w:hAnsi="Times New Roman" w:cs="Times New Roman"/>
          <w:sz w:val="24"/>
          <w:szCs w:val="24"/>
        </w:rPr>
        <w:t>unprivileged</w:t>
      </w:r>
      <w:proofErr w:type="spellEnd"/>
      <w:r w:rsidRPr="007D73C0">
        <w:rPr>
          <w:rFonts w:ascii="Times New Roman" w:hAnsi="Times New Roman" w:cs="Times New Roman"/>
          <w:sz w:val="24"/>
          <w:szCs w:val="24"/>
        </w:rPr>
        <w:t>.</w:t>
      </w:r>
    </w:p>
    <w:p w:rsidR="007D73C0" w:rsidRDefault="007D73C0" w:rsidP="00D8537E">
      <w:pPr>
        <w:jc w:val="both"/>
        <w:rPr>
          <w:rFonts w:ascii="Times New Roman" w:hAnsi="Times New Roman" w:cs="Times New Roman"/>
          <w:b/>
          <w:sz w:val="24"/>
          <w:szCs w:val="24"/>
        </w:rPr>
      </w:pPr>
    </w:p>
    <w:p w:rsidR="007D73C0" w:rsidRDefault="00A31C75" w:rsidP="00D8537E">
      <w:pPr>
        <w:jc w:val="both"/>
        <w:rPr>
          <w:rFonts w:ascii="Times New Roman" w:hAnsi="Times New Roman" w:cs="Times New Roman"/>
          <w:b/>
          <w:sz w:val="24"/>
          <w:szCs w:val="24"/>
        </w:rPr>
      </w:pPr>
      <w:r>
        <w:rPr>
          <w:rFonts w:ascii="Times New Roman" w:hAnsi="Times New Roman" w:cs="Times New Roman"/>
          <w:b/>
          <w:noProof/>
          <w:sz w:val="24"/>
          <w:szCs w:val="24"/>
          <w:lang w:eastAsia="es-PA"/>
        </w:rPr>
        <w:drawing>
          <wp:anchor distT="0" distB="0" distL="114300" distR="114300" simplePos="0" relativeHeight="251659264" behindDoc="0" locked="0" layoutInCell="1" allowOverlap="1" wp14:anchorId="30024BF1" wp14:editId="63282202">
            <wp:simplePos x="0" y="0"/>
            <wp:positionH relativeFrom="column">
              <wp:posOffset>1015365</wp:posOffset>
            </wp:positionH>
            <wp:positionV relativeFrom="paragraph">
              <wp:posOffset>43815</wp:posOffset>
            </wp:positionV>
            <wp:extent cx="3349071" cy="227393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50148"/>
                    <a:stretch/>
                  </pic:blipFill>
                  <pic:spPr bwMode="auto">
                    <a:xfrm>
                      <a:off x="0" y="0"/>
                      <a:ext cx="3349071" cy="2273935"/>
                    </a:xfrm>
                    <a:prstGeom prst="rect">
                      <a:avLst/>
                    </a:prstGeom>
                    <a:noFill/>
                    <a:ln>
                      <a:noFill/>
                    </a:ln>
                    <a:extLst>
                      <a:ext uri="{53640926-AAD7-44D8-BBD7-CCE9431645EC}">
                        <a14:shadowObscured xmlns:a14="http://schemas.microsoft.com/office/drawing/2010/main"/>
                      </a:ext>
                    </a:extLst>
                  </pic:spPr>
                </pic:pic>
              </a:graphicData>
            </a:graphic>
          </wp:anchor>
        </w:drawing>
      </w:r>
    </w:p>
    <w:p w:rsidR="007D73C0" w:rsidRDefault="007D73C0" w:rsidP="00D8537E">
      <w:pPr>
        <w:jc w:val="both"/>
        <w:rPr>
          <w:rFonts w:ascii="Times New Roman" w:hAnsi="Times New Roman" w:cs="Times New Roman"/>
          <w:b/>
          <w:sz w:val="24"/>
          <w:szCs w:val="24"/>
        </w:rPr>
      </w:pPr>
    </w:p>
    <w:p w:rsidR="007D73C0" w:rsidRDefault="007D73C0" w:rsidP="00D8537E">
      <w:pPr>
        <w:jc w:val="both"/>
        <w:rPr>
          <w:rFonts w:ascii="Times New Roman" w:hAnsi="Times New Roman" w:cs="Times New Roman"/>
          <w:b/>
          <w:sz w:val="24"/>
          <w:szCs w:val="24"/>
        </w:rPr>
      </w:pPr>
    </w:p>
    <w:p w:rsidR="007D73C0" w:rsidRDefault="007D73C0" w:rsidP="00D8537E">
      <w:pPr>
        <w:jc w:val="both"/>
        <w:rPr>
          <w:rFonts w:ascii="Times New Roman" w:hAnsi="Times New Roman" w:cs="Times New Roman"/>
          <w:b/>
          <w:sz w:val="24"/>
          <w:szCs w:val="24"/>
        </w:rPr>
      </w:pPr>
    </w:p>
    <w:p w:rsidR="007D73C0" w:rsidRDefault="007D73C0" w:rsidP="00D8537E">
      <w:pPr>
        <w:jc w:val="both"/>
        <w:rPr>
          <w:rFonts w:ascii="Times New Roman" w:hAnsi="Times New Roman" w:cs="Times New Roman"/>
          <w:b/>
          <w:sz w:val="24"/>
          <w:szCs w:val="24"/>
        </w:rPr>
      </w:pPr>
    </w:p>
    <w:p w:rsidR="007D73C0" w:rsidRDefault="007D73C0" w:rsidP="00D8537E">
      <w:pPr>
        <w:jc w:val="both"/>
        <w:rPr>
          <w:rFonts w:ascii="Times New Roman" w:hAnsi="Times New Roman" w:cs="Times New Roman"/>
          <w:b/>
          <w:sz w:val="24"/>
          <w:szCs w:val="24"/>
        </w:rPr>
      </w:pPr>
    </w:p>
    <w:p w:rsidR="007D73C0" w:rsidRDefault="007D73C0" w:rsidP="00D8537E">
      <w:pPr>
        <w:jc w:val="both"/>
        <w:rPr>
          <w:rFonts w:ascii="Times New Roman" w:hAnsi="Times New Roman" w:cs="Times New Roman"/>
          <w:b/>
          <w:sz w:val="24"/>
          <w:szCs w:val="24"/>
        </w:rPr>
      </w:pPr>
    </w:p>
    <w:p w:rsidR="007D73C0" w:rsidRDefault="007D73C0" w:rsidP="00D8537E">
      <w:pPr>
        <w:jc w:val="both"/>
        <w:rPr>
          <w:rFonts w:ascii="Times New Roman" w:hAnsi="Times New Roman" w:cs="Times New Roman"/>
          <w:b/>
          <w:sz w:val="24"/>
          <w:szCs w:val="24"/>
        </w:rPr>
      </w:pPr>
    </w:p>
    <w:p w:rsidR="00B70A3D" w:rsidRDefault="00B70A3D" w:rsidP="00D8537E">
      <w:pPr>
        <w:jc w:val="both"/>
        <w:rPr>
          <w:rFonts w:ascii="Times New Roman" w:hAnsi="Times New Roman" w:cs="Times New Roman"/>
          <w:b/>
          <w:sz w:val="24"/>
          <w:szCs w:val="24"/>
        </w:rPr>
      </w:pPr>
    </w:p>
    <w:p w:rsidR="00C56B37" w:rsidRDefault="00C56B37" w:rsidP="00D8537E">
      <w:pPr>
        <w:jc w:val="both"/>
        <w:rPr>
          <w:rFonts w:ascii="Times New Roman" w:hAnsi="Times New Roman" w:cs="Times New Roman"/>
          <w:b/>
          <w:sz w:val="24"/>
          <w:szCs w:val="24"/>
        </w:rPr>
      </w:pPr>
      <w:r>
        <w:rPr>
          <w:rFonts w:ascii="Times New Roman" w:hAnsi="Times New Roman" w:cs="Times New Roman"/>
          <w:b/>
          <w:sz w:val="24"/>
          <w:szCs w:val="24"/>
        </w:rPr>
        <w:lastRenderedPageBreak/>
        <w:t>Modalidades de Funcionamiento:</w:t>
      </w:r>
    </w:p>
    <w:p w:rsidR="00C56B37" w:rsidRDefault="00C56B37" w:rsidP="00C56B37">
      <w:pPr>
        <w:pStyle w:val="Prrafodelista"/>
        <w:numPr>
          <w:ilvl w:val="0"/>
          <w:numId w:val="4"/>
        </w:numPr>
        <w:jc w:val="both"/>
        <w:rPr>
          <w:rFonts w:ascii="Times New Roman" w:hAnsi="Times New Roman" w:cs="Times New Roman"/>
          <w:b/>
          <w:sz w:val="24"/>
          <w:szCs w:val="24"/>
        </w:rPr>
      </w:pPr>
      <w:r>
        <w:rPr>
          <w:rFonts w:ascii="Times New Roman" w:hAnsi="Times New Roman" w:cs="Times New Roman"/>
          <w:b/>
          <w:sz w:val="24"/>
          <w:szCs w:val="24"/>
        </w:rPr>
        <w:t>Modo Bridge</w:t>
      </w:r>
    </w:p>
    <w:p w:rsidR="00C56B37" w:rsidRPr="00C56B37" w:rsidRDefault="00C56B37" w:rsidP="00C56B37">
      <w:pPr>
        <w:pStyle w:val="Prrafodelista"/>
        <w:numPr>
          <w:ilvl w:val="0"/>
          <w:numId w:val="7"/>
        </w:numPr>
        <w:jc w:val="both"/>
        <w:rPr>
          <w:rFonts w:ascii="Times New Roman" w:hAnsi="Times New Roman" w:cs="Times New Roman"/>
          <w:sz w:val="24"/>
          <w:szCs w:val="24"/>
        </w:rPr>
      </w:pPr>
      <w:r w:rsidRPr="00C56B37">
        <w:rPr>
          <w:rFonts w:ascii="Times New Roman" w:hAnsi="Times New Roman" w:cs="Times New Roman"/>
          <w:sz w:val="24"/>
          <w:szCs w:val="24"/>
        </w:rPr>
        <w:t xml:space="preserve">NIC Virtual en el </w:t>
      </w:r>
      <w:proofErr w:type="spellStart"/>
      <w:r w:rsidRPr="00C56B37">
        <w:rPr>
          <w:rFonts w:ascii="Times New Roman" w:hAnsi="Times New Roman" w:cs="Times New Roman"/>
          <w:sz w:val="24"/>
          <w:szCs w:val="24"/>
        </w:rPr>
        <w:t>domU</w:t>
      </w:r>
      <w:proofErr w:type="spellEnd"/>
    </w:p>
    <w:p w:rsidR="00C56B37" w:rsidRPr="00C56B37" w:rsidRDefault="00C56B37" w:rsidP="00C56B37">
      <w:pPr>
        <w:pStyle w:val="Prrafodelista"/>
        <w:numPr>
          <w:ilvl w:val="0"/>
          <w:numId w:val="7"/>
        </w:numPr>
        <w:jc w:val="both"/>
        <w:rPr>
          <w:rFonts w:ascii="Times New Roman" w:hAnsi="Times New Roman" w:cs="Times New Roman"/>
          <w:sz w:val="24"/>
          <w:szCs w:val="24"/>
        </w:rPr>
      </w:pPr>
      <w:r w:rsidRPr="00C56B37">
        <w:rPr>
          <w:rFonts w:ascii="Times New Roman" w:hAnsi="Times New Roman" w:cs="Times New Roman"/>
          <w:sz w:val="24"/>
          <w:szCs w:val="24"/>
        </w:rPr>
        <w:t>Bridge Ethernet con la interfaz real del dom0</w:t>
      </w:r>
    </w:p>
    <w:p w:rsidR="00C56B37" w:rsidRPr="00C56B37" w:rsidRDefault="00C56B37" w:rsidP="00C56B37">
      <w:pPr>
        <w:pStyle w:val="Prrafodelista"/>
        <w:numPr>
          <w:ilvl w:val="0"/>
          <w:numId w:val="7"/>
        </w:numPr>
        <w:jc w:val="both"/>
        <w:rPr>
          <w:rFonts w:ascii="Times New Roman" w:hAnsi="Times New Roman" w:cs="Times New Roman"/>
          <w:sz w:val="24"/>
          <w:szCs w:val="24"/>
        </w:rPr>
      </w:pPr>
      <w:r w:rsidRPr="00C56B37">
        <w:rPr>
          <w:rFonts w:ascii="Times New Roman" w:hAnsi="Times New Roman" w:cs="Times New Roman"/>
          <w:sz w:val="24"/>
          <w:szCs w:val="24"/>
        </w:rPr>
        <w:t xml:space="preserve">El </w:t>
      </w:r>
      <w:proofErr w:type="spellStart"/>
      <w:r w:rsidRPr="00C56B37">
        <w:rPr>
          <w:rFonts w:ascii="Times New Roman" w:hAnsi="Times New Roman" w:cs="Times New Roman"/>
          <w:sz w:val="24"/>
          <w:szCs w:val="24"/>
        </w:rPr>
        <w:t>domU</w:t>
      </w:r>
      <w:proofErr w:type="spellEnd"/>
      <w:r w:rsidRPr="00C56B37">
        <w:rPr>
          <w:rFonts w:ascii="Times New Roman" w:hAnsi="Times New Roman" w:cs="Times New Roman"/>
          <w:sz w:val="24"/>
          <w:szCs w:val="24"/>
        </w:rPr>
        <w:t xml:space="preserve"> aparece como un host más de la red</w:t>
      </w:r>
    </w:p>
    <w:p w:rsidR="00C56B37" w:rsidRDefault="00C56B37" w:rsidP="00C56B37">
      <w:pPr>
        <w:pStyle w:val="Prrafodelista"/>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Modo </w:t>
      </w:r>
      <w:proofErr w:type="spellStart"/>
      <w:r>
        <w:rPr>
          <w:rFonts w:ascii="Times New Roman" w:hAnsi="Times New Roman" w:cs="Times New Roman"/>
          <w:b/>
          <w:sz w:val="24"/>
          <w:szCs w:val="24"/>
        </w:rPr>
        <w:t>Routing</w:t>
      </w:r>
      <w:proofErr w:type="spellEnd"/>
    </w:p>
    <w:p w:rsidR="00C56B37" w:rsidRPr="00C56B37" w:rsidRDefault="00C56B37" w:rsidP="00C56B37">
      <w:pPr>
        <w:pStyle w:val="Prrafodelista"/>
        <w:numPr>
          <w:ilvl w:val="0"/>
          <w:numId w:val="7"/>
        </w:numPr>
        <w:jc w:val="both"/>
        <w:rPr>
          <w:rFonts w:ascii="Times New Roman" w:hAnsi="Times New Roman" w:cs="Times New Roman"/>
          <w:sz w:val="24"/>
          <w:szCs w:val="24"/>
        </w:rPr>
      </w:pPr>
      <w:r w:rsidRPr="00C56B37">
        <w:rPr>
          <w:rFonts w:ascii="Times New Roman" w:hAnsi="Times New Roman" w:cs="Times New Roman"/>
          <w:sz w:val="24"/>
          <w:szCs w:val="24"/>
        </w:rPr>
        <w:t xml:space="preserve">NIC virtual en el </w:t>
      </w:r>
      <w:proofErr w:type="spellStart"/>
      <w:r w:rsidRPr="00C56B37">
        <w:rPr>
          <w:rFonts w:ascii="Times New Roman" w:hAnsi="Times New Roman" w:cs="Times New Roman"/>
          <w:sz w:val="24"/>
          <w:szCs w:val="24"/>
        </w:rPr>
        <w:t>domU</w:t>
      </w:r>
      <w:proofErr w:type="spellEnd"/>
    </w:p>
    <w:p w:rsidR="00C56B37" w:rsidRPr="00C56B37" w:rsidRDefault="00C56B37" w:rsidP="00C56B37">
      <w:pPr>
        <w:pStyle w:val="Prrafodelista"/>
        <w:numPr>
          <w:ilvl w:val="0"/>
          <w:numId w:val="7"/>
        </w:numPr>
        <w:jc w:val="both"/>
        <w:rPr>
          <w:rFonts w:ascii="Times New Roman" w:hAnsi="Times New Roman" w:cs="Times New Roman"/>
          <w:sz w:val="24"/>
          <w:szCs w:val="24"/>
        </w:rPr>
      </w:pPr>
      <w:r w:rsidRPr="00C56B37">
        <w:rPr>
          <w:rFonts w:ascii="Times New Roman" w:hAnsi="Times New Roman" w:cs="Times New Roman"/>
          <w:sz w:val="24"/>
          <w:szCs w:val="24"/>
        </w:rPr>
        <w:t>2 redes diferentes: la red real y la virtual</w:t>
      </w:r>
    </w:p>
    <w:p w:rsidR="00C56B37" w:rsidRPr="00C56B37" w:rsidRDefault="00C56B37" w:rsidP="00C56B37">
      <w:pPr>
        <w:pStyle w:val="Prrafodelista"/>
        <w:numPr>
          <w:ilvl w:val="0"/>
          <w:numId w:val="7"/>
        </w:numPr>
        <w:jc w:val="both"/>
        <w:rPr>
          <w:rFonts w:ascii="Times New Roman" w:hAnsi="Times New Roman" w:cs="Times New Roman"/>
          <w:sz w:val="24"/>
          <w:szCs w:val="24"/>
        </w:rPr>
      </w:pPr>
      <w:proofErr w:type="spellStart"/>
      <w:r w:rsidRPr="00C56B37">
        <w:rPr>
          <w:rFonts w:ascii="Times New Roman" w:hAnsi="Times New Roman" w:cs="Times New Roman"/>
          <w:sz w:val="24"/>
          <w:szCs w:val="24"/>
        </w:rPr>
        <w:t>Routing</w:t>
      </w:r>
      <w:proofErr w:type="spellEnd"/>
      <w:r w:rsidRPr="00C56B37">
        <w:rPr>
          <w:rFonts w:ascii="Times New Roman" w:hAnsi="Times New Roman" w:cs="Times New Roman"/>
          <w:sz w:val="24"/>
          <w:szCs w:val="24"/>
        </w:rPr>
        <w:t xml:space="preserve"> IP entre ambas redes</w:t>
      </w:r>
    </w:p>
    <w:p w:rsidR="00C56B37" w:rsidRDefault="00C56B37" w:rsidP="00C56B37">
      <w:pPr>
        <w:pStyle w:val="Prrafodelista"/>
        <w:numPr>
          <w:ilvl w:val="0"/>
          <w:numId w:val="4"/>
        </w:numPr>
        <w:jc w:val="both"/>
        <w:rPr>
          <w:rFonts w:ascii="Times New Roman" w:hAnsi="Times New Roman" w:cs="Times New Roman"/>
          <w:b/>
          <w:sz w:val="24"/>
          <w:szCs w:val="24"/>
        </w:rPr>
      </w:pPr>
      <w:r>
        <w:rPr>
          <w:rFonts w:ascii="Times New Roman" w:hAnsi="Times New Roman" w:cs="Times New Roman"/>
          <w:b/>
          <w:sz w:val="24"/>
          <w:szCs w:val="24"/>
        </w:rPr>
        <w:t>Modo NAT</w:t>
      </w:r>
    </w:p>
    <w:p w:rsidR="00C56B37" w:rsidRPr="00C56B37" w:rsidRDefault="00C56B37" w:rsidP="00C56B37">
      <w:pPr>
        <w:pStyle w:val="Prrafodelista"/>
        <w:numPr>
          <w:ilvl w:val="0"/>
          <w:numId w:val="7"/>
        </w:numPr>
        <w:jc w:val="both"/>
        <w:rPr>
          <w:rFonts w:ascii="Times New Roman" w:hAnsi="Times New Roman" w:cs="Times New Roman"/>
          <w:sz w:val="24"/>
          <w:szCs w:val="24"/>
        </w:rPr>
      </w:pPr>
      <w:r w:rsidRPr="00C56B37">
        <w:rPr>
          <w:rFonts w:ascii="Times New Roman" w:hAnsi="Times New Roman" w:cs="Times New Roman"/>
          <w:sz w:val="24"/>
          <w:szCs w:val="24"/>
        </w:rPr>
        <w:t xml:space="preserve">NIC virtual en el </w:t>
      </w:r>
      <w:proofErr w:type="spellStart"/>
      <w:r w:rsidRPr="00C56B37">
        <w:rPr>
          <w:rFonts w:ascii="Times New Roman" w:hAnsi="Times New Roman" w:cs="Times New Roman"/>
          <w:sz w:val="24"/>
          <w:szCs w:val="24"/>
        </w:rPr>
        <w:t>domU</w:t>
      </w:r>
      <w:proofErr w:type="spellEnd"/>
    </w:p>
    <w:p w:rsidR="00C56B37" w:rsidRPr="00C56B37" w:rsidRDefault="00C56B37" w:rsidP="00C56B37">
      <w:pPr>
        <w:pStyle w:val="Prrafodelista"/>
        <w:numPr>
          <w:ilvl w:val="0"/>
          <w:numId w:val="7"/>
        </w:numPr>
        <w:jc w:val="both"/>
        <w:rPr>
          <w:rFonts w:ascii="Times New Roman" w:hAnsi="Times New Roman" w:cs="Times New Roman"/>
          <w:sz w:val="24"/>
          <w:szCs w:val="24"/>
        </w:rPr>
      </w:pPr>
      <w:r w:rsidRPr="00C56B37">
        <w:rPr>
          <w:rFonts w:ascii="Times New Roman" w:hAnsi="Times New Roman" w:cs="Times New Roman"/>
          <w:sz w:val="24"/>
          <w:szCs w:val="24"/>
        </w:rPr>
        <w:t xml:space="preserve">Segmento de red virtual NO accesible desde el exterior </w:t>
      </w:r>
    </w:p>
    <w:p w:rsidR="00C56B37" w:rsidRPr="00C56B37" w:rsidRDefault="00C56B37" w:rsidP="00C56B37">
      <w:pPr>
        <w:pStyle w:val="Prrafodelista"/>
        <w:numPr>
          <w:ilvl w:val="0"/>
          <w:numId w:val="7"/>
        </w:numPr>
        <w:jc w:val="both"/>
        <w:rPr>
          <w:rFonts w:ascii="Times New Roman" w:hAnsi="Times New Roman" w:cs="Times New Roman"/>
          <w:sz w:val="24"/>
          <w:szCs w:val="24"/>
        </w:rPr>
      </w:pPr>
      <w:proofErr w:type="spellStart"/>
      <w:r w:rsidRPr="00C56B37">
        <w:rPr>
          <w:rFonts w:ascii="Times New Roman" w:hAnsi="Times New Roman" w:cs="Times New Roman"/>
          <w:sz w:val="24"/>
          <w:szCs w:val="24"/>
        </w:rPr>
        <w:t>Routing</w:t>
      </w:r>
      <w:proofErr w:type="spellEnd"/>
      <w:r w:rsidRPr="00C56B37">
        <w:rPr>
          <w:rFonts w:ascii="Times New Roman" w:hAnsi="Times New Roman" w:cs="Times New Roman"/>
          <w:sz w:val="24"/>
          <w:szCs w:val="24"/>
        </w:rPr>
        <w:t xml:space="preserve"> entre el segmento de red virtual oculto mediante NAT</w:t>
      </w:r>
    </w:p>
    <w:p w:rsidR="007D73C0" w:rsidRDefault="00C56B37" w:rsidP="00D8537E">
      <w:pPr>
        <w:jc w:val="both"/>
        <w:rPr>
          <w:rFonts w:ascii="Times New Roman" w:hAnsi="Times New Roman" w:cs="Times New Roman"/>
          <w:b/>
          <w:sz w:val="24"/>
          <w:szCs w:val="24"/>
        </w:rPr>
      </w:pPr>
      <w:r>
        <w:rPr>
          <w:rFonts w:ascii="Times New Roman" w:hAnsi="Times New Roman" w:cs="Times New Roman"/>
          <w:b/>
          <w:sz w:val="24"/>
          <w:szCs w:val="24"/>
        </w:rPr>
        <w:t xml:space="preserve">Cada </w:t>
      </w:r>
      <w:proofErr w:type="spellStart"/>
      <w:r>
        <w:rPr>
          <w:rFonts w:ascii="Times New Roman" w:hAnsi="Times New Roman" w:cs="Times New Roman"/>
          <w:b/>
          <w:sz w:val="24"/>
          <w:szCs w:val="24"/>
        </w:rPr>
        <w:t>Guest</w:t>
      </w:r>
      <w:proofErr w:type="spellEnd"/>
      <w:r>
        <w:rPr>
          <w:rFonts w:ascii="Times New Roman" w:hAnsi="Times New Roman" w:cs="Times New Roman"/>
          <w:b/>
          <w:sz w:val="24"/>
          <w:szCs w:val="24"/>
        </w:rPr>
        <w:t xml:space="preserve"> (Invitado) puede tener hasta 3VIFs, + las “reales”</w:t>
      </w:r>
    </w:p>
    <w:p w:rsidR="00C56B37" w:rsidRDefault="00C56B37" w:rsidP="00D8537E">
      <w:pPr>
        <w:jc w:val="both"/>
        <w:rPr>
          <w:rFonts w:ascii="Times New Roman" w:hAnsi="Times New Roman" w:cs="Times New Roman"/>
          <w:b/>
          <w:sz w:val="24"/>
          <w:szCs w:val="24"/>
        </w:rPr>
      </w:pPr>
    </w:p>
    <w:p w:rsidR="007D73C0" w:rsidRDefault="00CB3CBD" w:rsidP="00D8537E">
      <w:pPr>
        <w:jc w:val="both"/>
        <w:rPr>
          <w:rFonts w:ascii="Times New Roman" w:hAnsi="Times New Roman" w:cs="Times New Roman"/>
          <w:b/>
          <w:sz w:val="24"/>
          <w:szCs w:val="24"/>
        </w:rPr>
      </w:pPr>
      <w:r>
        <w:rPr>
          <w:rFonts w:ascii="Times New Roman" w:hAnsi="Times New Roman" w:cs="Times New Roman"/>
          <w:b/>
          <w:sz w:val="24"/>
          <w:szCs w:val="24"/>
        </w:rPr>
        <w:t xml:space="preserve">¿QUÉ ES </w:t>
      </w:r>
      <w:r w:rsidR="007C1785">
        <w:rPr>
          <w:rFonts w:ascii="Times New Roman" w:hAnsi="Times New Roman" w:cs="Times New Roman"/>
          <w:b/>
          <w:sz w:val="24"/>
          <w:szCs w:val="24"/>
        </w:rPr>
        <w:t>XEN</w:t>
      </w:r>
      <w:r w:rsidRPr="00CB3CBD">
        <w:rPr>
          <w:rFonts w:ascii="Times New Roman" w:hAnsi="Times New Roman" w:cs="Times New Roman"/>
          <w:b/>
          <w:sz w:val="24"/>
          <w:szCs w:val="24"/>
        </w:rPr>
        <w:t>SERVER</w:t>
      </w:r>
      <w:r>
        <w:rPr>
          <w:rFonts w:ascii="Times New Roman" w:hAnsi="Times New Roman" w:cs="Times New Roman"/>
          <w:b/>
          <w:sz w:val="24"/>
          <w:szCs w:val="24"/>
        </w:rPr>
        <w:t>?</w:t>
      </w:r>
    </w:p>
    <w:p w:rsidR="00CB3CBD" w:rsidRDefault="007C1785" w:rsidP="00D8537E">
      <w:pPr>
        <w:jc w:val="both"/>
        <w:rPr>
          <w:rFonts w:ascii="Times New Roman" w:hAnsi="Times New Roman" w:cs="Times New Roman"/>
          <w:sz w:val="24"/>
          <w:szCs w:val="24"/>
        </w:rPr>
      </w:pPr>
      <w:proofErr w:type="spellStart"/>
      <w:r w:rsidRPr="007C1785">
        <w:rPr>
          <w:rFonts w:ascii="Times New Roman" w:hAnsi="Times New Roman" w:cs="Times New Roman"/>
          <w:sz w:val="24"/>
          <w:szCs w:val="24"/>
        </w:rPr>
        <w:t>XenServer</w:t>
      </w:r>
      <w:proofErr w:type="spellEnd"/>
      <w:r w:rsidRPr="007C1785">
        <w:rPr>
          <w:rFonts w:ascii="Times New Roman" w:hAnsi="Times New Roman" w:cs="Times New Roman"/>
          <w:sz w:val="24"/>
          <w:szCs w:val="24"/>
        </w:rPr>
        <w:t xml:space="preserve"> es una plataforma de virtualización de clase empresarial, probada en la nube, que ofrece todas las características críticas necesarias para la implementación de virtualización de cualquier servidor y centro de datos.</w:t>
      </w:r>
    </w:p>
    <w:p w:rsidR="005E1BC7" w:rsidRDefault="002E3C60" w:rsidP="00D8537E">
      <w:pPr>
        <w:jc w:val="both"/>
        <w:rPr>
          <w:rFonts w:ascii="Times New Roman" w:hAnsi="Times New Roman" w:cs="Times New Roman"/>
          <w:sz w:val="24"/>
          <w:szCs w:val="24"/>
        </w:rPr>
      </w:pPr>
      <w:r>
        <w:rPr>
          <w:rFonts w:ascii="Times New Roman" w:hAnsi="Times New Roman" w:cs="Times New Roman"/>
          <w:sz w:val="24"/>
          <w:szCs w:val="24"/>
        </w:rPr>
        <w:t xml:space="preserve">La plataforma central del mismo se </w:t>
      </w:r>
      <w:r w:rsidRPr="002E3C60">
        <w:rPr>
          <w:rFonts w:ascii="Times New Roman" w:hAnsi="Times New Roman" w:cs="Times New Roman"/>
          <w:sz w:val="24"/>
          <w:szCs w:val="24"/>
        </w:rPr>
        <w:t xml:space="preserve">basa </w:t>
      </w:r>
      <w:r>
        <w:rPr>
          <w:rFonts w:ascii="Times New Roman" w:hAnsi="Times New Roman" w:cs="Times New Roman"/>
          <w:sz w:val="24"/>
          <w:szCs w:val="24"/>
        </w:rPr>
        <w:t xml:space="preserve">en el hipervisor Xen Project ™. La cual es </w:t>
      </w:r>
      <w:r w:rsidRPr="002E3C60">
        <w:rPr>
          <w:rFonts w:ascii="Times New Roman" w:hAnsi="Times New Roman" w:cs="Times New Roman"/>
          <w:sz w:val="24"/>
          <w:szCs w:val="24"/>
        </w:rPr>
        <w:t xml:space="preserve"> una plataforma de vir</w:t>
      </w:r>
      <w:r>
        <w:rPr>
          <w:rFonts w:ascii="Times New Roman" w:hAnsi="Times New Roman" w:cs="Times New Roman"/>
          <w:sz w:val="24"/>
          <w:szCs w:val="24"/>
        </w:rPr>
        <w:t xml:space="preserve">tualización </w:t>
      </w:r>
      <w:proofErr w:type="spellStart"/>
      <w:r>
        <w:rPr>
          <w:rFonts w:ascii="Times New Roman" w:hAnsi="Times New Roman" w:cs="Times New Roman"/>
          <w:sz w:val="24"/>
          <w:szCs w:val="24"/>
        </w:rPr>
        <w:t>bare</w:t>
      </w:r>
      <w:proofErr w:type="spellEnd"/>
      <w:r>
        <w:rPr>
          <w:rFonts w:ascii="Times New Roman" w:hAnsi="Times New Roman" w:cs="Times New Roman"/>
          <w:sz w:val="24"/>
          <w:szCs w:val="24"/>
        </w:rPr>
        <w:t xml:space="preserve"> metal y ofrece</w:t>
      </w:r>
      <w:r w:rsidRPr="002E3C60">
        <w:rPr>
          <w:rFonts w:ascii="Times New Roman" w:hAnsi="Times New Roman" w:cs="Times New Roman"/>
          <w:sz w:val="24"/>
          <w:szCs w:val="24"/>
        </w:rPr>
        <w:t xml:space="preserve"> un rendimiento casi nativo de la aplicación para cargas de trabajo x86 en un entorno Intel y AMD.</w:t>
      </w:r>
    </w:p>
    <w:p w:rsidR="005D363A" w:rsidRPr="005D363A" w:rsidRDefault="005D363A" w:rsidP="00D8537E">
      <w:pPr>
        <w:jc w:val="both"/>
        <w:rPr>
          <w:rFonts w:ascii="Times New Roman" w:hAnsi="Times New Roman" w:cs="Times New Roman"/>
          <w:b/>
          <w:sz w:val="24"/>
          <w:szCs w:val="24"/>
        </w:rPr>
      </w:pPr>
      <w:r w:rsidRPr="005D363A">
        <w:rPr>
          <w:rFonts w:ascii="Times New Roman" w:hAnsi="Times New Roman" w:cs="Times New Roman"/>
          <w:b/>
          <w:sz w:val="28"/>
          <w:szCs w:val="24"/>
        </w:rPr>
        <w:t>Arquitectura</w:t>
      </w:r>
      <w:r w:rsidRPr="005D363A">
        <w:rPr>
          <w:rFonts w:ascii="Times New Roman" w:hAnsi="Times New Roman" w:cs="Times New Roman"/>
          <w:b/>
          <w:sz w:val="24"/>
          <w:szCs w:val="24"/>
        </w:rPr>
        <w:t xml:space="preserve"> </w:t>
      </w:r>
    </w:p>
    <w:p w:rsidR="005D363A" w:rsidRPr="005D363A" w:rsidRDefault="005D363A" w:rsidP="005D363A">
      <w:pPr>
        <w:jc w:val="both"/>
        <w:rPr>
          <w:rFonts w:ascii="Times New Roman" w:hAnsi="Times New Roman" w:cs="Times New Roman"/>
          <w:sz w:val="24"/>
          <w:szCs w:val="24"/>
        </w:rPr>
      </w:pPr>
      <w:r w:rsidRPr="005D363A">
        <w:rPr>
          <w:rFonts w:ascii="Times New Roman" w:hAnsi="Times New Roman" w:cs="Times New Roman"/>
          <w:sz w:val="24"/>
          <w:szCs w:val="24"/>
        </w:rPr>
        <w:t xml:space="preserve">Una infraestructura básica de </w:t>
      </w:r>
      <w:proofErr w:type="spellStart"/>
      <w:r w:rsidRPr="005D363A">
        <w:rPr>
          <w:rFonts w:ascii="Times New Roman" w:hAnsi="Times New Roman" w:cs="Times New Roman"/>
          <w:sz w:val="24"/>
          <w:szCs w:val="24"/>
        </w:rPr>
        <w:t>XenServer</w:t>
      </w:r>
      <w:proofErr w:type="spellEnd"/>
      <w:r w:rsidRPr="005D363A">
        <w:rPr>
          <w:rFonts w:ascii="Times New Roman" w:hAnsi="Times New Roman" w:cs="Times New Roman"/>
          <w:sz w:val="24"/>
          <w:szCs w:val="24"/>
        </w:rPr>
        <w:t xml:space="preserve"> se compone de:</w:t>
      </w:r>
    </w:p>
    <w:p w:rsidR="005D363A" w:rsidRPr="005D363A" w:rsidRDefault="005D363A" w:rsidP="005D363A">
      <w:pPr>
        <w:pStyle w:val="Prrafodelista"/>
        <w:numPr>
          <w:ilvl w:val="0"/>
          <w:numId w:val="9"/>
        </w:num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0288" behindDoc="0" locked="0" layoutInCell="1" allowOverlap="1" wp14:anchorId="53AFB52F" wp14:editId="16C6A145">
            <wp:simplePos x="0" y="0"/>
            <wp:positionH relativeFrom="column">
              <wp:posOffset>3072130</wp:posOffset>
            </wp:positionH>
            <wp:positionV relativeFrom="paragraph">
              <wp:posOffset>14605</wp:posOffset>
            </wp:positionV>
            <wp:extent cx="2997835" cy="25050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2505075"/>
                    </a:xfrm>
                    <a:prstGeom prst="rect">
                      <a:avLst/>
                    </a:prstGeom>
                    <a:noFill/>
                  </pic:spPr>
                </pic:pic>
              </a:graphicData>
            </a:graphic>
            <wp14:sizeRelH relativeFrom="page">
              <wp14:pctWidth>0</wp14:pctWidth>
            </wp14:sizeRelH>
            <wp14:sizeRelV relativeFrom="page">
              <wp14:pctHeight>0</wp14:pctHeight>
            </wp14:sizeRelV>
          </wp:anchor>
        </w:drawing>
      </w:r>
      <w:r w:rsidRPr="005D363A">
        <w:rPr>
          <w:rFonts w:ascii="Times New Roman" w:hAnsi="Times New Roman" w:cs="Times New Roman"/>
          <w:sz w:val="24"/>
          <w:szCs w:val="24"/>
        </w:rPr>
        <w:t xml:space="preserve">De unos hosts físicos con el </w:t>
      </w:r>
      <w:proofErr w:type="spellStart"/>
      <w:r w:rsidRPr="005D363A">
        <w:rPr>
          <w:rFonts w:ascii="Times New Roman" w:hAnsi="Times New Roman" w:cs="Times New Roman"/>
          <w:sz w:val="24"/>
          <w:szCs w:val="24"/>
        </w:rPr>
        <w:t>hypervisor</w:t>
      </w:r>
      <w:proofErr w:type="spellEnd"/>
      <w:r w:rsidRPr="005D363A">
        <w:rPr>
          <w:rFonts w:ascii="Times New Roman" w:hAnsi="Times New Roman" w:cs="Times New Roman"/>
          <w:sz w:val="24"/>
          <w:szCs w:val="24"/>
        </w:rPr>
        <w:t xml:space="preserve"> instalado (</w:t>
      </w:r>
      <w:proofErr w:type="spellStart"/>
      <w:r w:rsidRPr="005D363A">
        <w:rPr>
          <w:rFonts w:ascii="Times New Roman" w:hAnsi="Times New Roman" w:cs="Times New Roman"/>
          <w:sz w:val="24"/>
          <w:szCs w:val="24"/>
        </w:rPr>
        <w:t>XenServer</w:t>
      </w:r>
      <w:proofErr w:type="spellEnd"/>
      <w:r w:rsidRPr="005D363A">
        <w:rPr>
          <w:rFonts w:ascii="Times New Roman" w:hAnsi="Times New Roman" w:cs="Times New Roman"/>
          <w:sz w:val="24"/>
          <w:szCs w:val="24"/>
        </w:rPr>
        <w:t xml:space="preserve">), que proporcionan los recursos de  </w:t>
      </w:r>
      <w:proofErr w:type="spellStart"/>
      <w:r w:rsidRPr="005D363A">
        <w:rPr>
          <w:rFonts w:ascii="Times New Roman" w:hAnsi="Times New Roman" w:cs="Times New Roman"/>
          <w:sz w:val="24"/>
          <w:szCs w:val="24"/>
        </w:rPr>
        <w:t>microsprocesador</w:t>
      </w:r>
      <w:proofErr w:type="spellEnd"/>
      <w:r w:rsidRPr="005D363A">
        <w:rPr>
          <w:rFonts w:ascii="Times New Roman" w:hAnsi="Times New Roman" w:cs="Times New Roman"/>
          <w:sz w:val="24"/>
          <w:szCs w:val="24"/>
        </w:rPr>
        <w:t xml:space="preserve"> y memoria RAM a las máquinas virtuales. </w:t>
      </w:r>
    </w:p>
    <w:p w:rsidR="005D363A" w:rsidRDefault="005D363A" w:rsidP="005D363A">
      <w:pPr>
        <w:pStyle w:val="Prrafodelista"/>
        <w:ind w:left="360"/>
        <w:jc w:val="both"/>
        <w:rPr>
          <w:rFonts w:ascii="Times New Roman" w:hAnsi="Times New Roman" w:cs="Times New Roman"/>
          <w:sz w:val="24"/>
          <w:szCs w:val="24"/>
        </w:rPr>
      </w:pPr>
    </w:p>
    <w:p w:rsidR="005D363A" w:rsidRPr="005D363A" w:rsidRDefault="005D363A" w:rsidP="005D363A">
      <w:pPr>
        <w:pStyle w:val="Prrafodelista"/>
        <w:numPr>
          <w:ilvl w:val="0"/>
          <w:numId w:val="9"/>
        </w:numPr>
        <w:jc w:val="both"/>
        <w:rPr>
          <w:rFonts w:ascii="Times New Roman" w:hAnsi="Times New Roman" w:cs="Times New Roman"/>
          <w:sz w:val="24"/>
          <w:szCs w:val="24"/>
        </w:rPr>
      </w:pPr>
      <w:r w:rsidRPr="005D363A">
        <w:rPr>
          <w:rFonts w:ascii="Times New Roman" w:hAnsi="Times New Roman" w:cs="Times New Roman"/>
          <w:sz w:val="24"/>
          <w:szCs w:val="24"/>
        </w:rPr>
        <w:t>Una interfaz de administración (</w:t>
      </w:r>
      <w:proofErr w:type="spellStart"/>
      <w:r w:rsidRPr="005D363A">
        <w:rPr>
          <w:rFonts w:ascii="Times New Roman" w:hAnsi="Times New Roman" w:cs="Times New Roman"/>
          <w:sz w:val="24"/>
          <w:szCs w:val="24"/>
        </w:rPr>
        <w:t>XenCenter</w:t>
      </w:r>
      <w:proofErr w:type="spellEnd"/>
      <w:r w:rsidRPr="005D363A">
        <w:rPr>
          <w:rFonts w:ascii="Times New Roman" w:hAnsi="Times New Roman" w:cs="Times New Roman"/>
          <w:sz w:val="24"/>
          <w:szCs w:val="24"/>
        </w:rPr>
        <w:t xml:space="preserve">, principalmente, o los comandos </w:t>
      </w:r>
      <w:proofErr w:type="spellStart"/>
      <w:r w:rsidRPr="005D363A">
        <w:rPr>
          <w:rFonts w:ascii="Times New Roman" w:hAnsi="Times New Roman" w:cs="Times New Roman"/>
          <w:sz w:val="24"/>
          <w:szCs w:val="24"/>
        </w:rPr>
        <w:t>xe</w:t>
      </w:r>
      <w:proofErr w:type="spellEnd"/>
      <w:r w:rsidRPr="005D363A">
        <w:rPr>
          <w:rFonts w:ascii="Times New Roman" w:hAnsi="Times New Roman" w:cs="Times New Roman"/>
          <w:sz w:val="24"/>
          <w:szCs w:val="24"/>
        </w:rPr>
        <w:t xml:space="preserve">) </w:t>
      </w:r>
    </w:p>
    <w:p w:rsidR="005D363A" w:rsidRPr="005D363A" w:rsidRDefault="005D363A" w:rsidP="005D363A">
      <w:pPr>
        <w:pStyle w:val="Prrafodelista"/>
        <w:ind w:left="360"/>
        <w:jc w:val="both"/>
        <w:rPr>
          <w:rFonts w:ascii="Times New Roman" w:hAnsi="Times New Roman" w:cs="Times New Roman"/>
          <w:sz w:val="24"/>
          <w:szCs w:val="24"/>
        </w:rPr>
      </w:pPr>
    </w:p>
    <w:p w:rsidR="005D363A" w:rsidRPr="005D363A" w:rsidRDefault="005D363A" w:rsidP="005D363A">
      <w:pPr>
        <w:pStyle w:val="Prrafodelista"/>
        <w:numPr>
          <w:ilvl w:val="0"/>
          <w:numId w:val="9"/>
        </w:numPr>
        <w:jc w:val="both"/>
        <w:rPr>
          <w:rFonts w:ascii="Times New Roman" w:hAnsi="Times New Roman" w:cs="Times New Roman"/>
          <w:sz w:val="24"/>
          <w:szCs w:val="24"/>
        </w:rPr>
      </w:pPr>
      <w:r w:rsidRPr="005D363A">
        <w:rPr>
          <w:rFonts w:ascii="Times New Roman" w:hAnsi="Times New Roman" w:cs="Times New Roman"/>
          <w:sz w:val="24"/>
          <w:szCs w:val="24"/>
        </w:rPr>
        <w:t>Un recurso de almacenamiento local o remoto (SAN, NAS,..) en el que se encuentran alojadas las máquinas virtuales.</w:t>
      </w:r>
      <w:r w:rsidRPr="005D363A">
        <w:rPr>
          <w:rFonts w:ascii="Times New Roman" w:hAnsi="Times New Roman" w:cs="Times New Roman"/>
          <w:noProof/>
          <w:sz w:val="24"/>
          <w:szCs w:val="24"/>
          <w:lang w:eastAsia="es-PA"/>
        </w:rPr>
        <w:t xml:space="preserve"> </w:t>
      </w:r>
    </w:p>
    <w:p w:rsidR="00D8537E" w:rsidRDefault="00D8537E" w:rsidP="00D8537E">
      <w:pPr>
        <w:jc w:val="both"/>
        <w:rPr>
          <w:rFonts w:ascii="Times New Roman" w:hAnsi="Times New Roman" w:cs="Times New Roman"/>
          <w:sz w:val="24"/>
          <w:szCs w:val="24"/>
        </w:rPr>
      </w:pPr>
    </w:p>
    <w:p w:rsidR="005D363A" w:rsidRDefault="005D363A" w:rsidP="00D8537E">
      <w:pPr>
        <w:jc w:val="both"/>
        <w:rPr>
          <w:rFonts w:ascii="Times New Roman" w:hAnsi="Times New Roman" w:cs="Times New Roman"/>
          <w:sz w:val="24"/>
          <w:szCs w:val="24"/>
        </w:rPr>
      </w:pPr>
    </w:p>
    <w:p w:rsidR="00C04D3B" w:rsidRDefault="00C04D3B" w:rsidP="00D8537E">
      <w:pPr>
        <w:jc w:val="both"/>
        <w:rPr>
          <w:rFonts w:ascii="Times New Roman" w:hAnsi="Times New Roman" w:cs="Times New Roman"/>
          <w:sz w:val="24"/>
          <w:szCs w:val="24"/>
        </w:rPr>
      </w:pPr>
    </w:p>
    <w:p w:rsidR="00D8537E" w:rsidRPr="00D8537E" w:rsidRDefault="00D8537E" w:rsidP="00D8537E">
      <w:pPr>
        <w:jc w:val="both"/>
        <w:rPr>
          <w:rFonts w:ascii="Times New Roman" w:hAnsi="Times New Roman" w:cs="Times New Roman"/>
          <w:b/>
          <w:sz w:val="24"/>
          <w:szCs w:val="24"/>
        </w:rPr>
      </w:pPr>
      <w:r w:rsidRPr="00D8537E">
        <w:rPr>
          <w:rFonts w:ascii="Times New Roman" w:hAnsi="Times New Roman" w:cs="Times New Roman"/>
          <w:b/>
          <w:sz w:val="24"/>
          <w:szCs w:val="24"/>
        </w:rPr>
        <w:t>CAPACIDADES DE GESTIÓN</w:t>
      </w:r>
    </w:p>
    <w:p w:rsidR="00D8537E" w:rsidRPr="00D8537E" w:rsidRDefault="00D8537E" w:rsidP="00D8537E">
      <w:pPr>
        <w:pStyle w:val="Prrafodelista"/>
        <w:numPr>
          <w:ilvl w:val="0"/>
          <w:numId w:val="3"/>
        </w:numPr>
        <w:jc w:val="both"/>
        <w:rPr>
          <w:rFonts w:ascii="Times New Roman" w:hAnsi="Times New Roman" w:cs="Times New Roman"/>
          <w:sz w:val="24"/>
          <w:szCs w:val="24"/>
        </w:rPr>
      </w:pPr>
      <w:r w:rsidRPr="00D8537E">
        <w:rPr>
          <w:rFonts w:ascii="Times New Roman" w:hAnsi="Times New Roman" w:cs="Times New Roman"/>
          <w:sz w:val="24"/>
          <w:szCs w:val="24"/>
        </w:rPr>
        <w:t>ADMINISTRACIÓN DE VARIOS SERVIDORES</w:t>
      </w:r>
    </w:p>
    <w:p w:rsidR="00D8537E" w:rsidRDefault="00D8537E" w:rsidP="00D8537E">
      <w:pPr>
        <w:spacing w:after="0"/>
        <w:jc w:val="both"/>
        <w:rPr>
          <w:rFonts w:ascii="Times New Roman" w:hAnsi="Times New Roman" w:cs="Times New Roman"/>
          <w:sz w:val="24"/>
          <w:szCs w:val="24"/>
        </w:rPr>
      </w:pPr>
      <w:proofErr w:type="spellStart"/>
      <w:r w:rsidRPr="00D8537E">
        <w:rPr>
          <w:rFonts w:ascii="Times New Roman" w:hAnsi="Times New Roman" w:cs="Times New Roman"/>
          <w:sz w:val="24"/>
          <w:szCs w:val="24"/>
        </w:rPr>
        <w:t>XenCenter</w:t>
      </w:r>
      <w:proofErr w:type="spellEnd"/>
      <w:r w:rsidRPr="00D8537E">
        <w:rPr>
          <w:rFonts w:ascii="Times New Roman" w:hAnsi="Times New Roman" w:cs="Times New Roman"/>
          <w:sz w:val="24"/>
          <w:szCs w:val="24"/>
        </w:rPr>
        <w:t xml:space="preserve"> proporciona todas las funciones de gestión, supervisión y administración general, y administración general de la máquina virtual en una única interfaz. Los administradores pueden administrar fácilmente cientos de máquinas virtuales desde una consola de administración centralizada y de alta disponibilidad que se instala en cualquier escritorio de Windows®. La arquitectura de gestión distribuida flexible en </w:t>
      </w:r>
      <w:proofErr w:type="spellStart"/>
      <w:r w:rsidRPr="00D8537E">
        <w:rPr>
          <w:rFonts w:ascii="Times New Roman" w:hAnsi="Times New Roman" w:cs="Times New Roman"/>
          <w:sz w:val="24"/>
          <w:szCs w:val="24"/>
        </w:rPr>
        <w:t>XenServer</w:t>
      </w:r>
      <w:proofErr w:type="spellEnd"/>
      <w:r w:rsidRPr="00D8537E">
        <w:rPr>
          <w:rFonts w:ascii="Times New Roman" w:hAnsi="Times New Roman" w:cs="Times New Roman"/>
          <w:sz w:val="24"/>
          <w:szCs w:val="24"/>
        </w:rPr>
        <w:t xml:space="preserve"> distribuye los datos de administración del servidor a través de los servidores en un grupo de recursos para garantizar que no haya un único pu</w:t>
      </w:r>
      <w:r>
        <w:rPr>
          <w:rFonts w:ascii="Times New Roman" w:hAnsi="Times New Roman" w:cs="Times New Roman"/>
          <w:sz w:val="24"/>
          <w:szCs w:val="24"/>
        </w:rPr>
        <w:t>nto de falla de administración.</w:t>
      </w:r>
    </w:p>
    <w:p w:rsidR="00D8537E" w:rsidRPr="00D8537E" w:rsidRDefault="00D8537E" w:rsidP="00D8537E">
      <w:pPr>
        <w:spacing w:after="0"/>
        <w:jc w:val="both"/>
        <w:rPr>
          <w:rFonts w:ascii="Times New Roman" w:hAnsi="Times New Roman" w:cs="Times New Roman"/>
          <w:sz w:val="24"/>
          <w:szCs w:val="24"/>
        </w:rPr>
      </w:pPr>
    </w:p>
    <w:p w:rsidR="00D8537E" w:rsidRPr="00D8537E" w:rsidRDefault="00D8537E" w:rsidP="00D8537E">
      <w:pPr>
        <w:pStyle w:val="Prrafodelista"/>
        <w:numPr>
          <w:ilvl w:val="0"/>
          <w:numId w:val="3"/>
        </w:numPr>
        <w:spacing w:after="0"/>
        <w:jc w:val="both"/>
        <w:rPr>
          <w:rFonts w:ascii="Times New Roman" w:hAnsi="Times New Roman" w:cs="Times New Roman"/>
          <w:sz w:val="24"/>
          <w:szCs w:val="24"/>
        </w:rPr>
      </w:pPr>
      <w:r w:rsidRPr="00D8537E">
        <w:rPr>
          <w:rFonts w:ascii="Times New Roman" w:hAnsi="Times New Roman" w:cs="Times New Roman"/>
          <w:sz w:val="24"/>
          <w:szCs w:val="24"/>
        </w:rPr>
        <w:t>ADMINISTRACIÓN BASADA EN ROLES</w:t>
      </w:r>
    </w:p>
    <w:p w:rsidR="00D8537E" w:rsidRPr="00D8537E" w:rsidRDefault="00D8537E" w:rsidP="00D8537E">
      <w:pPr>
        <w:spacing w:after="0"/>
        <w:jc w:val="both"/>
        <w:rPr>
          <w:rFonts w:ascii="Times New Roman" w:hAnsi="Times New Roman" w:cs="Times New Roman"/>
          <w:sz w:val="24"/>
          <w:szCs w:val="24"/>
        </w:rPr>
      </w:pPr>
      <w:r w:rsidRPr="00D8537E">
        <w:rPr>
          <w:rFonts w:ascii="Times New Roman" w:hAnsi="Times New Roman" w:cs="Times New Roman"/>
          <w:sz w:val="24"/>
          <w:szCs w:val="24"/>
        </w:rPr>
        <w:t xml:space="preserve">La administración basada en roles mejora la seguridad y permite el acceso delegado, el control y el uso de grupos de </w:t>
      </w:r>
      <w:proofErr w:type="spellStart"/>
      <w:r w:rsidRPr="00D8537E">
        <w:rPr>
          <w:rFonts w:ascii="Times New Roman" w:hAnsi="Times New Roman" w:cs="Times New Roman"/>
          <w:sz w:val="24"/>
          <w:szCs w:val="24"/>
        </w:rPr>
        <w:t>XenServer</w:t>
      </w:r>
      <w:proofErr w:type="spellEnd"/>
      <w:r w:rsidRPr="00D8537E">
        <w:rPr>
          <w:rFonts w:ascii="Times New Roman" w:hAnsi="Times New Roman" w:cs="Times New Roman"/>
          <w:sz w:val="24"/>
          <w:szCs w:val="24"/>
        </w:rPr>
        <w:t xml:space="preserve"> al mantener una estructura de acceso por niveles con diferentes niveles de permisos.</w:t>
      </w:r>
    </w:p>
    <w:p w:rsidR="00D8537E" w:rsidRPr="00D8537E" w:rsidRDefault="00D8537E" w:rsidP="00D8537E">
      <w:pPr>
        <w:spacing w:after="0"/>
        <w:jc w:val="both"/>
        <w:rPr>
          <w:rFonts w:ascii="Times New Roman" w:hAnsi="Times New Roman" w:cs="Times New Roman"/>
          <w:sz w:val="24"/>
          <w:szCs w:val="24"/>
        </w:rPr>
      </w:pPr>
    </w:p>
    <w:p w:rsidR="00D8537E" w:rsidRPr="00D8537E" w:rsidRDefault="00D8537E" w:rsidP="00D8537E">
      <w:pPr>
        <w:pStyle w:val="Prrafodelista"/>
        <w:numPr>
          <w:ilvl w:val="0"/>
          <w:numId w:val="3"/>
        </w:numPr>
        <w:spacing w:after="0"/>
        <w:jc w:val="both"/>
        <w:rPr>
          <w:rFonts w:ascii="Times New Roman" w:hAnsi="Times New Roman" w:cs="Times New Roman"/>
          <w:sz w:val="24"/>
          <w:szCs w:val="24"/>
        </w:rPr>
      </w:pPr>
      <w:r w:rsidRPr="00D8537E">
        <w:rPr>
          <w:rFonts w:ascii="Times New Roman" w:hAnsi="Times New Roman" w:cs="Times New Roman"/>
          <w:sz w:val="24"/>
          <w:szCs w:val="24"/>
        </w:rPr>
        <w:t>ALERTAS E INFORMES DE RENDIMIENTO</w:t>
      </w:r>
    </w:p>
    <w:p w:rsidR="00D8537E" w:rsidRPr="00D8537E" w:rsidRDefault="00D8537E" w:rsidP="00D8537E">
      <w:pPr>
        <w:jc w:val="both"/>
        <w:rPr>
          <w:rFonts w:ascii="Times New Roman" w:hAnsi="Times New Roman" w:cs="Times New Roman"/>
          <w:sz w:val="24"/>
          <w:szCs w:val="24"/>
        </w:rPr>
      </w:pPr>
      <w:r w:rsidRPr="00D8537E">
        <w:rPr>
          <w:rFonts w:ascii="Times New Roman" w:hAnsi="Times New Roman" w:cs="Times New Roman"/>
          <w:sz w:val="24"/>
          <w:szCs w:val="24"/>
        </w:rPr>
        <w:t>Reciba notificaciones inmediatas con informes históricos del rendimiento de VM para permitir la rápida identificación y diagnóstico de fallas o fallas en la infraestructura virtual.</w:t>
      </w:r>
    </w:p>
    <w:p w:rsidR="00D8537E" w:rsidRPr="00D8537E" w:rsidRDefault="00D8537E" w:rsidP="00D8537E">
      <w:pPr>
        <w:jc w:val="both"/>
        <w:rPr>
          <w:rFonts w:ascii="Times New Roman" w:hAnsi="Times New Roman" w:cs="Times New Roman"/>
          <w:sz w:val="24"/>
          <w:szCs w:val="24"/>
        </w:rPr>
      </w:pPr>
    </w:p>
    <w:p w:rsidR="00D8537E" w:rsidRPr="00D8537E" w:rsidRDefault="00D8537E" w:rsidP="00D8537E">
      <w:pPr>
        <w:jc w:val="both"/>
        <w:rPr>
          <w:rFonts w:ascii="Times New Roman" w:hAnsi="Times New Roman" w:cs="Times New Roman"/>
          <w:b/>
          <w:sz w:val="24"/>
          <w:szCs w:val="24"/>
        </w:rPr>
      </w:pPr>
      <w:r w:rsidRPr="00D8537E">
        <w:rPr>
          <w:rFonts w:ascii="Times New Roman" w:hAnsi="Times New Roman" w:cs="Times New Roman"/>
          <w:b/>
          <w:sz w:val="24"/>
          <w:szCs w:val="24"/>
        </w:rPr>
        <w:t>INFRAESTRUCTURA VIRTUAL ESCALABLE</w:t>
      </w:r>
    </w:p>
    <w:p w:rsidR="00D8537E" w:rsidRPr="00D8537E" w:rsidRDefault="00D8537E" w:rsidP="00D8537E">
      <w:pPr>
        <w:pStyle w:val="Prrafodelista"/>
        <w:numPr>
          <w:ilvl w:val="0"/>
          <w:numId w:val="3"/>
        </w:numPr>
        <w:jc w:val="both"/>
        <w:rPr>
          <w:rFonts w:ascii="Times New Roman" w:hAnsi="Times New Roman" w:cs="Times New Roman"/>
          <w:sz w:val="24"/>
          <w:szCs w:val="24"/>
        </w:rPr>
      </w:pPr>
      <w:r w:rsidRPr="00D8537E">
        <w:rPr>
          <w:rFonts w:ascii="Times New Roman" w:hAnsi="Times New Roman" w:cs="Times New Roman"/>
          <w:sz w:val="24"/>
          <w:szCs w:val="24"/>
        </w:rPr>
        <w:t>LIVE VM MIGRATION</w:t>
      </w:r>
    </w:p>
    <w:p w:rsidR="00D8537E" w:rsidRPr="00D8537E" w:rsidRDefault="00D8537E" w:rsidP="00D8537E">
      <w:pPr>
        <w:spacing w:after="0"/>
        <w:jc w:val="both"/>
        <w:rPr>
          <w:rFonts w:ascii="Times New Roman" w:hAnsi="Times New Roman" w:cs="Times New Roman"/>
          <w:sz w:val="24"/>
          <w:szCs w:val="24"/>
        </w:rPr>
      </w:pPr>
      <w:proofErr w:type="spellStart"/>
      <w:r w:rsidRPr="00D8537E">
        <w:rPr>
          <w:rFonts w:ascii="Times New Roman" w:hAnsi="Times New Roman" w:cs="Times New Roman"/>
          <w:sz w:val="24"/>
          <w:szCs w:val="24"/>
        </w:rPr>
        <w:t>XenMotion</w:t>
      </w:r>
      <w:proofErr w:type="spellEnd"/>
      <w:r w:rsidRPr="00D8537E">
        <w:rPr>
          <w:rFonts w:ascii="Times New Roman" w:hAnsi="Times New Roman" w:cs="Times New Roman"/>
          <w:sz w:val="24"/>
          <w:szCs w:val="24"/>
        </w:rPr>
        <w:t xml:space="preserve"> ™ elimina la necesidad de un tiempo de inactividad planeado al permitir que las máquinas virtuales activas se muevan a un nuevo host sin interrupciones de la aplicación o tiempo de inactividad.</w:t>
      </w:r>
    </w:p>
    <w:p w:rsidR="00D8537E" w:rsidRPr="00D8537E" w:rsidRDefault="00D8537E" w:rsidP="00D8537E">
      <w:pPr>
        <w:spacing w:after="0"/>
        <w:jc w:val="both"/>
        <w:rPr>
          <w:rFonts w:ascii="Times New Roman" w:hAnsi="Times New Roman" w:cs="Times New Roman"/>
          <w:sz w:val="24"/>
          <w:szCs w:val="24"/>
        </w:rPr>
      </w:pPr>
    </w:p>
    <w:p w:rsidR="00D8537E" w:rsidRPr="00D8537E" w:rsidRDefault="00D8537E" w:rsidP="00D8537E">
      <w:pPr>
        <w:pStyle w:val="Prrafodelista"/>
        <w:numPr>
          <w:ilvl w:val="0"/>
          <w:numId w:val="3"/>
        </w:numPr>
        <w:spacing w:after="0"/>
        <w:jc w:val="both"/>
        <w:rPr>
          <w:rFonts w:ascii="Times New Roman" w:hAnsi="Times New Roman" w:cs="Times New Roman"/>
          <w:sz w:val="24"/>
          <w:szCs w:val="24"/>
        </w:rPr>
      </w:pPr>
      <w:r w:rsidRPr="00D8537E">
        <w:rPr>
          <w:rFonts w:ascii="Times New Roman" w:hAnsi="Times New Roman" w:cs="Times New Roman"/>
          <w:sz w:val="24"/>
          <w:szCs w:val="24"/>
        </w:rPr>
        <w:t>MIGRACIÓN DE ALMACENAMIENTO EN VIVO</w:t>
      </w:r>
    </w:p>
    <w:p w:rsidR="00D8537E" w:rsidRPr="00D8537E" w:rsidRDefault="00D8537E" w:rsidP="00D8537E">
      <w:pPr>
        <w:spacing w:after="0"/>
        <w:jc w:val="both"/>
        <w:rPr>
          <w:rFonts w:ascii="Times New Roman" w:hAnsi="Times New Roman" w:cs="Times New Roman"/>
          <w:sz w:val="24"/>
          <w:szCs w:val="24"/>
        </w:rPr>
      </w:pPr>
      <w:r w:rsidRPr="00D8537E">
        <w:rPr>
          <w:rFonts w:ascii="Times New Roman" w:hAnsi="Times New Roman" w:cs="Times New Roman"/>
          <w:sz w:val="24"/>
          <w:szCs w:val="24"/>
        </w:rPr>
        <w:t>Mueva las máquinas virtuales en ejecución en vivo y su imagen de disco virtual asociada dentro y entre los grupos de recursos aprovechando el almacenamiento local y compartido. Esto permite a los usuarios mover una VM y su imagen de disco virtual de un entorno de desarrollo a producción, moverse entre los niveles de almacenamiento cuando una VM está limitada por la capacidad de almacenamiento y realizar tareas de mantenimiento y actualizaciones sin tiempo de inactividad.</w:t>
      </w:r>
    </w:p>
    <w:p w:rsidR="00D8537E" w:rsidRPr="00D8537E" w:rsidRDefault="00D8537E" w:rsidP="00D8537E">
      <w:pPr>
        <w:spacing w:after="0"/>
        <w:jc w:val="both"/>
        <w:rPr>
          <w:rFonts w:ascii="Times New Roman" w:hAnsi="Times New Roman" w:cs="Times New Roman"/>
          <w:sz w:val="24"/>
          <w:szCs w:val="24"/>
        </w:rPr>
      </w:pPr>
    </w:p>
    <w:p w:rsidR="00D8537E" w:rsidRPr="00D8537E" w:rsidRDefault="00D8537E" w:rsidP="00D8537E">
      <w:pPr>
        <w:pStyle w:val="Prrafodelista"/>
        <w:numPr>
          <w:ilvl w:val="0"/>
          <w:numId w:val="3"/>
        </w:numPr>
        <w:spacing w:after="0"/>
        <w:jc w:val="both"/>
        <w:rPr>
          <w:rFonts w:ascii="Times New Roman" w:hAnsi="Times New Roman" w:cs="Times New Roman"/>
          <w:sz w:val="24"/>
          <w:szCs w:val="24"/>
        </w:rPr>
      </w:pPr>
      <w:r w:rsidRPr="00D8537E">
        <w:rPr>
          <w:rFonts w:ascii="Times New Roman" w:hAnsi="Times New Roman" w:cs="Times New Roman"/>
          <w:sz w:val="24"/>
          <w:szCs w:val="24"/>
        </w:rPr>
        <w:t>PROTECCIÓN CONTRA FALLAS DEL HOST</w:t>
      </w:r>
    </w:p>
    <w:p w:rsidR="00D8537E" w:rsidRPr="00D8537E" w:rsidRDefault="00D8537E" w:rsidP="00D8537E">
      <w:pPr>
        <w:spacing w:after="0"/>
        <w:jc w:val="both"/>
        <w:rPr>
          <w:rFonts w:ascii="Times New Roman" w:hAnsi="Times New Roman" w:cs="Times New Roman"/>
          <w:sz w:val="24"/>
          <w:szCs w:val="24"/>
        </w:rPr>
      </w:pPr>
      <w:r w:rsidRPr="00D8537E">
        <w:rPr>
          <w:rFonts w:ascii="Times New Roman" w:hAnsi="Times New Roman" w:cs="Times New Roman"/>
          <w:sz w:val="24"/>
          <w:szCs w:val="24"/>
        </w:rPr>
        <w:t>Ofrezca alta disponibilidad reiniciando automáticamente las máquinas virtuales si ocurre una falla en la VM, el hipervisor o el nivel del servidor. Enlace de agregación de enlaces de red para redundancia de red y mayor rendimiento.</w:t>
      </w:r>
    </w:p>
    <w:p w:rsidR="00D8537E" w:rsidRPr="00D8537E" w:rsidRDefault="00D8537E" w:rsidP="00D8537E">
      <w:pPr>
        <w:spacing w:after="0"/>
        <w:jc w:val="both"/>
        <w:rPr>
          <w:rFonts w:ascii="Times New Roman" w:hAnsi="Times New Roman" w:cs="Times New Roman"/>
          <w:sz w:val="24"/>
          <w:szCs w:val="24"/>
        </w:rPr>
      </w:pPr>
    </w:p>
    <w:p w:rsidR="00D8537E" w:rsidRPr="00D8537E" w:rsidRDefault="00D8537E" w:rsidP="00D8537E">
      <w:pPr>
        <w:pStyle w:val="Prrafodelista"/>
        <w:numPr>
          <w:ilvl w:val="0"/>
          <w:numId w:val="3"/>
        </w:numPr>
        <w:spacing w:after="0"/>
        <w:jc w:val="both"/>
        <w:rPr>
          <w:rFonts w:ascii="Times New Roman" w:hAnsi="Times New Roman" w:cs="Times New Roman"/>
          <w:sz w:val="24"/>
          <w:szCs w:val="24"/>
        </w:rPr>
      </w:pPr>
      <w:r w:rsidRPr="00D8537E">
        <w:rPr>
          <w:rFonts w:ascii="Times New Roman" w:hAnsi="Times New Roman" w:cs="Times New Roman"/>
          <w:sz w:val="24"/>
          <w:szCs w:val="24"/>
        </w:rPr>
        <w:t>GESTIÓN DE LA POTENCIA HOST</w:t>
      </w:r>
    </w:p>
    <w:p w:rsidR="00D8537E" w:rsidRPr="00D8537E" w:rsidRDefault="00D8537E" w:rsidP="00D8537E">
      <w:pPr>
        <w:spacing w:after="0"/>
        <w:jc w:val="both"/>
        <w:rPr>
          <w:rFonts w:ascii="Times New Roman" w:hAnsi="Times New Roman" w:cs="Times New Roman"/>
          <w:sz w:val="24"/>
          <w:szCs w:val="24"/>
        </w:rPr>
      </w:pPr>
      <w:r w:rsidRPr="00D8537E">
        <w:rPr>
          <w:rFonts w:ascii="Times New Roman" w:hAnsi="Times New Roman" w:cs="Times New Roman"/>
          <w:sz w:val="24"/>
          <w:szCs w:val="24"/>
        </w:rPr>
        <w:lastRenderedPageBreak/>
        <w:t>Aproveche las características integradas de hardware para reducir el consumo de electricidad del centro de datos al consolidar dinámicamente las máquinas virtuales en menos sistemas y luego apagar los servidores infrautilizados a medida que la demanda de servicios fluctúa.</w:t>
      </w:r>
    </w:p>
    <w:p w:rsidR="00D8537E" w:rsidRPr="00D8537E" w:rsidRDefault="00D8537E" w:rsidP="00D8537E">
      <w:pPr>
        <w:spacing w:after="0"/>
        <w:jc w:val="both"/>
        <w:rPr>
          <w:rFonts w:ascii="Times New Roman" w:hAnsi="Times New Roman" w:cs="Times New Roman"/>
          <w:sz w:val="24"/>
          <w:szCs w:val="24"/>
        </w:rPr>
      </w:pPr>
    </w:p>
    <w:p w:rsidR="00D8537E" w:rsidRPr="00D8537E" w:rsidRDefault="00D8537E" w:rsidP="00D8537E">
      <w:pPr>
        <w:pStyle w:val="Prrafodelista"/>
        <w:numPr>
          <w:ilvl w:val="0"/>
          <w:numId w:val="3"/>
        </w:numPr>
        <w:spacing w:after="0"/>
        <w:jc w:val="both"/>
        <w:rPr>
          <w:rFonts w:ascii="Times New Roman" w:hAnsi="Times New Roman" w:cs="Times New Roman"/>
          <w:sz w:val="24"/>
          <w:szCs w:val="24"/>
        </w:rPr>
      </w:pPr>
      <w:r w:rsidRPr="00D8537E">
        <w:rPr>
          <w:rFonts w:ascii="Times New Roman" w:hAnsi="Times New Roman" w:cs="Times New Roman"/>
          <w:sz w:val="24"/>
          <w:szCs w:val="24"/>
        </w:rPr>
        <w:t>EXCESO DE MEMORIA</w:t>
      </w:r>
    </w:p>
    <w:p w:rsidR="00D8537E" w:rsidRPr="00D8537E" w:rsidRDefault="00D8537E" w:rsidP="00D8537E">
      <w:pPr>
        <w:spacing w:after="0"/>
        <w:jc w:val="both"/>
        <w:rPr>
          <w:rFonts w:ascii="Times New Roman" w:hAnsi="Times New Roman" w:cs="Times New Roman"/>
          <w:sz w:val="24"/>
          <w:szCs w:val="24"/>
        </w:rPr>
      </w:pPr>
      <w:r w:rsidRPr="00D8537E">
        <w:rPr>
          <w:rFonts w:ascii="Times New Roman" w:hAnsi="Times New Roman" w:cs="Times New Roman"/>
          <w:sz w:val="24"/>
          <w:szCs w:val="24"/>
        </w:rPr>
        <w:t>Reduzca los costos y mejore el rendimiento y la protección de las aplicaciones compartiendo la memoria del servidor no utilizada entre las VM en el servidor host.</w:t>
      </w:r>
    </w:p>
    <w:p w:rsidR="00D8537E" w:rsidRPr="00D8537E" w:rsidRDefault="00D8537E" w:rsidP="00D8537E">
      <w:pPr>
        <w:spacing w:after="0"/>
        <w:jc w:val="both"/>
        <w:rPr>
          <w:rFonts w:ascii="Times New Roman" w:hAnsi="Times New Roman" w:cs="Times New Roman"/>
          <w:sz w:val="24"/>
          <w:szCs w:val="24"/>
        </w:rPr>
      </w:pPr>
    </w:p>
    <w:p w:rsidR="00D8537E" w:rsidRPr="00D8537E" w:rsidRDefault="00D8537E" w:rsidP="00D8537E">
      <w:pPr>
        <w:pStyle w:val="Prrafodelista"/>
        <w:numPr>
          <w:ilvl w:val="0"/>
          <w:numId w:val="3"/>
        </w:numPr>
        <w:spacing w:after="0"/>
        <w:jc w:val="both"/>
        <w:rPr>
          <w:rFonts w:ascii="Times New Roman" w:hAnsi="Times New Roman" w:cs="Times New Roman"/>
          <w:sz w:val="24"/>
          <w:szCs w:val="24"/>
        </w:rPr>
      </w:pPr>
      <w:r w:rsidRPr="00D8537E">
        <w:rPr>
          <w:rFonts w:ascii="Times New Roman" w:hAnsi="Times New Roman" w:cs="Times New Roman"/>
          <w:sz w:val="24"/>
          <w:szCs w:val="24"/>
        </w:rPr>
        <w:t>GRUPOS DE RECURSOS HETEROGÉNEOS</w:t>
      </w:r>
    </w:p>
    <w:p w:rsidR="00D8537E" w:rsidRPr="00D8537E" w:rsidRDefault="00D8537E" w:rsidP="00D8537E">
      <w:pPr>
        <w:spacing w:after="0"/>
        <w:jc w:val="both"/>
        <w:rPr>
          <w:rFonts w:ascii="Times New Roman" w:hAnsi="Times New Roman" w:cs="Times New Roman"/>
          <w:sz w:val="24"/>
          <w:szCs w:val="24"/>
        </w:rPr>
      </w:pPr>
      <w:r w:rsidRPr="00D8537E">
        <w:rPr>
          <w:rFonts w:ascii="Times New Roman" w:hAnsi="Times New Roman" w:cs="Times New Roman"/>
          <w:sz w:val="24"/>
          <w:szCs w:val="24"/>
        </w:rPr>
        <w:t xml:space="preserve">Permite que los grupos de recursos contengan servidores con diferentes tipos de procesadores, y soporte completo de </w:t>
      </w:r>
      <w:proofErr w:type="spellStart"/>
      <w:r w:rsidRPr="00D8537E">
        <w:rPr>
          <w:rFonts w:ascii="Times New Roman" w:hAnsi="Times New Roman" w:cs="Times New Roman"/>
          <w:sz w:val="24"/>
          <w:szCs w:val="24"/>
        </w:rPr>
        <w:t>XenMotion</w:t>
      </w:r>
      <w:proofErr w:type="spellEnd"/>
      <w:r w:rsidRPr="00D8537E">
        <w:rPr>
          <w:rFonts w:ascii="Times New Roman" w:hAnsi="Times New Roman" w:cs="Times New Roman"/>
          <w:sz w:val="24"/>
          <w:szCs w:val="24"/>
        </w:rPr>
        <w:t>, alta disponibilidad y funcionalidad de almacenamiento compartido.</w:t>
      </w:r>
    </w:p>
    <w:p w:rsidR="00D8537E" w:rsidRPr="00D8537E" w:rsidRDefault="00D8537E" w:rsidP="00D8537E">
      <w:pPr>
        <w:spacing w:after="0"/>
        <w:jc w:val="both"/>
        <w:rPr>
          <w:rFonts w:ascii="Times New Roman" w:hAnsi="Times New Roman" w:cs="Times New Roman"/>
          <w:sz w:val="24"/>
          <w:szCs w:val="24"/>
        </w:rPr>
      </w:pPr>
    </w:p>
    <w:p w:rsidR="00D8537E" w:rsidRPr="00D8537E" w:rsidRDefault="00D8537E" w:rsidP="00D8537E">
      <w:pPr>
        <w:pStyle w:val="Prrafodelista"/>
        <w:numPr>
          <w:ilvl w:val="0"/>
          <w:numId w:val="3"/>
        </w:numPr>
        <w:spacing w:after="0"/>
        <w:jc w:val="both"/>
        <w:rPr>
          <w:rFonts w:ascii="Times New Roman" w:hAnsi="Times New Roman" w:cs="Times New Roman"/>
          <w:sz w:val="24"/>
          <w:szCs w:val="24"/>
        </w:rPr>
      </w:pPr>
      <w:r w:rsidRPr="00D8537E">
        <w:rPr>
          <w:rFonts w:ascii="Times New Roman" w:hAnsi="Times New Roman" w:cs="Times New Roman"/>
          <w:sz w:val="24"/>
          <w:szCs w:val="24"/>
        </w:rPr>
        <w:t>RECUPERACIÓN DEL SITIO</w:t>
      </w:r>
    </w:p>
    <w:p w:rsidR="005E1BC7" w:rsidRDefault="00D8537E" w:rsidP="00F74A9E">
      <w:pPr>
        <w:jc w:val="both"/>
        <w:rPr>
          <w:rFonts w:ascii="Times New Roman" w:hAnsi="Times New Roman" w:cs="Times New Roman"/>
          <w:sz w:val="24"/>
          <w:szCs w:val="24"/>
        </w:rPr>
      </w:pPr>
      <w:r w:rsidRPr="00D8537E">
        <w:rPr>
          <w:rFonts w:ascii="Times New Roman" w:hAnsi="Times New Roman" w:cs="Times New Roman"/>
          <w:sz w:val="24"/>
          <w:szCs w:val="24"/>
        </w:rPr>
        <w:t>Proporciona servicios y planificación de recuperación de desastres sitio a sitio para entornos virtuales. La recuperación del sitio es fácil de configurar, rápida de recuperar y tiene la capacidad de realizar pruebas con frecuencia para garantizar que los planes de recuperación de desastres sigan siendo válidos.</w:t>
      </w:r>
    </w:p>
    <w:p w:rsidR="00F74A9E" w:rsidRDefault="00F74A9E" w:rsidP="00F74A9E">
      <w:pPr>
        <w:jc w:val="both"/>
        <w:rPr>
          <w:rFonts w:ascii="Times New Roman" w:hAnsi="Times New Roman" w:cs="Times New Roman"/>
          <w:sz w:val="24"/>
          <w:szCs w:val="24"/>
        </w:rPr>
      </w:pPr>
    </w:p>
    <w:p w:rsidR="00C02F9D" w:rsidRPr="00C02F9D" w:rsidRDefault="00C02F9D" w:rsidP="00C02F9D">
      <w:pPr>
        <w:jc w:val="both"/>
        <w:rPr>
          <w:rFonts w:ascii="Times New Roman" w:hAnsi="Times New Roman" w:cs="Times New Roman"/>
          <w:b/>
          <w:sz w:val="28"/>
          <w:szCs w:val="24"/>
        </w:rPr>
      </w:pPr>
      <w:r w:rsidRPr="00C02F9D">
        <w:rPr>
          <w:rFonts w:ascii="Times New Roman" w:hAnsi="Times New Roman" w:cs="Times New Roman"/>
          <w:b/>
          <w:sz w:val="28"/>
          <w:szCs w:val="24"/>
        </w:rPr>
        <w:t>Vinculación de NIC</w:t>
      </w:r>
    </w:p>
    <w:p w:rsidR="00C02F9D" w:rsidRPr="00C02F9D" w:rsidRDefault="00C02F9D" w:rsidP="00C02F9D">
      <w:pPr>
        <w:jc w:val="both"/>
        <w:rPr>
          <w:rFonts w:ascii="Times New Roman" w:hAnsi="Times New Roman" w:cs="Times New Roman"/>
          <w:sz w:val="24"/>
          <w:szCs w:val="24"/>
        </w:rPr>
      </w:pPr>
      <w:r w:rsidRPr="00C02F9D">
        <w:rPr>
          <w:rFonts w:ascii="Times New Roman" w:hAnsi="Times New Roman" w:cs="Times New Roman"/>
          <w:sz w:val="24"/>
          <w:szCs w:val="24"/>
        </w:rPr>
        <w:t>Ventajas:</w:t>
      </w:r>
    </w:p>
    <w:p w:rsidR="00C02F9D" w:rsidRPr="00C02F9D" w:rsidRDefault="00C02F9D" w:rsidP="00C02F9D">
      <w:pPr>
        <w:pStyle w:val="Prrafodelista"/>
        <w:numPr>
          <w:ilvl w:val="0"/>
          <w:numId w:val="10"/>
        </w:numPr>
        <w:jc w:val="both"/>
        <w:rPr>
          <w:rFonts w:ascii="Times New Roman" w:hAnsi="Times New Roman" w:cs="Times New Roman"/>
          <w:sz w:val="24"/>
          <w:szCs w:val="24"/>
        </w:rPr>
      </w:pPr>
      <w:r w:rsidRPr="00C02F9D">
        <w:rPr>
          <w:rFonts w:ascii="Times New Roman" w:hAnsi="Times New Roman" w:cs="Times New Roman"/>
          <w:sz w:val="24"/>
          <w:szCs w:val="24"/>
        </w:rPr>
        <w:t>Lograr más velocidad agrupando múltiples recursos físicos.</w:t>
      </w:r>
    </w:p>
    <w:p w:rsidR="00C02F9D" w:rsidRPr="00C02F9D" w:rsidRDefault="00C02F9D" w:rsidP="00C02F9D">
      <w:pPr>
        <w:pStyle w:val="Prrafodelista"/>
        <w:numPr>
          <w:ilvl w:val="0"/>
          <w:numId w:val="10"/>
        </w:numPr>
        <w:jc w:val="both"/>
        <w:rPr>
          <w:rFonts w:ascii="Times New Roman" w:hAnsi="Times New Roman" w:cs="Times New Roman"/>
          <w:sz w:val="24"/>
          <w:szCs w:val="24"/>
        </w:rPr>
      </w:pPr>
      <w:proofErr w:type="spellStart"/>
      <w:r w:rsidRPr="00C02F9D">
        <w:rPr>
          <w:rFonts w:ascii="Times New Roman" w:hAnsi="Times New Roman" w:cs="Times New Roman"/>
          <w:sz w:val="24"/>
          <w:szCs w:val="24"/>
        </w:rPr>
        <w:t>Failover</w:t>
      </w:r>
      <w:proofErr w:type="spellEnd"/>
      <w:r w:rsidRPr="00C02F9D">
        <w:rPr>
          <w:rFonts w:ascii="Times New Roman" w:hAnsi="Times New Roman" w:cs="Times New Roman"/>
          <w:sz w:val="24"/>
          <w:szCs w:val="24"/>
        </w:rPr>
        <w:t xml:space="preserve"> con equilibrio de carga</w:t>
      </w:r>
    </w:p>
    <w:p w:rsidR="00C02F9D" w:rsidRPr="00C02F9D" w:rsidRDefault="00C02F9D" w:rsidP="00C02F9D">
      <w:pPr>
        <w:pStyle w:val="Prrafodelista"/>
        <w:numPr>
          <w:ilvl w:val="0"/>
          <w:numId w:val="10"/>
        </w:numPr>
        <w:jc w:val="both"/>
        <w:rPr>
          <w:rFonts w:ascii="Times New Roman" w:hAnsi="Times New Roman" w:cs="Times New Roman"/>
          <w:sz w:val="24"/>
          <w:szCs w:val="24"/>
        </w:rPr>
      </w:pPr>
      <w:r w:rsidRPr="00C02F9D">
        <w:rPr>
          <w:rFonts w:ascii="Times New Roman" w:hAnsi="Times New Roman" w:cs="Times New Roman"/>
          <w:sz w:val="24"/>
          <w:szCs w:val="24"/>
        </w:rPr>
        <w:t>Equilibrar el tráfico de acuerdo con sus funcionalidades, por ejemplo, el tráfico de almacenamiento se puede mapear a NIC x, de modo que todo el tráfico de almacenamiento pase solo por ese puerto.</w:t>
      </w:r>
    </w:p>
    <w:p w:rsidR="00C02F9D" w:rsidRDefault="00C02F9D" w:rsidP="00C02F9D">
      <w:pPr>
        <w:jc w:val="both"/>
        <w:rPr>
          <w:rFonts w:ascii="Times New Roman" w:hAnsi="Times New Roman" w:cs="Times New Roman"/>
          <w:sz w:val="24"/>
          <w:szCs w:val="24"/>
        </w:rPr>
      </w:pPr>
    </w:p>
    <w:p w:rsidR="005D363A" w:rsidRPr="00F74A9E" w:rsidRDefault="00F74A9E" w:rsidP="005E1BC7">
      <w:pPr>
        <w:rPr>
          <w:rFonts w:ascii="Times New Roman" w:hAnsi="Times New Roman" w:cs="Times New Roman"/>
          <w:b/>
          <w:sz w:val="28"/>
          <w:szCs w:val="24"/>
        </w:rPr>
      </w:pPr>
      <w:r w:rsidRPr="00F74A9E">
        <w:rPr>
          <w:rFonts w:ascii="Times New Roman" w:hAnsi="Times New Roman" w:cs="Times New Roman"/>
          <w:b/>
          <w:sz w:val="28"/>
          <w:szCs w:val="24"/>
        </w:rPr>
        <w:t>Características</w:t>
      </w:r>
      <w:r w:rsidR="005D363A" w:rsidRPr="00F74A9E">
        <w:rPr>
          <w:rFonts w:ascii="Times New Roman" w:hAnsi="Times New Roman" w:cs="Times New Roman"/>
          <w:b/>
          <w:sz w:val="28"/>
          <w:szCs w:val="24"/>
        </w:rPr>
        <w:t xml:space="preserve"> del Funcionamiento de XENSERVER</w:t>
      </w:r>
    </w:p>
    <w:p w:rsidR="005D363A" w:rsidRPr="002A5D08" w:rsidRDefault="005D363A" w:rsidP="00F74A9E">
      <w:pPr>
        <w:jc w:val="both"/>
        <w:rPr>
          <w:rFonts w:ascii="Times New Roman" w:hAnsi="Times New Roman" w:cs="Times New Roman"/>
          <w:b/>
          <w:sz w:val="24"/>
          <w:szCs w:val="24"/>
        </w:rPr>
      </w:pPr>
      <w:proofErr w:type="spellStart"/>
      <w:r w:rsidRPr="002A5D08">
        <w:rPr>
          <w:rFonts w:ascii="Times New Roman" w:hAnsi="Times New Roman" w:cs="Times New Roman"/>
          <w:b/>
          <w:sz w:val="24"/>
          <w:szCs w:val="24"/>
        </w:rPr>
        <w:t>Hypervisor</w:t>
      </w:r>
      <w:proofErr w:type="spellEnd"/>
    </w:p>
    <w:p w:rsidR="005D363A" w:rsidRPr="005D363A" w:rsidRDefault="005D363A" w:rsidP="00F74A9E">
      <w:pPr>
        <w:jc w:val="both"/>
        <w:rPr>
          <w:rFonts w:ascii="Times New Roman" w:hAnsi="Times New Roman" w:cs="Times New Roman"/>
          <w:sz w:val="24"/>
          <w:szCs w:val="24"/>
        </w:rPr>
      </w:pPr>
      <w:r w:rsidRPr="005D363A">
        <w:rPr>
          <w:rFonts w:ascii="Times New Roman" w:hAnsi="Times New Roman" w:cs="Times New Roman"/>
          <w:sz w:val="24"/>
          <w:szCs w:val="24"/>
        </w:rPr>
        <w:t xml:space="preserve">   El </w:t>
      </w:r>
      <w:proofErr w:type="spellStart"/>
      <w:r w:rsidRPr="005D363A">
        <w:rPr>
          <w:rFonts w:ascii="Times New Roman" w:hAnsi="Times New Roman" w:cs="Times New Roman"/>
          <w:sz w:val="24"/>
          <w:szCs w:val="24"/>
        </w:rPr>
        <w:t>hypervisor</w:t>
      </w:r>
      <w:proofErr w:type="spellEnd"/>
      <w:r w:rsidRPr="005D363A">
        <w:rPr>
          <w:rFonts w:ascii="Times New Roman" w:hAnsi="Times New Roman" w:cs="Times New Roman"/>
          <w:sz w:val="24"/>
          <w:szCs w:val="24"/>
        </w:rPr>
        <w:t xml:space="preserve"> </w:t>
      </w:r>
      <w:proofErr w:type="spellStart"/>
      <w:r w:rsidRPr="005D363A">
        <w:rPr>
          <w:rFonts w:ascii="Times New Roman" w:hAnsi="Times New Roman" w:cs="Times New Roman"/>
          <w:sz w:val="24"/>
          <w:szCs w:val="24"/>
        </w:rPr>
        <w:t>XenServ</w:t>
      </w:r>
      <w:r w:rsidR="00F74A9E">
        <w:rPr>
          <w:rFonts w:ascii="Times New Roman" w:hAnsi="Times New Roman" w:cs="Times New Roman"/>
          <w:sz w:val="24"/>
          <w:szCs w:val="24"/>
        </w:rPr>
        <w:t>er</w:t>
      </w:r>
      <w:proofErr w:type="spellEnd"/>
      <w:r w:rsidR="00F74A9E">
        <w:rPr>
          <w:rFonts w:ascii="Times New Roman" w:hAnsi="Times New Roman" w:cs="Times New Roman"/>
          <w:sz w:val="24"/>
          <w:szCs w:val="24"/>
        </w:rPr>
        <w:t xml:space="preserve"> abstrae el hardware físico de</w:t>
      </w:r>
      <w:r w:rsidRPr="005D363A">
        <w:rPr>
          <w:rFonts w:ascii="Times New Roman" w:hAnsi="Times New Roman" w:cs="Times New Roman"/>
          <w:sz w:val="24"/>
          <w:szCs w:val="24"/>
        </w:rPr>
        <w:t xml:space="preserve"> los hosts y se lo presenta a medida a las máquinas virtuales. Para realizar esta abstracción, </w:t>
      </w:r>
      <w:proofErr w:type="spellStart"/>
      <w:r w:rsidRPr="005D363A">
        <w:rPr>
          <w:rFonts w:ascii="Times New Roman" w:hAnsi="Times New Roman" w:cs="Times New Roman"/>
          <w:sz w:val="24"/>
          <w:szCs w:val="24"/>
        </w:rPr>
        <w:t>XenCenter</w:t>
      </w:r>
      <w:proofErr w:type="spellEnd"/>
      <w:r w:rsidRPr="005D363A">
        <w:rPr>
          <w:rFonts w:ascii="Times New Roman" w:hAnsi="Times New Roman" w:cs="Times New Roman"/>
          <w:sz w:val="24"/>
          <w:szCs w:val="24"/>
        </w:rPr>
        <w:t xml:space="preserve"> utiliza una máquina virtual privilegiada y </w:t>
      </w:r>
      <w:proofErr w:type="spellStart"/>
      <w:r w:rsidRPr="005D363A">
        <w:rPr>
          <w:rFonts w:ascii="Times New Roman" w:hAnsi="Times New Roman" w:cs="Times New Roman"/>
          <w:sz w:val="24"/>
          <w:szCs w:val="24"/>
        </w:rPr>
        <w:t>securizada</w:t>
      </w:r>
      <w:proofErr w:type="spellEnd"/>
      <w:r w:rsidRPr="005D363A">
        <w:rPr>
          <w:rFonts w:ascii="Times New Roman" w:hAnsi="Times New Roman" w:cs="Times New Roman"/>
          <w:sz w:val="24"/>
          <w:szCs w:val="24"/>
        </w:rPr>
        <w:t xml:space="preserve"> llamada dom0 (también llama Control </w:t>
      </w:r>
      <w:proofErr w:type="spellStart"/>
      <w:r w:rsidRPr="005D363A">
        <w:rPr>
          <w:rFonts w:ascii="Times New Roman" w:hAnsi="Times New Roman" w:cs="Times New Roman"/>
          <w:sz w:val="24"/>
          <w:szCs w:val="24"/>
        </w:rPr>
        <w:t>Domain</w:t>
      </w:r>
      <w:proofErr w:type="spellEnd"/>
      <w:r w:rsidRPr="005D363A">
        <w:rPr>
          <w:rFonts w:ascii="Times New Roman" w:hAnsi="Times New Roman" w:cs="Times New Roman"/>
          <w:sz w:val="24"/>
          <w:szCs w:val="24"/>
        </w:rPr>
        <w:t xml:space="preserve"> </w:t>
      </w:r>
      <w:proofErr w:type="spellStart"/>
      <w:r w:rsidRPr="005D363A">
        <w:rPr>
          <w:rFonts w:ascii="Times New Roman" w:hAnsi="Times New Roman" w:cs="Times New Roman"/>
          <w:sz w:val="24"/>
          <w:szCs w:val="24"/>
        </w:rPr>
        <w:t>ó</w:t>
      </w:r>
      <w:proofErr w:type="spellEnd"/>
      <w:r w:rsidRPr="005D363A">
        <w:rPr>
          <w:rFonts w:ascii="Times New Roman" w:hAnsi="Times New Roman" w:cs="Times New Roman"/>
          <w:sz w:val="24"/>
          <w:szCs w:val="24"/>
        </w:rPr>
        <w:t xml:space="preserve"> domain0), que ejecuta </w:t>
      </w:r>
      <w:proofErr w:type="spellStart"/>
      <w:r w:rsidRPr="005D363A">
        <w:rPr>
          <w:rFonts w:ascii="Times New Roman" w:hAnsi="Times New Roman" w:cs="Times New Roman"/>
          <w:sz w:val="24"/>
          <w:szCs w:val="24"/>
        </w:rPr>
        <w:t>xapi</w:t>
      </w:r>
      <w:proofErr w:type="spellEnd"/>
      <w:r w:rsidRPr="005D363A">
        <w:rPr>
          <w:rFonts w:ascii="Times New Roman" w:hAnsi="Times New Roman" w:cs="Times New Roman"/>
          <w:sz w:val="24"/>
          <w:szCs w:val="24"/>
        </w:rPr>
        <w:t xml:space="preserve">, el conjunto de herramientas que gestionan </w:t>
      </w:r>
      <w:proofErr w:type="spellStart"/>
      <w:r w:rsidRPr="005D363A">
        <w:rPr>
          <w:rFonts w:ascii="Times New Roman" w:hAnsi="Times New Roman" w:cs="Times New Roman"/>
          <w:sz w:val="24"/>
          <w:szCs w:val="24"/>
        </w:rPr>
        <w:t>XenServer</w:t>
      </w:r>
      <w:proofErr w:type="spellEnd"/>
      <w:r w:rsidRPr="005D363A">
        <w:rPr>
          <w:rFonts w:ascii="Times New Roman" w:hAnsi="Times New Roman" w:cs="Times New Roman"/>
          <w:sz w:val="24"/>
          <w:szCs w:val="24"/>
        </w:rPr>
        <w:t xml:space="preserve">. Además, </w:t>
      </w:r>
      <w:proofErr w:type="spellStart"/>
      <w:r w:rsidRPr="005D363A">
        <w:rPr>
          <w:rFonts w:ascii="Times New Roman" w:hAnsi="Times New Roman" w:cs="Times New Roman"/>
          <w:sz w:val="24"/>
          <w:szCs w:val="24"/>
        </w:rPr>
        <w:t>xapi</w:t>
      </w:r>
      <w:proofErr w:type="spellEnd"/>
      <w:r w:rsidRPr="005D363A">
        <w:rPr>
          <w:rFonts w:ascii="Times New Roman" w:hAnsi="Times New Roman" w:cs="Times New Roman"/>
          <w:sz w:val="24"/>
          <w:szCs w:val="24"/>
        </w:rPr>
        <w:t xml:space="preserve"> también ejecuta los drivers de los dispositivos físicos de almacenamiento, hardware, </w:t>
      </w:r>
      <w:proofErr w:type="spellStart"/>
      <w:r w:rsidRPr="005D363A">
        <w:rPr>
          <w:rFonts w:ascii="Times New Roman" w:hAnsi="Times New Roman" w:cs="Times New Roman"/>
          <w:sz w:val="24"/>
          <w:szCs w:val="24"/>
        </w:rPr>
        <w:t>etc</w:t>
      </w:r>
      <w:proofErr w:type="spellEnd"/>
      <w:r w:rsidRPr="005D363A">
        <w:rPr>
          <w:rFonts w:ascii="Times New Roman" w:hAnsi="Times New Roman" w:cs="Times New Roman"/>
          <w:sz w:val="24"/>
          <w:szCs w:val="24"/>
        </w:rPr>
        <w:t>,..</w:t>
      </w:r>
    </w:p>
    <w:p w:rsidR="005D363A" w:rsidRPr="002A5D08" w:rsidRDefault="005D363A" w:rsidP="00F74A9E">
      <w:pPr>
        <w:jc w:val="both"/>
        <w:rPr>
          <w:rFonts w:ascii="Times New Roman" w:hAnsi="Times New Roman" w:cs="Times New Roman"/>
          <w:b/>
          <w:sz w:val="24"/>
          <w:szCs w:val="24"/>
        </w:rPr>
      </w:pPr>
      <w:r w:rsidRPr="002A5D08">
        <w:rPr>
          <w:rFonts w:ascii="Times New Roman" w:hAnsi="Times New Roman" w:cs="Times New Roman"/>
          <w:b/>
          <w:sz w:val="24"/>
          <w:szCs w:val="24"/>
        </w:rPr>
        <w:t xml:space="preserve">Storage </w:t>
      </w:r>
      <w:proofErr w:type="spellStart"/>
      <w:r w:rsidRPr="002A5D08">
        <w:rPr>
          <w:rFonts w:ascii="Times New Roman" w:hAnsi="Times New Roman" w:cs="Times New Roman"/>
          <w:b/>
          <w:sz w:val="24"/>
          <w:szCs w:val="24"/>
        </w:rPr>
        <w:t>Repositories</w:t>
      </w:r>
      <w:proofErr w:type="spellEnd"/>
    </w:p>
    <w:p w:rsidR="005D363A" w:rsidRPr="005D363A" w:rsidRDefault="005D363A" w:rsidP="00F74A9E">
      <w:pPr>
        <w:jc w:val="both"/>
        <w:rPr>
          <w:rFonts w:ascii="Times New Roman" w:hAnsi="Times New Roman" w:cs="Times New Roman"/>
          <w:sz w:val="24"/>
          <w:szCs w:val="24"/>
        </w:rPr>
      </w:pPr>
      <w:r w:rsidRPr="005D363A">
        <w:rPr>
          <w:rFonts w:ascii="Times New Roman" w:hAnsi="Times New Roman" w:cs="Times New Roman"/>
          <w:sz w:val="24"/>
          <w:szCs w:val="24"/>
        </w:rPr>
        <w:t xml:space="preserve">   Las máquinas virtuales, físicamente, son ficheros almacenados en un recurso en disco. Estos recursos son denominados </w:t>
      </w:r>
      <w:proofErr w:type="spellStart"/>
      <w:r w:rsidRPr="005D363A">
        <w:rPr>
          <w:rFonts w:ascii="Times New Roman" w:hAnsi="Times New Roman" w:cs="Times New Roman"/>
          <w:sz w:val="24"/>
          <w:szCs w:val="24"/>
        </w:rPr>
        <w:t>storage</w:t>
      </w:r>
      <w:proofErr w:type="spellEnd"/>
      <w:r w:rsidRPr="005D363A">
        <w:rPr>
          <w:rFonts w:ascii="Times New Roman" w:hAnsi="Times New Roman" w:cs="Times New Roman"/>
          <w:sz w:val="24"/>
          <w:szCs w:val="24"/>
        </w:rPr>
        <w:t xml:space="preserve"> </w:t>
      </w:r>
      <w:proofErr w:type="spellStart"/>
      <w:r w:rsidRPr="005D363A">
        <w:rPr>
          <w:rFonts w:ascii="Times New Roman" w:hAnsi="Times New Roman" w:cs="Times New Roman"/>
          <w:sz w:val="24"/>
          <w:szCs w:val="24"/>
        </w:rPr>
        <w:t>repository</w:t>
      </w:r>
      <w:proofErr w:type="spellEnd"/>
      <w:r w:rsidRPr="005D363A">
        <w:rPr>
          <w:rFonts w:ascii="Times New Roman" w:hAnsi="Times New Roman" w:cs="Times New Roman"/>
          <w:sz w:val="24"/>
          <w:szCs w:val="24"/>
        </w:rPr>
        <w:t xml:space="preserve"> (SR). Pueden ser locales (discos internos </w:t>
      </w:r>
      <w:r w:rsidRPr="005D363A">
        <w:rPr>
          <w:rFonts w:ascii="Times New Roman" w:hAnsi="Times New Roman" w:cs="Times New Roman"/>
          <w:sz w:val="24"/>
          <w:szCs w:val="24"/>
        </w:rPr>
        <w:lastRenderedPageBreak/>
        <w:t>en los hosts), o remotos. Un SR remoto se puede crear sobre dis</w:t>
      </w:r>
      <w:r w:rsidR="00F74A9E">
        <w:rPr>
          <w:rFonts w:ascii="Times New Roman" w:hAnsi="Times New Roman" w:cs="Times New Roman"/>
          <w:sz w:val="24"/>
          <w:szCs w:val="24"/>
        </w:rPr>
        <w:t>tintos tipos de almacenamiento:</w:t>
      </w:r>
    </w:p>
    <w:p w:rsidR="005E1BC7" w:rsidRDefault="00F74A9E" w:rsidP="002A5D08">
      <w:pPr>
        <w:jc w:val="both"/>
        <w:rPr>
          <w:rFonts w:ascii="Times New Roman" w:hAnsi="Times New Roman" w:cs="Times New Roman"/>
          <w:sz w:val="24"/>
          <w:szCs w:val="24"/>
        </w:rPr>
      </w:pPr>
      <w:r>
        <w:rPr>
          <w:rFonts w:ascii="Times New Roman" w:hAnsi="Times New Roman" w:cs="Times New Roman"/>
          <w:sz w:val="24"/>
          <w:szCs w:val="24"/>
        </w:rPr>
        <w:t xml:space="preserve">NFS VHD, Software </w:t>
      </w:r>
      <w:proofErr w:type="spellStart"/>
      <w:r>
        <w:rPr>
          <w:rFonts w:ascii="Times New Roman" w:hAnsi="Times New Roman" w:cs="Times New Roman"/>
          <w:sz w:val="24"/>
          <w:szCs w:val="24"/>
        </w:rPr>
        <w:t>iSCSI</w:t>
      </w:r>
      <w:proofErr w:type="spellEnd"/>
      <w:r>
        <w:rPr>
          <w:rFonts w:ascii="Times New Roman" w:hAnsi="Times New Roman" w:cs="Times New Roman"/>
          <w:sz w:val="24"/>
          <w:szCs w:val="24"/>
        </w:rPr>
        <w:t xml:space="preserve">, Hardware HBA,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Channel, </w:t>
      </w:r>
      <w:proofErr w:type="spellStart"/>
      <w:r w:rsidR="005D363A" w:rsidRPr="005D363A">
        <w:rPr>
          <w:rFonts w:ascii="Times New Roman" w:hAnsi="Times New Roman" w:cs="Times New Roman"/>
          <w:sz w:val="24"/>
          <w:szCs w:val="24"/>
        </w:rPr>
        <w:t>Fibre</w:t>
      </w:r>
      <w:proofErr w:type="spellEnd"/>
      <w:r w:rsidR="005D363A" w:rsidRPr="005D363A">
        <w:rPr>
          <w:rFonts w:ascii="Times New Roman" w:hAnsi="Times New Roman" w:cs="Times New Roman"/>
          <w:sz w:val="24"/>
          <w:szCs w:val="24"/>
        </w:rPr>
        <w:t xml:space="preserve"> Channel </w:t>
      </w:r>
      <w:proofErr w:type="spellStart"/>
      <w:r w:rsidR="005D363A" w:rsidRPr="005D363A">
        <w:rPr>
          <w:rFonts w:ascii="Times New Roman" w:hAnsi="Times New Roman" w:cs="Times New Roman"/>
          <w:sz w:val="24"/>
          <w:szCs w:val="24"/>
        </w:rPr>
        <w:t>over</w:t>
      </w:r>
      <w:proofErr w:type="spellEnd"/>
      <w:r w:rsidR="005D363A" w:rsidRPr="005D363A">
        <w:rPr>
          <w:rFonts w:ascii="Times New Roman" w:hAnsi="Times New Roman" w:cs="Times New Roman"/>
          <w:sz w:val="24"/>
          <w:szCs w:val="24"/>
        </w:rPr>
        <w:t xml:space="preserve"> Ethernet (FCOE)</w:t>
      </w:r>
    </w:p>
    <w:p w:rsidR="00F74A9E" w:rsidRPr="002A5D08" w:rsidRDefault="002A5D08" w:rsidP="00F74A9E">
      <w:pPr>
        <w:rPr>
          <w:rFonts w:ascii="Times New Roman" w:hAnsi="Times New Roman" w:cs="Times New Roman"/>
          <w:b/>
          <w:sz w:val="24"/>
          <w:szCs w:val="24"/>
        </w:rPr>
      </w:pPr>
      <w:proofErr w:type="spellStart"/>
      <w:r w:rsidRPr="002A5D08">
        <w:rPr>
          <w:rFonts w:ascii="Times New Roman" w:hAnsi="Times New Roman" w:cs="Times New Roman"/>
          <w:b/>
          <w:sz w:val="24"/>
          <w:szCs w:val="24"/>
        </w:rPr>
        <w:t>R</w:t>
      </w:r>
      <w:r w:rsidR="00F74A9E" w:rsidRPr="002A5D08">
        <w:rPr>
          <w:rFonts w:ascii="Times New Roman" w:hAnsi="Times New Roman" w:cs="Times New Roman"/>
          <w:b/>
          <w:sz w:val="24"/>
          <w:szCs w:val="24"/>
        </w:rPr>
        <w:t>esource</w:t>
      </w:r>
      <w:proofErr w:type="spellEnd"/>
      <w:r w:rsidR="00F74A9E" w:rsidRPr="002A5D08">
        <w:rPr>
          <w:rFonts w:ascii="Times New Roman" w:hAnsi="Times New Roman" w:cs="Times New Roman"/>
          <w:b/>
          <w:sz w:val="24"/>
          <w:szCs w:val="24"/>
        </w:rPr>
        <w:t xml:space="preserve"> Pools</w:t>
      </w:r>
    </w:p>
    <w:p w:rsidR="005E1BC7" w:rsidRDefault="00F74A9E" w:rsidP="00F74A9E">
      <w:pPr>
        <w:jc w:val="both"/>
        <w:rPr>
          <w:rFonts w:ascii="Times New Roman" w:hAnsi="Times New Roman" w:cs="Times New Roman"/>
          <w:sz w:val="24"/>
          <w:szCs w:val="24"/>
        </w:rPr>
      </w:pPr>
      <w:r w:rsidRPr="00F74A9E">
        <w:rPr>
          <w:rFonts w:ascii="Times New Roman" w:hAnsi="Times New Roman" w:cs="Times New Roman"/>
          <w:sz w:val="24"/>
          <w:szCs w:val="24"/>
        </w:rPr>
        <w:t xml:space="preserve">Si se dispone de más de un host </w:t>
      </w:r>
      <w:proofErr w:type="spellStart"/>
      <w:r w:rsidRPr="00F74A9E">
        <w:rPr>
          <w:rFonts w:ascii="Times New Roman" w:hAnsi="Times New Roman" w:cs="Times New Roman"/>
          <w:sz w:val="24"/>
          <w:szCs w:val="24"/>
        </w:rPr>
        <w:t>XenServer</w:t>
      </w:r>
      <w:proofErr w:type="spellEnd"/>
      <w:r w:rsidRPr="00F74A9E">
        <w:rPr>
          <w:rFonts w:ascii="Times New Roman" w:hAnsi="Times New Roman" w:cs="Times New Roman"/>
          <w:sz w:val="24"/>
          <w:szCs w:val="24"/>
        </w:rPr>
        <w:t xml:space="preserve"> es posible, y fundamental, hacer uso de los </w:t>
      </w:r>
      <w:proofErr w:type="spellStart"/>
      <w:r w:rsidRPr="00F74A9E">
        <w:rPr>
          <w:rFonts w:ascii="Times New Roman" w:hAnsi="Times New Roman" w:cs="Times New Roman"/>
          <w:sz w:val="24"/>
          <w:szCs w:val="24"/>
        </w:rPr>
        <w:t>Resource</w:t>
      </w:r>
      <w:proofErr w:type="spellEnd"/>
      <w:r w:rsidRPr="00F74A9E">
        <w:rPr>
          <w:rFonts w:ascii="Times New Roman" w:hAnsi="Times New Roman" w:cs="Times New Roman"/>
          <w:sz w:val="24"/>
          <w:szCs w:val="24"/>
        </w:rPr>
        <w:t xml:space="preserve"> Pools. Un </w:t>
      </w:r>
      <w:proofErr w:type="spellStart"/>
      <w:r w:rsidRPr="00F74A9E">
        <w:rPr>
          <w:rFonts w:ascii="Times New Roman" w:hAnsi="Times New Roman" w:cs="Times New Roman"/>
          <w:sz w:val="24"/>
          <w:szCs w:val="24"/>
        </w:rPr>
        <w:t>resource</w:t>
      </w:r>
      <w:proofErr w:type="spellEnd"/>
      <w:r w:rsidRPr="00F74A9E">
        <w:rPr>
          <w:rFonts w:ascii="Times New Roman" w:hAnsi="Times New Roman" w:cs="Times New Roman"/>
          <w:sz w:val="24"/>
          <w:szCs w:val="24"/>
        </w:rPr>
        <w:t xml:space="preserve"> pool es un agrupamiento lógico de servidores que permite su administración conjunta, así como la posibilidad de hacer uso de </w:t>
      </w:r>
      <w:proofErr w:type="spellStart"/>
      <w:r w:rsidRPr="00F74A9E">
        <w:rPr>
          <w:rFonts w:ascii="Times New Roman" w:hAnsi="Times New Roman" w:cs="Times New Roman"/>
          <w:sz w:val="24"/>
          <w:szCs w:val="24"/>
        </w:rPr>
        <w:t>XenMotion</w:t>
      </w:r>
      <w:proofErr w:type="spellEnd"/>
      <w:r w:rsidRPr="00F74A9E">
        <w:rPr>
          <w:rFonts w:ascii="Times New Roman" w:hAnsi="Times New Roman" w:cs="Times New Roman"/>
          <w:sz w:val="24"/>
          <w:szCs w:val="24"/>
        </w:rPr>
        <w:t xml:space="preserve"> para la migración de máquinas virtuales en ejecución entre los distintos hosts del agrupamiento. En un </w:t>
      </w:r>
      <w:proofErr w:type="spellStart"/>
      <w:r w:rsidRPr="00F74A9E">
        <w:rPr>
          <w:rFonts w:ascii="Times New Roman" w:hAnsi="Times New Roman" w:cs="Times New Roman"/>
          <w:sz w:val="24"/>
          <w:szCs w:val="24"/>
        </w:rPr>
        <w:t>resource</w:t>
      </w:r>
      <w:proofErr w:type="spellEnd"/>
      <w:r w:rsidRPr="00F74A9E">
        <w:rPr>
          <w:rFonts w:ascii="Times New Roman" w:hAnsi="Times New Roman" w:cs="Times New Roman"/>
          <w:sz w:val="24"/>
          <w:szCs w:val="24"/>
        </w:rPr>
        <w:t xml:space="preserve"> pool puede haber hasta 16 servidores, de similares características, versiones y nivel de parcheado. Si los hosts contenidos en un </w:t>
      </w:r>
      <w:proofErr w:type="spellStart"/>
      <w:r w:rsidRPr="00F74A9E">
        <w:rPr>
          <w:rFonts w:ascii="Times New Roman" w:hAnsi="Times New Roman" w:cs="Times New Roman"/>
          <w:sz w:val="24"/>
          <w:szCs w:val="24"/>
        </w:rPr>
        <w:t>resource</w:t>
      </w:r>
      <w:proofErr w:type="spellEnd"/>
      <w:r w:rsidRPr="00F74A9E">
        <w:rPr>
          <w:rFonts w:ascii="Times New Roman" w:hAnsi="Times New Roman" w:cs="Times New Roman"/>
          <w:sz w:val="24"/>
          <w:szCs w:val="24"/>
        </w:rPr>
        <w:t xml:space="preserve"> pool son de características idénticas, se denomina pool homogéneo. Si por el contrario existen pequeñas diferencias, se denomina pool </w:t>
      </w:r>
      <w:proofErr w:type="spellStart"/>
      <w:r w:rsidRPr="00F74A9E">
        <w:rPr>
          <w:rFonts w:ascii="Times New Roman" w:hAnsi="Times New Roman" w:cs="Times New Roman"/>
          <w:sz w:val="24"/>
          <w:szCs w:val="24"/>
        </w:rPr>
        <w:t>herterogéneo</w:t>
      </w:r>
      <w:proofErr w:type="spellEnd"/>
      <w:r w:rsidRPr="00F74A9E">
        <w:rPr>
          <w:rFonts w:ascii="Times New Roman" w:hAnsi="Times New Roman" w:cs="Times New Roman"/>
          <w:sz w:val="24"/>
          <w:szCs w:val="24"/>
        </w:rPr>
        <w:t>.</w:t>
      </w:r>
      <w:r w:rsidR="00C02F9D">
        <w:rPr>
          <w:rFonts w:ascii="Times New Roman" w:hAnsi="Times New Roman" w:cs="Times New Roman"/>
          <w:sz w:val="24"/>
          <w:szCs w:val="24"/>
        </w:rPr>
        <w:t xml:space="preserve"> </w:t>
      </w:r>
    </w:p>
    <w:p w:rsidR="00C02F9D" w:rsidRPr="002A5D08" w:rsidRDefault="00C02F9D" w:rsidP="00C02F9D">
      <w:pPr>
        <w:jc w:val="both"/>
        <w:rPr>
          <w:rFonts w:ascii="Times New Roman" w:hAnsi="Times New Roman" w:cs="Times New Roman"/>
          <w:b/>
          <w:sz w:val="24"/>
          <w:szCs w:val="24"/>
        </w:rPr>
      </w:pPr>
      <w:proofErr w:type="spellStart"/>
      <w:r w:rsidRPr="002A5D08">
        <w:rPr>
          <w:rFonts w:ascii="Times New Roman" w:hAnsi="Times New Roman" w:cs="Times New Roman"/>
          <w:b/>
          <w:sz w:val="24"/>
          <w:szCs w:val="24"/>
        </w:rPr>
        <w:t>XenMotion</w:t>
      </w:r>
      <w:proofErr w:type="spellEnd"/>
      <w:r w:rsidRPr="002A5D08">
        <w:rPr>
          <w:rFonts w:ascii="Times New Roman" w:hAnsi="Times New Roman" w:cs="Times New Roman"/>
          <w:b/>
          <w:sz w:val="24"/>
          <w:szCs w:val="24"/>
        </w:rPr>
        <w:t xml:space="preserve"> y High </w:t>
      </w:r>
      <w:proofErr w:type="spellStart"/>
      <w:r w:rsidRPr="002A5D08">
        <w:rPr>
          <w:rFonts w:ascii="Times New Roman" w:hAnsi="Times New Roman" w:cs="Times New Roman"/>
          <w:b/>
          <w:sz w:val="24"/>
          <w:szCs w:val="24"/>
        </w:rPr>
        <w:t>Availability</w:t>
      </w:r>
      <w:proofErr w:type="spellEnd"/>
      <w:r w:rsidRPr="002A5D08">
        <w:rPr>
          <w:rFonts w:ascii="Times New Roman" w:hAnsi="Times New Roman" w:cs="Times New Roman"/>
          <w:b/>
          <w:sz w:val="24"/>
          <w:szCs w:val="24"/>
        </w:rPr>
        <w:t xml:space="preserve"> (alta disponibilidad)</w:t>
      </w:r>
    </w:p>
    <w:p w:rsidR="00C02F9D" w:rsidRDefault="00C02F9D" w:rsidP="00C02F9D">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XenMotion</w:t>
      </w:r>
      <w:proofErr w:type="spellEnd"/>
      <w:r w:rsidRPr="00C02F9D">
        <w:rPr>
          <w:rFonts w:ascii="Times New Roman" w:hAnsi="Times New Roman" w:cs="Times New Roman"/>
          <w:sz w:val="24"/>
          <w:szCs w:val="24"/>
        </w:rPr>
        <w:t xml:space="preserve"> permite mover las máquinas virtuales en ejecución entre distintos hosts de un </w:t>
      </w:r>
      <w:proofErr w:type="spellStart"/>
      <w:r w:rsidRPr="00C02F9D">
        <w:rPr>
          <w:rFonts w:ascii="Times New Roman" w:hAnsi="Times New Roman" w:cs="Times New Roman"/>
          <w:sz w:val="24"/>
          <w:szCs w:val="24"/>
        </w:rPr>
        <w:t>resource</w:t>
      </w:r>
      <w:proofErr w:type="spellEnd"/>
      <w:r w:rsidRPr="00C02F9D">
        <w:rPr>
          <w:rFonts w:ascii="Times New Roman" w:hAnsi="Times New Roman" w:cs="Times New Roman"/>
          <w:sz w:val="24"/>
          <w:szCs w:val="24"/>
        </w:rPr>
        <w:t xml:space="preserve"> pool sin que las aplicaciones se vean afectadas (en teoría). De esta manera se pueden realizar tareas de mantenimiento en los hosts físicos de manera transparente a los usuarios. Mover una máquina virtual manualmente es tan sencillo en </w:t>
      </w:r>
      <w:proofErr w:type="spellStart"/>
      <w:r w:rsidRPr="00C02F9D">
        <w:rPr>
          <w:rFonts w:ascii="Times New Roman" w:hAnsi="Times New Roman" w:cs="Times New Roman"/>
          <w:sz w:val="24"/>
          <w:szCs w:val="24"/>
        </w:rPr>
        <w:t>XenCenter</w:t>
      </w:r>
      <w:proofErr w:type="spellEnd"/>
      <w:r w:rsidRPr="00C02F9D">
        <w:rPr>
          <w:rFonts w:ascii="Times New Roman" w:hAnsi="Times New Roman" w:cs="Times New Roman"/>
          <w:sz w:val="24"/>
          <w:szCs w:val="24"/>
        </w:rPr>
        <w:t xml:space="preserve"> como hacer clic con el botón derecho del ratón en ella y seleccionar “</w:t>
      </w:r>
      <w:proofErr w:type="spellStart"/>
      <w:r w:rsidRPr="00C02F9D">
        <w:rPr>
          <w:rFonts w:ascii="Times New Roman" w:hAnsi="Times New Roman" w:cs="Times New Roman"/>
          <w:sz w:val="24"/>
          <w:szCs w:val="24"/>
        </w:rPr>
        <w:t>Migrate</w:t>
      </w:r>
      <w:proofErr w:type="spellEnd"/>
      <w:r w:rsidRPr="00C02F9D">
        <w:rPr>
          <w:rFonts w:ascii="Times New Roman" w:hAnsi="Times New Roman" w:cs="Times New Roman"/>
          <w:sz w:val="24"/>
          <w:szCs w:val="24"/>
        </w:rPr>
        <w:t xml:space="preserve"> </w:t>
      </w:r>
      <w:proofErr w:type="spellStart"/>
      <w:r w:rsidRPr="00C02F9D">
        <w:rPr>
          <w:rFonts w:ascii="Times New Roman" w:hAnsi="Times New Roman" w:cs="Times New Roman"/>
          <w:sz w:val="24"/>
          <w:szCs w:val="24"/>
        </w:rPr>
        <w:t>to</w:t>
      </w:r>
      <w:proofErr w:type="spellEnd"/>
      <w:r w:rsidRPr="00C02F9D">
        <w:rPr>
          <w:rFonts w:ascii="Times New Roman" w:hAnsi="Times New Roman" w:cs="Times New Roman"/>
          <w:sz w:val="24"/>
          <w:szCs w:val="24"/>
        </w:rPr>
        <w:t xml:space="preserve"> Server”, seleccionando el servidor destino. También puede realizarse con comandos </w:t>
      </w:r>
      <w:proofErr w:type="spellStart"/>
      <w:r w:rsidRPr="00C02F9D">
        <w:rPr>
          <w:rFonts w:ascii="Times New Roman" w:hAnsi="Times New Roman" w:cs="Times New Roman"/>
          <w:sz w:val="24"/>
          <w:szCs w:val="24"/>
        </w:rPr>
        <w:t>xe</w:t>
      </w:r>
      <w:proofErr w:type="spellEnd"/>
      <w:r w:rsidRPr="00C02F9D">
        <w:rPr>
          <w:rFonts w:ascii="Times New Roman" w:hAnsi="Times New Roman" w:cs="Times New Roman"/>
          <w:sz w:val="24"/>
          <w:szCs w:val="24"/>
        </w:rPr>
        <w:t xml:space="preserve">. No siempre se puede realizar esta migración de manera controlada. </w:t>
      </w:r>
    </w:p>
    <w:p w:rsidR="002A5D08" w:rsidRDefault="00C02F9D" w:rsidP="00C02F9D">
      <w:pPr>
        <w:jc w:val="both"/>
        <w:rPr>
          <w:rFonts w:ascii="Times New Roman" w:hAnsi="Times New Roman" w:cs="Times New Roman"/>
          <w:sz w:val="24"/>
          <w:szCs w:val="24"/>
        </w:rPr>
      </w:pPr>
      <w:r w:rsidRPr="00C02F9D">
        <w:rPr>
          <w:rFonts w:ascii="Times New Roman" w:hAnsi="Times New Roman" w:cs="Times New Roman"/>
          <w:sz w:val="24"/>
          <w:szCs w:val="24"/>
        </w:rPr>
        <w:t xml:space="preserve">Por ejemplo, cuando un host con máquinas virtuales en ejecución sufre un fallo inesperado de hardware y queda fuera de línea, será necesario que la funcionalidad de High </w:t>
      </w:r>
      <w:proofErr w:type="spellStart"/>
      <w:r w:rsidRPr="00C02F9D">
        <w:rPr>
          <w:rFonts w:ascii="Times New Roman" w:hAnsi="Times New Roman" w:cs="Times New Roman"/>
          <w:sz w:val="24"/>
          <w:szCs w:val="24"/>
        </w:rPr>
        <w:t>Availability</w:t>
      </w:r>
      <w:proofErr w:type="spellEnd"/>
      <w:r w:rsidRPr="00C02F9D">
        <w:rPr>
          <w:rFonts w:ascii="Times New Roman" w:hAnsi="Times New Roman" w:cs="Times New Roman"/>
          <w:sz w:val="24"/>
          <w:szCs w:val="24"/>
        </w:rPr>
        <w:t xml:space="preserve"> esté habilitada para que las máquinas virtuales que se encontraban en ejecución en el host caído sean iniciadas automáticamente en otro host del pool. Además, si el host que falla es el master del pool, High </w:t>
      </w:r>
      <w:proofErr w:type="spellStart"/>
      <w:r w:rsidRPr="00C02F9D">
        <w:rPr>
          <w:rFonts w:ascii="Times New Roman" w:hAnsi="Times New Roman" w:cs="Times New Roman"/>
          <w:sz w:val="24"/>
          <w:szCs w:val="24"/>
        </w:rPr>
        <w:t>Availability</w:t>
      </w:r>
      <w:proofErr w:type="spellEnd"/>
      <w:r w:rsidRPr="00C02F9D">
        <w:rPr>
          <w:rFonts w:ascii="Times New Roman" w:hAnsi="Times New Roman" w:cs="Times New Roman"/>
          <w:sz w:val="24"/>
          <w:szCs w:val="24"/>
        </w:rPr>
        <w:t xml:space="preserve"> se encargará de promover otro host a master del </w:t>
      </w:r>
      <w:proofErr w:type="spellStart"/>
      <w:r w:rsidRPr="00C02F9D">
        <w:rPr>
          <w:rFonts w:ascii="Times New Roman" w:hAnsi="Times New Roman" w:cs="Times New Roman"/>
          <w:sz w:val="24"/>
          <w:szCs w:val="24"/>
        </w:rPr>
        <w:t>pool.El</w:t>
      </w:r>
      <w:proofErr w:type="spellEnd"/>
      <w:r w:rsidRPr="00C02F9D">
        <w:rPr>
          <w:rFonts w:ascii="Times New Roman" w:hAnsi="Times New Roman" w:cs="Times New Roman"/>
          <w:sz w:val="24"/>
          <w:szCs w:val="24"/>
        </w:rPr>
        <w:t xml:space="preserve"> reinicio automático de máquinas virtuales permite tenerlas siempre disponibles ante un fallo a nivel de host, máquina virtual o </w:t>
      </w:r>
      <w:r w:rsidR="002A5D08">
        <w:rPr>
          <w:rFonts w:ascii="Times New Roman" w:hAnsi="Times New Roman" w:cs="Times New Roman"/>
          <w:sz w:val="24"/>
          <w:szCs w:val="24"/>
        </w:rPr>
        <w:t>hipervisor.</w:t>
      </w:r>
    </w:p>
    <w:p w:rsidR="002A5D08" w:rsidRDefault="002A5D08" w:rsidP="002A5D08">
      <w:pPr>
        <w:rPr>
          <w:rFonts w:ascii="Times New Roman" w:hAnsi="Times New Roman" w:cs="Times New Roman"/>
          <w:b/>
          <w:sz w:val="28"/>
          <w:szCs w:val="24"/>
        </w:rPr>
      </w:pPr>
    </w:p>
    <w:p w:rsidR="002A5D08" w:rsidRPr="002A5D08" w:rsidRDefault="002A5D08" w:rsidP="002A5D08">
      <w:pPr>
        <w:rPr>
          <w:rFonts w:ascii="Times New Roman" w:hAnsi="Times New Roman" w:cs="Times New Roman"/>
          <w:b/>
          <w:sz w:val="24"/>
          <w:szCs w:val="24"/>
        </w:rPr>
      </w:pPr>
      <w:r w:rsidRPr="002A5D08">
        <w:rPr>
          <w:rFonts w:ascii="Times New Roman" w:hAnsi="Times New Roman" w:cs="Times New Roman"/>
          <w:b/>
          <w:sz w:val="28"/>
          <w:szCs w:val="24"/>
        </w:rPr>
        <w:t xml:space="preserve">Tipos de interfaces en </w:t>
      </w:r>
      <w:proofErr w:type="spellStart"/>
      <w:r w:rsidRPr="002A5D08">
        <w:rPr>
          <w:rFonts w:ascii="Times New Roman" w:hAnsi="Times New Roman" w:cs="Times New Roman"/>
          <w:b/>
          <w:sz w:val="28"/>
          <w:szCs w:val="24"/>
        </w:rPr>
        <w:t>XenServer</w:t>
      </w:r>
      <w:proofErr w:type="spellEnd"/>
    </w:p>
    <w:p w:rsidR="002A5D08" w:rsidRPr="002A5D08" w:rsidRDefault="002A5D08" w:rsidP="002A5D08">
      <w:pPr>
        <w:pStyle w:val="Prrafodelista"/>
        <w:numPr>
          <w:ilvl w:val="0"/>
          <w:numId w:val="11"/>
        </w:numPr>
        <w:rPr>
          <w:rFonts w:ascii="Times New Roman" w:hAnsi="Times New Roman" w:cs="Times New Roman"/>
          <w:sz w:val="24"/>
          <w:szCs w:val="24"/>
        </w:rPr>
      </w:pPr>
      <w:r w:rsidRPr="002A5D08">
        <w:rPr>
          <w:rFonts w:ascii="Times New Roman" w:hAnsi="Times New Roman" w:cs="Times New Roman"/>
          <w:sz w:val="24"/>
          <w:szCs w:val="24"/>
        </w:rPr>
        <w:t xml:space="preserve">Interfaces de gestión: son a través de las cuales se realizan las tareas de configuración, administración y mantenimiento del entorno </w:t>
      </w:r>
    </w:p>
    <w:p w:rsidR="002A5D08" w:rsidRPr="002A5D08" w:rsidRDefault="002A5D08" w:rsidP="002A5D08">
      <w:pPr>
        <w:pStyle w:val="Prrafodelista"/>
        <w:numPr>
          <w:ilvl w:val="0"/>
          <w:numId w:val="11"/>
        </w:numPr>
        <w:rPr>
          <w:rFonts w:ascii="Times New Roman" w:hAnsi="Times New Roman" w:cs="Times New Roman"/>
          <w:sz w:val="24"/>
          <w:szCs w:val="24"/>
        </w:rPr>
      </w:pPr>
      <w:r w:rsidRPr="002A5D08">
        <w:rPr>
          <w:rFonts w:ascii="Times New Roman" w:hAnsi="Times New Roman" w:cs="Times New Roman"/>
          <w:sz w:val="24"/>
          <w:szCs w:val="24"/>
        </w:rPr>
        <w:t xml:space="preserve">Interfaces de almacenamiento: su cometido es conectar los servidores </w:t>
      </w:r>
      <w:proofErr w:type="spellStart"/>
      <w:r w:rsidRPr="002A5D08">
        <w:rPr>
          <w:rFonts w:ascii="Times New Roman" w:hAnsi="Times New Roman" w:cs="Times New Roman"/>
          <w:sz w:val="24"/>
          <w:szCs w:val="24"/>
        </w:rPr>
        <w:t>XenServer</w:t>
      </w:r>
      <w:proofErr w:type="spellEnd"/>
      <w:r w:rsidRPr="002A5D08">
        <w:rPr>
          <w:rFonts w:ascii="Times New Roman" w:hAnsi="Times New Roman" w:cs="Times New Roman"/>
          <w:sz w:val="24"/>
          <w:szCs w:val="24"/>
        </w:rPr>
        <w:t xml:space="preserve"> con un sistema de almacenamiento remoto. </w:t>
      </w:r>
    </w:p>
    <w:p w:rsidR="005E1BC7" w:rsidRPr="002A5D08" w:rsidRDefault="002A5D08" w:rsidP="002A5D08">
      <w:pPr>
        <w:pStyle w:val="Prrafodelista"/>
        <w:numPr>
          <w:ilvl w:val="0"/>
          <w:numId w:val="11"/>
        </w:numPr>
        <w:rPr>
          <w:rFonts w:ascii="Times New Roman" w:hAnsi="Times New Roman" w:cs="Times New Roman"/>
          <w:sz w:val="24"/>
          <w:szCs w:val="24"/>
        </w:rPr>
      </w:pPr>
      <w:r w:rsidRPr="002A5D08">
        <w:rPr>
          <w:rFonts w:ascii="Times New Roman" w:hAnsi="Times New Roman" w:cs="Times New Roman"/>
          <w:sz w:val="24"/>
          <w:szCs w:val="24"/>
        </w:rPr>
        <w:t>Interfaces para tráfico de red de las máquinas virtuales: se utilizan para permitir el tráfico de red de las máquinas virtuales con el exterior, a través de un objeto Network asociado a una interfaz física o a un bond.</w:t>
      </w: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Pr="00FF63B8" w:rsidRDefault="005E1BC7" w:rsidP="005E1BC7">
      <w:pPr>
        <w:jc w:val="center"/>
        <w:rPr>
          <w:rFonts w:ascii="Times New Roman" w:hAnsi="Times New Roman" w:cs="Times New Roman"/>
          <w:b/>
          <w:sz w:val="28"/>
          <w:szCs w:val="24"/>
        </w:rPr>
      </w:pPr>
      <w:r w:rsidRPr="00FF63B8">
        <w:rPr>
          <w:rFonts w:ascii="Times New Roman" w:hAnsi="Times New Roman" w:cs="Times New Roman"/>
          <w:b/>
          <w:sz w:val="28"/>
          <w:szCs w:val="24"/>
        </w:rPr>
        <w:t>Conclusiones</w:t>
      </w:r>
    </w:p>
    <w:p w:rsidR="005E1BC7" w:rsidRDefault="005E1BC7" w:rsidP="005E1BC7">
      <w:pPr>
        <w:rPr>
          <w:rFonts w:ascii="Times New Roman" w:hAnsi="Times New Roman" w:cs="Times New Roman"/>
          <w:sz w:val="24"/>
          <w:szCs w:val="24"/>
        </w:rPr>
      </w:pPr>
    </w:p>
    <w:p w:rsidR="005E1BC7" w:rsidRDefault="00B70A3D" w:rsidP="00F47597">
      <w:pPr>
        <w:jc w:val="both"/>
        <w:rPr>
          <w:rFonts w:ascii="Times New Roman" w:hAnsi="Times New Roman" w:cs="Times New Roman"/>
          <w:sz w:val="24"/>
          <w:szCs w:val="24"/>
        </w:rPr>
      </w:pPr>
      <w:r w:rsidRPr="00B70A3D">
        <w:rPr>
          <w:rFonts w:ascii="Times New Roman" w:hAnsi="Times New Roman" w:cs="Times New Roman"/>
          <w:sz w:val="24"/>
          <w:szCs w:val="24"/>
        </w:rPr>
        <w:t>XEN en la actualidad es ya un software suficientemente probado. Su licencia GPL lo hace muy atractivo para entornos de producción ya que abarata mucho los costes. Y combinado con sistemas de almacenamiento tipo RAID le aseguran una alta disponibilidad.</w:t>
      </w:r>
    </w:p>
    <w:p w:rsidR="00670050" w:rsidRPr="00670050" w:rsidRDefault="00670050" w:rsidP="00F47597">
      <w:pPr>
        <w:jc w:val="both"/>
        <w:rPr>
          <w:rFonts w:ascii="Times New Roman" w:hAnsi="Times New Roman" w:cs="Times New Roman"/>
          <w:sz w:val="24"/>
          <w:szCs w:val="24"/>
        </w:rPr>
      </w:pPr>
      <w:r w:rsidRPr="00670050">
        <w:rPr>
          <w:rFonts w:ascii="Times New Roman" w:hAnsi="Times New Roman" w:cs="Times New Roman"/>
          <w:sz w:val="24"/>
          <w:szCs w:val="24"/>
        </w:rPr>
        <w:t>Observando el gran in</w:t>
      </w:r>
      <w:r w:rsidR="002A5D08">
        <w:rPr>
          <w:rFonts w:ascii="Times New Roman" w:hAnsi="Times New Roman" w:cs="Times New Roman"/>
          <w:sz w:val="24"/>
          <w:szCs w:val="24"/>
        </w:rPr>
        <w:t xml:space="preserve">terés de las multinacionales de </w:t>
      </w:r>
      <w:r w:rsidRPr="00670050">
        <w:rPr>
          <w:rFonts w:ascii="Times New Roman" w:hAnsi="Times New Roman" w:cs="Times New Roman"/>
          <w:sz w:val="24"/>
          <w:szCs w:val="24"/>
        </w:rPr>
        <w:t>tecnología en la incl</w:t>
      </w:r>
      <w:r w:rsidR="002A5D08">
        <w:rPr>
          <w:rFonts w:ascii="Times New Roman" w:hAnsi="Times New Roman" w:cs="Times New Roman"/>
          <w:sz w:val="24"/>
          <w:szCs w:val="24"/>
        </w:rPr>
        <w:t xml:space="preserve">usión de las máquinas virtuales </w:t>
      </w:r>
      <w:r w:rsidRPr="00670050">
        <w:rPr>
          <w:rFonts w:ascii="Times New Roman" w:hAnsi="Times New Roman" w:cs="Times New Roman"/>
          <w:sz w:val="24"/>
          <w:szCs w:val="24"/>
        </w:rPr>
        <w:t>dentro de sus servid</w:t>
      </w:r>
      <w:r w:rsidR="00F47597">
        <w:rPr>
          <w:rFonts w:ascii="Times New Roman" w:hAnsi="Times New Roman" w:cs="Times New Roman"/>
          <w:sz w:val="24"/>
          <w:szCs w:val="24"/>
        </w:rPr>
        <w:t xml:space="preserve">ores es fácil prever que en los </w:t>
      </w:r>
      <w:r w:rsidRPr="00670050">
        <w:rPr>
          <w:rFonts w:ascii="Times New Roman" w:hAnsi="Times New Roman" w:cs="Times New Roman"/>
          <w:sz w:val="24"/>
          <w:szCs w:val="24"/>
        </w:rPr>
        <w:t>próximos años e</w:t>
      </w:r>
      <w:r w:rsidR="00F47597">
        <w:rPr>
          <w:rFonts w:ascii="Times New Roman" w:hAnsi="Times New Roman" w:cs="Times New Roman"/>
          <w:sz w:val="24"/>
          <w:szCs w:val="24"/>
        </w:rPr>
        <w:t xml:space="preserve">ste tema será uno de los de más </w:t>
      </w:r>
      <w:r w:rsidRPr="00670050">
        <w:rPr>
          <w:rFonts w:ascii="Times New Roman" w:hAnsi="Times New Roman" w:cs="Times New Roman"/>
          <w:sz w:val="24"/>
          <w:szCs w:val="24"/>
        </w:rPr>
        <w:t>alta competencia.</w:t>
      </w:r>
      <w:r w:rsidR="00F47597" w:rsidRPr="00F47597">
        <w:t xml:space="preserve"> </w:t>
      </w:r>
      <w:proofErr w:type="spellStart"/>
      <w:r w:rsidR="00F47597" w:rsidRPr="00F47597">
        <w:rPr>
          <w:rFonts w:ascii="Times New Roman" w:hAnsi="Times New Roman" w:cs="Times New Roman"/>
          <w:sz w:val="24"/>
          <w:szCs w:val="24"/>
        </w:rPr>
        <w:t>XenServer</w:t>
      </w:r>
      <w:proofErr w:type="spellEnd"/>
      <w:r w:rsidR="00F47597" w:rsidRPr="00F47597">
        <w:rPr>
          <w:rFonts w:ascii="Times New Roman" w:hAnsi="Times New Roman" w:cs="Times New Roman"/>
          <w:sz w:val="24"/>
          <w:szCs w:val="24"/>
        </w:rPr>
        <w:t xml:space="preserve"> es un producto sólido y robusto. También es la oferta más humilde, con niveles de soporte avanzados y características ofrecidas a cambio de dinero.</w:t>
      </w:r>
    </w:p>
    <w:p w:rsidR="005E1BC7" w:rsidRDefault="00F47597" w:rsidP="00F47597">
      <w:pPr>
        <w:jc w:val="both"/>
        <w:rPr>
          <w:rFonts w:ascii="Times New Roman" w:hAnsi="Times New Roman" w:cs="Times New Roman"/>
          <w:sz w:val="24"/>
          <w:szCs w:val="24"/>
        </w:rPr>
      </w:pPr>
      <w:r>
        <w:rPr>
          <w:rFonts w:ascii="Times New Roman" w:hAnsi="Times New Roman" w:cs="Times New Roman"/>
          <w:sz w:val="24"/>
          <w:szCs w:val="24"/>
        </w:rPr>
        <w:t>Ya que muchas empresas necesitan abaratar costes y ganar tiempo a la hora de solucionar problemas, y la mejor forma para esto son máquinas virtuales para maquinas con pocos recursos.</w:t>
      </w: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rPr>
          <w:rFonts w:ascii="Times New Roman" w:hAnsi="Times New Roman" w:cs="Times New Roman"/>
          <w:sz w:val="24"/>
          <w:szCs w:val="24"/>
        </w:rPr>
      </w:pPr>
    </w:p>
    <w:p w:rsidR="005E1BC7" w:rsidRDefault="005E1BC7" w:rsidP="005E1BC7">
      <w:pPr>
        <w:jc w:val="center"/>
        <w:rPr>
          <w:rFonts w:ascii="Times New Roman" w:hAnsi="Times New Roman" w:cs="Times New Roman"/>
          <w:b/>
          <w:sz w:val="28"/>
          <w:szCs w:val="24"/>
        </w:rPr>
      </w:pPr>
      <w:r w:rsidRPr="00FF63B8">
        <w:rPr>
          <w:rFonts w:ascii="Times New Roman" w:hAnsi="Times New Roman" w:cs="Times New Roman"/>
          <w:b/>
          <w:sz w:val="28"/>
          <w:szCs w:val="24"/>
        </w:rPr>
        <w:t>Infografía</w:t>
      </w:r>
    </w:p>
    <w:p w:rsidR="00AE4169" w:rsidRPr="00FF63B8" w:rsidRDefault="00AE4169" w:rsidP="005E1BC7">
      <w:pPr>
        <w:jc w:val="center"/>
        <w:rPr>
          <w:rFonts w:ascii="Times New Roman" w:hAnsi="Times New Roman" w:cs="Times New Roman"/>
          <w:b/>
          <w:sz w:val="28"/>
          <w:szCs w:val="24"/>
        </w:rPr>
      </w:pPr>
    </w:p>
    <w:p w:rsidR="005E1BC7" w:rsidRPr="00AE4169" w:rsidRDefault="00A939CC" w:rsidP="00AE4169">
      <w:pPr>
        <w:pStyle w:val="Prrafodelista"/>
        <w:numPr>
          <w:ilvl w:val="0"/>
          <w:numId w:val="8"/>
        </w:numPr>
        <w:rPr>
          <w:rFonts w:ascii="Times New Roman" w:hAnsi="Times New Roman" w:cs="Times New Roman"/>
          <w:sz w:val="24"/>
          <w:szCs w:val="24"/>
        </w:rPr>
      </w:pPr>
      <w:hyperlink r:id="rId9" w:history="1">
        <w:r w:rsidR="005E1BC7" w:rsidRPr="00AE4169">
          <w:rPr>
            <w:rStyle w:val="Hipervnculo"/>
            <w:rFonts w:ascii="Times New Roman" w:hAnsi="Times New Roman" w:cs="Times New Roman"/>
            <w:sz w:val="24"/>
            <w:szCs w:val="24"/>
          </w:rPr>
          <w:t>http://saberxen.blogspot.com/2010/11/que-es-xen.html</w:t>
        </w:r>
      </w:hyperlink>
    </w:p>
    <w:p w:rsidR="00665327" w:rsidRPr="00AE4169" w:rsidRDefault="00A939CC" w:rsidP="00AE4169">
      <w:pPr>
        <w:pStyle w:val="Prrafodelista"/>
        <w:numPr>
          <w:ilvl w:val="0"/>
          <w:numId w:val="8"/>
        </w:numPr>
        <w:rPr>
          <w:rStyle w:val="Hipervnculo"/>
          <w:rFonts w:ascii="Times New Roman" w:hAnsi="Times New Roman" w:cs="Times New Roman"/>
          <w:sz w:val="24"/>
          <w:szCs w:val="24"/>
        </w:rPr>
      </w:pPr>
      <w:hyperlink r:id="rId10" w:anchor="Tipos_de_invitados_.28Guest.29" w:history="1">
        <w:r w:rsidR="00665327" w:rsidRPr="00AE4169">
          <w:rPr>
            <w:rStyle w:val="Hipervnculo"/>
            <w:rFonts w:ascii="Times New Roman" w:hAnsi="Times New Roman" w:cs="Times New Roman"/>
            <w:sz w:val="24"/>
            <w:szCs w:val="24"/>
          </w:rPr>
          <w:t>https://wiki.debian.org/es/Xen#Tipos_de_invitados_.28Guest.29</w:t>
        </w:r>
      </w:hyperlink>
    </w:p>
    <w:p w:rsidR="00FF63B8" w:rsidRPr="00AE4169" w:rsidRDefault="00A939CC" w:rsidP="00AE4169">
      <w:pPr>
        <w:pStyle w:val="Prrafodelista"/>
        <w:numPr>
          <w:ilvl w:val="0"/>
          <w:numId w:val="8"/>
        </w:numPr>
        <w:rPr>
          <w:rStyle w:val="Hipervnculo"/>
          <w:rFonts w:ascii="Times New Roman" w:hAnsi="Times New Roman" w:cs="Times New Roman"/>
          <w:sz w:val="24"/>
          <w:szCs w:val="24"/>
        </w:rPr>
      </w:pPr>
      <w:hyperlink r:id="rId11" w:history="1">
        <w:r w:rsidR="00FF63B8" w:rsidRPr="00AE4169">
          <w:rPr>
            <w:rStyle w:val="Hipervnculo"/>
            <w:rFonts w:ascii="Times New Roman" w:hAnsi="Times New Roman" w:cs="Times New Roman"/>
            <w:sz w:val="24"/>
            <w:szCs w:val="24"/>
          </w:rPr>
          <w:t>https://xenserver.org/overview-xenserver-open-source-virtualization/open-source-virtualization-features.html</w:t>
        </w:r>
      </w:hyperlink>
    </w:p>
    <w:p w:rsidR="00155F6B" w:rsidRPr="00AE4169" w:rsidRDefault="00A939CC" w:rsidP="00AE4169">
      <w:pPr>
        <w:pStyle w:val="Prrafodelista"/>
        <w:numPr>
          <w:ilvl w:val="0"/>
          <w:numId w:val="8"/>
        </w:numPr>
        <w:rPr>
          <w:rFonts w:ascii="Times New Roman" w:hAnsi="Times New Roman" w:cs="Times New Roman"/>
          <w:sz w:val="24"/>
          <w:szCs w:val="24"/>
        </w:rPr>
      </w:pPr>
      <w:hyperlink r:id="rId12" w:history="1">
        <w:r w:rsidR="007E1F9E" w:rsidRPr="00AE4169">
          <w:rPr>
            <w:rStyle w:val="Hipervnculo"/>
            <w:rFonts w:ascii="Times New Roman" w:hAnsi="Times New Roman" w:cs="Times New Roman"/>
            <w:sz w:val="24"/>
            <w:szCs w:val="24"/>
          </w:rPr>
          <w:t>https://blog.xenproject.org/2013/06/25/xenserver-org-and-the-xen-project/</w:t>
        </w:r>
      </w:hyperlink>
    </w:p>
    <w:p w:rsidR="00AE4169" w:rsidRPr="00AE4169" w:rsidRDefault="00A939CC" w:rsidP="00AE4169">
      <w:pPr>
        <w:pStyle w:val="Prrafodelista"/>
        <w:numPr>
          <w:ilvl w:val="0"/>
          <w:numId w:val="8"/>
        </w:numPr>
        <w:rPr>
          <w:rFonts w:ascii="Times New Roman" w:hAnsi="Times New Roman" w:cs="Times New Roman"/>
          <w:sz w:val="24"/>
          <w:szCs w:val="24"/>
        </w:rPr>
      </w:pPr>
      <w:hyperlink r:id="rId13" w:history="1">
        <w:r w:rsidR="00A31C75" w:rsidRPr="00AE4169">
          <w:rPr>
            <w:rStyle w:val="Hipervnculo"/>
            <w:rFonts w:ascii="Times New Roman" w:hAnsi="Times New Roman" w:cs="Times New Roman"/>
            <w:sz w:val="24"/>
            <w:szCs w:val="24"/>
          </w:rPr>
          <w:t>https://wiki.xenproject.org/wiki/Main_Page</w:t>
        </w:r>
      </w:hyperlink>
    </w:p>
    <w:p w:rsidR="00AE4169" w:rsidRPr="00AE4169" w:rsidRDefault="00A939CC" w:rsidP="00AE4169">
      <w:pPr>
        <w:pStyle w:val="Prrafodelista"/>
        <w:numPr>
          <w:ilvl w:val="0"/>
          <w:numId w:val="8"/>
        </w:numPr>
        <w:rPr>
          <w:rFonts w:ascii="Times New Roman" w:hAnsi="Times New Roman" w:cs="Times New Roman"/>
          <w:sz w:val="24"/>
          <w:szCs w:val="24"/>
        </w:rPr>
      </w:pPr>
      <w:hyperlink r:id="rId14" w:history="1">
        <w:r w:rsidR="00AE4169" w:rsidRPr="00AE4169">
          <w:rPr>
            <w:rStyle w:val="Hipervnculo"/>
            <w:rFonts w:ascii="Times New Roman" w:hAnsi="Times New Roman" w:cs="Times New Roman"/>
            <w:sz w:val="24"/>
            <w:szCs w:val="24"/>
          </w:rPr>
          <w:t>https://es.slideshare.net/saghul/virtualizacin-conxen</w:t>
        </w:r>
      </w:hyperlink>
    </w:p>
    <w:p w:rsidR="00AE4169" w:rsidRPr="005E1BC7" w:rsidRDefault="00AE4169" w:rsidP="005E1BC7">
      <w:pPr>
        <w:rPr>
          <w:rFonts w:ascii="Times New Roman" w:hAnsi="Times New Roman" w:cs="Times New Roman"/>
          <w:sz w:val="24"/>
          <w:szCs w:val="24"/>
        </w:rPr>
      </w:pPr>
    </w:p>
    <w:sectPr w:rsidR="00AE4169" w:rsidRPr="005E1BC7" w:rsidSect="002A5D08">
      <w:pgSz w:w="12240" w:h="15840"/>
      <w:pgMar w:top="1417" w:right="1701" w:bottom="1276" w:left="1701"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777"/>
    <w:multiLevelType w:val="hybridMultilevel"/>
    <w:tmpl w:val="D5F8096C"/>
    <w:lvl w:ilvl="0" w:tplc="D5BC3B0E">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
    <w:nsid w:val="0FEB6459"/>
    <w:multiLevelType w:val="hybridMultilevel"/>
    <w:tmpl w:val="66FC304E"/>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nsid w:val="30B70BC9"/>
    <w:multiLevelType w:val="hybridMultilevel"/>
    <w:tmpl w:val="953A748E"/>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nsid w:val="330B64F5"/>
    <w:multiLevelType w:val="hybridMultilevel"/>
    <w:tmpl w:val="23C0FF60"/>
    <w:lvl w:ilvl="0" w:tplc="892E3FDC">
      <w:start w:val="1"/>
      <w:numFmt w:val="bullet"/>
      <w:lvlText w:val=""/>
      <w:lvlJc w:val="left"/>
      <w:pPr>
        <w:ind w:left="720" w:hanging="360"/>
      </w:pPr>
      <w:rPr>
        <w:rFonts w:ascii="Symbol" w:hAnsi="Symbol" w:hint="default"/>
        <w:color w:val="000000" w:themeColor="text1"/>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40F06E8F"/>
    <w:multiLevelType w:val="hybridMultilevel"/>
    <w:tmpl w:val="7AE6663C"/>
    <w:lvl w:ilvl="0" w:tplc="892E3FDC">
      <w:start w:val="1"/>
      <w:numFmt w:val="bullet"/>
      <w:lvlText w:val=""/>
      <w:lvlJc w:val="left"/>
      <w:pPr>
        <w:ind w:left="720" w:hanging="360"/>
      </w:pPr>
      <w:rPr>
        <w:rFonts w:ascii="Symbol" w:hAnsi="Symbol" w:hint="default"/>
        <w:color w:val="000000" w:themeColor="text1"/>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42142EF2"/>
    <w:multiLevelType w:val="hybridMultilevel"/>
    <w:tmpl w:val="6EC872B0"/>
    <w:lvl w:ilvl="0" w:tplc="180A000D">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6">
    <w:nsid w:val="4F0B26EB"/>
    <w:multiLevelType w:val="hybridMultilevel"/>
    <w:tmpl w:val="A3F2070C"/>
    <w:lvl w:ilvl="0" w:tplc="180A000B">
      <w:start w:val="1"/>
      <w:numFmt w:val="bullet"/>
      <w:lvlText w:val=""/>
      <w:lvlJc w:val="left"/>
      <w:pPr>
        <w:ind w:left="1800" w:hanging="360"/>
      </w:pPr>
      <w:rPr>
        <w:rFonts w:ascii="Wingdings" w:hAnsi="Wingdings" w:hint="default"/>
      </w:rPr>
    </w:lvl>
    <w:lvl w:ilvl="1" w:tplc="180A0003" w:tentative="1">
      <w:start w:val="1"/>
      <w:numFmt w:val="bullet"/>
      <w:lvlText w:val="o"/>
      <w:lvlJc w:val="left"/>
      <w:pPr>
        <w:ind w:left="2520" w:hanging="360"/>
      </w:pPr>
      <w:rPr>
        <w:rFonts w:ascii="Courier New" w:hAnsi="Courier New" w:cs="Courier New" w:hint="default"/>
      </w:rPr>
    </w:lvl>
    <w:lvl w:ilvl="2" w:tplc="180A0005" w:tentative="1">
      <w:start w:val="1"/>
      <w:numFmt w:val="bullet"/>
      <w:lvlText w:val=""/>
      <w:lvlJc w:val="left"/>
      <w:pPr>
        <w:ind w:left="3240" w:hanging="360"/>
      </w:pPr>
      <w:rPr>
        <w:rFonts w:ascii="Wingdings" w:hAnsi="Wingdings" w:hint="default"/>
      </w:rPr>
    </w:lvl>
    <w:lvl w:ilvl="3" w:tplc="180A0001" w:tentative="1">
      <w:start w:val="1"/>
      <w:numFmt w:val="bullet"/>
      <w:lvlText w:val=""/>
      <w:lvlJc w:val="left"/>
      <w:pPr>
        <w:ind w:left="3960" w:hanging="360"/>
      </w:pPr>
      <w:rPr>
        <w:rFonts w:ascii="Symbol" w:hAnsi="Symbol" w:hint="default"/>
      </w:rPr>
    </w:lvl>
    <w:lvl w:ilvl="4" w:tplc="180A0003" w:tentative="1">
      <w:start w:val="1"/>
      <w:numFmt w:val="bullet"/>
      <w:lvlText w:val="o"/>
      <w:lvlJc w:val="left"/>
      <w:pPr>
        <w:ind w:left="4680" w:hanging="360"/>
      </w:pPr>
      <w:rPr>
        <w:rFonts w:ascii="Courier New" w:hAnsi="Courier New" w:cs="Courier New" w:hint="default"/>
      </w:rPr>
    </w:lvl>
    <w:lvl w:ilvl="5" w:tplc="180A0005" w:tentative="1">
      <w:start w:val="1"/>
      <w:numFmt w:val="bullet"/>
      <w:lvlText w:val=""/>
      <w:lvlJc w:val="left"/>
      <w:pPr>
        <w:ind w:left="5400" w:hanging="360"/>
      </w:pPr>
      <w:rPr>
        <w:rFonts w:ascii="Wingdings" w:hAnsi="Wingdings" w:hint="default"/>
      </w:rPr>
    </w:lvl>
    <w:lvl w:ilvl="6" w:tplc="180A0001" w:tentative="1">
      <w:start w:val="1"/>
      <w:numFmt w:val="bullet"/>
      <w:lvlText w:val=""/>
      <w:lvlJc w:val="left"/>
      <w:pPr>
        <w:ind w:left="6120" w:hanging="360"/>
      </w:pPr>
      <w:rPr>
        <w:rFonts w:ascii="Symbol" w:hAnsi="Symbol" w:hint="default"/>
      </w:rPr>
    </w:lvl>
    <w:lvl w:ilvl="7" w:tplc="180A0003" w:tentative="1">
      <w:start w:val="1"/>
      <w:numFmt w:val="bullet"/>
      <w:lvlText w:val="o"/>
      <w:lvlJc w:val="left"/>
      <w:pPr>
        <w:ind w:left="6840" w:hanging="360"/>
      </w:pPr>
      <w:rPr>
        <w:rFonts w:ascii="Courier New" w:hAnsi="Courier New" w:cs="Courier New" w:hint="default"/>
      </w:rPr>
    </w:lvl>
    <w:lvl w:ilvl="8" w:tplc="180A0005" w:tentative="1">
      <w:start w:val="1"/>
      <w:numFmt w:val="bullet"/>
      <w:lvlText w:val=""/>
      <w:lvlJc w:val="left"/>
      <w:pPr>
        <w:ind w:left="7560" w:hanging="360"/>
      </w:pPr>
      <w:rPr>
        <w:rFonts w:ascii="Wingdings" w:hAnsi="Wingdings" w:hint="default"/>
      </w:rPr>
    </w:lvl>
  </w:abstractNum>
  <w:abstractNum w:abstractNumId="7">
    <w:nsid w:val="53A17E70"/>
    <w:multiLevelType w:val="hybridMultilevel"/>
    <w:tmpl w:val="E026A29C"/>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8">
    <w:nsid w:val="644E4304"/>
    <w:multiLevelType w:val="hybridMultilevel"/>
    <w:tmpl w:val="6988DF44"/>
    <w:lvl w:ilvl="0" w:tplc="892E3FDC">
      <w:start w:val="1"/>
      <w:numFmt w:val="bullet"/>
      <w:lvlText w:val=""/>
      <w:lvlJc w:val="left"/>
      <w:pPr>
        <w:ind w:left="360" w:hanging="360"/>
      </w:pPr>
      <w:rPr>
        <w:rFonts w:ascii="Symbol" w:hAnsi="Symbol" w:hint="default"/>
        <w:color w:val="000000" w:themeColor="text1"/>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9">
    <w:nsid w:val="6A481FE5"/>
    <w:multiLevelType w:val="hybridMultilevel"/>
    <w:tmpl w:val="AD6C9044"/>
    <w:lvl w:ilvl="0" w:tplc="180A000B">
      <w:start w:val="1"/>
      <w:numFmt w:val="bullet"/>
      <w:lvlText w:val=""/>
      <w:lvlJc w:val="left"/>
      <w:pPr>
        <w:ind w:left="1800" w:hanging="360"/>
      </w:pPr>
      <w:rPr>
        <w:rFonts w:ascii="Wingdings" w:hAnsi="Wingdings" w:hint="default"/>
      </w:rPr>
    </w:lvl>
    <w:lvl w:ilvl="1" w:tplc="180A0003" w:tentative="1">
      <w:start w:val="1"/>
      <w:numFmt w:val="bullet"/>
      <w:lvlText w:val="o"/>
      <w:lvlJc w:val="left"/>
      <w:pPr>
        <w:ind w:left="2520" w:hanging="360"/>
      </w:pPr>
      <w:rPr>
        <w:rFonts w:ascii="Courier New" w:hAnsi="Courier New" w:cs="Courier New" w:hint="default"/>
      </w:rPr>
    </w:lvl>
    <w:lvl w:ilvl="2" w:tplc="180A0005" w:tentative="1">
      <w:start w:val="1"/>
      <w:numFmt w:val="bullet"/>
      <w:lvlText w:val=""/>
      <w:lvlJc w:val="left"/>
      <w:pPr>
        <w:ind w:left="3240" w:hanging="360"/>
      </w:pPr>
      <w:rPr>
        <w:rFonts w:ascii="Wingdings" w:hAnsi="Wingdings" w:hint="default"/>
      </w:rPr>
    </w:lvl>
    <w:lvl w:ilvl="3" w:tplc="180A0001" w:tentative="1">
      <w:start w:val="1"/>
      <w:numFmt w:val="bullet"/>
      <w:lvlText w:val=""/>
      <w:lvlJc w:val="left"/>
      <w:pPr>
        <w:ind w:left="3960" w:hanging="360"/>
      </w:pPr>
      <w:rPr>
        <w:rFonts w:ascii="Symbol" w:hAnsi="Symbol" w:hint="default"/>
      </w:rPr>
    </w:lvl>
    <w:lvl w:ilvl="4" w:tplc="180A0003" w:tentative="1">
      <w:start w:val="1"/>
      <w:numFmt w:val="bullet"/>
      <w:lvlText w:val="o"/>
      <w:lvlJc w:val="left"/>
      <w:pPr>
        <w:ind w:left="4680" w:hanging="360"/>
      </w:pPr>
      <w:rPr>
        <w:rFonts w:ascii="Courier New" w:hAnsi="Courier New" w:cs="Courier New" w:hint="default"/>
      </w:rPr>
    </w:lvl>
    <w:lvl w:ilvl="5" w:tplc="180A0005" w:tentative="1">
      <w:start w:val="1"/>
      <w:numFmt w:val="bullet"/>
      <w:lvlText w:val=""/>
      <w:lvlJc w:val="left"/>
      <w:pPr>
        <w:ind w:left="5400" w:hanging="360"/>
      </w:pPr>
      <w:rPr>
        <w:rFonts w:ascii="Wingdings" w:hAnsi="Wingdings" w:hint="default"/>
      </w:rPr>
    </w:lvl>
    <w:lvl w:ilvl="6" w:tplc="180A0001" w:tentative="1">
      <w:start w:val="1"/>
      <w:numFmt w:val="bullet"/>
      <w:lvlText w:val=""/>
      <w:lvlJc w:val="left"/>
      <w:pPr>
        <w:ind w:left="6120" w:hanging="360"/>
      </w:pPr>
      <w:rPr>
        <w:rFonts w:ascii="Symbol" w:hAnsi="Symbol" w:hint="default"/>
      </w:rPr>
    </w:lvl>
    <w:lvl w:ilvl="7" w:tplc="180A0003" w:tentative="1">
      <w:start w:val="1"/>
      <w:numFmt w:val="bullet"/>
      <w:lvlText w:val="o"/>
      <w:lvlJc w:val="left"/>
      <w:pPr>
        <w:ind w:left="6840" w:hanging="360"/>
      </w:pPr>
      <w:rPr>
        <w:rFonts w:ascii="Courier New" w:hAnsi="Courier New" w:cs="Courier New" w:hint="default"/>
      </w:rPr>
    </w:lvl>
    <w:lvl w:ilvl="8" w:tplc="180A0005" w:tentative="1">
      <w:start w:val="1"/>
      <w:numFmt w:val="bullet"/>
      <w:lvlText w:val=""/>
      <w:lvlJc w:val="left"/>
      <w:pPr>
        <w:ind w:left="7560" w:hanging="360"/>
      </w:pPr>
      <w:rPr>
        <w:rFonts w:ascii="Wingdings" w:hAnsi="Wingdings" w:hint="default"/>
      </w:rPr>
    </w:lvl>
  </w:abstractNum>
  <w:abstractNum w:abstractNumId="10">
    <w:nsid w:val="6C4970FC"/>
    <w:multiLevelType w:val="hybridMultilevel"/>
    <w:tmpl w:val="B450EB1E"/>
    <w:lvl w:ilvl="0" w:tplc="D6FC2DC2">
      <w:numFmt w:val="bullet"/>
      <w:lvlText w:val="-"/>
      <w:lvlJc w:val="left"/>
      <w:pPr>
        <w:ind w:left="1440" w:hanging="360"/>
      </w:pPr>
      <w:rPr>
        <w:rFonts w:ascii="Times New Roman" w:eastAsiaTheme="minorHAnsi" w:hAnsi="Times New Roman" w:cs="Times New Roman"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1">
    <w:nsid w:val="6CD57234"/>
    <w:multiLevelType w:val="hybridMultilevel"/>
    <w:tmpl w:val="0060D8A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nsid w:val="7C7E4016"/>
    <w:multiLevelType w:val="hybridMultilevel"/>
    <w:tmpl w:val="C58E8E2C"/>
    <w:lvl w:ilvl="0" w:tplc="180A000B">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5"/>
  </w:num>
  <w:num w:numId="4">
    <w:abstractNumId w:val="7"/>
  </w:num>
  <w:num w:numId="5">
    <w:abstractNumId w:val="6"/>
  </w:num>
  <w:num w:numId="6">
    <w:abstractNumId w:val="9"/>
  </w:num>
  <w:num w:numId="7">
    <w:abstractNumId w:val="10"/>
  </w:num>
  <w:num w:numId="8">
    <w:abstractNumId w:val="3"/>
  </w:num>
  <w:num w:numId="9">
    <w:abstractNumId w:val="8"/>
  </w:num>
  <w:num w:numId="10">
    <w:abstractNumId w:val="4"/>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D1"/>
    <w:rsid w:val="00155F6B"/>
    <w:rsid w:val="001E0414"/>
    <w:rsid w:val="002A5D08"/>
    <w:rsid w:val="002E3C60"/>
    <w:rsid w:val="00514DAF"/>
    <w:rsid w:val="0059582E"/>
    <w:rsid w:val="005D363A"/>
    <w:rsid w:val="005E1BC7"/>
    <w:rsid w:val="00665327"/>
    <w:rsid w:val="00670050"/>
    <w:rsid w:val="007B46D1"/>
    <w:rsid w:val="007B7F38"/>
    <w:rsid w:val="007C1785"/>
    <w:rsid w:val="007D73C0"/>
    <w:rsid w:val="007E1F9E"/>
    <w:rsid w:val="008C2510"/>
    <w:rsid w:val="008E54CF"/>
    <w:rsid w:val="009606D0"/>
    <w:rsid w:val="00961F4C"/>
    <w:rsid w:val="00A31C75"/>
    <w:rsid w:val="00A939CC"/>
    <w:rsid w:val="00AE4169"/>
    <w:rsid w:val="00B10647"/>
    <w:rsid w:val="00B70A3D"/>
    <w:rsid w:val="00BC395D"/>
    <w:rsid w:val="00C02F9D"/>
    <w:rsid w:val="00C04D3B"/>
    <w:rsid w:val="00C56B37"/>
    <w:rsid w:val="00CB3CBD"/>
    <w:rsid w:val="00D8537E"/>
    <w:rsid w:val="00DB539A"/>
    <w:rsid w:val="00EA13D4"/>
    <w:rsid w:val="00F03768"/>
    <w:rsid w:val="00F47597"/>
    <w:rsid w:val="00F74A9E"/>
    <w:rsid w:val="00FF63B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70978-F9A1-47BE-91BC-E9AEEE2B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5E1BC7"/>
  </w:style>
  <w:style w:type="character" w:styleId="Hipervnculo">
    <w:name w:val="Hyperlink"/>
    <w:basedOn w:val="Fuentedeprrafopredeter"/>
    <w:uiPriority w:val="99"/>
    <w:unhideWhenUsed/>
    <w:rsid w:val="005E1BC7"/>
    <w:rPr>
      <w:color w:val="0563C1" w:themeColor="hyperlink"/>
      <w:u w:val="single"/>
    </w:rPr>
  </w:style>
  <w:style w:type="paragraph" w:styleId="Prrafodelista">
    <w:name w:val="List Paragraph"/>
    <w:basedOn w:val="Normal"/>
    <w:uiPriority w:val="34"/>
    <w:qFormat/>
    <w:rsid w:val="005E1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iki.xenproject.org/wiki/Main_Pag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log.xenproject.org/2013/06/25/xenserver-org-and-the-xen-pro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xenserver.org/overview-xenserver-open-source-virtualization/open-source-virtualization-featur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debian.org/es/Xen" TargetMode="External"/><Relationship Id="rId4" Type="http://schemas.openxmlformats.org/officeDocument/2006/relationships/settings" Target="settings.xml"/><Relationship Id="rId9" Type="http://schemas.openxmlformats.org/officeDocument/2006/relationships/hyperlink" Target="http://saberxen.blogspot.com/2010/11/que-es-xen.html" TargetMode="External"/><Relationship Id="rId14" Type="http://schemas.openxmlformats.org/officeDocument/2006/relationships/hyperlink" Target="https://es.slideshare.net/saghul/virtualizacin-conx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A8D68-EFCB-45C5-BF02-BAF27873B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12</Pages>
  <Words>2644</Words>
  <Characters>14548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Leal</dc:creator>
  <cp:keywords/>
  <dc:description/>
  <cp:lastModifiedBy>Jeniffer Leal</cp:lastModifiedBy>
  <cp:revision>9</cp:revision>
  <dcterms:created xsi:type="dcterms:W3CDTF">2018-04-30T04:21:00Z</dcterms:created>
  <dcterms:modified xsi:type="dcterms:W3CDTF">2018-05-25T06:56:00Z</dcterms:modified>
</cp:coreProperties>
</file>