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B4" w:rsidRPr="00B07912" w:rsidRDefault="00C731B4" w:rsidP="00C731B4">
      <w:pPr>
        <w:spacing w:after="0"/>
        <w:jc w:val="center"/>
        <w:rPr>
          <w:rFonts w:eastAsia="Times New Roman" w:cs="Mangal"/>
          <w:b/>
          <w:bCs/>
          <w:sz w:val="28"/>
          <w:szCs w:val="28"/>
          <w:lang w:eastAsia="es-ES" w:bidi="hi-IN"/>
        </w:rPr>
      </w:pPr>
      <w:bookmarkStart w:id="0" w:name="_Toc218933822"/>
      <w:bookmarkStart w:id="1" w:name="_GoBack"/>
      <w:bookmarkEnd w:id="1"/>
      <w:r w:rsidRPr="00B07912">
        <w:rPr>
          <w:rFonts w:eastAsia="Times New Roman" w:cs="Mangal"/>
          <w:b/>
          <w:bCs/>
          <w:sz w:val="28"/>
          <w:szCs w:val="28"/>
          <w:lang w:eastAsia="es-ES" w:bidi="hi-IN"/>
        </w:rPr>
        <w:t>CUADRO DE CALIFICACIONES</w:t>
      </w:r>
      <w:bookmarkEnd w:id="0"/>
    </w:p>
    <w:p w:rsidR="00C731B4" w:rsidRPr="00B07912" w:rsidRDefault="00C731B4" w:rsidP="00C731B4">
      <w:pPr>
        <w:tabs>
          <w:tab w:val="left" w:pos="-720"/>
        </w:tabs>
        <w:suppressAutoHyphens/>
        <w:spacing w:after="0"/>
        <w:jc w:val="both"/>
        <w:rPr>
          <w:rFonts w:ascii="Times New Roman" w:eastAsia="Times New Roman" w:hAnsi="Times New Roman" w:cs="Mangal"/>
          <w:bCs/>
          <w:spacing w:val="-2"/>
          <w:sz w:val="16"/>
          <w:szCs w:val="16"/>
          <w:lang w:eastAsia="es-ES" w:bidi="hi-IN"/>
        </w:rPr>
      </w:pPr>
    </w:p>
    <w:p w:rsidR="00C731B4" w:rsidRPr="00B07912" w:rsidRDefault="00C731B4" w:rsidP="00C731B4">
      <w:pPr>
        <w:tabs>
          <w:tab w:val="left" w:pos="-720"/>
        </w:tabs>
        <w:suppressAutoHyphens/>
        <w:spacing w:after="0"/>
        <w:jc w:val="both"/>
        <w:rPr>
          <w:rFonts w:ascii="Times New Roman" w:eastAsia="Times New Roman" w:hAnsi="Times New Roman" w:cs="Mangal"/>
          <w:b/>
          <w:spacing w:val="-2"/>
          <w:sz w:val="16"/>
          <w:szCs w:val="16"/>
          <w:lang w:eastAsia="es-ES" w:bidi="hi-IN"/>
        </w:rPr>
      </w:pPr>
    </w:p>
    <w:p w:rsidR="00C731B4" w:rsidRPr="00B07912" w:rsidRDefault="00C731B4" w:rsidP="00C731B4">
      <w:pPr>
        <w:tabs>
          <w:tab w:val="left" w:pos="-720"/>
        </w:tabs>
        <w:suppressAutoHyphens/>
        <w:spacing w:after="0"/>
        <w:jc w:val="both"/>
        <w:rPr>
          <w:rFonts w:ascii="Times New Roman" w:eastAsia="Times New Roman" w:hAnsi="Times New Roman" w:cs="Mangal"/>
          <w:bCs/>
          <w:spacing w:val="-2"/>
          <w:sz w:val="16"/>
          <w:szCs w:val="16"/>
          <w:lang w:eastAsia="es-ES" w:bidi="hi-IN"/>
        </w:rPr>
      </w:pPr>
    </w:p>
    <w:p w:rsidR="00C731B4" w:rsidRPr="00B07912" w:rsidRDefault="00C731B4" w:rsidP="00C731B4">
      <w:pPr>
        <w:spacing w:after="0"/>
        <w:ind w:left="20"/>
        <w:jc w:val="both"/>
        <w:rPr>
          <w:rFonts w:eastAsia="Times New Roman" w:cs="Mangal"/>
          <w:lang w:eastAsia="es-ES" w:bidi="hi-IN"/>
        </w:rPr>
      </w:pPr>
    </w:p>
    <w:tbl>
      <w:tblPr>
        <w:tblW w:w="10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975"/>
        <w:gridCol w:w="1238"/>
        <w:gridCol w:w="236"/>
        <w:gridCol w:w="519"/>
        <w:gridCol w:w="931"/>
        <w:gridCol w:w="749"/>
        <w:gridCol w:w="1319"/>
        <w:gridCol w:w="154"/>
        <w:gridCol w:w="86"/>
        <w:gridCol w:w="1083"/>
        <w:gridCol w:w="600"/>
        <w:gridCol w:w="1428"/>
      </w:tblGrid>
      <w:tr w:rsidR="00C731B4" w:rsidRPr="00B07912" w:rsidTr="00C731B4">
        <w:trPr>
          <w:trHeight w:val="422"/>
        </w:trPr>
        <w:tc>
          <w:tcPr>
            <w:tcW w:w="2951" w:type="dxa"/>
            <w:gridSpan w:val="3"/>
            <w:shd w:val="clear" w:color="auto" w:fill="CCFFCC"/>
            <w:vAlign w:val="center"/>
          </w:tcPr>
          <w:p w:rsidR="00C731B4" w:rsidRPr="00B07912" w:rsidRDefault="00C731B4" w:rsidP="00C731B4">
            <w:pPr>
              <w:spacing w:after="0"/>
              <w:ind w:left="20"/>
              <w:jc w:val="center"/>
              <w:rPr>
                <w:rFonts w:eastAsia="Times New Roman" w:cs="Mangal"/>
                <w:b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sz w:val="20"/>
                <w:szCs w:val="20"/>
                <w:lang w:eastAsia="es-ES" w:bidi="hi-IN"/>
              </w:rPr>
              <w:t>ASISTENCIA Y PARTICIPACIÓN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b/>
                <w:sz w:val="20"/>
                <w:szCs w:val="20"/>
                <w:lang w:eastAsia="es-ES" w:bidi="hi-IN"/>
              </w:rPr>
            </w:pPr>
          </w:p>
        </w:tc>
        <w:tc>
          <w:tcPr>
            <w:tcW w:w="3518" w:type="dxa"/>
            <w:gridSpan w:val="4"/>
            <w:shd w:val="clear" w:color="auto" w:fill="CCFFCC"/>
            <w:vAlign w:val="center"/>
          </w:tcPr>
          <w:p w:rsidR="00C731B4" w:rsidRPr="00B07912" w:rsidRDefault="00C731B4" w:rsidP="00C731B4">
            <w:pPr>
              <w:spacing w:after="0"/>
              <w:ind w:left="20"/>
              <w:jc w:val="center"/>
              <w:rPr>
                <w:rFonts w:eastAsia="Times New Roman" w:cs="Mangal"/>
                <w:b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sz w:val="20"/>
                <w:szCs w:val="20"/>
                <w:lang w:eastAsia="es-ES" w:bidi="hi-IN"/>
              </w:rPr>
              <w:t xml:space="preserve">ASIGNACIONES </w:t>
            </w: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b/>
                <w:sz w:val="20"/>
                <w:szCs w:val="20"/>
                <w:lang w:eastAsia="es-ES" w:bidi="hi-IN"/>
              </w:rPr>
            </w:pPr>
          </w:p>
        </w:tc>
        <w:tc>
          <w:tcPr>
            <w:tcW w:w="3111" w:type="dxa"/>
            <w:gridSpan w:val="3"/>
            <w:shd w:val="clear" w:color="auto" w:fill="CCFFCC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b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sz w:val="20"/>
                <w:szCs w:val="20"/>
                <w:lang w:eastAsia="es-ES" w:bidi="hi-IN"/>
              </w:rPr>
              <w:t>LABORATORIOS</w:t>
            </w:r>
          </w:p>
        </w:tc>
      </w:tr>
      <w:tr w:rsidR="00C731B4" w:rsidRPr="00B07912" w:rsidTr="00C731B4">
        <w:trPr>
          <w:trHeight w:val="350"/>
        </w:trPr>
        <w:tc>
          <w:tcPr>
            <w:tcW w:w="738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  <w:t>Nº.</w:t>
            </w:r>
          </w:p>
        </w:tc>
        <w:tc>
          <w:tcPr>
            <w:tcW w:w="975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  <w:t>Ausencia</w:t>
            </w:r>
          </w:p>
        </w:tc>
        <w:tc>
          <w:tcPr>
            <w:tcW w:w="1238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  <w:t>Participación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  <w:t>N</w:t>
            </w:r>
            <w:r w:rsidRPr="00B07912">
              <w:rPr>
                <w:rFonts w:eastAsia="Times New Roman" w:cs="Mangal"/>
                <w:i/>
                <w:sz w:val="20"/>
                <w:szCs w:val="20"/>
                <w:vertAlign w:val="superscript"/>
                <w:lang w:eastAsia="es-ES" w:bidi="hi-IN"/>
              </w:rPr>
              <w:t>o</w:t>
            </w:r>
            <w:r w:rsidRPr="00B07912"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  <w:t>.</w:t>
            </w:r>
          </w:p>
        </w:tc>
        <w:tc>
          <w:tcPr>
            <w:tcW w:w="931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  <w:t>Fecha</w:t>
            </w:r>
          </w:p>
        </w:tc>
        <w:tc>
          <w:tcPr>
            <w:tcW w:w="749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  <w:t xml:space="preserve">Nota </w:t>
            </w:r>
          </w:p>
        </w:tc>
        <w:tc>
          <w:tcPr>
            <w:tcW w:w="1319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  <w:t>Observación</w:t>
            </w: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  <w:t>Fecha</w:t>
            </w:r>
          </w:p>
        </w:tc>
        <w:tc>
          <w:tcPr>
            <w:tcW w:w="600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  <w:t xml:space="preserve">Nota </w:t>
            </w:r>
          </w:p>
        </w:tc>
        <w:tc>
          <w:tcPr>
            <w:tcW w:w="1428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sz w:val="20"/>
                <w:szCs w:val="20"/>
                <w:lang w:eastAsia="es-ES" w:bidi="hi-IN"/>
              </w:rPr>
              <w:t>Observación</w:t>
            </w: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</w:t>
            </w:r>
          </w:p>
        </w:tc>
        <w:tc>
          <w:tcPr>
            <w:tcW w:w="931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2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2</w:t>
            </w:r>
          </w:p>
        </w:tc>
        <w:tc>
          <w:tcPr>
            <w:tcW w:w="931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3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3</w:t>
            </w:r>
          </w:p>
        </w:tc>
        <w:tc>
          <w:tcPr>
            <w:tcW w:w="931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4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4</w:t>
            </w:r>
          </w:p>
        </w:tc>
        <w:tc>
          <w:tcPr>
            <w:tcW w:w="931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5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5</w:t>
            </w:r>
          </w:p>
        </w:tc>
        <w:tc>
          <w:tcPr>
            <w:tcW w:w="931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6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6</w:t>
            </w:r>
          </w:p>
        </w:tc>
        <w:tc>
          <w:tcPr>
            <w:tcW w:w="931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7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7</w:t>
            </w:r>
          </w:p>
        </w:tc>
        <w:tc>
          <w:tcPr>
            <w:tcW w:w="931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8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8</w:t>
            </w:r>
          </w:p>
        </w:tc>
        <w:tc>
          <w:tcPr>
            <w:tcW w:w="931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9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9</w:t>
            </w:r>
          </w:p>
        </w:tc>
        <w:tc>
          <w:tcPr>
            <w:tcW w:w="931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10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10</w:t>
            </w:r>
          </w:p>
        </w:tc>
        <w:tc>
          <w:tcPr>
            <w:tcW w:w="931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11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11</w:t>
            </w:r>
          </w:p>
        </w:tc>
        <w:tc>
          <w:tcPr>
            <w:tcW w:w="931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12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12</w:t>
            </w:r>
          </w:p>
        </w:tc>
        <w:tc>
          <w:tcPr>
            <w:tcW w:w="931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13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13</w:t>
            </w:r>
          </w:p>
        </w:tc>
        <w:tc>
          <w:tcPr>
            <w:tcW w:w="931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  <w:tcBorders>
              <w:bottom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14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  <w:tcBorders>
              <w:bottom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14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  <w:tcBorders>
              <w:bottom w:val="single" w:sz="4" w:space="0" w:color="auto"/>
              <w:right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15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50" w:type="dxa"/>
            <w:gridSpan w:val="2"/>
            <w:tcBorders>
              <w:bottom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sz w:val="20"/>
                <w:szCs w:val="20"/>
                <w:lang w:eastAsia="es-ES" w:bidi="hi-IN"/>
              </w:rPr>
              <w:t>Nota Promedio: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319" w:type="dxa"/>
            <w:tcBorders>
              <w:bottom w:val="nil"/>
              <w:right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sz w:val="20"/>
                <w:szCs w:val="20"/>
                <w:lang w:eastAsia="es-ES" w:bidi="hi-IN"/>
              </w:rPr>
              <w:t>Promedio:</w:t>
            </w:r>
          </w:p>
        </w:tc>
        <w:tc>
          <w:tcPr>
            <w:tcW w:w="600" w:type="dxa"/>
            <w:tcBorders>
              <w:bottom w:val="single" w:sz="4" w:space="0" w:color="auto"/>
              <w:right w:val="single" w:sz="4" w:space="0" w:color="auto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rPr>
          <w:trHeight w:val="134"/>
        </w:trPr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16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36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31B4" w:rsidRPr="00B07912" w:rsidRDefault="00C731B4" w:rsidP="00C731B4">
            <w:pPr>
              <w:spacing w:after="0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31B4" w:rsidRPr="00B07912" w:rsidRDefault="00C731B4" w:rsidP="00C731B4">
            <w:pPr>
              <w:spacing w:after="0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738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sz w:val="20"/>
                <w:szCs w:val="20"/>
                <w:lang w:eastAsia="es-ES" w:bidi="hi-IN"/>
              </w:rPr>
              <w:t>Total</w:t>
            </w:r>
            <w:r w:rsidRPr="00B07912">
              <w:rPr>
                <w:rFonts w:eastAsia="Times New Roman" w:cs="Mangal"/>
                <w:sz w:val="20"/>
                <w:szCs w:val="20"/>
                <w:lang w:eastAsia="es-ES" w:bidi="hi-IN"/>
              </w:rPr>
              <w:t>:</w:t>
            </w:r>
          </w:p>
        </w:tc>
        <w:tc>
          <w:tcPr>
            <w:tcW w:w="97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23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31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1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sz w:val="20"/>
                <w:szCs w:val="20"/>
                <w:lang w:eastAsia="es-ES" w:bidi="hi-IN"/>
              </w:rPr>
            </w:pPr>
          </w:p>
        </w:tc>
      </w:tr>
    </w:tbl>
    <w:p w:rsidR="00C731B4" w:rsidRPr="00B07912" w:rsidRDefault="00C731B4" w:rsidP="00C731B4">
      <w:pPr>
        <w:spacing w:after="0"/>
        <w:ind w:left="20"/>
        <w:jc w:val="both"/>
        <w:rPr>
          <w:rFonts w:eastAsia="Times New Roman" w:cs="Mangal"/>
          <w:sz w:val="16"/>
          <w:szCs w:val="16"/>
          <w:lang w:eastAsia="es-ES" w:bidi="hi-IN"/>
        </w:rPr>
      </w:pPr>
    </w:p>
    <w:p w:rsidR="00C731B4" w:rsidRPr="00B07912" w:rsidRDefault="00C731B4" w:rsidP="00C731B4">
      <w:pPr>
        <w:spacing w:after="0"/>
        <w:jc w:val="both"/>
        <w:rPr>
          <w:rFonts w:eastAsia="Times New Roman" w:cs="Mangal"/>
          <w:sz w:val="16"/>
          <w:szCs w:val="16"/>
          <w:lang w:eastAsia="es-ES" w:bidi="hi-IN"/>
        </w:rPr>
      </w:pPr>
    </w:p>
    <w:tbl>
      <w:tblPr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2294"/>
        <w:gridCol w:w="868"/>
        <w:gridCol w:w="1065"/>
        <w:gridCol w:w="540"/>
        <w:gridCol w:w="561"/>
        <w:gridCol w:w="2383"/>
        <w:gridCol w:w="868"/>
        <w:gridCol w:w="698"/>
      </w:tblGrid>
      <w:tr w:rsidR="00C731B4" w:rsidRPr="00B07912" w:rsidTr="00C731B4">
        <w:trPr>
          <w:trHeight w:val="422"/>
        </w:trPr>
        <w:tc>
          <w:tcPr>
            <w:tcW w:w="4788" w:type="dxa"/>
            <w:gridSpan w:val="4"/>
            <w:shd w:val="clear" w:color="auto" w:fill="CCFFCC"/>
            <w:vAlign w:val="center"/>
          </w:tcPr>
          <w:p w:rsidR="00C731B4" w:rsidRPr="00B07912" w:rsidRDefault="00C731B4" w:rsidP="00C731B4">
            <w:pPr>
              <w:spacing w:after="0"/>
              <w:ind w:left="20"/>
              <w:jc w:val="center"/>
              <w:rPr>
                <w:rFonts w:eastAsia="Times New Roman" w:cs="Mangal"/>
                <w:b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lang w:eastAsia="es-ES" w:bidi="hi-IN"/>
              </w:rPr>
              <w:t>EVALUACIÓN DE LOS APRENDIZAJES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b/>
                <w:lang w:eastAsia="es-ES" w:bidi="hi-IN"/>
              </w:rPr>
            </w:pPr>
          </w:p>
        </w:tc>
        <w:tc>
          <w:tcPr>
            <w:tcW w:w="4510" w:type="dxa"/>
            <w:gridSpan w:val="4"/>
            <w:shd w:val="clear" w:color="auto" w:fill="CCFFCC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b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lang w:eastAsia="es-ES" w:bidi="hi-IN"/>
              </w:rPr>
              <w:t>PROYECTOS</w:t>
            </w:r>
          </w:p>
        </w:tc>
      </w:tr>
      <w:tr w:rsidR="00C731B4" w:rsidRPr="00B07912" w:rsidTr="00C731B4">
        <w:tc>
          <w:tcPr>
            <w:tcW w:w="561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lang w:eastAsia="es-ES" w:bidi="hi-IN"/>
              </w:rPr>
              <w:t>N</w:t>
            </w:r>
            <w:r w:rsidRPr="00B07912">
              <w:rPr>
                <w:rFonts w:eastAsia="Times New Roman" w:cs="Mangal"/>
                <w:i/>
                <w:vertAlign w:val="superscript"/>
                <w:lang w:eastAsia="es-ES" w:bidi="hi-IN"/>
              </w:rPr>
              <w:t>o</w:t>
            </w:r>
            <w:r w:rsidRPr="00B07912">
              <w:rPr>
                <w:rFonts w:eastAsia="Times New Roman" w:cs="Mangal"/>
                <w:i/>
                <w:lang w:eastAsia="es-ES" w:bidi="hi-IN"/>
              </w:rPr>
              <w:t>.</w:t>
            </w:r>
          </w:p>
        </w:tc>
        <w:tc>
          <w:tcPr>
            <w:tcW w:w="2294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lang w:eastAsia="es-ES" w:bidi="hi-IN"/>
              </w:rPr>
              <w:t>Tema</w:t>
            </w:r>
          </w:p>
        </w:tc>
        <w:tc>
          <w:tcPr>
            <w:tcW w:w="868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lang w:eastAsia="es-ES" w:bidi="hi-IN"/>
              </w:rPr>
              <w:t xml:space="preserve">Fecha </w:t>
            </w:r>
          </w:p>
        </w:tc>
        <w:tc>
          <w:tcPr>
            <w:tcW w:w="1065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lang w:eastAsia="es-ES" w:bidi="hi-IN"/>
              </w:rPr>
              <w:t>Nota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lang w:eastAsia="es-ES" w:bidi="hi-IN"/>
              </w:rPr>
            </w:pPr>
          </w:p>
        </w:tc>
        <w:tc>
          <w:tcPr>
            <w:tcW w:w="561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lang w:eastAsia="es-ES" w:bidi="hi-IN"/>
              </w:rPr>
              <w:t>N</w:t>
            </w:r>
            <w:r w:rsidRPr="00B07912">
              <w:rPr>
                <w:rFonts w:eastAsia="Times New Roman" w:cs="Mangal"/>
                <w:i/>
                <w:vertAlign w:val="superscript"/>
                <w:lang w:eastAsia="es-ES" w:bidi="hi-IN"/>
              </w:rPr>
              <w:t>o</w:t>
            </w:r>
            <w:r w:rsidRPr="00B07912">
              <w:rPr>
                <w:rFonts w:eastAsia="Times New Roman" w:cs="Mangal"/>
                <w:i/>
                <w:lang w:eastAsia="es-ES" w:bidi="hi-IN"/>
              </w:rPr>
              <w:t>.</w:t>
            </w:r>
          </w:p>
        </w:tc>
        <w:tc>
          <w:tcPr>
            <w:tcW w:w="2383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lang w:eastAsia="es-ES" w:bidi="hi-IN"/>
              </w:rPr>
              <w:t>Tema</w:t>
            </w:r>
          </w:p>
        </w:tc>
        <w:tc>
          <w:tcPr>
            <w:tcW w:w="868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lang w:eastAsia="es-ES" w:bidi="hi-IN"/>
              </w:rPr>
              <w:t xml:space="preserve">Fecha </w:t>
            </w:r>
          </w:p>
        </w:tc>
        <w:tc>
          <w:tcPr>
            <w:tcW w:w="698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i/>
                <w:lang w:eastAsia="es-ES" w:bidi="hi-IN"/>
              </w:rPr>
            </w:pPr>
            <w:r w:rsidRPr="00B07912">
              <w:rPr>
                <w:rFonts w:eastAsia="Times New Roman" w:cs="Mangal"/>
                <w:i/>
                <w:lang w:eastAsia="es-ES" w:bidi="hi-IN"/>
              </w:rPr>
              <w:t>Nota</w:t>
            </w:r>
          </w:p>
        </w:tc>
      </w:tr>
      <w:tr w:rsidR="00C731B4" w:rsidRPr="00B07912" w:rsidTr="00C731B4">
        <w:tc>
          <w:tcPr>
            <w:tcW w:w="561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  <w:r w:rsidRPr="00B07912">
              <w:rPr>
                <w:rFonts w:eastAsia="Times New Roman" w:cs="Mangal"/>
                <w:lang w:eastAsia="es-ES" w:bidi="hi-IN"/>
              </w:rPr>
              <w:t>1</w:t>
            </w:r>
          </w:p>
        </w:tc>
        <w:tc>
          <w:tcPr>
            <w:tcW w:w="2294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86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106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561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  <w:r w:rsidRPr="00B07912">
              <w:rPr>
                <w:rFonts w:eastAsia="Times New Roman" w:cs="Mangal"/>
                <w:lang w:eastAsia="es-ES" w:bidi="hi-IN"/>
              </w:rPr>
              <w:t>1</w:t>
            </w:r>
          </w:p>
        </w:tc>
        <w:tc>
          <w:tcPr>
            <w:tcW w:w="23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86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69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561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  <w:r w:rsidRPr="00B07912">
              <w:rPr>
                <w:rFonts w:eastAsia="Times New Roman" w:cs="Mangal"/>
                <w:lang w:eastAsia="es-ES" w:bidi="hi-IN"/>
              </w:rPr>
              <w:t>2</w:t>
            </w:r>
          </w:p>
        </w:tc>
        <w:tc>
          <w:tcPr>
            <w:tcW w:w="2294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86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106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561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  <w:r w:rsidRPr="00B07912">
              <w:rPr>
                <w:rFonts w:eastAsia="Times New Roman" w:cs="Mangal"/>
                <w:lang w:eastAsia="es-ES" w:bidi="hi-IN"/>
              </w:rPr>
              <w:t>2</w:t>
            </w:r>
          </w:p>
        </w:tc>
        <w:tc>
          <w:tcPr>
            <w:tcW w:w="23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86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69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561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  <w:r w:rsidRPr="00B07912">
              <w:rPr>
                <w:rFonts w:eastAsia="Times New Roman" w:cs="Mangal"/>
                <w:lang w:eastAsia="es-ES" w:bidi="hi-IN"/>
              </w:rPr>
              <w:t>3</w:t>
            </w:r>
          </w:p>
        </w:tc>
        <w:tc>
          <w:tcPr>
            <w:tcW w:w="2294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86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106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561" w:type="dxa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  <w:r w:rsidRPr="00B07912">
              <w:rPr>
                <w:rFonts w:eastAsia="Times New Roman" w:cs="Mangal"/>
                <w:lang w:eastAsia="es-ES" w:bidi="hi-IN"/>
              </w:rPr>
              <w:t>3</w:t>
            </w:r>
          </w:p>
        </w:tc>
        <w:tc>
          <w:tcPr>
            <w:tcW w:w="2383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86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69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</w:tr>
      <w:tr w:rsidR="00C731B4" w:rsidRPr="00B07912" w:rsidTr="00C731B4">
        <w:trPr>
          <w:trHeight w:val="305"/>
        </w:trPr>
        <w:tc>
          <w:tcPr>
            <w:tcW w:w="3723" w:type="dxa"/>
            <w:gridSpan w:val="3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lang w:eastAsia="es-ES" w:bidi="hi-IN"/>
              </w:rPr>
              <w:t>Nota Promedio:</w:t>
            </w:r>
          </w:p>
        </w:tc>
        <w:tc>
          <w:tcPr>
            <w:tcW w:w="1065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3812" w:type="dxa"/>
            <w:gridSpan w:val="3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lang w:eastAsia="es-ES" w:bidi="hi-IN"/>
              </w:rPr>
              <w:t>Nota Promedio:</w:t>
            </w:r>
          </w:p>
        </w:tc>
        <w:tc>
          <w:tcPr>
            <w:tcW w:w="698" w:type="dxa"/>
          </w:tcPr>
          <w:p w:rsidR="00C731B4" w:rsidRPr="00B07912" w:rsidRDefault="00C731B4" w:rsidP="00C731B4">
            <w:pPr>
              <w:spacing w:after="0"/>
              <w:jc w:val="both"/>
              <w:rPr>
                <w:rFonts w:eastAsia="Times New Roman" w:cs="Mangal"/>
                <w:lang w:eastAsia="es-ES" w:bidi="hi-IN"/>
              </w:rPr>
            </w:pPr>
          </w:p>
        </w:tc>
      </w:tr>
    </w:tbl>
    <w:p w:rsidR="00C731B4" w:rsidRPr="00B07912" w:rsidRDefault="00C731B4" w:rsidP="00C731B4">
      <w:pPr>
        <w:spacing w:after="0"/>
        <w:ind w:left="20"/>
        <w:jc w:val="both"/>
        <w:rPr>
          <w:rFonts w:eastAsia="Times New Roman" w:cs="Mangal"/>
          <w:sz w:val="24"/>
          <w:szCs w:val="24"/>
          <w:lang w:eastAsia="es-ES" w:bidi="hi-IN"/>
        </w:rPr>
      </w:pPr>
    </w:p>
    <w:tbl>
      <w:tblPr>
        <w:tblpPr w:leftFromText="141" w:rightFromText="141" w:vertAnchor="text" w:tblpXSpec="center" w:tblpY="1"/>
        <w:tblOverlap w:val="never"/>
        <w:tblW w:w="9014" w:type="dxa"/>
        <w:tblBorders>
          <w:top w:val="single" w:sz="12" w:space="0" w:color="auto"/>
          <w:left w:val="single" w:sz="12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5"/>
        <w:gridCol w:w="1435"/>
        <w:gridCol w:w="2251"/>
        <w:gridCol w:w="1473"/>
      </w:tblGrid>
      <w:tr w:rsidR="00C731B4" w:rsidRPr="00B07912" w:rsidTr="00C731B4">
        <w:tc>
          <w:tcPr>
            <w:tcW w:w="3855" w:type="dxa"/>
            <w:tcBorders>
              <w:top w:val="single" w:sz="12" w:space="0" w:color="auto"/>
              <w:bottom w:val="double" w:sz="12" w:space="0" w:color="auto"/>
            </w:tcBorders>
            <w:shd w:val="clear" w:color="auto" w:fill="CCFFCC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b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lang w:eastAsia="es-ES" w:bidi="hi-IN"/>
              </w:rPr>
              <w:t>Descripción</w:t>
            </w:r>
          </w:p>
        </w:tc>
        <w:tc>
          <w:tcPr>
            <w:tcW w:w="1435" w:type="dxa"/>
            <w:tcBorders>
              <w:top w:val="single" w:sz="12" w:space="0" w:color="auto"/>
              <w:bottom w:val="double" w:sz="12" w:space="0" w:color="auto"/>
            </w:tcBorders>
            <w:shd w:val="clear" w:color="auto" w:fill="CCFFCC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b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lang w:eastAsia="es-ES" w:bidi="hi-IN"/>
              </w:rPr>
              <w:t>Porcentaje (P)</w:t>
            </w:r>
          </w:p>
        </w:tc>
        <w:tc>
          <w:tcPr>
            <w:tcW w:w="2251" w:type="dxa"/>
            <w:tcBorders>
              <w:top w:val="single" w:sz="12" w:space="0" w:color="auto"/>
              <w:bottom w:val="double" w:sz="12" w:space="0" w:color="auto"/>
            </w:tcBorders>
            <w:shd w:val="clear" w:color="auto" w:fill="CCFFCC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b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lang w:eastAsia="es-ES" w:bidi="hi-IN"/>
              </w:rPr>
              <w:t>Puntaje Promedio  (PM)</w:t>
            </w:r>
          </w:p>
        </w:tc>
        <w:tc>
          <w:tcPr>
            <w:tcW w:w="1473" w:type="dxa"/>
            <w:tcBorders>
              <w:top w:val="single" w:sz="12" w:space="0" w:color="auto"/>
              <w:bottom w:val="double" w:sz="12" w:space="0" w:color="auto"/>
            </w:tcBorders>
            <w:shd w:val="clear" w:color="auto" w:fill="CCFFCC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b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lang w:eastAsia="es-ES" w:bidi="hi-IN"/>
              </w:rPr>
              <w:t>Nota = P * PM</w:t>
            </w:r>
          </w:p>
        </w:tc>
      </w:tr>
      <w:tr w:rsidR="00C731B4" w:rsidRPr="00B07912" w:rsidTr="00C731B4">
        <w:tc>
          <w:tcPr>
            <w:tcW w:w="3855" w:type="dxa"/>
            <w:tcBorders>
              <w:top w:val="nil"/>
            </w:tcBorders>
            <w:vAlign w:val="center"/>
          </w:tcPr>
          <w:p w:rsidR="00C731B4" w:rsidRPr="00B07912" w:rsidRDefault="00C731B4" w:rsidP="00C731B4">
            <w:pPr>
              <w:spacing w:after="0"/>
              <w:ind w:left="214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1435" w:type="dxa"/>
            <w:tcBorders>
              <w:top w:val="nil"/>
            </w:tcBorders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2251" w:type="dxa"/>
            <w:tcBorders>
              <w:top w:val="nil"/>
            </w:tcBorders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1473" w:type="dxa"/>
            <w:tcBorders>
              <w:top w:val="nil"/>
            </w:tcBorders>
            <w:vAlign w:val="center"/>
          </w:tcPr>
          <w:p w:rsidR="00C731B4" w:rsidRPr="00B07912" w:rsidRDefault="00C731B4" w:rsidP="00C731B4">
            <w:pPr>
              <w:spacing w:after="0"/>
              <w:rPr>
                <w:rFonts w:eastAsia="Times New Roman" w:cs="Mangal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3855" w:type="dxa"/>
            <w:tcBorders>
              <w:top w:val="nil"/>
            </w:tcBorders>
            <w:vAlign w:val="center"/>
          </w:tcPr>
          <w:p w:rsidR="00C731B4" w:rsidRPr="00B07912" w:rsidRDefault="00C731B4" w:rsidP="00C731B4">
            <w:pPr>
              <w:spacing w:after="0"/>
              <w:ind w:left="214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1435" w:type="dxa"/>
            <w:tcBorders>
              <w:top w:val="nil"/>
            </w:tcBorders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2251" w:type="dxa"/>
            <w:tcBorders>
              <w:top w:val="nil"/>
            </w:tcBorders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1473" w:type="dxa"/>
            <w:tcBorders>
              <w:top w:val="nil"/>
            </w:tcBorders>
            <w:vAlign w:val="center"/>
          </w:tcPr>
          <w:p w:rsidR="00C731B4" w:rsidRPr="00B07912" w:rsidRDefault="00C731B4" w:rsidP="00C731B4">
            <w:pPr>
              <w:spacing w:after="0"/>
              <w:rPr>
                <w:rFonts w:eastAsia="Times New Roman" w:cs="Mangal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3855" w:type="dxa"/>
            <w:tcBorders>
              <w:top w:val="nil"/>
            </w:tcBorders>
            <w:vAlign w:val="center"/>
          </w:tcPr>
          <w:p w:rsidR="00C731B4" w:rsidRPr="00B07912" w:rsidRDefault="00C731B4" w:rsidP="00C731B4">
            <w:pPr>
              <w:spacing w:after="0"/>
              <w:ind w:left="214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1435" w:type="dxa"/>
            <w:tcBorders>
              <w:top w:val="nil"/>
            </w:tcBorders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2251" w:type="dxa"/>
            <w:tcBorders>
              <w:top w:val="nil"/>
            </w:tcBorders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1473" w:type="dxa"/>
            <w:tcBorders>
              <w:top w:val="nil"/>
            </w:tcBorders>
            <w:vAlign w:val="center"/>
          </w:tcPr>
          <w:p w:rsidR="00C731B4" w:rsidRPr="00B07912" w:rsidRDefault="00C731B4" w:rsidP="00C731B4">
            <w:pPr>
              <w:spacing w:after="0"/>
              <w:rPr>
                <w:rFonts w:eastAsia="Times New Roman" w:cs="Mangal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3855" w:type="dxa"/>
            <w:vAlign w:val="center"/>
          </w:tcPr>
          <w:p w:rsidR="00C731B4" w:rsidRPr="00B07912" w:rsidRDefault="00C731B4" w:rsidP="00C731B4">
            <w:pPr>
              <w:spacing w:after="0"/>
              <w:ind w:left="214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1435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2251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1473" w:type="dxa"/>
            <w:vAlign w:val="center"/>
          </w:tcPr>
          <w:p w:rsidR="00C731B4" w:rsidRPr="00B07912" w:rsidRDefault="00C731B4" w:rsidP="00C731B4">
            <w:pPr>
              <w:spacing w:after="0"/>
              <w:rPr>
                <w:rFonts w:eastAsia="Times New Roman" w:cs="Mangal"/>
                <w:lang w:eastAsia="es-ES" w:bidi="hi-IN"/>
              </w:rPr>
            </w:pPr>
          </w:p>
        </w:tc>
      </w:tr>
      <w:tr w:rsidR="00C731B4" w:rsidRPr="00B07912" w:rsidTr="00C731B4">
        <w:tc>
          <w:tcPr>
            <w:tcW w:w="3855" w:type="dxa"/>
            <w:vAlign w:val="center"/>
          </w:tcPr>
          <w:p w:rsidR="00C731B4" w:rsidRPr="00B07912" w:rsidRDefault="00C731B4" w:rsidP="00C731B4">
            <w:pPr>
              <w:spacing w:after="0"/>
              <w:ind w:left="214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1435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2251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lang w:eastAsia="es-ES" w:bidi="hi-IN"/>
              </w:rPr>
            </w:pPr>
          </w:p>
        </w:tc>
        <w:tc>
          <w:tcPr>
            <w:tcW w:w="1473" w:type="dxa"/>
            <w:vAlign w:val="center"/>
          </w:tcPr>
          <w:p w:rsidR="00C731B4" w:rsidRPr="00B07912" w:rsidRDefault="00C731B4" w:rsidP="00C731B4">
            <w:pPr>
              <w:spacing w:after="0"/>
              <w:rPr>
                <w:rFonts w:eastAsia="Times New Roman" w:cs="Mangal"/>
                <w:lang w:eastAsia="es-ES" w:bidi="hi-IN"/>
              </w:rPr>
            </w:pPr>
          </w:p>
        </w:tc>
      </w:tr>
      <w:tr w:rsidR="00C731B4" w:rsidRPr="00B07912" w:rsidTr="00C731B4">
        <w:trPr>
          <w:trHeight w:val="446"/>
        </w:trPr>
        <w:tc>
          <w:tcPr>
            <w:tcW w:w="3855" w:type="dxa"/>
            <w:vAlign w:val="center"/>
          </w:tcPr>
          <w:p w:rsidR="00C731B4" w:rsidRPr="00B07912" w:rsidRDefault="00C731B4" w:rsidP="00C731B4">
            <w:pPr>
              <w:spacing w:after="0"/>
              <w:rPr>
                <w:rFonts w:eastAsia="Times New Roman" w:cs="Mangal"/>
                <w:b/>
                <w:lang w:eastAsia="es-ES" w:bidi="hi-IN"/>
              </w:rPr>
            </w:pPr>
          </w:p>
        </w:tc>
        <w:tc>
          <w:tcPr>
            <w:tcW w:w="1435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b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lang w:eastAsia="es-ES" w:bidi="hi-IN"/>
              </w:rPr>
              <w:t>100%</w:t>
            </w:r>
          </w:p>
        </w:tc>
        <w:tc>
          <w:tcPr>
            <w:tcW w:w="2251" w:type="dxa"/>
            <w:vAlign w:val="center"/>
          </w:tcPr>
          <w:p w:rsidR="00C731B4" w:rsidRPr="00B07912" w:rsidRDefault="00C731B4" w:rsidP="00C731B4">
            <w:pPr>
              <w:spacing w:after="0"/>
              <w:jc w:val="center"/>
              <w:rPr>
                <w:rFonts w:eastAsia="Times New Roman" w:cs="Mangal"/>
                <w:b/>
                <w:lang w:eastAsia="es-ES" w:bidi="hi-IN"/>
              </w:rPr>
            </w:pPr>
            <w:r w:rsidRPr="00B07912">
              <w:rPr>
                <w:rFonts w:eastAsia="Times New Roman" w:cs="Mangal"/>
                <w:b/>
                <w:lang w:eastAsia="es-ES" w:bidi="hi-IN"/>
              </w:rPr>
              <w:t>∑ Nota Final =</w:t>
            </w:r>
          </w:p>
        </w:tc>
        <w:tc>
          <w:tcPr>
            <w:tcW w:w="1473" w:type="dxa"/>
            <w:vAlign w:val="center"/>
          </w:tcPr>
          <w:p w:rsidR="00C731B4" w:rsidRPr="00B07912" w:rsidRDefault="00C731B4" w:rsidP="00C731B4">
            <w:pPr>
              <w:spacing w:after="0"/>
              <w:rPr>
                <w:rFonts w:eastAsia="Times New Roman" w:cs="Mangal"/>
                <w:lang w:eastAsia="es-ES" w:bidi="hi-IN"/>
              </w:rPr>
            </w:pPr>
          </w:p>
        </w:tc>
      </w:tr>
    </w:tbl>
    <w:p w:rsidR="00C731B4" w:rsidRPr="00B07912" w:rsidRDefault="00C731B4" w:rsidP="00C731B4">
      <w:pPr>
        <w:spacing w:after="0"/>
        <w:jc w:val="center"/>
        <w:rPr>
          <w:rFonts w:ascii="Times New Roman" w:eastAsia="Times New Roman" w:hAnsi="Times New Roman" w:cs="Mangal"/>
          <w:sz w:val="24"/>
          <w:szCs w:val="24"/>
          <w:lang w:eastAsia="es-ES" w:bidi="hi-IN"/>
        </w:rPr>
      </w:pPr>
    </w:p>
    <w:p w:rsidR="00C731B4" w:rsidRPr="00B07912" w:rsidRDefault="00C731B4" w:rsidP="00C731B4">
      <w:pPr>
        <w:spacing w:after="0"/>
        <w:rPr>
          <w:rFonts w:ascii="Times New Roman" w:eastAsia="Times New Roman" w:hAnsi="Times New Roman" w:cs="Mangal"/>
          <w:sz w:val="24"/>
          <w:szCs w:val="24"/>
          <w:lang w:eastAsia="es-ES" w:bidi="hi-IN"/>
        </w:rPr>
      </w:pPr>
    </w:p>
    <w:p w:rsidR="00C731B4" w:rsidRDefault="00C731B4" w:rsidP="00C731B4"/>
    <w:sectPr w:rsidR="00C731B4" w:rsidSect="00186843">
      <w:pgSz w:w="12240" w:h="15840" w:code="1"/>
      <w:pgMar w:top="1440" w:right="1440" w:bottom="1440" w:left="172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NotTrackMoves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1B4"/>
    <w:rsid w:val="001371E3"/>
    <w:rsid w:val="00186843"/>
    <w:rsid w:val="00195B4F"/>
    <w:rsid w:val="001C1C83"/>
    <w:rsid w:val="001D3F54"/>
    <w:rsid w:val="0030030F"/>
    <w:rsid w:val="00672CF9"/>
    <w:rsid w:val="006D7E3B"/>
    <w:rsid w:val="007B10E5"/>
    <w:rsid w:val="00B278B3"/>
    <w:rsid w:val="00C01491"/>
    <w:rsid w:val="00C731B4"/>
    <w:rsid w:val="00E4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D77F2-4DAD-444C-A24A-5A61106A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1B4"/>
    <w:pPr>
      <w:spacing w:after="200"/>
    </w:pPr>
    <w:rPr>
      <w:rFonts w:ascii="Arial Narrow" w:hAnsi="Arial Narrow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Amarilis de Araya</cp:lastModifiedBy>
  <cp:revision>2</cp:revision>
  <dcterms:created xsi:type="dcterms:W3CDTF">2015-11-11T18:34:00Z</dcterms:created>
  <dcterms:modified xsi:type="dcterms:W3CDTF">2015-11-11T18:34:00Z</dcterms:modified>
</cp:coreProperties>
</file>