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80D12" w14:textId="496079F7" w:rsidR="005D25A3" w:rsidRPr="009C0AC4" w:rsidRDefault="00885356" w:rsidP="005D25A3">
      <w:pPr>
        <w:pStyle w:val="Sinespaciado1"/>
        <w:tabs>
          <w:tab w:val="left" w:pos="426"/>
        </w:tabs>
        <w:rPr>
          <w:rFonts w:ascii="Montserrat" w:hAnsi="Montserrat" w:cs="Times New Roman"/>
          <w:b/>
          <w:sz w:val="20"/>
          <w:szCs w:val="20"/>
        </w:rPr>
      </w:pPr>
      <w:r>
        <w:rPr>
          <w:rFonts w:ascii="Montserrat" w:hAnsi="Montserrat" w:cs="Times New Roman"/>
          <w:b/>
          <w:sz w:val="20"/>
          <w:szCs w:val="20"/>
        </w:rPr>
        <w:t>ERICK LEINES JIMENEZ</w:t>
      </w:r>
    </w:p>
    <w:p w14:paraId="1BBA3AD1" w14:textId="5EC316FD" w:rsidR="005D25A3" w:rsidRDefault="00885356" w:rsidP="005D25A3">
      <w:pPr>
        <w:pStyle w:val="Sinespaciado1"/>
        <w:tabs>
          <w:tab w:val="left" w:pos="426"/>
        </w:tabs>
        <w:rPr>
          <w:rFonts w:ascii="Montserrat" w:hAnsi="Montserrat" w:cs="Times New Roman"/>
          <w:b/>
          <w:sz w:val="20"/>
          <w:szCs w:val="20"/>
        </w:rPr>
      </w:pPr>
      <w:r>
        <w:rPr>
          <w:rFonts w:ascii="Montserrat" w:hAnsi="Montserrat" w:cs="Times New Roman"/>
          <w:b/>
          <w:sz w:val="20"/>
          <w:szCs w:val="20"/>
        </w:rPr>
        <w:t>SUBDIRECTOR DE BECAS DE LA UAEH</w:t>
      </w:r>
    </w:p>
    <w:p w14:paraId="526F1E25" w14:textId="77777777" w:rsidR="005D25A3" w:rsidRPr="009C0AC4" w:rsidRDefault="005D25A3" w:rsidP="005D25A3">
      <w:pPr>
        <w:pStyle w:val="Sinespaciado1"/>
        <w:tabs>
          <w:tab w:val="left" w:pos="426"/>
        </w:tabs>
        <w:rPr>
          <w:rFonts w:ascii="Montserrat" w:hAnsi="Montserrat" w:cs="Times New Roman"/>
          <w:b/>
          <w:sz w:val="20"/>
          <w:szCs w:val="20"/>
        </w:rPr>
      </w:pPr>
      <w:r>
        <w:rPr>
          <w:rFonts w:ascii="Montserrat" w:hAnsi="Montserrat" w:cs="Times New Roman"/>
          <w:b/>
          <w:sz w:val="20"/>
          <w:szCs w:val="20"/>
        </w:rPr>
        <w:fldChar w:fldCharType="begin"/>
      </w:r>
      <w:r>
        <w:rPr>
          <w:rFonts w:ascii="Montserrat" w:hAnsi="Montserrat" w:cs="Times New Roman"/>
          <w:b/>
          <w:sz w:val="20"/>
          <w:szCs w:val="20"/>
        </w:rPr>
        <w:instrText xml:space="preserve"> MERGEFIELD "INSTITUCIÓN" </w:instrText>
      </w:r>
      <w:r>
        <w:rPr>
          <w:rFonts w:ascii="Montserrat" w:hAnsi="Montserrat" w:cs="Times New Roman"/>
          <w:b/>
          <w:sz w:val="20"/>
          <w:szCs w:val="20"/>
        </w:rPr>
        <w:fldChar w:fldCharType="end"/>
      </w:r>
      <w:r w:rsidRPr="009C0AC4">
        <w:rPr>
          <w:rFonts w:ascii="Montserrat" w:hAnsi="Montserrat" w:cs="Times New Roman"/>
          <w:b/>
          <w:sz w:val="20"/>
          <w:szCs w:val="20"/>
        </w:rPr>
        <w:t>PRESENTE.</w:t>
      </w:r>
    </w:p>
    <w:p w14:paraId="36AC9CF4" w14:textId="77777777" w:rsidR="00982ADC" w:rsidRDefault="00982ADC" w:rsidP="00982ADC">
      <w:pPr>
        <w:pStyle w:val="Sinespaciado"/>
        <w:jc w:val="both"/>
        <w:rPr>
          <w:rFonts w:ascii="Montserrat" w:hAnsi="Montserrat"/>
          <w:sz w:val="21"/>
          <w:szCs w:val="21"/>
        </w:rPr>
      </w:pPr>
    </w:p>
    <w:p w14:paraId="19B92DB0" w14:textId="7EFB389F" w:rsidR="0062635A" w:rsidRDefault="0062635A" w:rsidP="00982ADC">
      <w:pPr>
        <w:pStyle w:val="xmsonormal"/>
        <w:shd w:val="clear" w:color="auto" w:fill="FFFFFF"/>
        <w:jc w:val="both"/>
        <w:rPr>
          <w:rFonts w:ascii="Montserrat" w:hAnsi="Montserrat" w:cs="Times New Roman"/>
          <w:color w:val="000000"/>
          <w:sz w:val="20"/>
          <w:szCs w:val="20"/>
        </w:rPr>
      </w:pPr>
      <w:r>
        <w:rPr>
          <w:rFonts w:ascii="Montserrat" w:hAnsi="Montserrat" w:cs="Times New Roman"/>
          <w:color w:val="000000"/>
          <w:sz w:val="20"/>
          <w:szCs w:val="20"/>
        </w:rPr>
        <w:t>Con base en las Reglas de Operación del Programa de Becas S283 Jóvenes Escribiendo el Futuro para el Ejercicio Fiscal 2022, emitidas en el Diario Oficial de la Federación (DOF) el pasado 31 de diciembre de 2021, mediante el Acuerdo número 38/12/21, en específico en su apartado 3.3.2 Procedimiento de selección, etapa 3. Solicitud de beca y entrega de información, el cual señala que “[…] Las Autoridades Escolares y/o los Enlaces Responsables de cada plantel educativo proporcionan a la Coordinación Nacional información sobre su matrícula, por los medios que la Coordinación Nacional determine”, así como, de conformidad con el Decreto de creación de la Coordinación Nacional de Becas para el Bienestar Benito Juárez (CNBBBJ), publicado en el DOF el 31 de mayo de 2019, se hace de su conocimiento que las fichas escolares del periodo 2021-B (julio-diciembre de 2021) registradas en el Sistema Único de Beneficiarios de Educación Superior (SUBES)</w:t>
      </w:r>
      <w:r w:rsidR="001E5061">
        <w:rPr>
          <w:rFonts w:ascii="Montserrat" w:hAnsi="Montserrat" w:cs="Times New Roman"/>
          <w:color w:val="000000"/>
          <w:sz w:val="20"/>
          <w:szCs w:val="20"/>
        </w:rPr>
        <w:t>, concluyeron con su vigencia para efectos del Programa S283 Becas Jóvenes Escribiendo el Futuro, a partir del 13 de diciembre de 2021.</w:t>
      </w:r>
    </w:p>
    <w:p w14:paraId="06B8235A" w14:textId="6130E346" w:rsidR="001E5061" w:rsidRDefault="001E5061" w:rsidP="00982ADC">
      <w:pPr>
        <w:pStyle w:val="xmsonormal"/>
        <w:shd w:val="clear" w:color="auto" w:fill="FFFFFF"/>
        <w:jc w:val="both"/>
        <w:rPr>
          <w:rFonts w:ascii="Montserrat" w:hAnsi="Montserrat" w:cs="Times New Roman"/>
          <w:color w:val="000000"/>
          <w:sz w:val="20"/>
          <w:szCs w:val="20"/>
        </w:rPr>
      </w:pPr>
    </w:p>
    <w:p w14:paraId="734937CA" w14:textId="7AC4A4CC" w:rsidR="0062635A" w:rsidRDefault="001E5061" w:rsidP="00982ADC">
      <w:pPr>
        <w:pStyle w:val="xmsonormal"/>
        <w:shd w:val="clear" w:color="auto" w:fill="FFFFFF"/>
        <w:jc w:val="both"/>
        <w:rPr>
          <w:rFonts w:ascii="Montserrat" w:hAnsi="Montserrat" w:cs="Times New Roman"/>
          <w:color w:val="000000"/>
          <w:sz w:val="20"/>
          <w:szCs w:val="20"/>
        </w:rPr>
      </w:pPr>
      <w:r>
        <w:rPr>
          <w:rFonts w:ascii="Montserrat" w:hAnsi="Montserrat" w:cs="Times New Roman"/>
          <w:color w:val="000000"/>
          <w:sz w:val="20"/>
          <w:szCs w:val="20"/>
        </w:rPr>
        <w:t>Por lo anterior, solicitamos de la manera más atenta que el/la responsable de becas en cada Institución Pública de Educación Superior (IPES)</w:t>
      </w:r>
      <w:r w:rsidR="00D5006F">
        <w:rPr>
          <w:rFonts w:ascii="Montserrat" w:hAnsi="Montserrat" w:cs="Times New Roman"/>
          <w:color w:val="000000"/>
          <w:sz w:val="20"/>
          <w:szCs w:val="20"/>
        </w:rPr>
        <w:t xml:space="preserve"> a su digno cargo</w:t>
      </w:r>
      <w:r>
        <w:rPr>
          <w:rFonts w:ascii="Montserrat" w:hAnsi="Montserrat" w:cs="Times New Roman"/>
          <w:color w:val="000000"/>
          <w:sz w:val="20"/>
          <w:szCs w:val="20"/>
        </w:rPr>
        <w:t xml:space="preserve"> realice la carga y/o actualización de fichas escolares para el periodo 2022-A (enero-julio de 2022) </w:t>
      </w:r>
      <w:r w:rsidRPr="00BA6BB0">
        <w:rPr>
          <w:rFonts w:ascii="Montserrat" w:hAnsi="Montserrat" w:cs="Times New Roman"/>
          <w:b/>
          <w:bCs/>
          <w:color w:val="000000"/>
          <w:sz w:val="20"/>
          <w:szCs w:val="20"/>
        </w:rPr>
        <w:t>a partir del 7 de enero del 2022</w:t>
      </w:r>
      <w:r>
        <w:rPr>
          <w:rFonts w:ascii="Montserrat" w:hAnsi="Montserrat" w:cs="Times New Roman"/>
          <w:color w:val="000000"/>
          <w:sz w:val="20"/>
          <w:szCs w:val="20"/>
        </w:rPr>
        <w:t>, con la intención de que las y los alumnos inscritos en su institución puedan solicitar la beca, conforme a la Convocatoria que se publicará próximamente.</w:t>
      </w:r>
    </w:p>
    <w:p w14:paraId="15CC70C3" w14:textId="5F0EB8F0" w:rsidR="001E5061" w:rsidRDefault="001E5061" w:rsidP="00982ADC">
      <w:pPr>
        <w:pStyle w:val="xmsonormal"/>
        <w:shd w:val="clear" w:color="auto" w:fill="FFFFFF"/>
        <w:jc w:val="both"/>
        <w:rPr>
          <w:rFonts w:ascii="Montserrat" w:hAnsi="Montserrat" w:cs="Times New Roman"/>
          <w:color w:val="000000"/>
          <w:sz w:val="20"/>
          <w:szCs w:val="20"/>
        </w:rPr>
      </w:pPr>
    </w:p>
    <w:p w14:paraId="52D9AFB2" w14:textId="7987A479" w:rsidR="001E5061" w:rsidRDefault="00971A82" w:rsidP="00982ADC">
      <w:pPr>
        <w:pStyle w:val="xmsonormal"/>
        <w:shd w:val="clear" w:color="auto" w:fill="FFFFFF"/>
        <w:jc w:val="both"/>
        <w:rPr>
          <w:rFonts w:ascii="Montserrat" w:hAnsi="Montserrat" w:cs="Times New Roman"/>
          <w:color w:val="000000"/>
          <w:sz w:val="20"/>
          <w:szCs w:val="20"/>
        </w:rPr>
      </w:pPr>
      <w:r>
        <w:rPr>
          <w:rFonts w:ascii="Montserrat" w:hAnsi="Montserrat" w:cs="Times New Roman"/>
          <w:color w:val="000000"/>
          <w:sz w:val="20"/>
          <w:szCs w:val="20"/>
        </w:rPr>
        <w:t>Cabe señalar que cada IPES es responsable del proceso que implica la carga; esto es, desde la existencia y veracidad de la información registrada, el cumplimiento dentro de los tiempos asignados y hasta la actualización de los datos personales. En ese sentido, solicitamos en específico que dicha carga se realice con la CURP vigente de sus alumnos, a fin de evitar rechazos en las solicitudes de beca por incluir registros con CURP “histórica” o requerimientos de actualización que obstaculizan el proceso de selección de beneficiarios.</w:t>
      </w:r>
    </w:p>
    <w:p w14:paraId="63BD9F3B" w14:textId="7C927C36" w:rsidR="00971A82" w:rsidRDefault="00971A82" w:rsidP="00982ADC">
      <w:pPr>
        <w:pStyle w:val="xmsonormal"/>
        <w:shd w:val="clear" w:color="auto" w:fill="FFFFFF"/>
        <w:jc w:val="both"/>
        <w:rPr>
          <w:rFonts w:ascii="Montserrat" w:hAnsi="Montserrat" w:cs="Times New Roman"/>
          <w:color w:val="000000"/>
          <w:sz w:val="20"/>
          <w:szCs w:val="20"/>
        </w:rPr>
      </w:pPr>
    </w:p>
    <w:p w14:paraId="1AB42565" w14:textId="5957D22A" w:rsidR="00971A82" w:rsidRPr="00A36EEE" w:rsidRDefault="004927ED" w:rsidP="00982ADC">
      <w:pPr>
        <w:pStyle w:val="xmsonormal"/>
        <w:shd w:val="clear" w:color="auto" w:fill="FFFFFF"/>
        <w:jc w:val="both"/>
        <w:rPr>
          <w:rFonts w:ascii="Montserrat" w:hAnsi="Montserrat" w:cs="Times New Roman"/>
          <w:b/>
          <w:bCs/>
          <w:color w:val="000000"/>
          <w:sz w:val="20"/>
          <w:szCs w:val="20"/>
        </w:rPr>
      </w:pPr>
      <w:r w:rsidRPr="00A36EEE">
        <w:rPr>
          <w:rFonts w:ascii="Montserrat" w:hAnsi="Montserrat" w:cs="Times New Roman"/>
          <w:b/>
          <w:bCs/>
          <w:color w:val="000000"/>
          <w:sz w:val="20"/>
          <w:szCs w:val="20"/>
        </w:rPr>
        <w:t>Es importante que, a través de cada enlace institucional se solicite a los alumnos que revisen la información contenida en su ficha escolar e informen que, en el caso de ser correctos todos sus datos, deberán activarla, asumiendo la responsabilidad que conlleva. En caso de que las/los alumnos detecten alguna inconsistencia en la información, deberán notificar a la institución académica de origen, con la finalidad de realizar el ajuste correspondiente antes de activar su ficha.</w:t>
      </w:r>
    </w:p>
    <w:p w14:paraId="1926849B" w14:textId="75B9DEA2" w:rsidR="004927ED" w:rsidRPr="00A36EEE" w:rsidRDefault="004927ED" w:rsidP="00982ADC">
      <w:pPr>
        <w:pStyle w:val="xmsonormal"/>
        <w:shd w:val="clear" w:color="auto" w:fill="FFFFFF"/>
        <w:jc w:val="both"/>
        <w:rPr>
          <w:rFonts w:ascii="Montserrat" w:hAnsi="Montserrat" w:cs="Times New Roman"/>
          <w:b/>
          <w:bCs/>
          <w:color w:val="000000"/>
          <w:sz w:val="20"/>
          <w:szCs w:val="20"/>
        </w:rPr>
      </w:pPr>
    </w:p>
    <w:p w14:paraId="769EF31F" w14:textId="4AE1D948" w:rsidR="004927ED" w:rsidRDefault="004927ED" w:rsidP="00982ADC">
      <w:pPr>
        <w:pStyle w:val="xmsonormal"/>
        <w:shd w:val="clear" w:color="auto" w:fill="FFFFFF"/>
        <w:jc w:val="both"/>
        <w:rPr>
          <w:rFonts w:ascii="Montserrat" w:hAnsi="Montserrat" w:cs="Times New Roman"/>
          <w:color w:val="000000"/>
          <w:sz w:val="20"/>
          <w:szCs w:val="20"/>
        </w:rPr>
      </w:pPr>
    </w:p>
    <w:p w14:paraId="55598415" w14:textId="339F29A0" w:rsidR="004927ED" w:rsidRDefault="004927ED" w:rsidP="004927ED">
      <w:pPr>
        <w:pStyle w:val="xmsonormal"/>
        <w:shd w:val="clear" w:color="auto" w:fill="FFFFFF"/>
        <w:jc w:val="right"/>
        <w:rPr>
          <w:rFonts w:ascii="Montserrat" w:hAnsi="Montserrat" w:cs="Times New Roman"/>
          <w:color w:val="000000"/>
          <w:sz w:val="20"/>
          <w:szCs w:val="20"/>
        </w:rPr>
      </w:pPr>
      <w:r>
        <w:rPr>
          <w:rFonts w:ascii="Montserrat" w:hAnsi="Montserrat" w:cs="Times New Roman"/>
          <w:color w:val="000000"/>
          <w:sz w:val="20"/>
          <w:szCs w:val="20"/>
        </w:rPr>
        <w:t>…2</w:t>
      </w:r>
    </w:p>
    <w:p w14:paraId="695F07E8" w14:textId="7DBF2E96" w:rsidR="004927ED" w:rsidRDefault="004927ED" w:rsidP="00982ADC">
      <w:pPr>
        <w:pStyle w:val="xmsonormal"/>
        <w:shd w:val="clear" w:color="auto" w:fill="FFFFFF"/>
        <w:jc w:val="both"/>
        <w:rPr>
          <w:rFonts w:ascii="Montserrat" w:hAnsi="Montserrat" w:cs="Times New Roman"/>
          <w:color w:val="000000"/>
          <w:sz w:val="20"/>
          <w:szCs w:val="20"/>
        </w:rPr>
      </w:pPr>
    </w:p>
    <w:p w14:paraId="2A6B327F" w14:textId="6D7CEB4E" w:rsidR="004927ED" w:rsidRDefault="004927ED" w:rsidP="00982ADC">
      <w:pPr>
        <w:pStyle w:val="xmsonormal"/>
        <w:shd w:val="clear" w:color="auto" w:fill="FFFFFF"/>
        <w:jc w:val="both"/>
        <w:rPr>
          <w:rFonts w:ascii="Montserrat" w:hAnsi="Montserrat" w:cs="Times New Roman"/>
          <w:color w:val="000000"/>
          <w:sz w:val="20"/>
          <w:szCs w:val="20"/>
        </w:rPr>
      </w:pPr>
    </w:p>
    <w:p w14:paraId="6C5BFFE0" w14:textId="70415CC5" w:rsidR="004927ED" w:rsidRDefault="004927ED" w:rsidP="00982ADC">
      <w:pPr>
        <w:pStyle w:val="xmsonormal"/>
        <w:shd w:val="clear" w:color="auto" w:fill="FFFFFF"/>
        <w:jc w:val="both"/>
        <w:rPr>
          <w:rFonts w:ascii="Montserrat" w:hAnsi="Montserrat" w:cs="Times New Roman"/>
          <w:color w:val="000000"/>
          <w:sz w:val="20"/>
          <w:szCs w:val="20"/>
        </w:rPr>
      </w:pPr>
      <w:r>
        <w:rPr>
          <w:rFonts w:ascii="Montserrat" w:hAnsi="Montserrat" w:cs="Times New Roman"/>
          <w:color w:val="000000"/>
          <w:sz w:val="20"/>
          <w:szCs w:val="20"/>
        </w:rPr>
        <w:t>-2-</w:t>
      </w:r>
    </w:p>
    <w:p w14:paraId="1690F55F" w14:textId="63FB543D" w:rsidR="004927ED" w:rsidRDefault="00B02C59" w:rsidP="00B02C59">
      <w:pPr>
        <w:pStyle w:val="xmsonormal"/>
        <w:shd w:val="clear" w:color="auto" w:fill="FFFFFF"/>
        <w:jc w:val="center"/>
        <w:rPr>
          <w:rFonts w:ascii="Montserrat" w:hAnsi="Montserrat" w:cs="Times New Roman"/>
          <w:color w:val="000000"/>
          <w:sz w:val="20"/>
          <w:szCs w:val="20"/>
        </w:rPr>
      </w:pPr>
      <w:r>
        <w:rPr>
          <w:rFonts w:ascii="Montserrat" w:hAnsi="Montserrat" w:cs="Times New Roman"/>
          <w:color w:val="000000"/>
          <w:sz w:val="20"/>
          <w:szCs w:val="20"/>
        </w:rPr>
        <w:lastRenderedPageBreak/>
        <w:t>-2-</w:t>
      </w:r>
    </w:p>
    <w:p w14:paraId="3BDB87B2" w14:textId="77777777" w:rsidR="00B02C59" w:rsidRDefault="00B02C59" w:rsidP="00B02C59">
      <w:pPr>
        <w:pStyle w:val="xmsonormal"/>
        <w:shd w:val="clear" w:color="auto" w:fill="FFFFFF"/>
        <w:jc w:val="center"/>
        <w:rPr>
          <w:rFonts w:ascii="Montserrat" w:hAnsi="Montserrat" w:cs="Times New Roman"/>
          <w:color w:val="000000"/>
          <w:sz w:val="20"/>
          <w:szCs w:val="20"/>
        </w:rPr>
      </w:pPr>
    </w:p>
    <w:p w14:paraId="7BC22498" w14:textId="26462E87" w:rsidR="004927ED" w:rsidRDefault="004927ED" w:rsidP="00982ADC">
      <w:pPr>
        <w:pStyle w:val="xmsonormal"/>
        <w:shd w:val="clear" w:color="auto" w:fill="FFFFFF"/>
        <w:jc w:val="both"/>
        <w:rPr>
          <w:rFonts w:ascii="Montserrat" w:hAnsi="Montserrat" w:cs="Times New Roman"/>
          <w:color w:val="000000"/>
          <w:sz w:val="20"/>
          <w:szCs w:val="20"/>
        </w:rPr>
      </w:pPr>
      <w:r>
        <w:rPr>
          <w:rFonts w:ascii="Montserrat" w:hAnsi="Montserrat" w:cs="Times New Roman"/>
          <w:color w:val="000000"/>
          <w:sz w:val="20"/>
          <w:szCs w:val="20"/>
        </w:rPr>
        <w:t>Si el alumno activa la ficha escolar con información errónea, tendrá la opción de desactivarla desde su perfil ingresando al módulo de “información Escolar” dentro del SUBES, en donde podrá visualizar el botón de “Desactivar Ficha”. Una vez desactivada pueden solicitar en su institución la actualización o corrección de su información.</w:t>
      </w:r>
    </w:p>
    <w:p w14:paraId="1543B840" w14:textId="6200347B" w:rsidR="004927ED" w:rsidRDefault="004927ED" w:rsidP="00982ADC">
      <w:pPr>
        <w:pStyle w:val="xmsonormal"/>
        <w:shd w:val="clear" w:color="auto" w:fill="FFFFFF"/>
        <w:jc w:val="both"/>
        <w:rPr>
          <w:rFonts w:ascii="Montserrat" w:hAnsi="Montserrat" w:cs="Times New Roman"/>
          <w:color w:val="000000"/>
          <w:sz w:val="20"/>
          <w:szCs w:val="20"/>
        </w:rPr>
      </w:pPr>
    </w:p>
    <w:p w14:paraId="3CEA4C98" w14:textId="663E61DE" w:rsidR="004927ED" w:rsidRDefault="004927ED" w:rsidP="00982ADC">
      <w:pPr>
        <w:pStyle w:val="xmsonormal"/>
        <w:shd w:val="clear" w:color="auto" w:fill="FFFFFF"/>
        <w:jc w:val="both"/>
        <w:rPr>
          <w:rFonts w:ascii="Montserrat" w:hAnsi="Montserrat" w:cs="Times New Roman"/>
          <w:color w:val="000000"/>
          <w:sz w:val="20"/>
          <w:szCs w:val="20"/>
        </w:rPr>
      </w:pPr>
      <w:r>
        <w:rPr>
          <w:rFonts w:ascii="Montserrat" w:hAnsi="Montserrat" w:cs="Times New Roman"/>
          <w:color w:val="000000"/>
          <w:sz w:val="20"/>
          <w:szCs w:val="20"/>
        </w:rPr>
        <w:t>Sin embargo, en caso de que el aspirante realice una solicitud de beca con la información previamente validada</w:t>
      </w:r>
      <w:r w:rsidR="007D6BD7">
        <w:rPr>
          <w:rFonts w:ascii="Montserrat" w:hAnsi="Montserrat" w:cs="Times New Roman"/>
          <w:color w:val="000000"/>
          <w:sz w:val="20"/>
          <w:szCs w:val="20"/>
        </w:rPr>
        <w:t>, la ficha escolar/docente quedará bloqueada sin opción a “desactivarse” o modificarse; incluso, cuando la solicitud sea cancelada la ficha quedará bloqueada hasta su actualización mediante la carga del siguiente periodo por parte del enlace de su institución académica.</w:t>
      </w:r>
    </w:p>
    <w:p w14:paraId="023D6515" w14:textId="085B8B88" w:rsidR="007D6BD7" w:rsidRDefault="007D6BD7" w:rsidP="00982ADC">
      <w:pPr>
        <w:pStyle w:val="xmsonormal"/>
        <w:shd w:val="clear" w:color="auto" w:fill="FFFFFF"/>
        <w:jc w:val="both"/>
        <w:rPr>
          <w:rFonts w:ascii="Montserrat" w:hAnsi="Montserrat" w:cs="Times New Roman"/>
          <w:color w:val="000000"/>
          <w:sz w:val="20"/>
          <w:szCs w:val="20"/>
        </w:rPr>
      </w:pPr>
    </w:p>
    <w:p w14:paraId="3B049D07" w14:textId="535FD8BA" w:rsidR="007D6BD7" w:rsidRDefault="007D6BD7" w:rsidP="00982ADC">
      <w:pPr>
        <w:pStyle w:val="xmsonormal"/>
        <w:shd w:val="clear" w:color="auto" w:fill="FFFFFF"/>
        <w:jc w:val="both"/>
        <w:rPr>
          <w:rFonts w:ascii="Montserrat" w:hAnsi="Montserrat" w:cs="Times New Roman"/>
          <w:color w:val="000000"/>
          <w:sz w:val="20"/>
          <w:szCs w:val="20"/>
        </w:rPr>
      </w:pPr>
      <w:r>
        <w:rPr>
          <w:rFonts w:ascii="Montserrat" w:hAnsi="Montserrat" w:cs="Times New Roman"/>
          <w:color w:val="000000"/>
          <w:sz w:val="20"/>
          <w:szCs w:val="20"/>
        </w:rPr>
        <w:t>Para tales efectos, se les invita a consultar su manual de usuario institucional.</w:t>
      </w:r>
    </w:p>
    <w:p w14:paraId="1F0A372E" w14:textId="65F3B0DB" w:rsidR="007D6BD7" w:rsidRDefault="007D6BD7" w:rsidP="00982ADC">
      <w:pPr>
        <w:pStyle w:val="xmsonormal"/>
        <w:shd w:val="clear" w:color="auto" w:fill="FFFFFF"/>
        <w:jc w:val="both"/>
        <w:rPr>
          <w:rFonts w:ascii="Montserrat" w:hAnsi="Montserrat" w:cs="Times New Roman"/>
          <w:color w:val="000000"/>
          <w:sz w:val="20"/>
          <w:szCs w:val="20"/>
        </w:rPr>
      </w:pPr>
    </w:p>
    <w:p w14:paraId="128CBDD7" w14:textId="77777777" w:rsidR="00982ADC" w:rsidRDefault="00982ADC" w:rsidP="00982ADC">
      <w:pPr>
        <w:jc w:val="both"/>
        <w:rPr>
          <w:rFonts w:ascii="Montserrat" w:hAnsi="Montserrat"/>
          <w:sz w:val="20"/>
          <w:szCs w:val="20"/>
        </w:rPr>
      </w:pPr>
    </w:p>
    <w:p w14:paraId="7D4A723B" w14:textId="3230D56F" w:rsidR="0011175B" w:rsidRDefault="0011175B" w:rsidP="0011175B">
      <w:pPr>
        <w:jc w:val="both"/>
        <w:rPr>
          <w:rFonts w:ascii="Montserrat" w:hAnsi="Montserrat"/>
          <w:sz w:val="20"/>
          <w:szCs w:val="20"/>
        </w:rPr>
      </w:pPr>
      <w:r>
        <w:rPr>
          <w:rFonts w:ascii="Montserrat" w:hAnsi="Montserrat"/>
          <w:sz w:val="20"/>
          <w:szCs w:val="20"/>
        </w:rPr>
        <w:t xml:space="preserve">Lo anterior a fin de solicitar </w:t>
      </w:r>
      <w:r w:rsidR="00F913DC">
        <w:rPr>
          <w:rFonts w:ascii="Montserrat" w:hAnsi="Montserrat"/>
          <w:sz w:val="20"/>
          <w:szCs w:val="20"/>
        </w:rPr>
        <w:t xml:space="preserve">de igual manera </w:t>
      </w:r>
      <w:r>
        <w:rPr>
          <w:rFonts w:ascii="Montserrat" w:hAnsi="Montserrat"/>
          <w:sz w:val="20"/>
          <w:szCs w:val="20"/>
        </w:rPr>
        <w:t>su amable apoyo para concretar la siguiente actividad:</w:t>
      </w:r>
    </w:p>
    <w:p w14:paraId="2C0D2E28" w14:textId="77777777" w:rsidR="0011175B" w:rsidRDefault="0011175B" w:rsidP="0011175B">
      <w:pPr>
        <w:jc w:val="both"/>
        <w:rPr>
          <w:rFonts w:ascii="Montserrat" w:hAnsi="Montserrat"/>
          <w:sz w:val="20"/>
          <w:szCs w:val="20"/>
        </w:rPr>
      </w:pPr>
    </w:p>
    <w:p w14:paraId="10B07D97" w14:textId="77777777" w:rsidR="0011175B" w:rsidRDefault="0011175B" w:rsidP="0011175B">
      <w:pPr>
        <w:pStyle w:val="Prrafodelista"/>
        <w:numPr>
          <w:ilvl w:val="0"/>
          <w:numId w:val="3"/>
        </w:numPr>
        <w:rPr>
          <w:rFonts w:ascii="Montserrat" w:hAnsi="Montserrat"/>
          <w:sz w:val="20"/>
          <w:szCs w:val="20"/>
        </w:rPr>
      </w:pPr>
      <w:r>
        <w:rPr>
          <w:rFonts w:ascii="Montserrat" w:hAnsi="Montserrat"/>
          <w:sz w:val="20"/>
          <w:szCs w:val="20"/>
        </w:rPr>
        <w:t>Imprimir el presente oficio y colocar la leyenda de ACUSE, firmado y sellando de recibido para su envío a este mismo correo, con base a las precisiones para el tratamiento de los Acuses de Recibido que se dieron a conocer mediante el Oficio No. CNBBBJ/ORE/HGO/1903/2021 de fecha 10 de diciembre del 2021.</w:t>
      </w:r>
    </w:p>
    <w:p w14:paraId="5DCEC127" w14:textId="77777777" w:rsidR="0011175B" w:rsidRDefault="0011175B" w:rsidP="0011175B">
      <w:pPr>
        <w:pStyle w:val="Prrafodelista"/>
        <w:ind w:left="720"/>
        <w:rPr>
          <w:rFonts w:ascii="Montserrat" w:hAnsi="Montserrat"/>
          <w:sz w:val="20"/>
          <w:szCs w:val="20"/>
        </w:rPr>
      </w:pPr>
    </w:p>
    <w:p w14:paraId="0346116F" w14:textId="77777777" w:rsidR="0011175B" w:rsidRPr="00D37187" w:rsidRDefault="0011175B" w:rsidP="0011175B">
      <w:pPr>
        <w:pStyle w:val="Sinespaciado1"/>
        <w:tabs>
          <w:tab w:val="left" w:pos="426"/>
        </w:tabs>
        <w:rPr>
          <w:rFonts w:ascii="Montserrat" w:hAnsi="Montserrat" w:cs="Times New Roman"/>
          <w:sz w:val="20"/>
          <w:szCs w:val="20"/>
        </w:rPr>
      </w:pPr>
    </w:p>
    <w:p w14:paraId="22FC23EC" w14:textId="77777777" w:rsidR="00982ADC" w:rsidRDefault="00982ADC" w:rsidP="00982ADC">
      <w:pPr>
        <w:jc w:val="both"/>
        <w:rPr>
          <w:rFonts w:ascii="Montserrat" w:hAnsi="Montserrat"/>
          <w:sz w:val="20"/>
          <w:szCs w:val="20"/>
        </w:rPr>
      </w:pPr>
      <w:r w:rsidRPr="0011189B">
        <w:rPr>
          <w:rFonts w:ascii="Montserrat" w:hAnsi="Montserrat"/>
          <w:sz w:val="20"/>
          <w:szCs w:val="20"/>
        </w:rPr>
        <w:t>De antemano agradecemos su atención al presente, enviándole un cordial saludo.</w:t>
      </w:r>
    </w:p>
    <w:p w14:paraId="3DFAC763" w14:textId="77777777" w:rsidR="00982ADC" w:rsidRDefault="00982ADC" w:rsidP="00982ADC">
      <w:pPr>
        <w:jc w:val="both"/>
        <w:rPr>
          <w:rFonts w:ascii="Montserrat" w:hAnsi="Montserrat"/>
          <w:sz w:val="20"/>
          <w:szCs w:val="20"/>
        </w:rPr>
      </w:pPr>
    </w:p>
    <w:p w14:paraId="58BFF2B6" w14:textId="77777777" w:rsidR="00982ADC" w:rsidRPr="0011189B" w:rsidRDefault="00982ADC" w:rsidP="00982ADC">
      <w:pPr>
        <w:jc w:val="both"/>
        <w:rPr>
          <w:rFonts w:ascii="Montserrat" w:hAnsi="Montserrat"/>
          <w:b/>
          <w:sz w:val="20"/>
          <w:szCs w:val="20"/>
        </w:rPr>
      </w:pPr>
      <w:r w:rsidRPr="0011189B">
        <w:rPr>
          <w:rFonts w:ascii="Montserrat" w:hAnsi="Montserrat"/>
          <w:b/>
          <w:sz w:val="20"/>
          <w:szCs w:val="20"/>
        </w:rPr>
        <w:t>ATENTAMENTE</w:t>
      </w:r>
    </w:p>
    <w:p w14:paraId="17DE1707" w14:textId="77777777" w:rsidR="00982ADC" w:rsidRPr="00A27EE0" w:rsidRDefault="00982ADC" w:rsidP="00982ADC">
      <w:pPr>
        <w:jc w:val="both"/>
        <w:rPr>
          <w:rFonts w:ascii="Montserrat" w:hAnsi="Montserrat"/>
          <w:b/>
          <w:sz w:val="20"/>
          <w:szCs w:val="20"/>
        </w:rPr>
      </w:pPr>
    </w:p>
    <w:p w14:paraId="3E2633D2" w14:textId="77777777" w:rsidR="00982ADC" w:rsidRPr="00A27EE0" w:rsidRDefault="00982ADC" w:rsidP="00982ADC">
      <w:pPr>
        <w:jc w:val="both"/>
        <w:rPr>
          <w:rFonts w:ascii="Montserrat" w:hAnsi="Montserrat"/>
          <w:b/>
          <w:sz w:val="20"/>
          <w:szCs w:val="20"/>
        </w:rPr>
      </w:pPr>
    </w:p>
    <w:p w14:paraId="5A9ED5AE" w14:textId="77777777" w:rsidR="00982ADC" w:rsidRPr="00A27EE0" w:rsidRDefault="00982ADC" w:rsidP="00982ADC">
      <w:pPr>
        <w:rPr>
          <w:rFonts w:ascii="Montserrat" w:hAnsi="Montserrat"/>
          <w:b/>
          <w:sz w:val="20"/>
          <w:szCs w:val="20"/>
        </w:rPr>
      </w:pPr>
      <w:r w:rsidRPr="00A27EE0">
        <w:rPr>
          <w:rFonts w:ascii="Montserrat" w:hAnsi="Montserrat"/>
          <w:b/>
          <w:sz w:val="20"/>
          <w:szCs w:val="20"/>
        </w:rPr>
        <w:t>JOSÉ DE JESÚS GARCÍA BAUTISTA</w:t>
      </w:r>
    </w:p>
    <w:p w14:paraId="1A785E9D" w14:textId="77777777" w:rsidR="00982ADC" w:rsidRPr="00A27EE0" w:rsidRDefault="00982ADC" w:rsidP="00982ADC">
      <w:pPr>
        <w:rPr>
          <w:rFonts w:ascii="Montserrat" w:hAnsi="Montserrat"/>
          <w:b/>
          <w:sz w:val="20"/>
          <w:szCs w:val="20"/>
        </w:rPr>
      </w:pPr>
      <w:r w:rsidRPr="00A27EE0">
        <w:rPr>
          <w:rFonts w:ascii="Montserrat" w:hAnsi="Montserrat"/>
          <w:b/>
          <w:sz w:val="20"/>
          <w:szCs w:val="20"/>
        </w:rPr>
        <w:t>EL ENCARGADO DE RECIBIR LOS ASUNTOS DEL DESPACHO DE LA OFICINA DE</w:t>
      </w:r>
    </w:p>
    <w:p w14:paraId="16D25DD1" w14:textId="77777777" w:rsidR="00982ADC" w:rsidRPr="00A27EE0" w:rsidRDefault="00982ADC" w:rsidP="00982ADC">
      <w:pPr>
        <w:rPr>
          <w:rFonts w:ascii="Montserrat" w:hAnsi="Montserrat"/>
          <w:b/>
          <w:sz w:val="20"/>
          <w:szCs w:val="20"/>
        </w:rPr>
      </w:pPr>
      <w:r w:rsidRPr="00A27EE0">
        <w:rPr>
          <w:rFonts w:ascii="Montserrat" w:hAnsi="Montserrat"/>
          <w:b/>
          <w:sz w:val="20"/>
          <w:szCs w:val="20"/>
        </w:rPr>
        <w:t>REPRESENTACIÓN DE LA COORDINACIÓN NACIONAL DE BECAS PARA EL</w:t>
      </w:r>
    </w:p>
    <w:p w14:paraId="1F65D7EB" w14:textId="77777777" w:rsidR="00982ADC" w:rsidRPr="00A27EE0" w:rsidRDefault="00982ADC" w:rsidP="00982ADC">
      <w:pPr>
        <w:rPr>
          <w:rFonts w:ascii="Montserrat" w:hAnsi="Montserrat"/>
          <w:b/>
          <w:sz w:val="20"/>
          <w:szCs w:val="20"/>
        </w:rPr>
      </w:pPr>
      <w:r w:rsidRPr="00A27EE0">
        <w:rPr>
          <w:rFonts w:ascii="Montserrat" w:hAnsi="Montserrat"/>
          <w:b/>
          <w:sz w:val="20"/>
          <w:szCs w:val="20"/>
        </w:rPr>
        <w:t>BIENESTAR BENITO JUÁREZ, EN EL ESTADO DE HIDALGO.</w:t>
      </w:r>
    </w:p>
    <w:p w14:paraId="211926AB" w14:textId="77777777" w:rsidR="00982ADC" w:rsidRPr="0011189B" w:rsidRDefault="00982ADC" w:rsidP="00982ADC">
      <w:pPr>
        <w:pStyle w:val="Sinespaciado1"/>
        <w:tabs>
          <w:tab w:val="left" w:pos="709"/>
        </w:tabs>
        <w:ind w:left="709" w:hanging="709"/>
        <w:rPr>
          <w:rFonts w:ascii="Montserrat" w:hAnsi="Montserrat"/>
          <w:sz w:val="20"/>
          <w:szCs w:val="20"/>
        </w:rPr>
      </w:pPr>
    </w:p>
    <w:p w14:paraId="4F6D0CF4" w14:textId="38533847" w:rsidR="0038689E" w:rsidRPr="00982ADC" w:rsidRDefault="00982ADC" w:rsidP="00982ADC">
      <w:pPr>
        <w:pStyle w:val="Sinespaciado1"/>
        <w:tabs>
          <w:tab w:val="left" w:pos="709"/>
        </w:tabs>
        <w:ind w:left="709" w:hanging="709"/>
        <w:rPr>
          <w:rFonts w:ascii="Montserrat" w:hAnsi="Montserrat"/>
          <w:sz w:val="20"/>
          <w:szCs w:val="20"/>
        </w:rPr>
      </w:pPr>
      <w:r w:rsidRPr="00142F4D">
        <w:rPr>
          <w:rFonts w:ascii="Montserrat" w:hAnsi="Montserrat"/>
          <w:b/>
          <w:noProof/>
          <w:sz w:val="20"/>
          <w:szCs w:val="20"/>
        </w:rPr>
        <mc:AlternateContent>
          <mc:Choice Requires="wps">
            <w:drawing>
              <wp:anchor distT="45720" distB="45720" distL="114300" distR="114300" simplePos="0" relativeHeight="251659264" behindDoc="1" locked="0" layoutInCell="1" allowOverlap="1" wp14:anchorId="122B855E" wp14:editId="2AA819A7">
                <wp:simplePos x="0" y="0"/>
                <wp:positionH relativeFrom="margin">
                  <wp:posOffset>-314325</wp:posOffset>
                </wp:positionH>
                <wp:positionV relativeFrom="paragraph">
                  <wp:posOffset>122555</wp:posOffset>
                </wp:positionV>
                <wp:extent cx="5476875" cy="1404620"/>
                <wp:effectExtent l="0" t="0" r="9525"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noFill/>
                          <a:miter lim="800000"/>
                          <a:headEnd/>
                          <a:tailEnd/>
                        </a:ln>
                      </wps:spPr>
                      <wps:txbx>
                        <w:txbxContent>
                          <w:p w14:paraId="3567AFF9" w14:textId="77777777" w:rsidR="00982ADC" w:rsidRDefault="00982ADC" w:rsidP="00982ADC">
                            <w:pPr>
                              <w:pStyle w:val="Sinespaciado1"/>
                              <w:tabs>
                                <w:tab w:val="left" w:pos="709"/>
                              </w:tabs>
                              <w:ind w:left="709" w:hanging="709"/>
                              <w:jc w:val="both"/>
                              <w:rPr>
                                <w:rFonts w:ascii="Montserrat" w:hAnsi="Montserrat"/>
                                <w:sz w:val="14"/>
                                <w:szCs w:val="14"/>
                              </w:rPr>
                            </w:pPr>
                            <w:r w:rsidRPr="00696B4E">
                              <w:rPr>
                                <w:rFonts w:ascii="Montserrat" w:hAnsi="Montserrat"/>
                                <w:sz w:val="14"/>
                                <w:szCs w:val="14"/>
                              </w:rPr>
                              <w:t>C.c.p</w:t>
                            </w:r>
                            <w:r w:rsidRPr="00696B4E">
                              <w:rPr>
                                <w:rFonts w:ascii="Montserrat" w:hAnsi="Montserrat"/>
                                <w:sz w:val="14"/>
                                <w:szCs w:val="14"/>
                              </w:rPr>
                              <w:tab/>
                            </w:r>
                            <w:r w:rsidRPr="000877A3">
                              <w:rPr>
                                <w:rFonts w:ascii="Montserrat" w:hAnsi="Montserrat" w:cs="Arial"/>
                                <w:bCs/>
                                <w:sz w:val="14"/>
                                <w:szCs w:val="14"/>
                                <w:lang w:val="es-ES"/>
                              </w:rPr>
                              <w:t>Valeria López López</w:t>
                            </w:r>
                            <w:r w:rsidRPr="00DB7D99">
                              <w:rPr>
                                <w:rFonts w:ascii="Montserrat" w:hAnsi="Montserrat" w:cs="Arial"/>
                                <w:sz w:val="14"/>
                                <w:szCs w:val="14"/>
                                <w:lang w:val="es-ES"/>
                              </w:rPr>
                              <w:t xml:space="preserve"> </w:t>
                            </w:r>
                            <w:r w:rsidRPr="00BA3921">
                              <w:rPr>
                                <w:rFonts w:ascii="Montserrat" w:hAnsi="Montserrat" w:cs="Arial"/>
                                <w:sz w:val="14"/>
                                <w:szCs w:val="14"/>
                                <w:lang w:val="es-ES"/>
                              </w:rPr>
                              <w:t>- Direc</w:t>
                            </w:r>
                            <w:r>
                              <w:rPr>
                                <w:rFonts w:ascii="Montserrat" w:hAnsi="Montserrat" w:cs="Arial"/>
                                <w:sz w:val="14"/>
                                <w:szCs w:val="14"/>
                                <w:lang w:val="es-ES"/>
                              </w:rPr>
                              <w:t>tora</w:t>
                            </w:r>
                            <w:r w:rsidRPr="00BA3921">
                              <w:rPr>
                                <w:rFonts w:ascii="Montserrat" w:hAnsi="Montserrat" w:cs="Arial"/>
                                <w:sz w:val="14"/>
                                <w:szCs w:val="14"/>
                                <w:lang w:val="es-ES"/>
                              </w:rPr>
                              <w:t xml:space="preserve"> General de Coordinación y Seguimiento Territorial en la Coordinación Nacional de Becas para el Bienestar Benito Juárez</w:t>
                            </w:r>
                            <w:r>
                              <w:rPr>
                                <w:rFonts w:ascii="Montserrat" w:hAnsi="Montserrat" w:cs="Arial"/>
                                <w:sz w:val="14"/>
                                <w:szCs w:val="14"/>
                                <w:lang w:val="es-ES"/>
                              </w:rPr>
                              <w:t xml:space="preserve">.- </w:t>
                            </w:r>
                            <w:r w:rsidRPr="00C1178B">
                              <w:rPr>
                                <w:rFonts w:ascii="Montserrat" w:hAnsi="Montserrat" w:cs="Arial"/>
                                <w:sz w:val="14"/>
                                <w:szCs w:val="14"/>
                                <w:lang w:val="es-ES"/>
                              </w:rPr>
                              <w:t>Para conocimiento</w:t>
                            </w:r>
                            <w:r>
                              <w:rPr>
                                <w:rFonts w:ascii="Montserrat" w:hAnsi="Montserrat" w:cs="Arial"/>
                                <w:sz w:val="14"/>
                                <w:szCs w:val="14"/>
                                <w:lang w:val="es-ES"/>
                              </w:rPr>
                              <w:t>.</w:t>
                            </w:r>
                          </w:p>
                          <w:p w14:paraId="65D6B9EC" w14:textId="77777777" w:rsidR="00982ADC" w:rsidRDefault="00982ADC" w:rsidP="00982ADC">
                            <w:pPr>
                              <w:pStyle w:val="Sinespaciado1"/>
                              <w:tabs>
                                <w:tab w:val="left" w:pos="709"/>
                              </w:tabs>
                              <w:ind w:left="709" w:hanging="709"/>
                              <w:jc w:val="both"/>
                              <w:rPr>
                                <w:rFonts w:ascii="Montserrat" w:hAnsi="Montserrat"/>
                                <w:sz w:val="14"/>
                                <w:szCs w:val="14"/>
                              </w:rPr>
                            </w:pPr>
                            <w:r w:rsidRPr="00256749">
                              <w:rPr>
                                <w:rFonts w:ascii="Montserrat" w:hAnsi="Montserrat"/>
                                <w:sz w:val="14"/>
                                <w:szCs w:val="14"/>
                              </w:rPr>
                              <w:tab/>
                            </w:r>
                            <w:r>
                              <w:rPr>
                                <w:rFonts w:ascii="Montserrat" w:hAnsi="Montserrat"/>
                                <w:sz w:val="14"/>
                                <w:szCs w:val="14"/>
                              </w:rPr>
                              <w:t>Itzae Valdez Soto.- Enlace Institucional</w:t>
                            </w:r>
                            <w:r w:rsidRPr="00696B4E">
                              <w:rPr>
                                <w:rFonts w:ascii="Montserrat" w:hAnsi="Montserrat"/>
                                <w:sz w:val="14"/>
                                <w:szCs w:val="14"/>
                              </w:rPr>
                              <w:t xml:space="preserve"> de la Oficina de Representación de la Coordinación Nacional de Becas para el Bienestar Benito Juárez, en el Estado de Hidalgo.- Para su conocimiento.</w:t>
                            </w:r>
                          </w:p>
                          <w:p w14:paraId="79A78419" w14:textId="77777777" w:rsidR="00982ADC" w:rsidRPr="00696B4E" w:rsidRDefault="00982ADC" w:rsidP="00982ADC">
                            <w:pPr>
                              <w:pStyle w:val="Sinespaciado1"/>
                              <w:tabs>
                                <w:tab w:val="left" w:pos="709"/>
                              </w:tabs>
                              <w:ind w:left="709" w:hanging="709"/>
                              <w:jc w:val="both"/>
                              <w:rPr>
                                <w:rFonts w:ascii="Montserrat" w:hAnsi="Montserrat" w:cs="Times New Roman"/>
                                <w:sz w:val="14"/>
                                <w:szCs w:val="14"/>
                              </w:rPr>
                            </w:pPr>
                            <w:r>
                              <w:rPr>
                                <w:rFonts w:ascii="Montserrat" w:hAnsi="Montserrat"/>
                                <w:sz w:val="14"/>
                                <w:szCs w:val="14"/>
                              </w:rPr>
                              <w:tab/>
                            </w:r>
                            <w:r w:rsidRPr="00696B4E">
                              <w:rPr>
                                <w:rFonts w:ascii="Montserrat" w:hAnsi="Montserrat" w:cs="Times New Roman"/>
                                <w:sz w:val="14"/>
                                <w:szCs w:val="14"/>
                              </w:rPr>
                              <w:t>Minutario.</w:t>
                            </w:r>
                          </w:p>
                          <w:p w14:paraId="2A83AC78" w14:textId="77777777" w:rsidR="00982ADC" w:rsidRDefault="00982ADC" w:rsidP="00982ADC">
                            <w:pPr>
                              <w:ind w:firstLine="705"/>
                              <w:rPr>
                                <w:rFonts w:ascii="Montserrat" w:hAnsi="Montserrat"/>
                                <w:sz w:val="10"/>
                                <w:szCs w:val="10"/>
                              </w:rPr>
                            </w:pPr>
                          </w:p>
                          <w:p w14:paraId="187C34F6" w14:textId="77777777" w:rsidR="00982ADC" w:rsidRDefault="00982ADC" w:rsidP="00982ADC">
                            <w:pPr>
                              <w:ind w:firstLine="705"/>
                              <w:rPr>
                                <w:rFonts w:ascii="Montserrat" w:hAnsi="Montserrat"/>
                                <w:sz w:val="10"/>
                                <w:szCs w:val="10"/>
                              </w:rPr>
                            </w:pPr>
                          </w:p>
                          <w:p w14:paraId="70089223" w14:textId="77777777" w:rsidR="00982ADC" w:rsidRPr="00F968A7" w:rsidRDefault="00982ADC" w:rsidP="00982ADC">
                            <w:pPr>
                              <w:ind w:firstLine="705"/>
                              <w:rPr>
                                <w:rFonts w:ascii="Montserrat" w:hAnsi="Montserrat"/>
                                <w:sz w:val="10"/>
                                <w:szCs w:val="10"/>
                              </w:rPr>
                            </w:pPr>
                          </w:p>
                          <w:p w14:paraId="13DB4194" w14:textId="77777777" w:rsidR="00982ADC" w:rsidRPr="00696B4E" w:rsidRDefault="00982ADC" w:rsidP="00982ADC">
                            <w:pPr>
                              <w:ind w:firstLine="705"/>
                              <w:rPr>
                                <w:rFonts w:ascii="Montserrat" w:hAnsi="Montserrat"/>
                                <w:sz w:val="14"/>
                                <w:szCs w:val="14"/>
                              </w:rPr>
                            </w:pPr>
                            <w:r w:rsidRPr="00696B4E">
                              <w:rPr>
                                <w:rFonts w:ascii="Montserrat" w:hAnsi="Montserrat"/>
                                <w:sz w:val="14"/>
                                <w:szCs w:val="14"/>
                              </w:rPr>
                              <w:t>JJGB/IVS/RAC/</w:t>
                            </w:r>
                            <w:r>
                              <w:rPr>
                                <w:rFonts w:ascii="Montserrat" w:hAnsi="Montserrat"/>
                                <w:sz w:val="14"/>
                                <w:szCs w:val="14"/>
                              </w:rPr>
                              <w:t>rqs</w:t>
                            </w:r>
                            <w:r w:rsidRPr="00696B4E">
                              <w:rPr>
                                <w:rFonts w:ascii="Montserrat" w:hAnsi="Montserrat"/>
                                <w:sz w:val="14"/>
                                <w:szCs w:val="14"/>
                              </w:rPr>
                              <w:t>*</w:t>
                            </w:r>
                          </w:p>
                          <w:p w14:paraId="5D6F7DCA" w14:textId="77777777" w:rsidR="00982ADC" w:rsidRDefault="00982ADC" w:rsidP="00982AD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2B855E" id="_x0000_t202" coordsize="21600,21600" o:spt="202" path="m,l,21600r21600,l21600,xe">
                <v:stroke joinstyle="miter"/>
                <v:path gradientshapeok="t" o:connecttype="rect"/>
              </v:shapetype>
              <v:shape id="Cuadro de texto 2" o:spid="_x0000_s1026" type="#_x0000_t202" style="position:absolute;left:0;text-align:left;margin-left:-24.75pt;margin-top:9.65pt;width:431.25pt;height:110.6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" stroked="f">
                <v:textbox style="mso-fit-shape-to-text:t">
                  <w:txbxContent>
                    <w:p w14:paraId="3567AFF9" w14:textId="77777777" w:rsidR="00982ADC" w:rsidRDefault="00982ADC" w:rsidP="00982ADC">
                      <w:pPr>
                        <w:pStyle w:val="Sinespaciado1"/>
                        <w:tabs>
                          <w:tab w:val="left" w:pos="709"/>
                        </w:tabs>
                        <w:ind w:left="709" w:hanging="709"/>
                        <w:jc w:val="both"/>
                        <w:rPr>
                          <w:rFonts w:ascii="Montserrat" w:hAnsi="Montserrat"/>
                          <w:sz w:val="14"/>
                          <w:szCs w:val="14"/>
                        </w:rPr>
                      </w:pPr>
                      <w:proofErr w:type="spellStart"/>
                      <w:r w:rsidRPr="00696B4E">
                        <w:rPr>
                          <w:rFonts w:ascii="Montserrat" w:hAnsi="Montserrat"/>
                          <w:sz w:val="14"/>
                          <w:szCs w:val="14"/>
                        </w:rPr>
                        <w:t>C.</w:t>
                      </w:r>
                      <w:proofErr w:type="gramStart"/>
                      <w:r w:rsidRPr="00696B4E">
                        <w:rPr>
                          <w:rFonts w:ascii="Montserrat" w:hAnsi="Montserrat"/>
                          <w:sz w:val="14"/>
                          <w:szCs w:val="14"/>
                        </w:rPr>
                        <w:t>c.p</w:t>
                      </w:r>
                      <w:proofErr w:type="spellEnd"/>
                      <w:proofErr w:type="gramEnd"/>
                      <w:r w:rsidRPr="00696B4E">
                        <w:rPr>
                          <w:rFonts w:ascii="Montserrat" w:hAnsi="Montserrat"/>
                          <w:sz w:val="14"/>
                          <w:szCs w:val="14"/>
                        </w:rPr>
                        <w:tab/>
                      </w:r>
                      <w:r w:rsidRPr="000877A3">
                        <w:rPr>
                          <w:rFonts w:ascii="Montserrat" w:hAnsi="Montserrat" w:cs="Arial"/>
                          <w:bCs/>
                          <w:sz w:val="14"/>
                          <w:szCs w:val="14"/>
                          <w:lang w:val="es-ES"/>
                        </w:rPr>
                        <w:t xml:space="preserve">Valeria López </w:t>
                      </w:r>
                      <w:proofErr w:type="spellStart"/>
                      <w:r w:rsidRPr="000877A3">
                        <w:rPr>
                          <w:rFonts w:ascii="Montserrat" w:hAnsi="Montserrat" w:cs="Arial"/>
                          <w:bCs/>
                          <w:sz w:val="14"/>
                          <w:szCs w:val="14"/>
                          <w:lang w:val="es-ES"/>
                        </w:rPr>
                        <w:t>López</w:t>
                      </w:r>
                      <w:proofErr w:type="spellEnd"/>
                      <w:r w:rsidRPr="00DB7D99">
                        <w:rPr>
                          <w:rFonts w:ascii="Montserrat" w:hAnsi="Montserrat" w:cs="Arial"/>
                          <w:sz w:val="14"/>
                          <w:szCs w:val="14"/>
                          <w:lang w:val="es-ES"/>
                        </w:rPr>
                        <w:t xml:space="preserve"> </w:t>
                      </w:r>
                      <w:r w:rsidRPr="00BA3921">
                        <w:rPr>
                          <w:rFonts w:ascii="Montserrat" w:hAnsi="Montserrat" w:cs="Arial"/>
                          <w:sz w:val="14"/>
                          <w:szCs w:val="14"/>
                          <w:lang w:val="es-ES"/>
                        </w:rPr>
                        <w:t>- Direc</w:t>
                      </w:r>
                      <w:r>
                        <w:rPr>
                          <w:rFonts w:ascii="Montserrat" w:hAnsi="Montserrat" w:cs="Arial"/>
                          <w:sz w:val="14"/>
                          <w:szCs w:val="14"/>
                          <w:lang w:val="es-ES"/>
                        </w:rPr>
                        <w:t>tora</w:t>
                      </w:r>
                      <w:r w:rsidRPr="00BA3921">
                        <w:rPr>
                          <w:rFonts w:ascii="Montserrat" w:hAnsi="Montserrat" w:cs="Arial"/>
                          <w:sz w:val="14"/>
                          <w:szCs w:val="14"/>
                          <w:lang w:val="es-ES"/>
                        </w:rPr>
                        <w:t xml:space="preserve"> General de Coordinación y Seguimiento Territorial en la Coordinación Nacional de Becas para el Bienestar Benito Juárez</w:t>
                      </w:r>
                      <w:r>
                        <w:rPr>
                          <w:rFonts w:ascii="Montserrat" w:hAnsi="Montserrat" w:cs="Arial"/>
                          <w:sz w:val="14"/>
                          <w:szCs w:val="14"/>
                          <w:lang w:val="es-ES"/>
                        </w:rPr>
                        <w:t xml:space="preserve">.- </w:t>
                      </w:r>
                      <w:r w:rsidRPr="00C1178B">
                        <w:rPr>
                          <w:rFonts w:ascii="Montserrat" w:hAnsi="Montserrat" w:cs="Arial"/>
                          <w:sz w:val="14"/>
                          <w:szCs w:val="14"/>
                          <w:lang w:val="es-ES"/>
                        </w:rPr>
                        <w:t>Para conocimiento</w:t>
                      </w:r>
                      <w:r>
                        <w:rPr>
                          <w:rFonts w:ascii="Montserrat" w:hAnsi="Montserrat" w:cs="Arial"/>
                          <w:sz w:val="14"/>
                          <w:szCs w:val="14"/>
                          <w:lang w:val="es-ES"/>
                        </w:rPr>
                        <w:t>.</w:t>
                      </w:r>
                    </w:p>
                    <w:p w14:paraId="65D6B9EC" w14:textId="77777777" w:rsidR="00982ADC" w:rsidRDefault="00982ADC" w:rsidP="00982ADC">
                      <w:pPr>
                        <w:pStyle w:val="Sinespaciado1"/>
                        <w:tabs>
                          <w:tab w:val="left" w:pos="709"/>
                        </w:tabs>
                        <w:ind w:left="709" w:hanging="709"/>
                        <w:jc w:val="both"/>
                        <w:rPr>
                          <w:rFonts w:ascii="Montserrat" w:hAnsi="Montserrat"/>
                          <w:sz w:val="14"/>
                          <w:szCs w:val="14"/>
                        </w:rPr>
                      </w:pPr>
                      <w:r w:rsidRPr="00256749">
                        <w:rPr>
                          <w:rFonts w:ascii="Montserrat" w:hAnsi="Montserrat"/>
                          <w:sz w:val="14"/>
                          <w:szCs w:val="14"/>
                        </w:rPr>
                        <w:tab/>
                      </w:r>
                      <w:r>
                        <w:rPr>
                          <w:rFonts w:ascii="Montserrat" w:hAnsi="Montserrat"/>
                          <w:sz w:val="14"/>
                          <w:szCs w:val="14"/>
                        </w:rPr>
                        <w:t xml:space="preserve">Itzae Valdez </w:t>
                      </w:r>
                      <w:proofErr w:type="gramStart"/>
                      <w:r>
                        <w:rPr>
                          <w:rFonts w:ascii="Montserrat" w:hAnsi="Montserrat"/>
                          <w:sz w:val="14"/>
                          <w:szCs w:val="14"/>
                        </w:rPr>
                        <w:t>Soto.-</w:t>
                      </w:r>
                      <w:proofErr w:type="gramEnd"/>
                      <w:r>
                        <w:rPr>
                          <w:rFonts w:ascii="Montserrat" w:hAnsi="Montserrat"/>
                          <w:sz w:val="14"/>
                          <w:szCs w:val="14"/>
                        </w:rPr>
                        <w:t xml:space="preserve"> Enlace Institucional</w:t>
                      </w:r>
                      <w:r w:rsidRPr="00696B4E">
                        <w:rPr>
                          <w:rFonts w:ascii="Montserrat" w:hAnsi="Montserrat"/>
                          <w:sz w:val="14"/>
                          <w:szCs w:val="14"/>
                        </w:rPr>
                        <w:t xml:space="preserve"> de la Oficina de Representación de la Coordinación Nacional de Becas para el Bienestar Benito Juárez, en el Estado de Hidalgo.- Para su conocimiento.</w:t>
                      </w:r>
                    </w:p>
                    <w:p w14:paraId="79A78419" w14:textId="77777777" w:rsidR="00982ADC" w:rsidRPr="00696B4E" w:rsidRDefault="00982ADC" w:rsidP="00982ADC">
                      <w:pPr>
                        <w:pStyle w:val="Sinespaciado1"/>
                        <w:tabs>
                          <w:tab w:val="left" w:pos="709"/>
                        </w:tabs>
                        <w:ind w:left="709" w:hanging="709"/>
                        <w:jc w:val="both"/>
                        <w:rPr>
                          <w:rFonts w:ascii="Montserrat" w:hAnsi="Montserrat" w:cs="Times New Roman"/>
                          <w:sz w:val="14"/>
                          <w:szCs w:val="14"/>
                        </w:rPr>
                      </w:pPr>
                      <w:r>
                        <w:rPr>
                          <w:rFonts w:ascii="Montserrat" w:hAnsi="Montserrat"/>
                          <w:sz w:val="14"/>
                          <w:szCs w:val="14"/>
                        </w:rPr>
                        <w:tab/>
                      </w:r>
                      <w:r w:rsidRPr="00696B4E">
                        <w:rPr>
                          <w:rFonts w:ascii="Montserrat" w:hAnsi="Montserrat" w:cs="Times New Roman"/>
                          <w:sz w:val="14"/>
                          <w:szCs w:val="14"/>
                        </w:rPr>
                        <w:t>Minutario.</w:t>
                      </w:r>
                    </w:p>
                    <w:p w14:paraId="2A83AC78" w14:textId="77777777" w:rsidR="00982ADC" w:rsidRDefault="00982ADC" w:rsidP="00982ADC">
                      <w:pPr>
                        <w:ind w:firstLine="705"/>
                        <w:rPr>
                          <w:rFonts w:ascii="Montserrat" w:hAnsi="Montserrat"/>
                          <w:sz w:val="10"/>
                          <w:szCs w:val="10"/>
                        </w:rPr>
                      </w:pPr>
                    </w:p>
                    <w:p w14:paraId="187C34F6" w14:textId="77777777" w:rsidR="00982ADC" w:rsidRDefault="00982ADC" w:rsidP="00982ADC">
                      <w:pPr>
                        <w:ind w:firstLine="705"/>
                        <w:rPr>
                          <w:rFonts w:ascii="Montserrat" w:hAnsi="Montserrat"/>
                          <w:sz w:val="10"/>
                          <w:szCs w:val="10"/>
                        </w:rPr>
                      </w:pPr>
                    </w:p>
                    <w:p w14:paraId="70089223" w14:textId="77777777" w:rsidR="00982ADC" w:rsidRPr="00F968A7" w:rsidRDefault="00982ADC" w:rsidP="00982ADC">
                      <w:pPr>
                        <w:ind w:firstLine="705"/>
                        <w:rPr>
                          <w:rFonts w:ascii="Montserrat" w:hAnsi="Montserrat"/>
                          <w:sz w:val="10"/>
                          <w:szCs w:val="10"/>
                        </w:rPr>
                      </w:pPr>
                    </w:p>
                    <w:p w14:paraId="13DB4194" w14:textId="77777777" w:rsidR="00982ADC" w:rsidRPr="00696B4E" w:rsidRDefault="00982ADC" w:rsidP="00982ADC">
                      <w:pPr>
                        <w:ind w:firstLine="705"/>
                        <w:rPr>
                          <w:rFonts w:ascii="Montserrat" w:hAnsi="Montserrat"/>
                          <w:sz w:val="14"/>
                          <w:szCs w:val="14"/>
                        </w:rPr>
                      </w:pPr>
                      <w:r w:rsidRPr="00696B4E">
                        <w:rPr>
                          <w:rFonts w:ascii="Montserrat" w:hAnsi="Montserrat"/>
                          <w:sz w:val="14"/>
                          <w:szCs w:val="14"/>
                        </w:rPr>
                        <w:t>JJGB/IVS/RAC/</w:t>
                      </w:r>
                      <w:proofErr w:type="spellStart"/>
                      <w:r>
                        <w:rPr>
                          <w:rFonts w:ascii="Montserrat" w:hAnsi="Montserrat"/>
                          <w:sz w:val="14"/>
                          <w:szCs w:val="14"/>
                        </w:rPr>
                        <w:t>rqs</w:t>
                      </w:r>
                      <w:proofErr w:type="spellEnd"/>
                      <w:r w:rsidRPr="00696B4E">
                        <w:rPr>
                          <w:rFonts w:ascii="Montserrat" w:hAnsi="Montserrat"/>
                          <w:sz w:val="14"/>
                          <w:szCs w:val="14"/>
                        </w:rPr>
                        <w:t>*</w:t>
                      </w:r>
                    </w:p>
                    <w:p w14:paraId="5D6F7DCA" w14:textId="77777777" w:rsidR="00982ADC" w:rsidRDefault="00982ADC" w:rsidP="00982ADC"/>
                  </w:txbxContent>
                </v:textbox>
                <w10:wrap anchorx="margin"/>
              </v:shape>
            </w:pict>
          </mc:Fallback>
        </mc:AlternateContent>
      </w:r>
    </w:p>
    <w:sectPr w:rsidR="0038689E" w:rsidRPr="00982ADC" w:rsidSect="0011189B">
      <w:headerReference w:type="default" r:id="rId8"/>
      <w:footerReference w:type="default" r:id="rId9"/>
      <w:pgSz w:w="12240" w:h="15840" w:code="1"/>
      <w:pgMar w:top="1100" w:right="760" w:bottom="280" w:left="7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28F81" w14:textId="77777777" w:rsidR="00A614C1" w:rsidRDefault="00A614C1" w:rsidP="00EB24AE">
      <w:r>
        <w:separator/>
      </w:r>
    </w:p>
  </w:endnote>
  <w:endnote w:type="continuationSeparator" w:id="0">
    <w:p w14:paraId="4B33F5A4" w14:textId="77777777" w:rsidR="00A614C1" w:rsidRDefault="00A614C1" w:rsidP="00EB2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ontserrat">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6E543" w14:textId="1ACDB998" w:rsidR="00EB24AE" w:rsidRPr="00EB24AE" w:rsidRDefault="008F1BB2" w:rsidP="00EB24AE">
    <w:pPr>
      <w:pStyle w:val="Piedepgina"/>
    </w:pPr>
    <w:r>
      <w:rPr>
        <w:noProof/>
      </w:rPr>
      <w:drawing>
        <wp:inline distT="0" distB="0" distL="0" distR="0" wp14:anchorId="6155BD2E" wp14:editId="277B1E94">
          <wp:extent cx="6663051" cy="689492"/>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6663051" cy="68949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E1A1D" w14:textId="77777777" w:rsidR="00A614C1" w:rsidRDefault="00A614C1" w:rsidP="00EB24AE">
      <w:r>
        <w:separator/>
      </w:r>
    </w:p>
  </w:footnote>
  <w:footnote w:type="continuationSeparator" w:id="0">
    <w:p w14:paraId="58174B30" w14:textId="77777777" w:rsidR="00A614C1" w:rsidRDefault="00A614C1" w:rsidP="00EB24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DB313" w14:textId="028D6C59" w:rsidR="0011189B" w:rsidRDefault="0011189B">
    <w:pPr>
      <w:pStyle w:val="Encabezado"/>
    </w:pPr>
    <w:r>
      <w:rPr>
        <w:noProof/>
      </w:rPr>
      <w:drawing>
        <wp:anchor distT="0" distB="0" distL="114300" distR="114300" simplePos="0" relativeHeight="251658240" behindDoc="1" locked="0" layoutInCell="1" allowOverlap="1" wp14:anchorId="1E33A9BA" wp14:editId="7BABEE67">
          <wp:simplePos x="0" y="0"/>
          <wp:positionH relativeFrom="column">
            <wp:posOffset>-21265</wp:posOffset>
          </wp:positionH>
          <wp:positionV relativeFrom="paragraph">
            <wp:posOffset>-228837</wp:posOffset>
          </wp:positionV>
          <wp:extent cx="4114800" cy="4445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4114800" cy="444500"/>
                  </a:xfrm>
                  <a:prstGeom prst="rect">
                    <a:avLst/>
                  </a:prstGeom>
                </pic:spPr>
              </pic:pic>
            </a:graphicData>
          </a:graphic>
          <wp14:sizeRelH relativeFrom="page">
            <wp14:pctWidth>0</wp14:pctWidth>
          </wp14:sizeRelH>
          <wp14:sizeRelV relativeFrom="page">
            <wp14:pctHeight>0</wp14:pctHeight>
          </wp14:sizeRelV>
        </wp:anchor>
      </w:drawing>
    </w:r>
  </w:p>
  <w:p w14:paraId="348D15E2" w14:textId="77777777" w:rsidR="0011189B" w:rsidRDefault="0011189B">
    <w:pPr>
      <w:pStyle w:val="Encabezado"/>
    </w:pPr>
  </w:p>
  <w:p w14:paraId="778D69E9" w14:textId="77777777" w:rsidR="0011189B" w:rsidRDefault="0011189B" w:rsidP="0011189B">
    <w:pPr>
      <w:jc w:val="right"/>
      <w:rPr>
        <w:rFonts w:ascii="Montserrat" w:hAnsi="Montserrat"/>
        <w:b/>
        <w:sz w:val="21"/>
        <w:szCs w:val="21"/>
      </w:rPr>
    </w:pPr>
  </w:p>
  <w:p w14:paraId="52E107A2" w14:textId="0DD4DBA5" w:rsidR="00AF3DCA" w:rsidRDefault="00AF3DCA" w:rsidP="0011189B">
    <w:pPr>
      <w:jc w:val="right"/>
      <w:rPr>
        <w:rFonts w:ascii="Montserrat" w:hAnsi="Montserrat"/>
        <w:b/>
        <w:sz w:val="21"/>
        <w:szCs w:val="21"/>
      </w:rPr>
    </w:pPr>
    <w:r>
      <w:rPr>
        <w:rFonts w:ascii="Montserrat" w:hAnsi="Montserrat"/>
        <w:b/>
        <w:sz w:val="21"/>
        <w:szCs w:val="21"/>
      </w:rPr>
      <w:t>“2022 Año de Ricardo Flores Magón, precursor de la Revolución Mexicana”</w:t>
    </w:r>
  </w:p>
  <w:p w14:paraId="68FE0E4E" w14:textId="77777777" w:rsidR="00AF3DCA" w:rsidRDefault="00AF3DCA" w:rsidP="0011189B">
    <w:pPr>
      <w:jc w:val="right"/>
      <w:rPr>
        <w:rFonts w:ascii="Montserrat" w:hAnsi="Montserrat"/>
        <w:b/>
        <w:sz w:val="21"/>
        <w:szCs w:val="21"/>
      </w:rPr>
    </w:pPr>
  </w:p>
  <w:p w14:paraId="06825625" w14:textId="1DEEB0B7" w:rsidR="0011189B" w:rsidRPr="00AF53E3" w:rsidRDefault="0011189B" w:rsidP="0011189B">
    <w:pPr>
      <w:jc w:val="right"/>
      <w:rPr>
        <w:rFonts w:ascii="Montserrat" w:hAnsi="Montserrat"/>
        <w:b/>
        <w:sz w:val="21"/>
        <w:szCs w:val="21"/>
      </w:rPr>
    </w:pPr>
    <w:r w:rsidRPr="00AF53E3">
      <w:rPr>
        <w:rFonts w:ascii="Montserrat" w:hAnsi="Montserrat"/>
        <w:b/>
        <w:sz w:val="21"/>
        <w:szCs w:val="21"/>
      </w:rPr>
      <w:t>Oficina de Representación de la Coordinación Nacional de Becas</w:t>
    </w:r>
  </w:p>
  <w:p w14:paraId="512F8BAE" w14:textId="77777777" w:rsidR="0011189B" w:rsidRPr="00AF53E3" w:rsidRDefault="0011189B" w:rsidP="0011189B">
    <w:pPr>
      <w:jc w:val="right"/>
      <w:rPr>
        <w:rFonts w:ascii="Montserrat" w:hAnsi="Montserrat"/>
        <w:b/>
        <w:sz w:val="21"/>
        <w:szCs w:val="21"/>
      </w:rPr>
    </w:pPr>
    <w:r w:rsidRPr="00AF53E3">
      <w:rPr>
        <w:rFonts w:ascii="Montserrat" w:hAnsi="Montserrat"/>
        <w:b/>
        <w:sz w:val="21"/>
        <w:szCs w:val="21"/>
      </w:rPr>
      <w:t>para el Bienestar Benito Juárez, en el Estado de Hidalgo</w:t>
    </w:r>
  </w:p>
  <w:p w14:paraId="280E7290" w14:textId="77777777" w:rsidR="0011189B" w:rsidRPr="00AF53E3" w:rsidRDefault="0011189B" w:rsidP="0011189B">
    <w:pPr>
      <w:pStyle w:val="Sinespaciado1"/>
      <w:ind w:left="4253"/>
      <w:contextualSpacing/>
      <w:jc w:val="right"/>
      <w:rPr>
        <w:rFonts w:ascii="Montserrat" w:hAnsi="Montserrat" w:cs="Times New Roman"/>
        <w:b/>
        <w:sz w:val="21"/>
        <w:szCs w:val="21"/>
      </w:rPr>
    </w:pPr>
  </w:p>
  <w:p w14:paraId="4D4DB921" w14:textId="3AAFF5AB" w:rsidR="0011189B" w:rsidRPr="00AF53E3" w:rsidRDefault="0011189B" w:rsidP="0011189B">
    <w:pPr>
      <w:pStyle w:val="Sinespaciado1"/>
      <w:ind w:left="4253"/>
      <w:contextualSpacing/>
      <w:jc w:val="right"/>
      <w:rPr>
        <w:rFonts w:ascii="Montserrat" w:hAnsi="Montserrat" w:cs="Times New Roman"/>
        <w:b/>
        <w:sz w:val="21"/>
        <w:szCs w:val="21"/>
      </w:rPr>
    </w:pPr>
    <w:r>
      <w:rPr>
        <w:rFonts w:ascii="Montserrat" w:hAnsi="Montserrat" w:cs="Times New Roman"/>
        <w:b/>
        <w:sz w:val="21"/>
        <w:szCs w:val="21"/>
      </w:rPr>
      <w:t>Oficio No. CNBBBJ/ORE/HGO/</w:t>
    </w:r>
    <w:r w:rsidR="00364A87">
      <w:rPr>
        <w:rFonts w:ascii="Montserrat" w:hAnsi="Montserrat" w:cs="Times New Roman"/>
        <w:b/>
        <w:sz w:val="21"/>
        <w:szCs w:val="21"/>
      </w:rPr>
      <w:t>00</w:t>
    </w:r>
    <w:r w:rsidR="00C350BC">
      <w:rPr>
        <w:rFonts w:ascii="Montserrat" w:hAnsi="Montserrat" w:cs="Times New Roman"/>
        <w:b/>
        <w:sz w:val="21"/>
        <w:szCs w:val="21"/>
      </w:rPr>
      <w:t>49</w:t>
    </w:r>
    <w:r w:rsidRPr="00AF53E3">
      <w:rPr>
        <w:rFonts w:ascii="Montserrat" w:hAnsi="Montserrat" w:cs="Times New Roman"/>
        <w:b/>
        <w:sz w:val="21"/>
        <w:szCs w:val="21"/>
      </w:rPr>
      <w:t>/202</w:t>
    </w:r>
    <w:r>
      <w:rPr>
        <w:rFonts w:ascii="Montserrat" w:hAnsi="Montserrat" w:cs="Times New Roman"/>
        <w:b/>
        <w:sz w:val="21"/>
        <w:szCs w:val="21"/>
      </w:rPr>
      <w:t>2</w:t>
    </w:r>
    <w:r w:rsidRPr="00AF53E3">
      <w:rPr>
        <w:rFonts w:ascii="Montserrat" w:hAnsi="Montserrat" w:cs="Times New Roman"/>
        <w:b/>
        <w:sz w:val="21"/>
        <w:szCs w:val="21"/>
      </w:rPr>
      <w:t>.</w:t>
    </w:r>
  </w:p>
  <w:p w14:paraId="39C41762" w14:textId="77777777" w:rsidR="0011189B" w:rsidRPr="00AF53E3" w:rsidRDefault="0011189B" w:rsidP="0011189B">
    <w:pPr>
      <w:pStyle w:val="Sinespaciado1"/>
      <w:ind w:left="3402" w:hanging="421"/>
      <w:contextualSpacing/>
      <w:jc w:val="right"/>
      <w:rPr>
        <w:rFonts w:ascii="Montserrat" w:hAnsi="Montserrat" w:cs="Times New Roman"/>
        <w:b/>
        <w:sz w:val="21"/>
        <w:szCs w:val="21"/>
      </w:rPr>
    </w:pPr>
  </w:p>
  <w:p w14:paraId="504C386A" w14:textId="52A6201E" w:rsidR="0011189B" w:rsidRPr="00AF53E3" w:rsidRDefault="0011189B" w:rsidP="00982ADC">
    <w:pPr>
      <w:pStyle w:val="Sinespaciado1"/>
      <w:ind w:left="708"/>
      <w:contextualSpacing/>
      <w:jc w:val="right"/>
      <w:rPr>
        <w:rFonts w:ascii="Montserrat" w:hAnsi="Montserrat" w:cs="Times New Roman"/>
        <w:bCs/>
        <w:sz w:val="21"/>
        <w:szCs w:val="21"/>
      </w:rPr>
    </w:pPr>
    <w:r w:rsidRPr="00AF53E3">
      <w:rPr>
        <w:rFonts w:ascii="Montserrat" w:hAnsi="Montserrat" w:cs="Times New Roman"/>
        <w:b/>
        <w:sz w:val="21"/>
        <w:szCs w:val="21"/>
      </w:rPr>
      <w:t xml:space="preserve">Asunto: </w:t>
    </w:r>
    <w:r w:rsidR="00B02C59" w:rsidRPr="00A36EEE">
      <w:rPr>
        <w:rFonts w:ascii="Montserrat" w:hAnsi="Montserrat" w:cs="Times New Roman"/>
        <w:b/>
        <w:sz w:val="21"/>
        <w:szCs w:val="21"/>
      </w:rPr>
      <w:t>Difusión</w:t>
    </w:r>
    <w:r w:rsidR="00A36EEE" w:rsidRPr="00A36EEE">
      <w:rPr>
        <w:rFonts w:ascii="Montserrat" w:hAnsi="Montserrat" w:cs="Times New Roman"/>
        <w:b/>
        <w:sz w:val="21"/>
        <w:szCs w:val="21"/>
      </w:rPr>
      <w:t xml:space="preserve"> S283 Programa Jóvenes Escribiendo el Futuro</w:t>
    </w:r>
  </w:p>
  <w:p w14:paraId="0097075B" w14:textId="29D2D535" w:rsidR="0011189B" w:rsidRPr="0011189B" w:rsidRDefault="0011189B" w:rsidP="0011189B">
    <w:pPr>
      <w:pStyle w:val="Encabezado"/>
      <w:jc w:val="right"/>
      <w:rPr>
        <w:rFonts w:ascii="Montserrat" w:hAnsi="Montserrat"/>
        <w:bCs/>
        <w:sz w:val="21"/>
        <w:szCs w:val="21"/>
      </w:rPr>
    </w:pPr>
    <w:r w:rsidRPr="00AF53E3">
      <w:rPr>
        <w:rFonts w:ascii="Montserrat" w:hAnsi="Montserrat"/>
        <w:bCs/>
        <w:sz w:val="21"/>
        <w:szCs w:val="21"/>
      </w:rPr>
      <w:t xml:space="preserve">Pachuca de Soto, Hgo., a </w:t>
    </w:r>
    <w:r w:rsidR="00982ADC">
      <w:rPr>
        <w:rFonts w:ascii="Montserrat" w:hAnsi="Montserrat"/>
        <w:bCs/>
        <w:sz w:val="21"/>
        <w:szCs w:val="21"/>
      </w:rPr>
      <w:t>1</w:t>
    </w:r>
    <w:r w:rsidR="00A36EEE">
      <w:rPr>
        <w:rFonts w:ascii="Montserrat" w:hAnsi="Montserrat"/>
        <w:bCs/>
        <w:sz w:val="21"/>
        <w:szCs w:val="21"/>
      </w:rPr>
      <w:t>7</w:t>
    </w:r>
    <w:r w:rsidRPr="00AF53E3">
      <w:rPr>
        <w:rFonts w:ascii="Montserrat" w:hAnsi="Montserrat"/>
        <w:bCs/>
        <w:sz w:val="21"/>
        <w:szCs w:val="21"/>
      </w:rPr>
      <w:t xml:space="preserve"> de </w:t>
    </w:r>
    <w:r>
      <w:rPr>
        <w:rFonts w:ascii="Montserrat" w:hAnsi="Montserrat"/>
        <w:bCs/>
        <w:sz w:val="21"/>
        <w:szCs w:val="21"/>
      </w:rPr>
      <w:t>enero</w:t>
    </w:r>
    <w:r w:rsidRPr="00AF53E3">
      <w:rPr>
        <w:rFonts w:ascii="Montserrat" w:hAnsi="Montserrat"/>
        <w:bCs/>
        <w:sz w:val="21"/>
        <w:szCs w:val="21"/>
      </w:rPr>
      <w:t xml:space="preserve"> del 202</w:t>
    </w:r>
    <w:r>
      <w:rPr>
        <w:rFonts w:ascii="Montserrat" w:hAnsi="Montserrat"/>
        <w:bCs/>
        <w:sz w:val="21"/>
        <w:szCs w:val="21"/>
      </w:rPr>
      <w:t>2</w:t>
    </w:r>
    <w:r w:rsidR="001024BD">
      <w:rPr>
        <w:rFonts w:ascii="Montserrat" w:hAnsi="Montserrat"/>
        <w:bCs/>
        <w:sz w:val="21"/>
        <w:szCs w:val="21"/>
      </w:rPr>
      <w:t>.</w:t>
    </w:r>
  </w:p>
  <w:p w14:paraId="0CC2F01C" w14:textId="77777777" w:rsidR="0011189B" w:rsidRDefault="0011189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67518"/>
    <w:multiLevelType w:val="hybridMultilevel"/>
    <w:tmpl w:val="BCE8AB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9BF6EF8"/>
    <w:multiLevelType w:val="hybridMultilevel"/>
    <w:tmpl w:val="5A2E0E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0465014"/>
    <w:multiLevelType w:val="hybridMultilevel"/>
    <w:tmpl w:val="A6EE6F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89E"/>
    <w:rsid w:val="000474C8"/>
    <w:rsid w:val="000E4658"/>
    <w:rsid w:val="001024BD"/>
    <w:rsid w:val="0011175B"/>
    <w:rsid w:val="0011189B"/>
    <w:rsid w:val="001516C5"/>
    <w:rsid w:val="001E5061"/>
    <w:rsid w:val="00263E5B"/>
    <w:rsid w:val="00266F47"/>
    <w:rsid w:val="002E2D44"/>
    <w:rsid w:val="00335209"/>
    <w:rsid w:val="00364A87"/>
    <w:rsid w:val="00370615"/>
    <w:rsid w:val="0038689E"/>
    <w:rsid w:val="004927ED"/>
    <w:rsid w:val="005321CE"/>
    <w:rsid w:val="005D25A3"/>
    <w:rsid w:val="00622E41"/>
    <w:rsid w:val="0062635A"/>
    <w:rsid w:val="00630D75"/>
    <w:rsid w:val="00641514"/>
    <w:rsid w:val="00693A3C"/>
    <w:rsid w:val="00716A68"/>
    <w:rsid w:val="007615BF"/>
    <w:rsid w:val="00772CDD"/>
    <w:rsid w:val="007D6BD7"/>
    <w:rsid w:val="007E2A83"/>
    <w:rsid w:val="00821BDD"/>
    <w:rsid w:val="008432FA"/>
    <w:rsid w:val="00885356"/>
    <w:rsid w:val="008F1BB2"/>
    <w:rsid w:val="00951090"/>
    <w:rsid w:val="0096409E"/>
    <w:rsid w:val="00971A82"/>
    <w:rsid w:val="00982ADC"/>
    <w:rsid w:val="00987ABF"/>
    <w:rsid w:val="00997BC1"/>
    <w:rsid w:val="00A36EEE"/>
    <w:rsid w:val="00A614C1"/>
    <w:rsid w:val="00AF1365"/>
    <w:rsid w:val="00AF3D64"/>
    <w:rsid w:val="00AF3DCA"/>
    <w:rsid w:val="00B02C59"/>
    <w:rsid w:val="00BA6BB0"/>
    <w:rsid w:val="00BB734E"/>
    <w:rsid w:val="00BC7A93"/>
    <w:rsid w:val="00BD0549"/>
    <w:rsid w:val="00C350BC"/>
    <w:rsid w:val="00CC4F33"/>
    <w:rsid w:val="00CE6857"/>
    <w:rsid w:val="00D06994"/>
    <w:rsid w:val="00D5006F"/>
    <w:rsid w:val="00E14EBA"/>
    <w:rsid w:val="00EB24AE"/>
    <w:rsid w:val="00F00960"/>
    <w:rsid w:val="00F05094"/>
    <w:rsid w:val="00F913DC"/>
    <w:rsid w:val="00FD58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0E925"/>
  <w15:docId w15:val="{69065AED-1CA0-1F43-95EA-EC44C067A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11"/>
      <w:szCs w:val="11"/>
    </w:rPr>
  </w:style>
  <w:style w:type="paragraph" w:styleId="Ttulo">
    <w:name w:val="Title"/>
    <w:basedOn w:val="Normal"/>
    <w:uiPriority w:val="10"/>
    <w:qFormat/>
    <w:pPr>
      <w:ind w:left="564"/>
    </w:pPr>
    <w:rPr>
      <w:rFonts w:ascii="Arial" w:eastAsia="Arial" w:hAnsi="Arial" w:cs="Arial"/>
      <w:b/>
      <w:bCs/>
      <w:sz w:val="20"/>
      <w:szCs w:val="20"/>
    </w:rPr>
  </w:style>
  <w:style w:type="paragraph" w:styleId="Prrafodelista">
    <w:name w:val="List Paragraph"/>
    <w:basedOn w:val="Normal"/>
    <w:uiPriority w:val="34"/>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B24AE"/>
    <w:pPr>
      <w:tabs>
        <w:tab w:val="center" w:pos="4419"/>
        <w:tab w:val="right" w:pos="8838"/>
      </w:tabs>
    </w:pPr>
  </w:style>
  <w:style w:type="character" w:customStyle="1" w:styleId="EncabezadoCar">
    <w:name w:val="Encabezado Car"/>
    <w:basedOn w:val="Fuentedeprrafopredeter"/>
    <w:link w:val="Encabezado"/>
    <w:uiPriority w:val="99"/>
    <w:rsid w:val="00EB24AE"/>
    <w:rPr>
      <w:rFonts w:ascii="Times New Roman" w:eastAsia="Times New Roman" w:hAnsi="Times New Roman" w:cs="Times New Roman"/>
      <w:lang w:val="es-ES"/>
    </w:rPr>
  </w:style>
  <w:style w:type="paragraph" w:styleId="Piedepgina">
    <w:name w:val="footer"/>
    <w:basedOn w:val="Normal"/>
    <w:link w:val="PiedepginaCar"/>
    <w:uiPriority w:val="99"/>
    <w:unhideWhenUsed/>
    <w:rsid w:val="00EB24AE"/>
    <w:pPr>
      <w:tabs>
        <w:tab w:val="center" w:pos="4419"/>
        <w:tab w:val="right" w:pos="8838"/>
      </w:tabs>
    </w:pPr>
  </w:style>
  <w:style w:type="character" w:customStyle="1" w:styleId="PiedepginaCar">
    <w:name w:val="Pie de página Car"/>
    <w:basedOn w:val="Fuentedeprrafopredeter"/>
    <w:link w:val="Piedepgina"/>
    <w:uiPriority w:val="99"/>
    <w:rsid w:val="00EB24AE"/>
    <w:rPr>
      <w:rFonts w:ascii="Times New Roman" w:eastAsia="Times New Roman" w:hAnsi="Times New Roman" w:cs="Times New Roman"/>
      <w:lang w:val="es-ES"/>
    </w:rPr>
  </w:style>
  <w:style w:type="paragraph" w:styleId="Textodeglobo">
    <w:name w:val="Balloon Text"/>
    <w:basedOn w:val="Normal"/>
    <w:link w:val="TextodegloboCar"/>
    <w:uiPriority w:val="99"/>
    <w:semiHidden/>
    <w:unhideWhenUsed/>
    <w:rsid w:val="0011189B"/>
    <w:pPr>
      <w:widowControl/>
      <w:autoSpaceDE/>
      <w:autoSpaceDN/>
    </w:pPr>
    <w:rPr>
      <w:rFonts w:ascii="Lucida Grande" w:eastAsiaTheme="minorHAnsi" w:hAnsi="Lucida Grande" w:cs="Lucida Grande"/>
      <w:sz w:val="18"/>
      <w:szCs w:val="18"/>
      <w:lang w:val="es-MX"/>
    </w:rPr>
  </w:style>
  <w:style w:type="character" w:customStyle="1" w:styleId="TextodegloboCar">
    <w:name w:val="Texto de globo Car"/>
    <w:basedOn w:val="Fuentedeprrafopredeter"/>
    <w:link w:val="Textodeglobo"/>
    <w:uiPriority w:val="99"/>
    <w:semiHidden/>
    <w:rsid w:val="0011189B"/>
    <w:rPr>
      <w:rFonts w:ascii="Lucida Grande" w:hAnsi="Lucida Grande" w:cs="Lucida Grande"/>
      <w:sz w:val="18"/>
      <w:szCs w:val="18"/>
      <w:lang w:val="es-MX"/>
    </w:rPr>
  </w:style>
  <w:style w:type="paragraph" w:customStyle="1" w:styleId="Sinespaciado1">
    <w:name w:val="Sin espaciado1"/>
    <w:uiPriority w:val="99"/>
    <w:rsid w:val="0011189B"/>
    <w:pPr>
      <w:widowControl/>
      <w:suppressAutoHyphens/>
      <w:autoSpaceDE/>
      <w:autoSpaceDN/>
    </w:pPr>
    <w:rPr>
      <w:rFonts w:ascii="Cambria" w:eastAsia="SimSun" w:hAnsi="Cambria" w:cs="Cambria"/>
      <w:kern w:val="1"/>
      <w:lang w:val="es-MX" w:eastAsia="hi-IN" w:bidi="hi-IN"/>
    </w:rPr>
  </w:style>
  <w:style w:type="paragraph" w:styleId="Sinespaciado">
    <w:name w:val="No Spacing"/>
    <w:uiPriority w:val="1"/>
    <w:qFormat/>
    <w:rsid w:val="0011189B"/>
    <w:pPr>
      <w:widowControl/>
      <w:autoSpaceDE/>
      <w:autoSpaceDN/>
    </w:pPr>
    <w:rPr>
      <w:rFonts w:ascii="Calibri" w:eastAsia="Calibri" w:hAnsi="Calibri" w:cs="Times New Roman"/>
      <w:lang w:val="es-MX"/>
    </w:rPr>
  </w:style>
  <w:style w:type="character" w:customStyle="1" w:styleId="TextoindependienteCar">
    <w:name w:val="Texto independiente Car"/>
    <w:basedOn w:val="Fuentedeprrafopredeter"/>
    <w:link w:val="Textoindependiente"/>
    <w:uiPriority w:val="1"/>
    <w:rsid w:val="00BC7A93"/>
    <w:rPr>
      <w:rFonts w:ascii="Times New Roman" w:eastAsia="Times New Roman" w:hAnsi="Times New Roman" w:cs="Times New Roman"/>
      <w:sz w:val="11"/>
      <w:szCs w:val="11"/>
      <w:lang w:val="es-ES"/>
    </w:rPr>
  </w:style>
  <w:style w:type="paragraph" w:customStyle="1" w:styleId="xmsonormal">
    <w:name w:val="xmsonormal"/>
    <w:basedOn w:val="Normal"/>
    <w:rsid w:val="00982ADC"/>
    <w:pPr>
      <w:widowControl/>
      <w:autoSpaceDE/>
      <w:autoSpaceDN/>
    </w:pPr>
    <w:rPr>
      <w:rFonts w:ascii="Calibri" w:eastAsiaTheme="minorHAnsi" w:hAnsi="Calibri" w:cs="Calibri"/>
      <w:lang w:val="es-MX" w:eastAsia="es-MX"/>
    </w:rPr>
  </w:style>
  <w:style w:type="character" w:styleId="Hipervnculo">
    <w:name w:val="Hyperlink"/>
    <w:basedOn w:val="Fuentedeprrafopredeter"/>
    <w:uiPriority w:val="99"/>
    <w:unhideWhenUsed/>
    <w:rsid w:val="001117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3A868-65DA-44DD-9C5C-EDA1DABC9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642</Words>
  <Characters>3535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ORGANISMOS_HOJA-MEMBRETADA_2022_PLANTILLA_OFICIO</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ORGANISMOS_HOJA-MEMBRETADA_2022_PLANTILLA_OFICIO</dc:title>
  <dc:creator>Operador de Sistemas1 Hidalgo</dc:creator>
  <cp:lastModifiedBy>Operador de Sistemas 7 Hidalgo</cp:lastModifiedBy>
  <cp:revision>17</cp:revision>
  <cp:lastPrinted>2022-01-05T15:48:00Z</cp:lastPrinted>
  <dcterms:created xsi:type="dcterms:W3CDTF">2022-01-11T20:56:00Z</dcterms:created>
  <dcterms:modified xsi:type="dcterms:W3CDTF">2022-01-17T16:13:00Z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2022-01-03T00:00:00Z</vt:filetime>
  </property>
  <property fmtid="{D5CDD505-2E9C-101B-9397-08002B2CF9AE}" pid="3" name="Creator">
    <vt:lpwstr>Adobe Illustrator 26.0 (Macintosh)</vt:lpwstr>
  </property>
  <property fmtid="{D5CDD505-2E9C-101B-9397-08002B2CF9AE}" pid="4" name="LastSaved">
    <vt:filetime>2022-01-03T00:00:00Z</vt:filetime>
  </property>
</Properties>
</file>