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F8" w:rsidRDefault="009A59D0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José Ernesto Feijó Mendes</w:t>
      </w:r>
    </w:p>
    <w:p w:rsidR="00F050F8" w:rsidRDefault="009A59D0" w:rsidP="00F83975">
      <w:pPr>
        <w:suppressAutoHyphens/>
        <w:spacing w:after="0" w:line="240" w:lineRule="auto"/>
        <w:ind w:left="425" w:firstLine="709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                                                                                                         </w:t>
      </w:r>
      <w:r>
        <w:object w:dxaOrig="1579" w:dyaOrig="1984">
          <v:rect id="rectole0000000000" o:spid="_x0000_i1025" style="width:78.75pt;height:99pt" o:ole="" o:preferrelative="t" o:bordertopcolor="this" o:borderleftcolor="this" o:borderbottomcolor="this" o:borderrightcolor="this" stroked="f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0" DrawAspect="Content" ObjectID="_1507705350" r:id="rId7"/>
        </w:object>
      </w:r>
    </w:p>
    <w:p w:rsidR="00F050F8" w:rsidRDefault="00F050F8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</w:p>
    <w:p w:rsidR="00F050F8" w:rsidRDefault="00D2559B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  <w:r w:rsidR="004E28E0">
        <w:rPr>
          <w:rFonts w:ascii="Calibri" w:eastAsia="Calibri" w:hAnsi="Calibri" w:cs="Calibri"/>
          <w:sz w:val="24"/>
        </w:rPr>
        <w:t>1</w:t>
      </w:r>
      <w:r w:rsidR="009A59D0">
        <w:rPr>
          <w:rFonts w:ascii="Calibri" w:eastAsia="Calibri" w:hAnsi="Calibri" w:cs="Calibri"/>
          <w:sz w:val="24"/>
        </w:rPr>
        <w:t xml:space="preserve"> anos, </w:t>
      </w:r>
      <w:r w:rsidR="004E28E0">
        <w:rPr>
          <w:rFonts w:ascii="Calibri" w:eastAsia="Calibri" w:hAnsi="Calibri" w:cs="Calibri"/>
          <w:sz w:val="24"/>
        </w:rPr>
        <w:t>Casado</w:t>
      </w:r>
      <w:r w:rsidR="009A59D0">
        <w:rPr>
          <w:rFonts w:ascii="Calibri" w:eastAsia="Calibri" w:hAnsi="Calibri" w:cs="Calibri"/>
          <w:sz w:val="24"/>
        </w:rPr>
        <w:t>, Brasileiro</w:t>
      </w:r>
    </w:p>
    <w:p w:rsidR="00F050F8" w:rsidRDefault="00D2559B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End.: </w:t>
      </w:r>
      <w:r w:rsidR="00382E11">
        <w:rPr>
          <w:rFonts w:ascii="Calibri" w:eastAsia="Calibri" w:hAnsi="Calibri" w:cs="Calibri"/>
          <w:sz w:val="24"/>
        </w:rPr>
        <w:t xml:space="preserve">Rua </w:t>
      </w:r>
      <w:proofErr w:type="spellStart"/>
      <w:r w:rsidR="00382E11">
        <w:rPr>
          <w:rFonts w:ascii="Calibri" w:eastAsia="Calibri" w:hAnsi="Calibri" w:cs="Calibri"/>
          <w:sz w:val="24"/>
        </w:rPr>
        <w:t>Marinaldo</w:t>
      </w:r>
      <w:proofErr w:type="spellEnd"/>
      <w:r w:rsidR="00382E11">
        <w:rPr>
          <w:rFonts w:ascii="Calibri" w:eastAsia="Calibri" w:hAnsi="Calibri" w:cs="Calibri"/>
          <w:sz w:val="24"/>
        </w:rPr>
        <w:t xml:space="preserve"> Vieira de Souza, 146</w:t>
      </w:r>
    </w:p>
    <w:p w:rsidR="00F050F8" w:rsidRDefault="00382E11" w:rsidP="00382E11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Sans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Souci</w:t>
      </w:r>
      <w:proofErr w:type="spellEnd"/>
      <w:r>
        <w:rPr>
          <w:rFonts w:ascii="Calibri" w:eastAsia="Calibri" w:hAnsi="Calibri" w:cs="Calibri"/>
          <w:sz w:val="24"/>
        </w:rPr>
        <w:t xml:space="preserve"> – Eldorado do Sul / RS</w:t>
      </w:r>
    </w:p>
    <w:p w:rsidR="00F050F8" w:rsidRDefault="009A59D0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Telefone</w:t>
      </w:r>
      <w:r w:rsidR="00382E11">
        <w:rPr>
          <w:rFonts w:ascii="Calibri" w:eastAsia="Calibri" w:hAnsi="Calibri" w:cs="Calibri"/>
          <w:sz w:val="24"/>
        </w:rPr>
        <w:t xml:space="preserve"> p/ contato: (51) 9634.0674</w:t>
      </w:r>
    </w:p>
    <w:p w:rsidR="00F050F8" w:rsidRDefault="00355D06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  <w:u w:val="single"/>
        </w:rPr>
      </w:pPr>
      <w:hyperlink r:id="rId8">
        <w:r w:rsidR="009A59D0">
          <w:rPr>
            <w:rFonts w:ascii="Calibri" w:eastAsia="Calibri" w:hAnsi="Calibri" w:cs="Calibri"/>
            <w:color w:val="0000FF"/>
            <w:sz w:val="24"/>
            <w:u w:val="single"/>
          </w:rPr>
          <w:t xml:space="preserve">E-mail: </w:t>
        </w:r>
      </w:hyperlink>
      <w:r w:rsidR="009A59D0">
        <w:rPr>
          <w:rFonts w:ascii="Calibri" w:eastAsia="Calibri" w:hAnsi="Calibri" w:cs="Calibri"/>
          <w:sz w:val="24"/>
          <w:u w:val="single"/>
        </w:rPr>
        <w:t xml:space="preserve">jfmtst@yahoo.com.br </w:t>
      </w:r>
    </w:p>
    <w:p w:rsidR="00F050F8" w:rsidRDefault="009A59D0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Carteira de Habilitação: AB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Objetivo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Atuar como Técnico em Segurança do Trabalho.</w:t>
      </w: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Competências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Experiência de 12 anos na área de segurança do trabalho, trabalhos em equipe com profissionais (médicos do trabalho, engenheiros de segurança do trabalho e advogados) com grande experiência e conhecimento na área, atividades de assessorias técnicas, curso de CIPA, treinamentos teóricos e práticos de combate à incêndios, noções de segurança no trabalho 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acompanhamentos em perícias; 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visitas técnicas, monitoramentos de riscos ambientais com experiência no uso de aparelhos, auditorias em empresas, análise e investigação de acidentes, integração de segurança, SIPAT, elaboração de mapa de riscos, acompanhamento de auditorias de ISO, conhecimento das </w:t>
      </w:r>
      <w:proofErr w:type="spellStart"/>
      <w:r>
        <w:rPr>
          <w:rFonts w:ascii="Calibri" w:eastAsia="Calibri" w:hAnsi="Calibri" w:cs="Calibri"/>
          <w:sz w:val="24"/>
        </w:rPr>
        <w:t>NR's</w:t>
      </w:r>
      <w:proofErr w:type="spellEnd"/>
      <w:r>
        <w:rPr>
          <w:rFonts w:ascii="Calibri" w:eastAsia="Calibri" w:hAnsi="Calibri" w:cs="Calibri"/>
          <w:sz w:val="24"/>
        </w:rPr>
        <w:t>, facilidade de relacionamento e trabalho em equipe.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Formação Acadêmica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Técnico em Segurança do Trabalho</w:t>
      </w: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Instituição Mário Quintana</w:t>
      </w: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Registro n°: RS/000465.0</w:t>
      </w:r>
    </w:p>
    <w:p w:rsidR="00F050F8" w:rsidRDefault="00F050F8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Informática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numPr>
          <w:ilvl w:val="0"/>
          <w:numId w:val="1"/>
        </w:numPr>
        <w:suppressLineNumbers/>
        <w:tabs>
          <w:tab w:val="left" w:pos="735"/>
        </w:tabs>
        <w:suppressAutoHyphens/>
        <w:spacing w:after="0" w:line="240" w:lineRule="auto"/>
        <w:ind w:left="735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D2559B">
        <w:rPr>
          <w:rFonts w:ascii="Calibri" w:eastAsia="Calibri" w:hAnsi="Calibri" w:cs="Calibri"/>
          <w:sz w:val="24"/>
          <w:lang w:val="en-US"/>
        </w:rPr>
        <w:t>Domínio</w:t>
      </w:r>
      <w:proofErr w:type="spellEnd"/>
      <w:r w:rsidRPr="00D2559B">
        <w:rPr>
          <w:rFonts w:ascii="Calibri" w:eastAsia="Calibri" w:hAnsi="Calibri" w:cs="Calibri"/>
          <w:sz w:val="24"/>
          <w:lang w:val="en-US"/>
        </w:rPr>
        <w:t xml:space="preserve"> do </w:t>
      </w:r>
      <w:proofErr w:type="spellStart"/>
      <w:r w:rsidRPr="00D2559B">
        <w:rPr>
          <w:rFonts w:ascii="Calibri" w:eastAsia="Calibri" w:hAnsi="Calibri" w:cs="Calibri"/>
          <w:sz w:val="24"/>
          <w:lang w:val="en-US"/>
        </w:rPr>
        <w:t>Pacote</w:t>
      </w:r>
      <w:proofErr w:type="spellEnd"/>
      <w:r w:rsidRPr="00D2559B">
        <w:rPr>
          <w:rFonts w:ascii="Calibri" w:eastAsia="Calibri" w:hAnsi="Calibri" w:cs="Calibri"/>
          <w:sz w:val="24"/>
          <w:lang w:val="en-US"/>
        </w:rPr>
        <w:t xml:space="preserve"> Office, Windows, Word, Excel, Power Point, Outlook e Internet.</w:t>
      </w:r>
    </w:p>
    <w:p w:rsidR="009A59D0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9A59D0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9A59D0" w:rsidRPr="00D2559B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AB2AE8" w:rsidRDefault="00AB2AE8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F83975" w:rsidRDefault="00F83975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Cursos de Aper</w:t>
      </w:r>
      <w:r w:rsidRPr="00AB2AE8">
        <w:rPr>
          <w:rFonts w:ascii="Calibri" w:eastAsia="Calibri" w:hAnsi="Calibri" w:cs="Calibri"/>
          <w:sz w:val="24"/>
        </w:rPr>
        <w:t>f</w:t>
      </w:r>
      <w:r>
        <w:rPr>
          <w:rFonts w:ascii="Calibri" w:eastAsia="Calibri" w:hAnsi="Calibri" w:cs="Calibri"/>
          <w:b/>
          <w:sz w:val="24"/>
        </w:rPr>
        <w:t>eiçoamento</w:t>
      </w:r>
    </w:p>
    <w:p w:rsidR="00F050F8" w:rsidRDefault="00F050F8">
      <w:pPr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PDCA 14.001 – Identificação e Avaliação de Aspectos e Impactos Ambientais – SENAI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Gestão de processos, Formação de Auditores pela NBR ISSO 19011:2002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Sistema de Gestão pela Qualidade NBR ISSO 9001:2000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Qualidade, Produtividade e Competitividade – 12hs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IX Curso de Perícias de Insalubridade</w:t>
      </w:r>
      <w:r w:rsidR="00AB2AE8">
        <w:rPr>
          <w:rFonts w:ascii="Calibri" w:eastAsia="Calibri" w:hAnsi="Calibri" w:cs="Calibri"/>
          <w:sz w:val="24"/>
        </w:rPr>
        <w:t xml:space="preserve">, Periculosidade, Aposentadoria </w:t>
      </w:r>
      <w:r>
        <w:rPr>
          <w:rFonts w:ascii="Calibri" w:eastAsia="Calibri" w:hAnsi="Calibri" w:cs="Calibri"/>
          <w:sz w:val="24"/>
        </w:rPr>
        <w:t>e PPP;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Direção Defensiva – SEST/SENAT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Controle de Ruído – Proteção Eventos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Workshop - Nexo Técnico Epidemiológico Previdenciário e Fator Acidentário de Prevenção - NTEP/FAP;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Seminário Acidentes Químicos – PUC/RS – 17hs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Estadual sobre PPRA – Unimed/Federação Médica RS – 7h30min;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Avaliação Ambiental – Proteção Eventos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Identificação e Avaliação dos Riscos – Proteção Eventos – 8hs</w:t>
      </w:r>
    </w:p>
    <w:p w:rsidR="00C439CF" w:rsidRDefault="00B95E1A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E-SOCIAL</w:t>
      </w:r>
      <w:r w:rsidR="008A118F">
        <w:rPr>
          <w:rFonts w:ascii="Calibri" w:eastAsia="Calibri" w:hAnsi="Calibri" w:cs="Calibri"/>
          <w:sz w:val="24"/>
        </w:rPr>
        <w:t xml:space="preserve"> – Nova Era das Relações – </w:t>
      </w:r>
      <w:proofErr w:type="spellStart"/>
      <w:r w:rsidR="008A118F">
        <w:rPr>
          <w:rFonts w:ascii="Calibri" w:eastAsia="Calibri" w:hAnsi="Calibri" w:cs="Calibri"/>
          <w:sz w:val="24"/>
        </w:rPr>
        <w:t>Karlinski</w:t>
      </w:r>
      <w:proofErr w:type="spellEnd"/>
      <w:r w:rsidR="008A118F">
        <w:rPr>
          <w:rFonts w:ascii="Calibri" w:eastAsia="Calibri" w:hAnsi="Calibri" w:cs="Calibri"/>
          <w:sz w:val="24"/>
        </w:rPr>
        <w:t xml:space="preserve"> Treinamentos – 8h</w:t>
      </w:r>
      <w:r w:rsidR="00ED70BE">
        <w:rPr>
          <w:rFonts w:ascii="Calibri" w:eastAsia="Calibri" w:hAnsi="Calibri" w:cs="Calibri"/>
          <w:sz w:val="24"/>
        </w:rPr>
        <w:t>s</w:t>
      </w:r>
    </w:p>
    <w:p w:rsidR="00ED70BE" w:rsidRDefault="00ED70BE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Métodos e Análises de Acidentes</w:t>
      </w:r>
      <w:r w:rsidR="00AB2AE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(NBR 14280) – SAFE CONSULTORIA - 8hs</w:t>
      </w:r>
    </w:p>
    <w:p w:rsidR="00F83975" w:rsidRDefault="00F83975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Gestão Ambiental – Curso em Andamento – Julho – UNIASSELVI / IERGS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9A59D0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Experiência Profissional</w:t>
      </w:r>
    </w:p>
    <w:p w:rsidR="009A59D0" w:rsidRP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9A59D0">
        <w:rPr>
          <w:rFonts w:ascii="Calibri" w:eastAsia="Calibri" w:hAnsi="Calibri" w:cs="Calibri"/>
          <w:b/>
          <w:sz w:val="24"/>
        </w:rPr>
        <w:t>NAVEGAÇÃO ALIANÇA</w:t>
      </w:r>
      <w:r w:rsidR="00C439CF">
        <w:rPr>
          <w:rFonts w:ascii="Calibri" w:eastAsia="Calibri" w:hAnsi="Calibri" w:cs="Calibri"/>
          <w:b/>
          <w:sz w:val="24"/>
        </w:rPr>
        <w:t xml:space="preserve"> LTDA.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Porto Alegre/ RS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</w:t>
      </w:r>
      <w:r w:rsidR="004E28E0">
        <w:rPr>
          <w:rFonts w:ascii="Calibri" w:eastAsia="Calibri" w:hAnsi="Calibri" w:cs="Calibri"/>
          <w:sz w:val="24"/>
        </w:rPr>
        <w:t>evereiro 2014 a Setembro de 2015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Atividades </w:t>
      </w:r>
      <w:r w:rsidR="004E28E0">
        <w:rPr>
          <w:rFonts w:ascii="Calibri" w:eastAsia="Calibri" w:hAnsi="Calibri" w:cs="Calibri"/>
          <w:sz w:val="24"/>
        </w:rPr>
        <w:t xml:space="preserve">inerentes à função(diálogos de segurança, treinamentos específicos, entrega e fiscalização de </w:t>
      </w:r>
      <w:proofErr w:type="spellStart"/>
      <w:r w:rsidR="004E28E0">
        <w:rPr>
          <w:rFonts w:ascii="Calibri" w:eastAsia="Calibri" w:hAnsi="Calibri" w:cs="Calibri"/>
          <w:sz w:val="24"/>
        </w:rPr>
        <w:t>EPI's</w:t>
      </w:r>
      <w:proofErr w:type="spellEnd"/>
      <w:r w:rsidR="004E28E0">
        <w:rPr>
          <w:rFonts w:ascii="Calibri" w:eastAsia="Calibri" w:hAnsi="Calibri" w:cs="Calibri"/>
          <w:sz w:val="24"/>
        </w:rPr>
        <w:t>;</w:t>
      </w:r>
    </w:p>
    <w:p w:rsidR="009A59D0" w:rsidRDefault="004E28E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Atuação direta no monitoramento do PPAAD</w:t>
      </w:r>
      <w:r w:rsidR="00C439C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</w:t>
      </w:r>
      <w:r w:rsidR="00C439CF">
        <w:rPr>
          <w:rFonts w:ascii="Calibri" w:eastAsia="Calibri" w:hAnsi="Calibri" w:cs="Calibri"/>
          <w:sz w:val="24"/>
        </w:rPr>
        <w:t>C</w:t>
      </w:r>
      <w:r>
        <w:rPr>
          <w:rFonts w:ascii="Calibri" w:eastAsia="Calibri" w:hAnsi="Calibri" w:cs="Calibri"/>
          <w:sz w:val="24"/>
        </w:rPr>
        <w:t xml:space="preserve">ombate a Álcool e Drogas), utilizando </w:t>
      </w:r>
      <w:proofErr w:type="spellStart"/>
      <w:r>
        <w:rPr>
          <w:rFonts w:ascii="Calibri" w:eastAsia="Calibri" w:hAnsi="Calibri" w:cs="Calibri"/>
          <w:sz w:val="24"/>
        </w:rPr>
        <w:t>Et</w:t>
      </w:r>
      <w:r w:rsidR="00C439CF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lômetro</w:t>
      </w:r>
      <w:proofErr w:type="spellEnd"/>
      <w:r w:rsidR="009A59D0">
        <w:rPr>
          <w:rFonts w:ascii="Calibri" w:eastAsia="Calibri" w:hAnsi="Calibri" w:cs="Calibri"/>
          <w:sz w:val="24"/>
        </w:rPr>
        <w:t>;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Acompanhamento de </w:t>
      </w:r>
      <w:r w:rsidR="00C439CF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uditorias de ISO, </w:t>
      </w:r>
      <w:r w:rsidR="00C439CF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ssessorias </w:t>
      </w:r>
      <w:r w:rsidR="00C439CF">
        <w:rPr>
          <w:rFonts w:ascii="Calibri" w:eastAsia="Calibri" w:hAnsi="Calibri" w:cs="Calibri"/>
          <w:sz w:val="24"/>
        </w:rPr>
        <w:t>Externas de empresas contratadas</w:t>
      </w:r>
      <w:r>
        <w:rPr>
          <w:rFonts w:ascii="Calibri" w:eastAsia="Calibri" w:hAnsi="Calibri" w:cs="Calibri"/>
          <w:sz w:val="24"/>
        </w:rPr>
        <w:t>;</w:t>
      </w:r>
    </w:p>
    <w:p w:rsidR="00C439CF" w:rsidRDefault="00C439CF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Atuação direta com </w:t>
      </w:r>
      <w:proofErr w:type="spellStart"/>
      <w:r>
        <w:rPr>
          <w:rFonts w:ascii="Calibri" w:eastAsia="Calibri" w:hAnsi="Calibri" w:cs="Calibri"/>
          <w:sz w:val="24"/>
        </w:rPr>
        <w:t>Orgãos</w:t>
      </w:r>
      <w:proofErr w:type="spellEnd"/>
      <w:r>
        <w:rPr>
          <w:rFonts w:ascii="Calibri" w:eastAsia="Calibri" w:hAnsi="Calibri" w:cs="Calibri"/>
          <w:sz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</w:rPr>
        <w:t>Intituições</w:t>
      </w:r>
      <w:proofErr w:type="spellEnd"/>
      <w:r>
        <w:rPr>
          <w:rFonts w:ascii="Calibri" w:eastAsia="Calibri" w:hAnsi="Calibri" w:cs="Calibri"/>
          <w:sz w:val="24"/>
        </w:rPr>
        <w:t xml:space="preserve"> Federais (ANVISA, MARINHA);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9A59D0" w:rsidP="00C439CF">
      <w:pPr>
        <w:suppressLineNumbers/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UNIMED</w:t>
      </w:r>
      <w:r w:rsidR="00C439CF">
        <w:rPr>
          <w:rFonts w:ascii="Calibri" w:eastAsia="Calibri" w:hAnsi="Calibri" w:cs="Calibri"/>
          <w:b/>
          <w:sz w:val="24"/>
        </w:rPr>
        <w:t xml:space="preserve"> – PORTO ALEGRE</w:t>
      </w:r>
      <w:r>
        <w:rPr>
          <w:rFonts w:ascii="Calibri" w:eastAsia="Calibri" w:hAnsi="Calibri" w:cs="Calibri"/>
          <w:sz w:val="24"/>
        </w:rPr>
        <w:br/>
        <w:t>Porto Alegre/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Outubro 2011 a Setembro de 2013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de programas (PPRA, LTCAT, PPP);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CIPA, combate à incêndios, noções de segurança no trabalho, integrações de segurança com terceiros);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Pr="00F83975" w:rsidRDefault="009A59D0" w:rsidP="00F83975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de auditorias de ISO, perícias, assessorias e auditorias em empresas contratantes;</w:t>
      </w:r>
    </w:p>
    <w:p w:rsidR="00F050F8" w:rsidRDefault="009A59D0" w:rsidP="00C439CF">
      <w:pPr>
        <w:suppressLineNumbers/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ABE – COLÉGIO FARROUPILHA.</w:t>
      </w:r>
      <w:r>
        <w:rPr>
          <w:rFonts w:ascii="Calibri" w:eastAsia="Calibri" w:hAnsi="Calibri" w:cs="Calibri"/>
          <w:sz w:val="24"/>
        </w:rPr>
        <w:br/>
        <w:t>Porto Alegre/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Trabalho/Gerente de Infraestrutura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Dezembro 2010 a Maio 2011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 como Gerente de Infraestrutura;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e gerenciamento de área de manutenção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do sistema de implementação das catracas de segurança;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combate à incêndios, sinalizações e noções de segurança do trabalho);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Investigações de acidentes;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Elaboração de mapa de riscos.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9A59D0" w:rsidP="00C439CF">
      <w:pPr>
        <w:suppressLineNumbers/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UNIMED VALES DO TAQUARI E RIO PARDO.</w:t>
      </w:r>
      <w:r>
        <w:rPr>
          <w:rFonts w:ascii="Calibri" w:eastAsia="Calibri" w:hAnsi="Calibri" w:cs="Calibri"/>
          <w:sz w:val="24"/>
        </w:rPr>
        <w:br/>
        <w:t>Santa Cruz do Sul/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Julho 2004 a Dezembro 2010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de programas (PPRA, LTCAT, PPP e PPCI);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CIPA, combate à incêndios, noções de segurança no trabalho, integrações de segurança com terceiros);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calor, </w:t>
      </w:r>
      <w:proofErr w:type="spellStart"/>
      <w:r>
        <w:rPr>
          <w:rFonts w:ascii="Calibri" w:eastAsia="Calibri" w:hAnsi="Calibri" w:cs="Calibri"/>
          <w:sz w:val="24"/>
        </w:rPr>
        <w:t>aerodispersóides</w:t>
      </w:r>
      <w:proofErr w:type="spellEnd"/>
      <w:r>
        <w:rPr>
          <w:rFonts w:ascii="Calibri" w:eastAsia="Calibri" w:hAnsi="Calibri" w:cs="Calibri"/>
          <w:sz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Apoio em </w:t>
      </w: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, elaboração de mapa de riscos e análises ergonômicas;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de auditorias de ISO, perícias, assessorias e auditorias em empresas contratantes;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Facilitador do sistema 5S`s.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SERVENG CIVILSAN S/A – SANTA CRUZ RODOVIAS. 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Santa Cruz do Sul/ RS</w:t>
      </w:r>
    </w:p>
    <w:p w:rsidR="00F050F8" w:rsidRDefault="009A59D0">
      <w:pPr>
        <w:suppressLineNumbers/>
        <w:suppressAutoHyphens/>
        <w:spacing w:after="0" w:line="240" w:lineRule="auto"/>
        <w:ind w:right="30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ind w:right="3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Agosto 2002 a Julho 2004</w:t>
      </w:r>
    </w:p>
    <w:p w:rsidR="00F050F8" w:rsidRDefault="009A59D0">
      <w:pPr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e implementação do PPRA;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CIPA, combate à incêndios e noções de segurança do trabalho);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Coordenação da equipe de socorristas;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Fiscalização de obras viárias;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Levantamento de vestígios de acidentes em rodovias;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Integração de funcionários e de terceiros;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Perícias(preposto)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Investigações de acidentes;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Elaboração de mapa de riscos.</w:t>
      </w:r>
    </w:p>
    <w:p w:rsidR="00F050F8" w:rsidRDefault="00F050F8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ESTÁGIO SUPERVISIONADO: KOPP TECNOLOGIA</w:t>
      </w:r>
    </w:p>
    <w:p w:rsidR="00F050F8" w:rsidRDefault="009A59D0" w:rsidP="00C439CF">
      <w:pPr>
        <w:suppressLineNumbers/>
        <w:suppressAutoHyphens/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Vera Cruz/ RS – Agosto 1999 a Janeiro 2000</w:t>
      </w:r>
    </w:p>
    <w:p w:rsidR="00F050F8" w:rsidRDefault="009A59D0" w:rsidP="00C439CF">
      <w:pPr>
        <w:suppressLineNumbers/>
        <w:tabs>
          <w:tab w:val="left" w:pos="0"/>
        </w:tabs>
        <w:suppressAutoHyphens/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Atividades desenvolvidas: auxílio na elaboração de programas (PPRA e PCMSO), 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CIPA, combate à incêndios, integrações de segurança com terceiros), monitoramentos (ruído,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 xml:space="preserve">), apoio em </w:t>
      </w: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 xml:space="preserve">, inspeções em máquinas, equipamentos, uso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 e equipamentos de combate à incêndios, análise e investigações de acidentes e elaboração de mapa de riscos.</w:t>
      </w: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355D06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Eldorado do Sul</w:t>
      </w:r>
      <w:bookmarkStart w:id="0" w:name="_GoBack"/>
      <w:bookmarkEnd w:id="0"/>
      <w:r w:rsidR="009A59D0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novembro</w:t>
      </w:r>
      <w:r w:rsidR="00382E11">
        <w:rPr>
          <w:rFonts w:ascii="Calibri" w:eastAsia="Calibri" w:hAnsi="Calibri" w:cs="Calibri"/>
          <w:sz w:val="24"/>
        </w:rPr>
        <w:t xml:space="preserve"> de 2015.</w:t>
      </w: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  <w:r>
        <w:object w:dxaOrig="2166" w:dyaOrig="1882">
          <v:rect id="rectole0000000001" o:spid="_x0000_i1026" style="width:108pt;height:93.75pt" o:ole="" o:preferrelative="t" stroked="f">
            <v:imagedata r:id="rId9" o:title=""/>
          </v:rect>
          <o:OLEObject Type="Embed" ProgID="StaticMetafile" ShapeID="rectole0000000001" DrawAspect="Content" ObjectID="_1507705351" r:id="rId10"/>
        </w:object>
      </w:r>
    </w:p>
    <w:p w:rsidR="00F050F8" w:rsidRDefault="009A59D0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José Ernesto F. Mendes</w:t>
      </w:r>
    </w:p>
    <w:p w:rsidR="00F050F8" w:rsidRDefault="00F050F8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</w:p>
    <w:sectPr w:rsidR="00F0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5269"/>
    <w:multiLevelType w:val="multilevel"/>
    <w:tmpl w:val="9A0C6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DB5C0A"/>
    <w:multiLevelType w:val="multilevel"/>
    <w:tmpl w:val="6D140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A61C24"/>
    <w:multiLevelType w:val="multilevel"/>
    <w:tmpl w:val="B18C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D3DE0"/>
    <w:multiLevelType w:val="multilevel"/>
    <w:tmpl w:val="1B76B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297652"/>
    <w:multiLevelType w:val="multilevel"/>
    <w:tmpl w:val="0B24B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A322C9"/>
    <w:multiLevelType w:val="multilevel"/>
    <w:tmpl w:val="68DAD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FED3677"/>
    <w:multiLevelType w:val="multilevel"/>
    <w:tmpl w:val="4B28C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F8"/>
    <w:rsid w:val="00291B65"/>
    <w:rsid w:val="00355D06"/>
    <w:rsid w:val="00382E11"/>
    <w:rsid w:val="00384C69"/>
    <w:rsid w:val="004E28E0"/>
    <w:rsid w:val="007E0CA6"/>
    <w:rsid w:val="008A118F"/>
    <w:rsid w:val="009A59D0"/>
    <w:rsid w:val="00AB2AE8"/>
    <w:rsid w:val="00B95E1A"/>
    <w:rsid w:val="00C439CF"/>
    <w:rsid w:val="00D2559B"/>
    <w:rsid w:val="00ED70BE"/>
    <w:rsid w:val="00F050F8"/>
    <w:rsid w:val="00F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3979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:%20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913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Ernesto</dc:creator>
  <cp:lastModifiedBy>José Ernesto</cp:lastModifiedBy>
  <cp:revision>5</cp:revision>
  <dcterms:created xsi:type="dcterms:W3CDTF">2015-09-24T23:19:00Z</dcterms:created>
  <dcterms:modified xsi:type="dcterms:W3CDTF">2015-10-30T12:16:00Z</dcterms:modified>
</cp:coreProperties>
</file>