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3084" w:rsidRDefault="002B12AE">
      <w:pPr>
        <w:widowControl/>
        <w:spacing w:after="120"/>
      </w:pPr>
      <w:bookmarkStart w:id="0" w:name="_GoBack"/>
      <w:bookmarkEnd w:id="0"/>
      <w:r>
        <w:rPr>
          <w:rFonts w:ascii="Arial Black" w:eastAsia="Arial Black" w:hAnsi="Arial Black" w:cs="Arial Black"/>
          <w:b/>
          <w:sz w:val="36"/>
          <w:szCs w:val="36"/>
        </w:rPr>
        <w:t xml:space="preserve">Fabiano </w:t>
      </w:r>
      <w:proofErr w:type="spellStart"/>
      <w:r>
        <w:rPr>
          <w:rFonts w:ascii="Arial Black" w:eastAsia="Arial Black" w:hAnsi="Arial Black" w:cs="Arial Black"/>
          <w:b/>
          <w:sz w:val="36"/>
          <w:szCs w:val="36"/>
        </w:rPr>
        <w:t>Engel</w:t>
      </w:r>
      <w:proofErr w:type="spellEnd"/>
    </w:p>
    <w:p w:rsidR="005F3084" w:rsidRDefault="005F3084">
      <w:pPr>
        <w:widowControl/>
        <w:spacing w:after="120"/>
      </w:pP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>Data de Nascimento: 02/11/1968</w:t>
      </w:r>
    </w:p>
    <w:p w:rsidR="005F3084" w:rsidRDefault="00E21866">
      <w:pPr>
        <w:widowControl/>
        <w:spacing w:after="120"/>
      </w:pPr>
      <w:r>
        <w:rPr>
          <w:rFonts w:ascii="Arial" w:eastAsia="Arial" w:hAnsi="Arial" w:cs="Arial"/>
          <w:sz w:val="22"/>
          <w:szCs w:val="22"/>
        </w:rPr>
        <w:t xml:space="preserve">Endereço: </w:t>
      </w:r>
      <w:proofErr w:type="spellStart"/>
      <w:r>
        <w:rPr>
          <w:rFonts w:ascii="Arial" w:eastAsia="Arial" w:hAnsi="Arial" w:cs="Arial"/>
          <w:sz w:val="22"/>
          <w:szCs w:val="22"/>
        </w:rPr>
        <w:t>Av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Gomes Jardim </w:t>
      </w:r>
      <w:r w:rsidR="002B12AE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414, Alegria   Guaíba  - R</w:t>
      </w:r>
      <w:r w:rsidR="002B12AE">
        <w:rPr>
          <w:rFonts w:ascii="Arial" w:eastAsia="Arial" w:hAnsi="Arial" w:cs="Arial"/>
          <w:color w:val="222222"/>
          <w:sz w:val="20"/>
          <w:szCs w:val="20"/>
          <w:highlight w:val="white"/>
        </w:rPr>
        <w:t>S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-</w:t>
      </w:r>
    </w:p>
    <w:p w:rsidR="005F3084" w:rsidRDefault="002B12AE">
      <w:pPr>
        <w:widowControl/>
        <w:spacing w:after="120"/>
      </w:pPr>
      <w:r>
        <w:rPr>
          <w:rFonts w:ascii="Arial" w:eastAsia="Arial" w:hAnsi="Arial" w:cs="Arial"/>
          <w:sz w:val="22"/>
          <w:szCs w:val="22"/>
        </w:rPr>
        <w:t>Telefone: (</w:t>
      </w:r>
      <w:r w:rsidR="00E21866">
        <w:rPr>
          <w:rFonts w:ascii="Arial" w:eastAsia="Arial" w:hAnsi="Arial" w:cs="Arial"/>
          <w:sz w:val="22"/>
          <w:szCs w:val="22"/>
        </w:rPr>
        <w:t>51</w:t>
      </w:r>
      <w:r>
        <w:rPr>
          <w:rFonts w:ascii="Arial" w:eastAsia="Arial" w:hAnsi="Arial" w:cs="Arial"/>
          <w:sz w:val="22"/>
          <w:szCs w:val="22"/>
        </w:rPr>
        <w:t>)</w:t>
      </w:r>
      <w:r w:rsidR="00E21866">
        <w:rPr>
          <w:rFonts w:ascii="Arial" w:eastAsia="Arial" w:hAnsi="Arial" w:cs="Arial"/>
          <w:sz w:val="22"/>
          <w:szCs w:val="22"/>
        </w:rPr>
        <w:t xml:space="preserve"> </w:t>
      </w:r>
      <w:r w:rsidR="00E21866" w:rsidRPr="00E21866">
        <w:rPr>
          <w:rFonts w:ascii="Arial" w:eastAsia="Arial" w:hAnsi="Arial" w:cs="Arial"/>
          <w:sz w:val="22"/>
          <w:szCs w:val="22"/>
        </w:rPr>
        <w:t>8017</w:t>
      </w:r>
      <w:r w:rsidR="00E21866">
        <w:rPr>
          <w:rFonts w:ascii="Arial" w:eastAsia="Arial" w:hAnsi="Arial" w:cs="Arial"/>
          <w:sz w:val="22"/>
          <w:szCs w:val="22"/>
        </w:rPr>
        <w:t>-</w:t>
      </w:r>
      <w:r w:rsidR="00E21866" w:rsidRPr="00E21866">
        <w:rPr>
          <w:rFonts w:ascii="Arial" w:eastAsia="Arial" w:hAnsi="Arial" w:cs="Arial"/>
          <w:sz w:val="22"/>
          <w:szCs w:val="22"/>
        </w:rPr>
        <w:t>9414</w:t>
      </w: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>e-mail: fce.engel@gmail.com</w:t>
      </w:r>
    </w:p>
    <w:p w:rsidR="005F3084" w:rsidRDefault="005F3084">
      <w:pPr>
        <w:widowControl/>
        <w:spacing w:after="120"/>
      </w:pPr>
    </w:p>
    <w:p w:rsidR="005F3084" w:rsidRDefault="00E21866">
      <w:pPr>
        <w:widowControl/>
        <w:spacing w:after="120"/>
        <w:jc w:val="both"/>
      </w:pPr>
      <w:r>
        <w:rPr>
          <w:rFonts w:ascii="Arial" w:eastAsia="Arial" w:hAnsi="Arial" w:cs="Arial"/>
          <w:b/>
          <w:sz w:val="22"/>
          <w:szCs w:val="22"/>
        </w:rPr>
        <w:t>FORMAÇÃO</w:t>
      </w:r>
      <w:r w:rsidR="002B12AE">
        <w:rPr>
          <w:rFonts w:ascii="Arial" w:eastAsia="Arial" w:hAnsi="Arial" w:cs="Arial"/>
          <w:b/>
          <w:sz w:val="22"/>
          <w:szCs w:val="22"/>
        </w:rPr>
        <w:t xml:space="preserve">: </w:t>
      </w:r>
    </w:p>
    <w:p w:rsidR="005F3084" w:rsidRDefault="005F3084">
      <w:pPr>
        <w:widowControl/>
        <w:spacing w:after="120"/>
        <w:jc w:val="both"/>
      </w:pP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>Segundo Grau Técnico Químico – Especialização em Celulose &amp; Papel</w:t>
      </w:r>
    </w:p>
    <w:p w:rsidR="005F3084" w:rsidRDefault="002B12AE">
      <w:pPr>
        <w:widowControl/>
        <w:spacing w:after="120"/>
      </w:pPr>
      <w:r>
        <w:rPr>
          <w:rFonts w:ascii="Arial" w:eastAsia="Arial" w:hAnsi="Arial" w:cs="Arial"/>
          <w:sz w:val="22"/>
          <w:szCs w:val="22"/>
        </w:rPr>
        <w:t>Escola Estadual Gomes Jardim – Guaíba – RS</w:t>
      </w:r>
    </w:p>
    <w:p w:rsidR="005F3084" w:rsidRDefault="002B12AE">
      <w:pPr>
        <w:widowControl/>
        <w:spacing w:after="120"/>
      </w:pPr>
      <w:r>
        <w:rPr>
          <w:rFonts w:ascii="Arial" w:eastAsia="Arial" w:hAnsi="Arial" w:cs="Arial"/>
          <w:sz w:val="22"/>
          <w:szCs w:val="22"/>
        </w:rPr>
        <w:t>Idiomas: Inglês (básico) / Espanhol (lê/escreve)</w:t>
      </w:r>
    </w:p>
    <w:p w:rsidR="005F3084" w:rsidRDefault="005F3084">
      <w:pPr>
        <w:widowControl/>
        <w:spacing w:after="120"/>
      </w:pP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b/>
          <w:sz w:val="22"/>
          <w:szCs w:val="22"/>
        </w:rPr>
        <w:t>EXPERIÊNCIA PROFISSIONAL:</w:t>
      </w:r>
    </w:p>
    <w:p w:rsidR="005F3084" w:rsidRDefault="005F3084">
      <w:pPr>
        <w:widowControl/>
        <w:spacing w:after="120"/>
        <w:jc w:val="both"/>
      </w:pP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b/>
          <w:sz w:val="22"/>
          <w:szCs w:val="22"/>
        </w:rPr>
        <w:t>BOX 911 ( FLM COM E IMP DE PEÇAS AUT LTDA )</w:t>
      </w: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>Av. Arthur da Silva Bernardes , 213 Portão  Curitiba  -PR  41 3243-0911</w:t>
      </w: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>Gerente</w:t>
      </w:r>
    </w:p>
    <w:p w:rsidR="005F3084" w:rsidRDefault="002B12AE">
      <w:pPr>
        <w:widowControl/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04/2013 a 04/2015  </w:t>
      </w:r>
    </w:p>
    <w:p w:rsidR="00E21866" w:rsidRDefault="00E21866">
      <w:pPr>
        <w:widowControl/>
        <w:spacing w:after="120"/>
        <w:jc w:val="both"/>
      </w:pP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b/>
          <w:sz w:val="22"/>
          <w:szCs w:val="22"/>
        </w:rPr>
        <w:t>NEXUS INFORMATICA ME</w:t>
      </w: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 xml:space="preserve">Rua : João Gualberto,1782 </w:t>
      </w:r>
      <w:proofErr w:type="spellStart"/>
      <w:r>
        <w:rPr>
          <w:rFonts w:ascii="Arial" w:eastAsia="Arial" w:hAnsi="Arial" w:cs="Arial"/>
          <w:sz w:val="22"/>
          <w:szCs w:val="22"/>
        </w:rPr>
        <w:t>Juvevê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Curitiba -PR 41 3013-2626</w:t>
      </w:r>
    </w:p>
    <w:p w:rsidR="005F3084" w:rsidRDefault="002B12AE">
      <w:pPr>
        <w:widowControl/>
        <w:spacing w:after="120"/>
      </w:pPr>
      <w:r>
        <w:rPr>
          <w:rFonts w:ascii="Arial" w:eastAsia="Arial" w:hAnsi="Arial" w:cs="Arial"/>
          <w:sz w:val="22"/>
          <w:szCs w:val="22"/>
        </w:rPr>
        <w:t>Sócio-Gerente-Técnico  - Proprietário (Assistência Técnica Positivo)</w:t>
      </w:r>
    </w:p>
    <w:p w:rsidR="005F3084" w:rsidRDefault="002B12AE">
      <w:pPr>
        <w:widowControl/>
        <w:spacing w:after="120"/>
      </w:pPr>
      <w:bookmarkStart w:id="1" w:name="h.gjdgxs" w:colFirst="0" w:colLast="0"/>
      <w:bookmarkEnd w:id="1"/>
      <w:r>
        <w:rPr>
          <w:rFonts w:ascii="Arial" w:eastAsia="Arial" w:hAnsi="Arial" w:cs="Arial"/>
          <w:sz w:val="22"/>
          <w:szCs w:val="22"/>
        </w:rPr>
        <w:t xml:space="preserve">12/2011 a 04/2013  </w:t>
      </w:r>
    </w:p>
    <w:p w:rsidR="005F3084" w:rsidRDefault="005F3084">
      <w:pPr>
        <w:widowControl/>
        <w:spacing w:after="120"/>
      </w:pP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b/>
          <w:sz w:val="22"/>
          <w:szCs w:val="22"/>
        </w:rPr>
        <w:t>MICROCOM INFORMATICA E TECNOLOGIA</w:t>
      </w: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 xml:space="preserve">Rua : João Gualberto,1782 </w:t>
      </w:r>
      <w:proofErr w:type="spellStart"/>
      <w:r>
        <w:rPr>
          <w:rFonts w:ascii="Arial" w:eastAsia="Arial" w:hAnsi="Arial" w:cs="Arial"/>
          <w:sz w:val="22"/>
          <w:szCs w:val="22"/>
        </w:rPr>
        <w:t>Juvevê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Curitiba -PR 41 3013-2626</w:t>
      </w: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>Gerente Técnico em Informática (Assistência Técnica Positivo)</w:t>
      </w:r>
    </w:p>
    <w:p w:rsidR="005F3084" w:rsidRDefault="002B12AE">
      <w:pPr>
        <w:widowControl/>
        <w:spacing w:after="120"/>
      </w:pPr>
      <w:r>
        <w:rPr>
          <w:rFonts w:ascii="Arial" w:eastAsia="Arial" w:hAnsi="Arial" w:cs="Arial"/>
          <w:sz w:val="22"/>
          <w:szCs w:val="22"/>
        </w:rPr>
        <w:t xml:space="preserve">09/2007  a  12/2011 </w:t>
      </w:r>
    </w:p>
    <w:p w:rsidR="005F3084" w:rsidRDefault="005F3084">
      <w:pPr>
        <w:widowControl/>
        <w:spacing w:after="120"/>
        <w:jc w:val="both"/>
      </w:pP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b/>
          <w:sz w:val="22"/>
          <w:szCs w:val="22"/>
        </w:rPr>
        <w:t>NEXUS INFORMÁTICA LTDA</w:t>
      </w: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>Rua : Gomes Jardim, 414  Alegria - Guaíba - RS</w:t>
      </w:r>
    </w:p>
    <w:p w:rsidR="005F3084" w:rsidRDefault="002B12AE">
      <w:pPr>
        <w:widowControl/>
        <w:spacing w:after="120"/>
      </w:pPr>
      <w:r>
        <w:rPr>
          <w:rFonts w:ascii="Arial" w:eastAsia="Arial" w:hAnsi="Arial" w:cs="Arial"/>
          <w:sz w:val="22"/>
          <w:szCs w:val="22"/>
        </w:rPr>
        <w:t>Sócio-Gerente-Técnico</w:t>
      </w:r>
    </w:p>
    <w:p w:rsidR="005F3084" w:rsidRDefault="002B12AE">
      <w:pPr>
        <w:widowControl/>
        <w:spacing w:after="120"/>
      </w:pPr>
      <w:r>
        <w:rPr>
          <w:rFonts w:ascii="Arial" w:eastAsia="Arial" w:hAnsi="Arial" w:cs="Arial"/>
          <w:sz w:val="22"/>
          <w:szCs w:val="22"/>
        </w:rPr>
        <w:t xml:space="preserve">02/1991  a  06/2007 </w:t>
      </w:r>
    </w:p>
    <w:p w:rsidR="005F3084" w:rsidRDefault="005F3084">
      <w:pPr>
        <w:widowControl/>
        <w:spacing w:after="120"/>
      </w:pP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b/>
          <w:sz w:val="22"/>
          <w:szCs w:val="22"/>
        </w:rPr>
        <w:t>RIOCELL S.A. (Aracruz S.A.)</w:t>
      </w: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>Rua : São Geraldo 1680 Alvorada - Guaíba - RS</w:t>
      </w:r>
    </w:p>
    <w:p w:rsidR="005F3084" w:rsidRDefault="002B12AE">
      <w:pPr>
        <w:widowControl/>
        <w:spacing w:after="120"/>
      </w:pPr>
      <w:r>
        <w:rPr>
          <w:rFonts w:ascii="Arial" w:eastAsia="Arial" w:hAnsi="Arial" w:cs="Arial"/>
          <w:sz w:val="22"/>
          <w:szCs w:val="22"/>
        </w:rPr>
        <w:t>Operador de Lavagem e Depuração (OPERADOR II)</w:t>
      </w:r>
    </w:p>
    <w:p w:rsidR="005F3084" w:rsidRDefault="002B12AE">
      <w:pPr>
        <w:widowControl/>
        <w:spacing w:after="120"/>
      </w:pPr>
      <w:r>
        <w:rPr>
          <w:rFonts w:ascii="Arial" w:eastAsia="Arial" w:hAnsi="Arial" w:cs="Arial"/>
          <w:sz w:val="22"/>
          <w:szCs w:val="22"/>
        </w:rPr>
        <w:t>10/1990  a  03/1999</w:t>
      </w:r>
    </w:p>
    <w:p w:rsidR="005F3084" w:rsidRDefault="005F3084">
      <w:pPr>
        <w:widowControl/>
        <w:spacing w:after="120"/>
      </w:pPr>
    </w:p>
    <w:p w:rsidR="005F3084" w:rsidRDefault="005F3084">
      <w:pPr>
        <w:widowControl/>
        <w:spacing w:after="120"/>
      </w:pP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b/>
          <w:sz w:val="22"/>
          <w:szCs w:val="22"/>
        </w:rPr>
        <w:t>CURSOS:</w:t>
      </w:r>
    </w:p>
    <w:p w:rsidR="005F3084" w:rsidRDefault="005F3084">
      <w:pPr>
        <w:widowControl/>
        <w:spacing w:after="120"/>
      </w:pPr>
    </w:p>
    <w:p w:rsidR="005F3084" w:rsidRPr="002B12AE" w:rsidRDefault="002B12AE">
      <w:pPr>
        <w:widowControl/>
        <w:numPr>
          <w:ilvl w:val="0"/>
          <w:numId w:val="2"/>
        </w:numPr>
        <w:spacing w:after="120"/>
        <w:ind w:hanging="360"/>
        <w:jc w:val="both"/>
        <w:rPr>
          <w:lang w:val="en-US"/>
        </w:rPr>
      </w:pPr>
      <w:r w:rsidRPr="002B12AE">
        <w:rPr>
          <w:rFonts w:ascii="Arial" w:eastAsia="Arial" w:hAnsi="Arial" w:cs="Arial"/>
          <w:sz w:val="22"/>
          <w:szCs w:val="22"/>
          <w:lang w:val="en-US"/>
        </w:rPr>
        <w:t>MILL WIDE – Riocell S/A (Guaíba/RS) – 1992</w:t>
      </w:r>
    </w:p>
    <w:p w:rsidR="005F3084" w:rsidRDefault="002B12AE">
      <w:pPr>
        <w:widowControl/>
        <w:numPr>
          <w:ilvl w:val="0"/>
          <w:numId w:val="2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 xml:space="preserve">SDCD (Sistema Digital de Controle à Distância) – </w:t>
      </w:r>
      <w:proofErr w:type="spellStart"/>
      <w:r>
        <w:rPr>
          <w:rFonts w:ascii="Arial" w:eastAsia="Arial" w:hAnsi="Arial" w:cs="Arial"/>
          <w:sz w:val="22"/>
          <w:szCs w:val="22"/>
        </w:rPr>
        <w:t>Riocell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S/A – 1993</w:t>
      </w:r>
    </w:p>
    <w:p w:rsidR="005F3084" w:rsidRDefault="002B12AE">
      <w:pPr>
        <w:widowControl/>
        <w:numPr>
          <w:ilvl w:val="0"/>
          <w:numId w:val="2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 xml:space="preserve">ISO 9002 – 14000 – 5 S – </w:t>
      </w:r>
      <w:proofErr w:type="spellStart"/>
      <w:r>
        <w:rPr>
          <w:rFonts w:ascii="Arial" w:eastAsia="Arial" w:hAnsi="Arial" w:cs="Arial"/>
          <w:sz w:val="22"/>
          <w:szCs w:val="22"/>
        </w:rPr>
        <w:t>Riocell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S/A –40h - 1994</w:t>
      </w:r>
    </w:p>
    <w:p w:rsidR="005F3084" w:rsidRDefault="002B12AE">
      <w:pPr>
        <w:widowControl/>
        <w:numPr>
          <w:ilvl w:val="0"/>
          <w:numId w:val="2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 xml:space="preserve">Combate  Incêndio / Proteção Respiratória / 1º Socorros – </w:t>
      </w:r>
      <w:proofErr w:type="spellStart"/>
      <w:r>
        <w:rPr>
          <w:rFonts w:ascii="Arial" w:eastAsia="Arial" w:hAnsi="Arial" w:cs="Arial"/>
          <w:sz w:val="22"/>
          <w:szCs w:val="22"/>
        </w:rPr>
        <w:t>Riocell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S/A – 1994</w:t>
      </w:r>
    </w:p>
    <w:p w:rsidR="005F3084" w:rsidRDefault="002B12AE">
      <w:pPr>
        <w:widowControl/>
        <w:numPr>
          <w:ilvl w:val="0"/>
          <w:numId w:val="2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 xml:space="preserve">Política de Qualidade – </w:t>
      </w:r>
      <w:proofErr w:type="spellStart"/>
      <w:r>
        <w:rPr>
          <w:rFonts w:ascii="Arial" w:eastAsia="Arial" w:hAnsi="Arial" w:cs="Arial"/>
          <w:sz w:val="22"/>
          <w:szCs w:val="22"/>
        </w:rPr>
        <w:t>Riocell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S/A – anual</w:t>
      </w:r>
    </w:p>
    <w:p w:rsidR="005F3084" w:rsidRPr="00E21866" w:rsidRDefault="002B12AE">
      <w:pPr>
        <w:widowControl/>
        <w:numPr>
          <w:ilvl w:val="0"/>
          <w:numId w:val="2"/>
        </w:numPr>
        <w:spacing w:after="120"/>
        <w:ind w:hanging="360"/>
        <w:jc w:val="both"/>
        <w:rPr>
          <w:b/>
        </w:rPr>
      </w:pPr>
      <w:r w:rsidRPr="00E21866">
        <w:rPr>
          <w:rFonts w:ascii="Arial" w:eastAsia="Arial" w:hAnsi="Arial" w:cs="Arial"/>
          <w:b/>
          <w:sz w:val="22"/>
          <w:szCs w:val="22"/>
        </w:rPr>
        <w:t xml:space="preserve">IPT (Integração Produtiva Total) Eletricidade para Operadores de Processo SENAI/RS - </w:t>
      </w:r>
      <w:proofErr w:type="spellStart"/>
      <w:r w:rsidRPr="00E21866">
        <w:rPr>
          <w:rFonts w:ascii="Arial" w:eastAsia="Arial" w:hAnsi="Arial" w:cs="Arial"/>
          <w:b/>
          <w:sz w:val="22"/>
          <w:szCs w:val="22"/>
        </w:rPr>
        <w:t>Riocell</w:t>
      </w:r>
      <w:proofErr w:type="spellEnd"/>
      <w:r w:rsidRPr="00E21866">
        <w:rPr>
          <w:rFonts w:ascii="Arial" w:eastAsia="Arial" w:hAnsi="Arial" w:cs="Arial"/>
          <w:b/>
          <w:sz w:val="22"/>
          <w:szCs w:val="22"/>
        </w:rPr>
        <w:t xml:space="preserve"> S/A   32h - 1994</w:t>
      </w:r>
    </w:p>
    <w:p w:rsidR="005F3084" w:rsidRPr="00E21866" w:rsidRDefault="002B12AE">
      <w:pPr>
        <w:widowControl/>
        <w:numPr>
          <w:ilvl w:val="0"/>
          <w:numId w:val="2"/>
        </w:numPr>
        <w:spacing w:after="120"/>
        <w:ind w:hanging="360"/>
        <w:jc w:val="both"/>
        <w:rPr>
          <w:b/>
        </w:rPr>
      </w:pPr>
      <w:r w:rsidRPr="00E21866">
        <w:rPr>
          <w:rFonts w:ascii="Arial" w:eastAsia="Arial" w:hAnsi="Arial" w:cs="Arial"/>
          <w:b/>
          <w:sz w:val="22"/>
          <w:szCs w:val="22"/>
        </w:rPr>
        <w:t>IPT (Integração Produtiva Total) Instrumentação para Operadores de Processo SENAI/RS –</w:t>
      </w:r>
      <w:proofErr w:type="spellStart"/>
      <w:r w:rsidRPr="00E21866">
        <w:rPr>
          <w:rFonts w:ascii="Arial" w:eastAsia="Arial" w:hAnsi="Arial" w:cs="Arial"/>
          <w:b/>
          <w:sz w:val="22"/>
          <w:szCs w:val="22"/>
        </w:rPr>
        <w:t>Riocell</w:t>
      </w:r>
      <w:proofErr w:type="spellEnd"/>
      <w:r w:rsidRPr="00E21866">
        <w:rPr>
          <w:rFonts w:ascii="Arial" w:eastAsia="Arial" w:hAnsi="Arial" w:cs="Arial"/>
          <w:b/>
          <w:sz w:val="22"/>
          <w:szCs w:val="22"/>
        </w:rPr>
        <w:t xml:space="preserve"> S/A   40h - 1994</w:t>
      </w:r>
    </w:p>
    <w:p w:rsidR="005F3084" w:rsidRPr="00E21866" w:rsidRDefault="002B12AE">
      <w:pPr>
        <w:widowControl/>
        <w:numPr>
          <w:ilvl w:val="0"/>
          <w:numId w:val="2"/>
        </w:numPr>
        <w:spacing w:after="120"/>
        <w:ind w:hanging="360"/>
        <w:jc w:val="both"/>
        <w:rPr>
          <w:b/>
        </w:rPr>
      </w:pPr>
      <w:r w:rsidRPr="00E21866">
        <w:rPr>
          <w:rFonts w:ascii="Arial" w:eastAsia="Arial" w:hAnsi="Arial" w:cs="Arial"/>
          <w:b/>
          <w:sz w:val="22"/>
          <w:szCs w:val="22"/>
        </w:rPr>
        <w:t xml:space="preserve">IPT (Integração Produtiva Total) Mecânica para Operadores de Processo SENAI/RS – </w:t>
      </w:r>
      <w:proofErr w:type="spellStart"/>
      <w:r w:rsidRPr="00E21866">
        <w:rPr>
          <w:rFonts w:ascii="Arial" w:eastAsia="Arial" w:hAnsi="Arial" w:cs="Arial"/>
          <w:b/>
          <w:sz w:val="22"/>
          <w:szCs w:val="22"/>
        </w:rPr>
        <w:t>Riocell</w:t>
      </w:r>
      <w:proofErr w:type="spellEnd"/>
      <w:r w:rsidRPr="00E21866">
        <w:rPr>
          <w:rFonts w:ascii="Arial" w:eastAsia="Arial" w:hAnsi="Arial" w:cs="Arial"/>
          <w:b/>
          <w:sz w:val="22"/>
          <w:szCs w:val="22"/>
        </w:rPr>
        <w:t xml:space="preserve"> S/A  110h - 1994</w:t>
      </w:r>
    </w:p>
    <w:p w:rsidR="005F3084" w:rsidRDefault="002B12AE">
      <w:pPr>
        <w:widowControl/>
        <w:numPr>
          <w:ilvl w:val="0"/>
          <w:numId w:val="2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 xml:space="preserve">SIGA (Sistema Integrado de Gerenciamento Ambiental) </w:t>
      </w:r>
      <w:proofErr w:type="spellStart"/>
      <w:r>
        <w:rPr>
          <w:rFonts w:ascii="Arial" w:eastAsia="Arial" w:hAnsi="Arial" w:cs="Arial"/>
          <w:sz w:val="22"/>
          <w:szCs w:val="22"/>
        </w:rPr>
        <w:t>Riocell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S/A   8h -1994</w:t>
      </w:r>
    </w:p>
    <w:p w:rsidR="005F3084" w:rsidRDefault="002B12AE">
      <w:pPr>
        <w:widowControl/>
        <w:numPr>
          <w:ilvl w:val="0"/>
          <w:numId w:val="2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Manuseio de Produtos Químicos  4h – 1994</w:t>
      </w:r>
    </w:p>
    <w:p w:rsidR="005F3084" w:rsidRDefault="002B12AE">
      <w:pPr>
        <w:widowControl/>
        <w:numPr>
          <w:ilvl w:val="0"/>
          <w:numId w:val="2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Treinamento Teórico/Prático em Análises Laboratoriais 4h – 1994</w:t>
      </w:r>
    </w:p>
    <w:p w:rsidR="005F3084" w:rsidRDefault="002B12AE">
      <w:pPr>
        <w:widowControl/>
        <w:numPr>
          <w:ilvl w:val="0"/>
          <w:numId w:val="2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Qualidade em Documentação ISO 9000 &amp; SIGA  8h – 1995</w:t>
      </w:r>
    </w:p>
    <w:p w:rsidR="005F3084" w:rsidRDefault="002B12AE">
      <w:pPr>
        <w:widowControl/>
        <w:numPr>
          <w:ilvl w:val="0"/>
          <w:numId w:val="2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Programa de Capacitação do SIGA 16h - 1996</w:t>
      </w:r>
    </w:p>
    <w:p w:rsidR="005F3084" w:rsidRDefault="002B12AE">
      <w:pPr>
        <w:widowControl/>
        <w:numPr>
          <w:ilvl w:val="0"/>
          <w:numId w:val="2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NR-13 Conhecimento, Implantação e Manutenção da Norma 1h - 1997</w:t>
      </w:r>
    </w:p>
    <w:p w:rsidR="005F3084" w:rsidRDefault="005F3084">
      <w:pPr>
        <w:widowControl/>
        <w:spacing w:after="120"/>
        <w:ind w:left="720"/>
        <w:jc w:val="both"/>
      </w:pPr>
    </w:p>
    <w:p w:rsidR="005F3084" w:rsidRDefault="002B12AE">
      <w:pPr>
        <w:widowControl/>
        <w:spacing w:after="120"/>
        <w:jc w:val="both"/>
      </w:pPr>
      <w:r>
        <w:rPr>
          <w:rFonts w:ascii="Arial" w:eastAsia="Arial" w:hAnsi="Arial" w:cs="Arial"/>
          <w:b/>
          <w:sz w:val="22"/>
          <w:szCs w:val="22"/>
        </w:rPr>
        <w:t>ÁREA TÉCNICA:</w:t>
      </w:r>
    </w:p>
    <w:p w:rsidR="005F3084" w:rsidRDefault="005F3084">
      <w:pPr>
        <w:widowControl/>
        <w:spacing w:after="120"/>
      </w:pPr>
    </w:p>
    <w:p w:rsidR="005F3084" w:rsidRPr="00E21866" w:rsidRDefault="002B12AE">
      <w:pPr>
        <w:widowControl/>
        <w:numPr>
          <w:ilvl w:val="0"/>
          <w:numId w:val="1"/>
        </w:numPr>
        <w:spacing w:after="120"/>
        <w:ind w:hanging="360"/>
        <w:jc w:val="both"/>
        <w:rPr>
          <w:b/>
        </w:rPr>
      </w:pPr>
      <w:r w:rsidRPr="00E21866">
        <w:rPr>
          <w:rFonts w:ascii="Arial" w:eastAsia="Arial" w:hAnsi="Arial" w:cs="Arial"/>
          <w:b/>
          <w:sz w:val="22"/>
          <w:szCs w:val="22"/>
        </w:rPr>
        <w:t>Eletrônica Básica – Geral;</w:t>
      </w:r>
    </w:p>
    <w:p w:rsidR="005F3084" w:rsidRPr="00E21866" w:rsidRDefault="002B12AE">
      <w:pPr>
        <w:widowControl/>
        <w:numPr>
          <w:ilvl w:val="0"/>
          <w:numId w:val="1"/>
        </w:numPr>
        <w:spacing w:after="120"/>
        <w:ind w:hanging="360"/>
        <w:jc w:val="both"/>
        <w:rPr>
          <w:b/>
        </w:rPr>
      </w:pPr>
      <w:r w:rsidRPr="00E21866">
        <w:rPr>
          <w:rFonts w:ascii="Arial" w:eastAsia="Arial" w:hAnsi="Arial" w:cs="Arial"/>
          <w:b/>
          <w:sz w:val="22"/>
          <w:szCs w:val="22"/>
        </w:rPr>
        <w:t>Eletrônica Industrial – Contadoras Circuitos AC/DC;</w:t>
      </w:r>
    </w:p>
    <w:p w:rsidR="005F3084" w:rsidRPr="00E21866" w:rsidRDefault="002B12AE">
      <w:pPr>
        <w:widowControl/>
        <w:numPr>
          <w:ilvl w:val="0"/>
          <w:numId w:val="1"/>
        </w:numPr>
        <w:spacing w:after="120"/>
        <w:ind w:hanging="360"/>
        <w:jc w:val="both"/>
        <w:rPr>
          <w:b/>
        </w:rPr>
      </w:pPr>
      <w:r w:rsidRPr="00E21866">
        <w:rPr>
          <w:rFonts w:ascii="Arial" w:eastAsia="Arial" w:hAnsi="Arial" w:cs="Arial"/>
          <w:b/>
          <w:sz w:val="22"/>
          <w:szCs w:val="22"/>
        </w:rPr>
        <w:t>Eletrônica Digital – CLP, Micro Controlador 8051, EEPROM;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Controle de Processos Industriais. Controle de Qualidade. Leitura e Registros em Cartas.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Operação de Máquinas de Processos Industriais, de Painéis de Comandos Industriais,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Auxilio e Coordenação na Implantação das Normas ISO 9000-9001,14000 e 14001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Análises Laboratoriais - Controle de Qualidade; Águas e Efluentes.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Projeto e Instalação de Redes Corporativas.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</w:pPr>
      <w:r>
        <w:rPr>
          <w:rFonts w:ascii="Arial" w:eastAsia="Arial" w:hAnsi="Arial" w:cs="Arial"/>
          <w:sz w:val="22"/>
          <w:szCs w:val="22"/>
        </w:rPr>
        <w:t>Autodidata na Área de Informática e Tecnologia. Conhecimento Pleno em Redes Integradas -Protocolos - Configuração &amp; Instalação de Softwares &amp; Hardwares,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Consertos de Placas Lógicas -SMD- Banco de Dados (Manipulação)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 xml:space="preserve"> Aplicativos e Hardwares de Backup - Processador de Texto, Planilhas, Note.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 xml:space="preserve">Sistemas </w:t>
      </w:r>
      <w:proofErr w:type="spellStart"/>
      <w:r>
        <w:rPr>
          <w:rFonts w:ascii="Arial" w:eastAsia="Arial" w:hAnsi="Arial" w:cs="Arial"/>
          <w:sz w:val="22"/>
          <w:szCs w:val="22"/>
        </w:rPr>
        <w:t>Operacionais-LINUX-Windows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Server/2000/2003/XP/98-IBM OS2 </w:t>
      </w:r>
      <w:proofErr w:type="spellStart"/>
      <w:r>
        <w:rPr>
          <w:rFonts w:ascii="Arial" w:eastAsia="Arial" w:hAnsi="Arial" w:cs="Arial"/>
          <w:sz w:val="22"/>
          <w:szCs w:val="22"/>
        </w:rPr>
        <w:t>Warp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Manutenção em Impressoras Laser-Jato de Tinta e Matriciais.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Configuração de Servidores LINUX - Windows Server e 2000</w:t>
      </w:r>
    </w:p>
    <w:p w:rsidR="005F3084" w:rsidRDefault="002B12AE" w:rsidP="00E21866">
      <w:pPr>
        <w:widowControl/>
        <w:numPr>
          <w:ilvl w:val="0"/>
          <w:numId w:val="1"/>
        </w:numPr>
        <w:spacing w:after="120"/>
        <w:ind w:hanging="360"/>
        <w:jc w:val="both"/>
      </w:pPr>
      <w:r w:rsidRPr="00E21866">
        <w:rPr>
          <w:rFonts w:ascii="Arial" w:eastAsia="Arial" w:hAnsi="Arial" w:cs="Arial"/>
          <w:sz w:val="22"/>
          <w:szCs w:val="22"/>
        </w:rPr>
        <w:t>Área fiscal</w:t>
      </w:r>
      <w:r w:rsidR="00E21866">
        <w:rPr>
          <w:rFonts w:ascii="Arial" w:eastAsia="Arial" w:hAnsi="Arial" w:cs="Arial"/>
          <w:sz w:val="22"/>
          <w:szCs w:val="22"/>
        </w:rPr>
        <w:t xml:space="preserve">  / </w:t>
      </w:r>
      <w:r w:rsidRPr="00E21866">
        <w:rPr>
          <w:rFonts w:ascii="Arial" w:eastAsia="Arial" w:hAnsi="Arial" w:cs="Arial"/>
          <w:sz w:val="22"/>
          <w:szCs w:val="22"/>
        </w:rPr>
        <w:t>Contas à pagar</w:t>
      </w:r>
    </w:p>
    <w:p w:rsidR="005F3084" w:rsidRDefault="002B12AE">
      <w:pPr>
        <w:widowControl/>
        <w:numPr>
          <w:ilvl w:val="0"/>
          <w:numId w:val="1"/>
        </w:numPr>
        <w:spacing w:after="12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 xml:space="preserve">Software gerenciador ERP </w:t>
      </w:r>
      <w:proofErr w:type="spellStart"/>
      <w:r>
        <w:rPr>
          <w:rFonts w:ascii="Arial" w:eastAsia="Arial" w:hAnsi="Arial" w:cs="Arial"/>
          <w:sz w:val="22"/>
          <w:szCs w:val="22"/>
        </w:rPr>
        <w:t>Softin</w:t>
      </w:r>
      <w:proofErr w:type="spellEnd"/>
      <w:r w:rsidR="00E21866">
        <w:rPr>
          <w:rFonts w:ascii="Arial" w:eastAsia="Arial" w:hAnsi="Arial" w:cs="Arial"/>
          <w:sz w:val="22"/>
          <w:szCs w:val="22"/>
        </w:rPr>
        <w:t>/</w:t>
      </w:r>
      <w:proofErr w:type="spellStart"/>
      <w:r w:rsidR="00E21866">
        <w:rPr>
          <w:rFonts w:ascii="Arial" w:eastAsia="Arial" w:hAnsi="Arial" w:cs="Arial"/>
          <w:sz w:val="22"/>
          <w:szCs w:val="22"/>
        </w:rPr>
        <w:t>Clinic</w:t>
      </w:r>
      <w:proofErr w:type="spellEnd"/>
    </w:p>
    <w:sectPr w:rsidR="005F3084" w:rsidSect="00A112FC">
      <w:pgSz w:w="11905" w:h="16837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849B3"/>
    <w:multiLevelType w:val="multilevel"/>
    <w:tmpl w:val="2A58D4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>
    <w:nsid w:val="5EC4416C"/>
    <w:multiLevelType w:val="multilevel"/>
    <w:tmpl w:val="395A90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/>
  <w:defaultTabStop w:val="720"/>
  <w:hyphenationZone w:val="425"/>
  <w:characterSpacingControl w:val="doNotCompress"/>
  <w:compat/>
  <w:rsids>
    <w:rsidRoot w:val="005F3084"/>
    <w:rsid w:val="002B12AE"/>
    <w:rsid w:val="005F3084"/>
    <w:rsid w:val="00A112FC"/>
    <w:rsid w:val="00E2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12FC"/>
  </w:style>
  <w:style w:type="paragraph" w:styleId="Ttulo1">
    <w:name w:val="heading 1"/>
    <w:basedOn w:val="Normal"/>
    <w:next w:val="Normal"/>
    <w:rsid w:val="00A112FC"/>
    <w:pPr>
      <w:keepNext/>
      <w:keepLines/>
      <w:spacing w:before="440" w:after="60"/>
      <w:outlineLvl w:val="0"/>
    </w:pPr>
    <w:rPr>
      <w:rFonts w:ascii="Arial" w:eastAsia="Arial" w:hAnsi="Arial" w:cs="Arial"/>
      <w:b/>
      <w:sz w:val="34"/>
      <w:szCs w:val="34"/>
    </w:rPr>
  </w:style>
  <w:style w:type="paragraph" w:styleId="Ttulo2">
    <w:name w:val="heading 2"/>
    <w:basedOn w:val="Normal"/>
    <w:next w:val="Normal"/>
    <w:rsid w:val="00A112FC"/>
    <w:pPr>
      <w:keepNext/>
      <w:keepLines/>
      <w:spacing w:before="440" w:after="6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rsid w:val="00A112FC"/>
    <w:pPr>
      <w:keepNext/>
      <w:keepLines/>
      <w:spacing w:before="440" w:after="6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rsid w:val="00A112FC"/>
    <w:pPr>
      <w:keepNext/>
      <w:keepLines/>
      <w:spacing w:before="440" w:after="6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rsid w:val="00A112F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A112F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A112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112F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A112F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40" w:after="60"/>
      <w:outlineLvl w:val="0"/>
    </w:pPr>
    <w:rPr>
      <w:rFonts w:ascii="Arial" w:eastAsia="Arial" w:hAnsi="Arial" w:cs="Arial"/>
      <w:b/>
      <w:sz w:val="34"/>
      <w:szCs w:val="34"/>
    </w:rPr>
  </w:style>
  <w:style w:type="paragraph" w:styleId="Ttulo2">
    <w:name w:val="heading 2"/>
    <w:basedOn w:val="Normal"/>
    <w:next w:val="Normal"/>
    <w:pPr>
      <w:keepNext/>
      <w:keepLines/>
      <w:spacing w:before="440" w:after="6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40" w:after="6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keepLines/>
      <w:spacing w:before="440" w:after="6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Box911</dc:creator>
  <cp:lastModifiedBy>FABIANO ENGEL</cp:lastModifiedBy>
  <cp:revision>2</cp:revision>
  <dcterms:created xsi:type="dcterms:W3CDTF">2016-05-31T11:49:00Z</dcterms:created>
  <dcterms:modified xsi:type="dcterms:W3CDTF">2016-05-31T11:49:00Z</dcterms:modified>
</cp:coreProperties>
</file>