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0F243E"/>
          <w:spacing w:val="0"/>
          <w:position w:val="0"/>
          <w:sz w:val="28"/>
          <w:shd w:fill="auto" w:val="clear"/>
        </w:rPr>
      </w:pPr>
      <w:r>
        <w:rPr>
          <w:rFonts w:ascii="Arial" w:hAnsi="Arial" w:cs="Arial" w:eastAsia="Arial"/>
          <w:b/>
          <w:color w:val="0F243E"/>
          <w:spacing w:val="0"/>
          <w:position w:val="0"/>
          <w:sz w:val="24"/>
          <w:shd w:fill="auto" w:val="clear"/>
        </w:rPr>
        <w:tab/>
        <w:t xml:space="preserve">                                  </w:t>
      </w:r>
      <w:r>
        <w:rPr>
          <w:rFonts w:ascii="Arial" w:hAnsi="Arial" w:cs="Arial" w:eastAsia="Arial"/>
          <w:b/>
          <w:color w:val="0F243E"/>
          <w:spacing w:val="0"/>
          <w:position w:val="0"/>
          <w:sz w:val="28"/>
          <w:shd w:fill="auto" w:val="clear"/>
        </w:rPr>
        <w:t xml:space="preserve">Leonardo Jardim Pereira</w:t>
      </w:r>
    </w:p>
    <w:p>
      <w:pPr>
        <w:spacing w:before="0" w:after="0" w:line="276"/>
        <w:ind w:right="0" w:left="0" w:firstLine="0"/>
        <w:jc w:val="left"/>
        <w:rPr>
          <w:rFonts w:ascii="Arial" w:hAnsi="Arial" w:cs="Arial" w:eastAsia="Arial"/>
          <w:b/>
          <w:color w:val="0F243E"/>
          <w:spacing w:val="0"/>
          <w:position w:val="0"/>
          <w:sz w:val="28"/>
          <w:shd w:fill="auto" w:val="clear"/>
        </w:rPr>
      </w:pP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Rua: </w:t>
      </w:r>
      <w:r>
        <w:rPr>
          <w:rFonts w:ascii="Arial" w:hAnsi="Arial" w:cs="Arial" w:eastAsia="Arial"/>
          <w:color w:val="0F243E"/>
          <w:spacing w:val="0"/>
          <w:position w:val="0"/>
          <w:sz w:val="24"/>
          <w:shd w:fill="auto" w:val="clear"/>
        </w:rPr>
        <w:t xml:space="preserve">Princesa Isabel, 933 – Bairro: Princesa Isabel – Cachoeirinha – RS</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Data Nasc: </w:t>
      </w:r>
      <w:r>
        <w:rPr>
          <w:rFonts w:ascii="Arial" w:hAnsi="Arial" w:cs="Arial" w:eastAsia="Arial"/>
          <w:color w:val="0F243E"/>
          <w:spacing w:val="0"/>
          <w:position w:val="0"/>
          <w:sz w:val="24"/>
          <w:shd w:fill="auto" w:val="clear"/>
        </w:rPr>
        <w:t xml:space="preserve">14/06/1989 - 26 Anos                 </w:t>
      </w:r>
      <w:r>
        <w:rPr>
          <w:rFonts w:ascii="Arial" w:hAnsi="Arial" w:cs="Arial" w:eastAsia="Arial"/>
          <w:b/>
          <w:color w:val="0F243E"/>
          <w:spacing w:val="0"/>
          <w:position w:val="0"/>
          <w:sz w:val="24"/>
          <w:shd w:fill="auto" w:val="clear"/>
        </w:rPr>
        <w:t xml:space="preserve">Estado Civil: </w:t>
      </w:r>
      <w:r>
        <w:rPr>
          <w:rFonts w:ascii="Arial" w:hAnsi="Arial" w:cs="Arial" w:eastAsia="Arial"/>
          <w:color w:val="0F243E"/>
          <w:spacing w:val="0"/>
          <w:position w:val="0"/>
          <w:sz w:val="24"/>
          <w:shd w:fill="auto" w:val="clear"/>
        </w:rPr>
        <w:t xml:space="preserve">Solteiro</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Telefone: </w:t>
      </w:r>
      <w:r>
        <w:rPr>
          <w:rFonts w:ascii="Arial" w:hAnsi="Arial" w:cs="Arial" w:eastAsia="Arial"/>
          <w:color w:val="0F243E"/>
          <w:spacing w:val="0"/>
          <w:position w:val="0"/>
          <w:sz w:val="24"/>
          <w:shd w:fill="auto" w:val="clear"/>
        </w:rPr>
        <w:t xml:space="preserve">(51) 9461-8818                              </w:t>
      </w:r>
      <w:r>
        <w:rPr>
          <w:rFonts w:ascii="Arial" w:hAnsi="Arial" w:cs="Arial" w:eastAsia="Arial"/>
          <w:b/>
          <w:color w:val="0F243E"/>
          <w:spacing w:val="0"/>
          <w:position w:val="0"/>
          <w:sz w:val="24"/>
          <w:shd w:fill="auto" w:val="clear"/>
        </w:rPr>
        <w:t xml:space="preserve">Recado: </w:t>
      </w:r>
      <w:r>
        <w:rPr>
          <w:rFonts w:ascii="Arial" w:hAnsi="Arial" w:cs="Arial" w:eastAsia="Arial"/>
          <w:color w:val="0F243E"/>
          <w:spacing w:val="0"/>
          <w:position w:val="0"/>
          <w:sz w:val="24"/>
          <w:shd w:fill="auto" w:val="clear"/>
        </w:rPr>
        <w:t xml:space="preserve">(51) 3470-3204 Juarez </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Habilitação: </w:t>
      </w:r>
      <w:r>
        <w:rPr>
          <w:rFonts w:ascii="Arial" w:hAnsi="Arial" w:cs="Arial" w:eastAsia="Arial"/>
          <w:color w:val="0F243E"/>
          <w:spacing w:val="0"/>
          <w:position w:val="0"/>
          <w:sz w:val="24"/>
          <w:shd w:fill="auto" w:val="clear"/>
        </w:rPr>
        <w:t xml:space="preserve">AB                          </w:t>
      </w:r>
      <w:r>
        <w:rPr>
          <w:rFonts w:ascii="Arial" w:hAnsi="Arial" w:cs="Arial" w:eastAsia="Arial"/>
          <w:b/>
          <w:color w:val="0F243E"/>
          <w:spacing w:val="0"/>
          <w:position w:val="0"/>
          <w:sz w:val="24"/>
          <w:shd w:fill="auto" w:val="clear"/>
        </w:rPr>
        <w:t xml:space="preserve">e-mail: leonardojardimpereira@gmail.com</w:t>
      </w:r>
    </w:p>
    <w:p>
      <w:pPr>
        <w:spacing w:before="0" w:after="0" w:line="276"/>
        <w:ind w:right="0" w:left="0" w:firstLine="0"/>
        <w:jc w:val="left"/>
        <w:rPr>
          <w:rFonts w:ascii="Arial" w:hAnsi="Arial" w:cs="Arial" w:eastAsia="Arial"/>
          <w:b/>
          <w:color w:val="0F243E"/>
          <w:spacing w:val="0"/>
          <w:position w:val="0"/>
          <w:sz w:val="24"/>
          <w:u w:val="single"/>
          <w:shd w:fill="auto" w:val="clear"/>
        </w:rPr>
      </w:pPr>
    </w:p>
    <w:p>
      <w:pPr>
        <w:spacing w:before="0" w:after="0" w:line="240"/>
        <w:ind w:right="0" w:left="0" w:firstLine="0"/>
        <w:jc w:val="left"/>
        <w:rPr>
          <w:rFonts w:ascii="Arial" w:hAnsi="Arial" w:cs="Arial" w:eastAsia="Arial"/>
          <w:b/>
          <w:color w:val="0F243E"/>
          <w:spacing w:val="0"/>
          <w:position w:val="0"/>
          <w:sz w:val="24"/>
          <w:u w:val="single"/>
          <w:shd w:fill="auto" w:val="clear"/>
        </w:rPr>
      </w:pPr>
      <w:r>
        <w:rPr>
          <w:rFonts w:ascii="Arial" w:hAnsi="Arial" w:cs="Arial" w:eastAsia="Arial"/>
          <w:b/>
          <w:color w:val="0F243E"/>
          <w:spacing w:val="0"/>
          <w:position w:val="0"/>
          <w:sz w:val="24"/>
          <w:u w:val="single"/>
          <w:shd w:fill="auto" w:val="clear"/>
        </w:rPr>
        <w:t xml:space="preserve">Formação</w:t>
      </w:r>
    </w:p>
    <w:p>
      <w:pPr>
        <w:spacing w:before="0" w:after="0" w:line="240"/>
        <w:ind w:right="0" w:left="0" w:firstLine="0"/>
        <w:jc w:val="left"/>
        <w:rPr>
          <w:rFonts w:ascii="Arial" w:hAnsi="Arial" w:cs="Arial" w:eastAsia="Arial"/>
          <w:b/>
          <w:color w:val="0F243E"/>
          <w:spacing w:val="0"/>
          <w:position w:val="0"/>
          <w:sz w:val="24"/>
          <w:shd w:fill="auto" w:val="clear"/>
        </w:rPr>
      </w:pPr>
    </w:p>
    <w:p>
      <w:pPr>
        <w:spacing w:before="0" w:after="0" w:line="240"/>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Ensino Médio</w:t>
      </w:r>
      <w:r>
        <w:rPr>
          <w:rFonts w:ascii="Arial" w:hAnsi="Arial" w:cs="Arial" w:eastAsia="Arial"/>
          <w:color w:val="0F243E"/>
          <w:spacing w:val="0"/>
          <w:position w:val="0"/>
          <w:sz w:val="24"/>
          <w:shd w:fill="auto" w:val="clear"/>
        </w:rPr>
        <w:t xml:space="preserve">, concluído em 2008.</w:t>
      </w:r>
    </w:p>
    <w:p>
      <w:pPr>
        <w:spacing w:before="0" w:after="0" w:line="240"/>
        <w:ind w:right="0" w:left="0" w:firstLine="0"/>
        <w:jc w:val="left"/>
        <w:rPr>
          <w:rFonts w:ascii="Arial" w:hAnsi="Arial" w:cs="Arial" w:eastAsia="Arial"/>
          <w:b/>
          <w:color w:val="0F243E"/>
          <w:spacing w:val="0"/>
          <w:position w:val="0"/>
          <w:sz w:val="24"/>
          <w:u w:val="single"/>
          <w:shd w:fill="auto" w:val="clear"/>
        </w:rPr>
      </w:pPr>
    </w:p>
    <w:p>
      <w:pPr>
        <w:spacing w:before="0" w:after="0" w:line="240"/>
        <w:ind w:right="0" w:left="0" w:firstLine="0"/>
        <w:jc w:val="left"/>
        <w:rPr>
          <w:rFonts w:ascii="Arial" w:hAnsi="Arial" w:cs="Arial" w:eastAsia="Arial"/>
          <w:b/>
          <w:color w:val="0F243E"/>
          <w:spacing w:val="0"/>
          <w:position w:val="0"/>
          <w:sz w:val="24"/>
          <w:u w:val="single"/>
          <w:shd w:fill="auto" w:val="clear"/>
        </w:rPr>
      </w:pPr>
      <w:r>
        <w:rPr>
          <w:rFonts w:ascii="Arial" w:hAnsi="Arial" w:cs="Arial" w:eastAsia="Arial"/>
          <w:b/>
          <w:color w:val="0F243E"/>
          <w:spacing w:val="0"/>
          <w:position w:val="0"/>
          <w:sz w:val="24"/>
          <w:u w:val="single"/>
          <w:shd w:fill="auto" w:val="clear"/>
        </w:rPr>
        <w:t xml:space="preserve">Cursos</w:t>
      </w:r>
    </w:p>
    <w:p>
      <w:pPr>
        <w:spacing w:before="0" w:after="0" w:line="276"/>
        <w:ind w:right="0" w:left="0" w:firstLine="0"/>
        <w:jc w:val="left"/>
        <w:rPr>
          <w:rFonts w:ascii="Arial" w:hAnsi="Arial" w:cs="Arial" w:eastAsia="Arial"/>
          <w:b/>
          <w:color w:val="0F243E"/>
          <w:spacing w:val="0"/>
          <w:position w:val="0"/>
          <w:sz w:val="24"/>
          <w:shd w:fill="auto" w:val="clear"/>
        </w:rPr>
      </w:pPr>
    </w:p>
    <w:p>
      <w:pPr>
        <w:spacing w:before="0" w:after="0" w:line="276"/>
        <w:ind w:right="0" w:left="0" w:firstLine="0"/>
        <w:jc w:val="left"/>
        <w:rPr>
          <w:rFonts w:ascii="Arial" w:hAnsi="Arial" w:cs="Arial" w:eastAsia="Arial"/>
          <w:b/>
          <w:color w:val="0F243E"/>
          <w:spacing w:val="0"/>
          <w:position w:val="0"/>
          <w:sz w:val="24"/>
          <w:shd w:fill="auto" w:val="clear"/>
        </w:rPr>
      </w:pPr>
      <w:r>
        <w:rPr>
          <w:rFonts w:ascii="Arial" w:hAnsi="Arial" w:cs="Arial" w:eastAsia="Arial"/>
          <w:b/>
          <w:color w:val="0F243E"/>
          <w:spacing w:val="0"/>
          <w:position w:val="0"/>
          <w:sz w:val="24"/>
          <w:shd w:fill="auto" w:val="clear"/>
        </w:rPr>
        <w:t xml:space="preserve">CTE PAROBÉ  -  </w:t>
      </w:r>
      <w:r>
        <w:rPr>
          <w:rFonts w:ascii="Arial" w:hAnsi="Arial" w:cs="Arial" w:eastAsia="Arial"/>
          <w:color w:val="0F243E"/>
          <w:spacing w:val="0"/>
          <w:position w:val="0"/>
          <w:sz w:val="24"/>
          <w:shd w:fill="auto" w:val="clear"/>
        </w:rPr>
        <w:t xml:space="preserve">Técnico em Mecânica  2012. total de 2555 horas </w:t>
      </w:r>
    </w:p>
    <w:p>
      <w:pPr>
        <w:spacing w:before="0" w:after="0" w:line="276"/>
        <w:ind w:right="0" w:left="0" w:firstLine="0"/>
        <w:jc w:val="left"/>
        <w:rPr>
          <w:rFonts w:ascii="Arial" w:hAnsi="Arial" w:cs="Arial" w:eastAsia="Arial"/>
          <w:b/>
          <w:color w:val="0F243E"/>
          <w:spacing w:val="0"/>
          <w:position w:val="0"/>
          <w:sz w:val="24"/>
          <w:shd w:fill="auto" w:val="clear"/>
        </w:rPr>
      </w:pPr>
      <w:r>
        <w:rPr>
          <w:rFonts w:ascii="Arial" w:hAnsi="Arial" w:cs="Arial" w:eastAsia="Arial"/>
          <w:b/>
          <w:color w:val="0F243E"/>
          <w:spacing w:val="0"/>
          <w:position w:val="0"/>
          <w:sz w:val="24"/>
          <w:shd w:fill="auto" w:val="clear"/>
        </w:rPr>
        <w:t xml:space="preserve">SENAI  -   </w:t>
      </w:r>
      <w:r>
        <w:rPr>
          <w:rFonts w:ascii="Arial" w:hAnsi="Arial" w:cs="Arial" w:eastAsia="Arial"/>
          <w:color w:val="0F243E"/>
          <w:spacing w:val="0"/>
          <w:position w:val="0"/>
          <w:sz w:val="24"/>
          <w:shd w:fill="auto" w:val="clear"/>
        </w:rPr>
        <w:t xml:space="preserve">Mecânico de Manutenção de máquinas Industrial ( 2 anos)  total de 1600 horas – 2008.</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SENAI  -   </w:t>
      </w:r>
      <w:r>
        <w:rPr>
          <w:rFonts w:ascii="Arial" w:hAnsi="Arial" w:cs="Arial" w:eastAsia="Arial"/>
          <w:color w:val="0F243E"/>
          <w:spacing w:val="0"/>
          <w:position w:val="0"/>
          <w:sz w:val="24"/>
          <w:shd w:fill="auto" w:val="clear"/>
        </w:rPr>
        <w:t xml:space="preserve">Mecânica Geral (1 ano) total de 800 horas – 2006.</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Robraza - </w:t>
      </w:r>
      <w:r>
        <w:rPr>
          <w:rFonts w:ascii="Arial" w:hAnsi="Arial" w:cs="Arial" w:eastAsia="Arial"/>
          <w:color w:val="0F243E"/>
          <w:spacing w:val="0"/>
          <w:position w:val="0"/>
          <w:sz w:val="24"/>
          <w:shd w:fill="auto" w:val="clear"/>
        </w:rPr>
        <w:t xml:space="preserve">Controle e Prevenção de Incêndios -</w:t>
      </w:r>
      <w:r>
        <w:rPr>
          <w:rFonts w:ascii="Arial" w:hAnsi="Arial" w:cs="Arial" w:eastAsia="Arial"/>
          <w:b/>
          <w:color w:val="0F243E"/>
          <w:spacing w:val="0"/>
          <w:position w:val="0"/>
          <w:sz w:val="24"/>
          <w:shd w:fill="auto" w:val="clear"/>
        </w:rPr>
        <w:t xml:space="preserve"> </w:t>
      </w:r>
      <w:r>
        <w:rPr>
          <w:rFonts w:ascii="Arial" w:hAnsi="Arial" w:cs="Arial" w:eastAsia="Arial"/>
          <w:color w:val="0F243E"/>
          <w:spacing w:val="0"/>
          <w:position w:val="0"/>
          <w:sz w:val="24"/>
          <w:shd w:fill="auto" w:val="clear"/>
        </w:rPr>
        <w:t xml:space="preserve">Até 2020.</w:t>
      </w:r>
    </w:p>
    <w:p>
      <w:pPr>
        <w:spacing w:before="0" w:after="0" w:line="276"/>
        <w:ind w:right="0" w:left="0" w:firstLine="0"/>
        <w:jc w:val="left"/>
        <w:rPr>
          <w:rFonts w:ascii="Arial" w:hAnsi="Arial" w:cs="Arial" w:eastAsia="Arial"/>
          <w:b/>
          <w:color w:val="0F243E"/>
          <w:spacing w:val="0"/>
          <w:position w:val="0"/>
          <w:sz w:val="24"/>
          <w:shd w:fill="auto" w:val="clear"/>
        </w:rPr>
      </w:pPr>
      <w:r>
        <w:rPr>
          <w:rFonts w:ascii="Arial" w:hAnsi="Arial" w:cs="Arial" w:eastAsia="Arial"/>
          <w:b/>
          <w:color w:val="0F243E"/>
          <w:spacing w:val="0"/>
          <w:position w:val="0"/>
          <w:sz w:val="24"/>
          <w:shd w:fill="auto" w:val="clear"/>
        </w:rPr>
        <w:t xml:space="preserve">NR 10; NR 18; NR 33; NR 35.</w:t>
      </w:r>
    </w:p>
    <w:p>
      <w:pPr>
        <w:spacing w:before="0" w:after="0" w:line="276"/>
        <w:ind w:right="0" w:left="0" w:firstLine="0"/>
        <w:jc w:val="left"/>
        <w:rPr>
          <w:rFonts w:ascii="Arial" w:hAnsi="Arial" w:cs="Arial" w:eastAsia="Arial"/>
          <w:b/>
          <w:color w:val="0F243E"/>
          <w:spacing w:val="0"/>
          <w:position w:val="0"/>
          <w:sz w:val="24"/>
          <w:u w:val="single"/>
          <w:shd w:fill="auto" w:val="clear"/>
        </w:rPr>
      </w:pPr>
    </w:p>
    <w:p>
      <w:pPr>
        <w:spacing w:before="0" w:after="0" w:line="276"/>
        <w:ind w:right="0" w:left="0" w:firstLine="0"/>
        <w:jc w:val="left"/>
        <w:rPr>
          <w:rFonts w:ascii="Arial" w:hAnsi="Arial" w:cs="Arial" w:eastAsia="Arial"/>
          <w:color w:val="0F243E"/>
          <w:spacing w:val="0"/>
          <w:position w:val="0"/>
          <w:sz w:val="24"/>
          <w:u w:val="single"/>
          <w:shd w:fill="auto" w:val="clear"/>
        </w:rPr>
      </w:pPr>
      <w:r>
        <w:rPr>
          <w:rFonts w:ascii="Arial" w:hAnsi="Arial" w:cs="Arial" w:eastAsia="Arial"/>
          <w:b/>
          <w:color w:val="0F243E"/>
          <w:spacing w:val="0"/>
          <w:position w:val="0"/>
          <w:sz w:val="24"/>
          <w:u w:val="single"/>
          <w:shd w:fill="auto" w:val="clear"/>
        </w:rPr>
        <w:t xml:space="preserve">QUALIFICAÇÕES</w:t>
      </w:r>
    </w:p>
    <w:p>
      <w:pPr>
        <w:spacing w:before="0" w:after="0" w:line="276"/>
        <w:ind w:right="0" w:left="0" w:firstLine="0"/>
        <w:jc w:val="left"/>
        <w:rPr>
          <w:rFonts w:ascii="Arial" w:hAnsi="Arial" w:cs="Arial" w:eastAsia="Arial"/>
          <w:color w:val="0F243E"/>
          <w:spacing w:val="0"/>
          <w:position w:val="0"/>
          <w:sz w:val="24"/>
          <w:shd w:fill="auto" w:val="clear"/>
        </w:rPr>
      </w:pP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Sólidos conhecimentos em manutenção de máquinas e equipamentos; tecnologia de ferramentas; tecnologia dos materiais; conhecimentos na área de informática; Leitura e interpretação de desenho técnico; Auto Cad; experiência na confecção e recuperação de peças e máquinas; experiência em operações utilizando torno; fresadora; furadeira radial e bancada; plaina limadora; guilhotina; calandra; serra fita; instrumentos de medição; injetoras; rotatores hidráulicos; motoredutores; motores; esteiras; silos; elevadores; transportadores; lubrificação; hidráulica, pneumática; bombas; compressores; operações de soldagem; solda eletrica, MIG e MAG; montagem de calderaria; óxicorte; maçarico e tartaruga; plasma; elaboração de Plano de manutenção preventivas; experiência na movimentação de carga com auxilio de ponte rolante; talhas; girafas; plataformas elevatórias; fácil integração em equipes ou grupos de trabalho; Agilidade no aprendizado.</w:t>
      </w:r>
    </w:p>
    <w:p>
      <w:pPr>
        <w:spacing w:before="0" w:after="0" w:line="276"/>
        <w:ind w:right="0" w:left="0" w:firstLine="0"/>
        <w:jc w:val="left"/>
        <w:rPr>
          <w:rFonts w:ascii="Arial" w:hAnsi="Arial" w:cs="Arial" w:eastAsia="Arial"/>
          <w:b/>
          <w:color w:val="0F243E"/>
          <w:spacing w:val="0"/>
          <w:position w:val="0"/>
          <w:sz w:val="24"/>
          <w:shd w:fill="auto" w:val="clear"/>
        </w:rPr>
      </w:pPr>
    </w:p>
    <w:p>
      <w:pPr>
        <w:spacing w:before="0" w:after="0" w:line="276"/>
        <w:ind w:right="0" w:left="0" w:firstLine="0"/>
        <w:jc w:val="left"/>
        <w:rPr>
          <w:rFonts w:ascii="Arial" w:hAnsi="Arial" w:cs="Arial" w:eastAsia="Arial"/>
          <w:b/>
          <w:color w:val="0F243E"/>
          <w:spacing w:val="0"/>
          <w:position w:val="0"/>
          <w:sz w:val="24"/>
          <w:u w:val="single"/>
          <w:shd w:fill="auto" w:val="clear"/>
        </w:rPr>
      </w:pPr>
      <w:r>
        <w:rPr>
          <w:rFonts w:ascii="Arial" w:hAnsi="Arial" w:cs="Arial" w:eastAsia="Arial"/>
          <w:b/>
          <w:color w:val="0F243E"/>
          <w:spacing w:val="0"/>
          <w:position w:val="0"/>
          <w:sz w:val="24"/>
          <w:u w:val="single"/>
          <w:shd w:fill="auto" w:val="clear"/>
        </w:rPr>
        <w:t xml:space="preserve">Histórico Profissional</w:t>
      </w:r>
    </w:p>
    <w:p>
      <w:pPr>
        <w:spacing w:before="0" w:after="0" w:line="276"/>
        <w:ind w:right="0" w:left="0" w:firstLine="0"/>
        <w:jc w:val="left"/>
        <w:rPr>
          <w:rFonts w:ascii="Arial" w:hAnsi="Arial" w:cs="Arial" w:eastAsia="Arial"/>
          <w:b/>
          <w:color w:val="0F243E"/>
          <w:spacing w:val="0"/>
          <w:position w:val="0"/>
          <w:sz w:val="24"/>
          <w:shd w:fill="auto" w:val="clear"/>
        </w:rPr>
      </w:pPr>
      <w:r>
        <w:rPr>
          <w:rFonts w:ascii="Arial" w:hAnsi="Arial" w:cs="Arial" w:eastAsia="Arial"/>
          <w:b/>
          <w:color w:val="0F243E"/>
          <w:spacing w:val="0"/>
          <w:position w:val="0"/>
          <w:sz w:val="24"/>
          <w:shd w:fill="auto" w:val="clear"/>
        </w:rPr>
        <w:t xml:space="preserve"> </w:t>
      </w:r>
    </w:p>
    <w:p>
      <w:pPr>
        <w:spacing w:before="0" w:after="0" w:line="276"/>
        <w:ind w:right="0" w:left="0" w:firstLine="0"/>
        <w:jc w:val="left"/>
        <w:rPr>
          <w:rFonts w:ascii="Arial" w:hAnsi="Arial" w:cs="Arial" w:eastAsia="Arial"/>
          <w:b/>
          <w:color w:val="0F243E"/>
          <w:spacing w:val="0"/>
          <w:position w:val="0"/>
          <w:sz w:val="24"/>
          <w:shd w:fill="auto" w:val="clear"/>
        </w:rPr>
      </w:pPr>
      <w:r>
        <w:rPr>
          <w:rFonts w:ascii="Arial" w:hAnsi="Arial" w:cs="Arial" w:eastAsia="Arial"/>
          <w:b/>
          <w:color w:val="0F243E"/>
          <w:spacing w:val="0"/>
          <w:position w:val="0"/>
          <w:sz w:val="24"/>
          <w:shd w:fill="auto" w:val="clear"/>
        </w:rPr>
        <w:t xml:space="preserve">Empresa: </w:t>
      </w:r>
      <w:r>
        <w:rPr>
          <w:rFonts w:ascii="Arial" w:hAnsi="Arial" w:cs="Arial" w:eastAsia="Arial"/>
          <w:color w:val="0F243E"/>
          <w:spacing w:val="0"/>
          <w:position w:val="0"/>
          <w:sz w:val="24"/>
          <w:shd w:fill="auto" w:val="clear"/>
        </w:rPr>
        <w:t xml:space="preserve">Mecan  Industria e  Locação de Equipamentos Ltda.</w:t>
      </w:r>
      <w:r>
        <w:rPr>
          <w:rFonts w:ascii="Arial" w:hAnsi="Arial" w:cs="Arial" w:eastAsia="Arial"/>
          <w:b/>
          <w:color w:val="0F243E"/>
          <w:spacing w:val="0"/>
          <w:position w:val="0"/>
          <w:sz w:val="24"/>
          <w:shd w:fill="auto" w:val="clear"/>
        </w:rPr>
        <w:t xml:space="preserve"> </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Função: </w:t>
      </w:r>
      <w:r>
        <w:rPr>
          <w:rFonts w:ascii="Arial" w:hAnsi="Arial" w:cs="Arial" w:eastAsia="Arial"/>
          <w:color w:val="0F243E"/>
          <w:spacing w:val="0"/>
          <w:position w:val="0"/>
          <w:sz w:val="24"/>
          <w:shd w:fill="auto" w:val="clear"/>
        </w:rPr>
        <w:t xml:space="preserve">Mecânico de Manutenção</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Periodo: </w:t>
      </w:r>
      <w:r>
        <w:rPr>
          <w:rFonts w:ascii="Arial" w:hAnsi="Arial" w:cs="Arial" w:eastAsia="Arial"/>
          <w:color w:val="0F243E"/>
          <w:spacing w:val="0"/>
          <w:position w:val="0"/>
          <w:sz w:val="24"/>
          <w:shd w:fill="auto" w:val="clear"/>
        </w:rPr>
        <w:t xml:space="preserve">01/06/2015 a Atual.</w:t>
      </w:r>
    </w:p>
    <w:p>
      <w:pPr>
        <w:spacing w:before="0" w:after="0" w:line="276"/>
        <w:ind w:right="0" w:left="0" w:firstLine="0"/>
        <w:jc w:val="left"/>
        <w:rPr>
          <w:rFonts w:ascii="Arial" w:hAnsi="Arial" w:cs="Arial" w:eastAsia="Arial"/>
          <w:b/>
          <w:color w:val="0F243E"/>
          <w:spacing w:val="0"/>
          <w:position w:val="0"/>
          <w:sz w:val="24"/>
          <w:shd w:fill="auto" w:val="clear"/>
        </w:rPr>
      </w:pPr>
      <w:r>
        <w:rPr>
          <w:rFonts w:ascii="Arial" w:hAnsi="Arial" w:cs="Arial" w:eastAsia="Arial"/>
          <w:b/>
          <w:color w:val="0F243E"/>
          <w:spacing w:val="0"/>
          <w:position w:val="0"/>
          <w:sz w:val="24"/>
          <w:shd w:fill="auto" w:val="clear"/>
        </w:rPr>
        <w:t xml:space="preserve">Algumas das atividades desenvolvidas:</w:t>
      </w:r>
    </w:p>
    <w:p>
      <w:pPr>
        <w:numPr>
          <w:ilvl w:val="0"/>
          <w:numId w:val="4"/>
        </w:numPr>
        <w:spacing w:before="0" w:after="0" w:line="276"/>
        <w:ind w:right="0" w:left="720" w:hanging="360"/>
        <w:jc w:val="left"/>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Manutenção corretiva e preventiva.</w:t>
      </w:r>
    </w:p>
    <w:p>
      <w:pPr>
        <w:numPr>
          <w:ilvl w:val="0"/>
          <w:numId w:val="4"/>
        </w:numPr>
        <w:spacing w:before="0" w:after="0" w:line="276"/>
        <w:ind w:right="0" w:left="720" w:hanging="360"/>
        <w:jc w:val="left"/>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Entrega Técnica de Plataformas elevatórias.</w:t>
      </w:r>
    </w:p>
    <w:p>
      <w:pPr>
        <w:numPr>
          <w:ilvl w:val="0"/>
          <w:numId w:val="4"/>
        </w:numPr>
        <w:spacing w:before="0" w:after="0" w:line="276"/>
        <w:ind w:right="0" w:left="720" w:hanging="360"/>
        <w:jc w:val="left"/>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Manutenção de plataformas Genie e Haulotte.</w:t>
      </w:r>
    </w:p>
    <w:p>
      <w:pPr>
        <w:numPr>
          <w:ilvl w:val="0"/>
          <w:numId w:val="4"/>
        </w:numPr>
        <w:spacing w:before="0" w:after="0" w:line="276"/>
        <w:ind w:right="0" w:left="720" w:hanging="360"/>
        <w:jc w:val="left"/>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Hidraulica e eletricidade.</w:t>
      </w:r>
    </w:p>
    <w:p>
      <w:pPr>
        <w:numPr>
          <w:ilvl w:val="0"/>
          <w:numId w:val="4"/>
        </w:numPr>
        <w:spacing w:before="0" w:after="0" w:line="276"/>
        <w:ind w:right="0" w:left="720" w:hanging="360"/>
        <w:jc w:val="left"/>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Manutenção de motoredutores.</w:t>
      </w:r>
    </w:p>
    <w:p>
      <w:pPr>
        <w:numPr>
          <w:ilvl w:val="0"/>
          <w:numId w:val="4"/>
        </w:numPr>
        <w:spacing w:before="0" w:after="0" w:line="276"/>
        <w:ind w:right="0" w:left="720" w:hanging="360"/>
        <w:jc w:val="left"/>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Operações de montagem e traçado de calderaria</w:t>
      </w:r>
    </w:p>
    <w:p>
      <w:pPr>
        <w:numPr>
          <w:ilvl w:val="0"/>
          <w:numId w:val="4"/>
        </w:numPr>
        <w:spacing w:before="0" w:after="0" w:line="276"/>
        <w:ind w:right="0" w:left="720" w:hanging="360"/>
        <w:jc w:val="left"/>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Soldagem e oxicorte (maçarico).</w:t>
      </w:r>
    </w:p>
    <w:p>
      <w:pPr>
        <w:spacing w:before="0" w:after="0" w:line="276"/>
        <w:ind w:right="0" w:left="0" w:firstLine="0"/>
        <w:jc w:val="left"/>
        <w:rPr>
          <w:rFonts w:ascii="Arial" w:hAnsi="Arial" w:cs="Arial" w:eastAsia="Arial"/>
          <w:b/>
          <w:color w:val="0F243E"/>
          <w:spacing w:val="0"/>
          <w:position w:val="0"/>
          <w:sz w:val="24"/>
          <w:shd w:fill="auto" w:val="clear"/>
        </w:rPr>
      </w:pP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Empresa: </w:t>
      </w:r>
      <w:r>
        <w:rPr>
          <w:rFonts w:ascii="Arial" w:hAnsi="Arial" w:cs="Arial" w:eastAsia="Arial"/>
          <w:color w:val="0F243E"/>
          <w:spacing w:val="0"/>
          <w:position w:val="0"/>
          <w:sz w:val="24"/>
          <w:shd w:fill="auto" w:val="clear"/>
        </w:rPr>
        <w:t xml:space="preserve">Central Motos e Peças Ltda.</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Função: </w:t>
      </w:r>
      <w:r>
        <w:rPr>
          <w:rFonts w:ascii="Arial" w:hAnsi="Arial" w:cs="Arial" w:eastAsia="Arial"/>
          <w:color w:val="0F243E"/>
          <w:spacing w:val="0"/>
          <w:position w:val="0"/>
          <w:sz w:val="24"/>
          <w:shd w:fill="auto" w:val="clear"/>
        </w:rPr>
        <w:t xml:space="preserve">Coordenador de manutenção e vendas. (Sócio proprietário).</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Período: </w:t>
      </w:r>
      <w:r>
        <w:rPr>
          <w:rFonts w:ascii="Arial" w:hAnsi="Arial" w:cs="Arial" w:eastAsia="Arial"/>
          <w:color w:val="0F243E"/>
          <w:spacing w:val="0"/>
          <w:position w:val="0"/>
          <w:sz w:val="24"/>
          <w:shd w:fill="auto" w:val="clear"/>
        </w:rPr>
        <w:t xml:space="preserve">10/10/2013 a 01/10/2014. Foi uma grande experiência, mas voltei para indústria. </w:t>
      </w:r>
    </w:p>
    <w:p>
      <w:pPr>
        <w:spacing w:before="0" w:after="0" w:line="276"/>
        <w:ind w:right="0" w:left="0" w:firstLine="0"/>
        <w:jc w:val="left"/>
        <w:rPr>
          <w:rFonts w:ascii="Arial" w:hAnsi="Arial" w:cs="Arial" w:eastAsia="Arial"/>
          <w:b/>
          <w:color w:val="0F243E"/>
          <w:spacing w:val="0"/>
          <w:position w:val="0"/>
          <w:sz w:val="24"/>
          <w:shd w:fill="auto" w:val="clear"/>
        </w:rPr>
      </w:pPr>
      <w:r>
        <w:rPr>
          <w:rFonts w:ascii="Arial" w:hAnsi="Arial" w:cs="Arial" w:eastAsia="Arial"/>
          <w:b/>
          <w:color w:val="0F243E"/>
          <w:spacing w:val="0"/>
          <w:position w:val="0"/>
          <w:sz w:val="24"/>
          <w:shd w:fill="auto" w:val="clear"/>
        </w:rPr>
        <w:t xml:space="preserve">Algumas das atividades desenvolvidas:</w:t>
      </w:r>
    </w:p>
    <w:p>
      <w:pPr>
        <w:numPr>
          <w:ilvl w:val="0"/>
          <w:numId w:val="6"/>
        </w:numPr>
        <w:tabs>
          <w:tab w:val="left" w:pos="9053" w:leader="none"/>
        </w:tabs>
        <w:spacing w:before="0" w:after="0" w:line="276"/>
        <w:ind w:right="-413" w:left="720" w:hanging="360"/>
        <w:jc w:val="both"/>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Coordenação da equipe de Manutenção e de pintura.</w:t>
      </w:r>
    </w:p>
    <w:p>
      <w:pPr>
        <w:numPr>
          <w:ilvl w:val="0"/>
          <w:numId w:val="6"/>
        </w:numPr>
        <w:spacing w:before="0" w:after="0" w:line="276"/>
        <w:ind w:right="0" w:left="720" w:hanging="360"/>
        <w:jc w:val="both"/>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Comprador de peças, materiais e serviços.</w:t>
      </w:r>
    </w:p>
    <w:p>
      <w:pPr>
        <w:numPr>
          <w:ilvl w:val="0"/>
          <w:numId w:val="6"/>
        </w:numPr>
        <w:spacing w:before="0" w:after="0" w:line="276"/>
        <w:ind w:right="0" w:left="720" w:hanging="360"/>
        <w:jc w:val="both"/>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Controle de venda de motos e peças.</w:t>
      </w:r>
    </w:p>
    <w:p>
      <w:pPr>
        <w:spacing w:before="24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Empresa: </w:t>
      </w:r>
      <w:r>
        <w:rPr>
          <w:rFonts w:ascii="Arial" w:hAnsi="Arial" w:cs="Arial" w:eastAsia="Arial"/>
          <w:color w:val="0F243E"/>
          <w:spacing w:val="0"/>
          <w:position w:val="0"/>
          <w:sz w:val="24"/>
          <w:shd w:fill="auto" w:val="clear"/>
        </w:rPr>
        <w:t xml:space="preserve">Quick Air Service Ltda. –SP</w:t>
      </w: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Função: </w:t>
      </w:r>
      <w:r>
        <w:rPr>
          <w:rFonts w:ascii="Arial" w:hAnsi="Arial" w:cs="Arial" w:eastAsia="Arial"/>
          <w:color w:val="0F243E"/>
          <w:spacing w:val="0"/>
          <w:position w:val="0"/>
          <w:sz w:val="24"/>
          <w:shd w:fill="auto" w:val="clear"/>
        </w:rPr>
        <w:t xml:space="preserve">Técnico de Manutenção (Suporte técnico a GM).</w:t>
      </w: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Período: </w:t>
      </w:r>
      <w:r>
        <w:rPr>
          <w:rFonts w:ascii="Arial" w:hAnsi="Arial" w:cs="Arial" w:eastAsia="Arial"/>
          <w:color w:val="0F243E"/>
          <w:spacing w:val="0"/>
          <w:position w:val="0"/>
          <w:sz w:val="24"/>
          <w:shd w:fill="auto" w:val="clear"/>
        </w:rPr>
        <w:t xml:space="preserve">03/12/12 a 26/09/13. Me afastei da empresa para abrir a minha.</w:t>
      </w: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Algumas das atividades desenvolvidas:</w:t>
      </w:r>
    </w:p>
    <w:p>
      <w:pPr>
        <w:numPr>
          <w:ilvl w:val="0"/>
          <w:numId w:val="10"/>
        </w:numPr>
        <w:spacing w:before="0" w:after="0" w:line="276"/>
        <w:ind w:right="0" w:left="720" w:hanging="360"/>
        <w:jc w:val="both"/>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A Quick Air é responssável pela manutenção corretiva e preventiva de pinças de solda a ponto do setor de funilaria da GM unidade de Gravataí e contava com 14 técnicos que atendiam um plano de manutenção preventiva de 545 Atuadores mecânicos “robôs”, dava suporte de atendimento imediato às paradas de linhas. (Atuando também na manutenção corretiva em paralelo com o cliente GM )</w:t>
      </w:r>
    </w:p>
    <w:p>
      <w:pPr>
        <w:numPr>
          <w:ilvl w:val="0"/>
          <w:numId w:val="10"/>
        </w:numPr>
        <w:spacing w:before="0" w:after="0" w:line="276"/>
        <w:ind w:right="0" w:left="720" w:hanging="360"/>
        <w:jc w:val="left"/>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A manutenção envolvia trabalho em altura, espaço confinado, usinagem com ferramentas manuais, operações de soldagem também operações de torno mecânico, fresadoura, furadeira de bancada. Era predominante nos trabalhos a Hidráulica e pneumática (alimentação, acionamentos e refrigeração dos equipamentos envolvidos no processo).</w:t>
      </w:r>
    </w:p>
    <w:p>
      <w:pPr>
        <w:spacing w:before="0" w:after="0" w:line="276"/>
        <w:ind w:right="0" w:left="0" w:firstLine="0"/>
        <w:jc w:val="left"/>
        <w:rPr>
          <w:rFonts w:ascii="Arial" w:hAnsi="Arial" w:cs="Arial" w:eastAsia="Arial"/>
          <w:b/>
          <w:color w:val="0F243E"/>
          <w:spacing w:val="0"/>
          <w:position w:val="0"/>
          <w:sz w:val="24"/>
          <w:shd w:fill="auto" w:val="clear"/>
        </w:rPr>
      </w:pP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Empresa: </w:t>
      </w:r>
      <w:r>
        <w:rPr>
          <w:rFonts w:ascii="Arial" w:hAnsi="Arial" w:cs="Arial" w:eastAsia="Arial"/>
          <w:color w:val="0F243E"/>
          <w:spacing w:val="0"/>
          <w:position w:val="0"/>
          <w:sz w:val="24"/>
          <w:shd w:fill="auto" w:val="clear"/>
        </w:rPr>
        <w:t xml:space="preserve">CMV Construções Mecânicas Ltda – Cachoeirinha/RS</w:t>
      </w: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Funcão: </w:t>
      </w:r>
      <w:r>
        <w:rPr>
          <w:rFonts w:ascii="Arial" w:hAnsi="Arial" w:cs="Arial" w:eastAsia="Arial"/>
          <w:color w:val="0F243E"/>
          <w:spacing w:val="0"/>
          <w:position w:val="0"/>
          <w:sz w:val="24"/>
          <w:shd w:fill="auto" w:val="clear"/>
        </w:rPr>
        <w:t xml:space="preserve">Mecânico Montador. (motivo da saída crescimento profissional).</w:t>
      </w: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Período: </w:t>
      </w:r>
      <w:r>
        <w:rPr>
          <w:rFonts w:ascii="Arial" w:hAnsi="Arial" w:cs="Arial" w:eastAsia="Arial"/>
          <w:color w:val="0F243E"/>
          <w:spacing w:val="0"/>
          <w:position w:val="0"/>
          <w:sz w:val="24"/>
          <w:shd w:fill="auto" w:val="clear"/>
        </w:rPr>
        <w:t xml:space="preserve">14/06/2011 a 22/11/2012.</w:t>
      </w: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Algumas atividades desenvolvidas:</w:t>
      </w:r>
    </w:p>
    <w:p>
      <w:pPr>
        <w:numPr>
          <w:ilvl w:val="0"/>
          <w:numId w:val="14"/>
        </w:numPr>
        <w:spacing w:before="0" w:after="0" w:line="276"/>
        <w:ind w:right="0" w:left="720" w:hanging="360"/>
        <w:jc w:val="left"/>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Montagem, Manutenção e Confecção de máquinas especiais de jateamento e pintura. Envolve leitura de desenhos técnicos, operações de montagem de caldeiraria, soldagem, leitura e interpretação de desenho, operações de usinagem e ajustagem.</w:t>
      </w:r>
    </w:p>
    <w:p>
      <w:pPr>
        <w:numPr>
          <w:ilvl w:val="0"/>
          <w:numId w:val="14"/>
        </w:numPr>
        <w:spacing w:before="0" w:after="0" w:line="276"/>
        <w:ind w:right="0" w:left="720" w:hanging="360"/>
        <w:jc w:val="left"/>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Silo, purificadores, turbinas, elevadores, roscas transportadoras, carros transportador, gabines de jateamento e pintura. </w:t>
      </w:r>
    </w:p>
    <w:p>
      <w:pPr>
        <w:spacing w:before="0" w:after="0" w:line="276"/>
        <w:ind w:right="0" w:left="0" w:firstLine="0"/>
        <w:jc w:val="left"/>
        <w:rPr>
          <w:rFonts w:ascii="Arial" w:hAnsi="Arial" w:cs="Arial" w:eastAsia="Arial"/>
          <w:b/>
          <w:color w:val="0F243E"/>
          <w:spacing w:val="0"/>
          <w:position w:val="0"/>
          <w:sz w:val="24"/>
          <w:shd w:fill="auto" w:val="clear"/>
        </w:rPr>
      </w:pP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Empresa: </w:t>
      </w:r>
      <w:r>
        <w:rPr>
          <w:rFonts w:ascii="Arial" w:hAnsi="Arial" w:cs="Arial" w:eastAsia="Arial"/>
          <w:color w:val="0F243E"/>
          <w:spacing w:val="0"/>
          <w:position w:val="0"/>
          <w:sz w:val="24"/>
          <w:shd w:fill="auto" w:val="clear"/>
        </w:rPr>
        <w:t xml:space="preserve">Fundição Berger Ltda. – Canoas/RS</w:t>
      </w: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Função: </w:t>
      </w:r>
      <w:r>
        <w:rPr>
          <w:rFonts w:ascii="Arial" w:hAnsi="Arial" w:cs="Arial" w:eastAsia="Arial"/>
          <w:color w:val="0F243E"/>
          <w:spacing w:val="0"/>
          <w:position w:val="0"/>
          <w:sz w:val="24"/>
          <w:shd w:fill="auto" w:val="clear"/>
        </w:rPr>
        <w:t xml:space="preserve">Mecânico de Manutenção.</w:t>
      </w: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Período: </w:t>
      </w:r>
      <w:r>
        <w:rPr>
          <w:rFonts w:ascii="Arial" w:hAnsi="Arial" w:cs="Arial" w:eastAsia="Arial"/>
          <w:color w:val="0F243E"/>
          <w:spacing w:val="0"/>
          <w:position w:val="0"/>
          <w:sz w:val="24"/>
          <w:shd w:fill="auto" w:val="clear"/>
        </w:rPr>
        <w:t xml:space="preserve">03/08/2009 a 02/11/2010.</w:t>
      </w:r>
    </w:p>
    <w:p>
      <w:pPr>
        <w:spacing w:before="0" w:after="0" w:line="276"/>
        <w:ind w:right="0" w:left="0" w:firstLine="0"/>
        <w:jc w:val="both"/>
        <w:rPr>
          <w:rFonts w:ascii="Arial" w:hAnsi="Arial" w:cs="Arial" w:eastAsia="Arial"/>
          <w:b/>
          <w:color w:val="0F243E"/>
          <w:spacing w:val="0"/>
          <w:position w:val="0"/>
          <w:sz w:val="24"/>
          <w:shd w:fill="auto" w:val="clear"/>
        </w:rPr>
      </w:pPr>
      <w:r>
        <w:rPr>
          <w:rFonts w:ascii="Arial" w:hAnsi="Arial" w:cs="Arial" w:eastAsia="Arial"/>
          <w:b/>
          <w:color w:val="0F243E"/>
          <w:spacing w:val="0"/>
          <w:position w:val="0"/>
          <w:sz w:val="24"/>
          <w:shd w:fill="auto" w:val="clear"/>
        </w:rPr>
        <w:t xml:space="preserve">Algumas das atividades desenvolvidas:</w:t>
      </w:r>
    </w:p>
    <w:p>
      <w:pPr>
        <w:numPr>
          <w:ilvl w:val="0"/>
          <w:numId w:val="17"/>
        </w:numPr>
        <w:spacing w:before="0" w:after="0" w:line="276"/>
        <w:ind w:right="0" w:left="720" w:hanging="360"/>
        <w:jc w:val="both"/>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Manutenção e confecção de máquinas industrial </w:t>
      </w: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em geral pequeno e grande porte e todo suporte de manutenção de máquinas de britagem.</w:t>
      </w:r>
    </w:p>
    <w:p>
      <w:pPr>
        <w:numPr>
          <w:ilvl w:val="0"/>
          <w:numId w:val="19"/>
        </w:numPr>
        <w:spacing w:before="0" w:after="0" w:line="276"/>
        <w:ind w:right="0" w:left="720" w:hanging="360"/>
        <w:jc w:val="both"/>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Operações e manutenção em máquinas tais como torno, fresadora, plaina limadora, furadeira de bancada e radial,calandra,serra fita solda elétrica e mag.</w:t>
      </w:r>
    </w:p>
    <w:p>
      <w:pPr>
        <w:numPr>
          <w:ilvl w:val="0"/>
          <w:numId w:val="19"/>
        </w:numPr>
        <w:spacing w:before="0" w:after="0" w:line="276"/>
        <w:ind w:right="0" w:left="720" w:hanging="360"/>
        <w:jc w:val="both"/>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Confecção de máquinas  ferramentas especiais e soldada para tornear e ou fresar, gabaritos de montagem e extratores especiais de desmontagem para máquinas se necessário. Medição: Paquímetros, micrômetros, relógio comparador. (Ajustagem)</w:t>
      </w:r>
    </w:p>
    <w:p>
      <w:pPr>
        <w:numPr>
          <w:ilvl w:val="0"/>
          <w:numId w:val="19"/>
        </w:numPr>
        <w:spacing w:before="0" w:after="0" w:line="276"/>
        <w:ind w:right="0" w:left="720" w:hanging="360"/>
        <w:jc w:val="both"/>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Leitura e interpretação de desenho de conjuntos mecânicos.</w:t>
      </w:r>
    </w:p>
    <w:p>
      <w:pPr>
        <w:numPr>
          <w:ilvl w:val="0"/>
          <w:numId w:val="19"/>
        </w:numPr>
        <w:spacing w:before="0" w:after="0" w:line="276"/>
        <w:ind w:right="0" w:left="720" w:hanging="360"/>
        <w:jc w:val="both"/>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Hidráulica (Bombas e tubulação) - confecção das roscas de montagem em torno.</w:t>
      </w:r>
    </w:p>
    <w:p>
      <w:pPr>
        <w:numPr>
          <w:ilvl w:val="0"/>
          <w:numId w:val="19"/>
        </w:numPr>
        <w:spacing w:before="0" w:after="0" w:line="276"/>
        <w:ind w:right="0" w:left="720" w:hanging="360"/>
        <w:jc w:val="both"/>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Lubrificação</w:t>
      </w:r>
    </w:p>
    <w:p>
      <w:pPr>
        <w:spacing w:before="0" w:after="0" w:line="276"/>
        <w:ind w:right="0" w:left="720" w:firstLine="0"/>
        <w:jc w:val="both"/>
        <w:rPr>
          <w:rFonts w:ascii="Arial" w:hAnsi="Arial" w:cs="Arial" w:eastAsia="Arial"/>
          <w:color w:val="0F243E"/>
          <w:spacing w:val="0"/>
          <w:position w:val="0"/>
          <w:sz w:val="24"/>
          <w:shd w:fill="auto" w:val="clear"/>
        </w:rPr>
      </w:pP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Empresa: </w:t>
      </w:r>
      <w:r>
        <w:rPr>
          <w:rFonts w:ascii="Arial" w:hAnsi="Arial" w:cs="Arial" w:eastAsia="Arial"/>
          <w:color w:val="0F243E"/>
          <w:spacing w:val="0"/>
          <w:position w:val="0"/>
          <w:sz w:val="24"/>
          <w:shd w:fill="auto" w:val="clear"/>
        </w:rPr>
        <w:t xml:space="preserve">R&amp;D Manutenção Mecânicas Ltda – Cachoeirinha/RS</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Funções: </w:t>
      </w:r>
      <w:r>
        <w:rPr>
          <w:rFonts w:ascii="Arial" w:hAnsi="Arial" w:cs="Arial" w:eastAsia="Arial"/>
          <w:color w:val="0F243E"/>
          <w:spacing w:val="0"/>
          <w:position w:val="0"/>
          <w:sz w:val="24"/>
          <w:shd w:fill="auto" w:val="clear"/>
        </w:rPr>
        <w:t xml:space="preserve">Mecânico de Manutenção.</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Período: </w:t>
      </w:r>
      <w:r>
        <w:rPr>
          <w:rFonts w:ascii="Arial" w:hAnsi="Arial" w:cs="Arial" w:eastAsia="Arial"/>
          <w:color w:val="0F243E"/>
          <w:spacing w:val="0"/>
          <w:position w:val="0"/>
          <w:sz w:val="24"/>
          <w:shd w:fill="auto" w:val="clear"/>
        </w:rPr>
        <w:t xml:space="preserve">07</w:t>
      </w:r>
      <w:r>
        <w:rPr>
          <w:rFonts w:ascii="Arial" w:hAnsi="Arial" w:cs="Arial" w:eastAsia="Arial"/>
          <w:b/>
          <w:color w:val="0F243E"/>
          <w:spacing w:val="0"/>
          <w:position w:val="0"/>
          <w:sz w:val="24"/>
          <w:shd w:fill="auto" w:val="clear"/>
        </w:rPr>
        <w:t xml:space="preserve">/</w:t>
      </w:r>
      <w:r>
        <w:rPr>
          <w:rFonts w:ascii="Arial" w:hAnsi="Arial" w:cs="Arial" w:eastAsia="Arial"/>
          <w:color w:val="0F243E"/>
          <w:spacing w:val="0"/>
          <w:position w:val="0"/>
          <w:sz w:val="24"/>
          <w:shd w:fill="auto" w:val="clear"/>
        </w:rPr>
        <w:t xml:space="preserve">08/2006</w:t>
      </w:r>
      <w:r>
        <w:rPr>
          <w:rFonts w:ascii="Arial" w:hAnsi="Arial" w:cs="Arial" w:eastAsia="Arial"/>
          <w:b/>
          <w:color w:val="0F243E"/>
          <w:spacing w:val="0"/>
          <w:position w:val="0"/>
          <w:sz w:val="24"/>
          <w:shd w:fill="auto" w:val="clear"/>
        </w:rPr>
        <w:t xml:space="preserve"> </w:t>
      </w:r>
      <w:r>
        <w:rPr>
          <w:rFonts w:ascii="Arial" w:hAnsi="Arial" w:cs="Arial" w:eastAsia="Arial"/>
          <w:color w:val="0F243E"/>
          <w:spacing w:val="0"/>
          <w:position w:val="0"/>
          <w:sz w:val="24"/>
          <w:shd w:fill="auto" w:val="clear"/>
        </w:rPr>
        <w:t xml:space="preserve"> a 30/07/2009. </w:t>
      </w:r>
    </w:p>
    <w:p>
      <w:pPr>
        <w:spacing w:before="0" w:after="0" w:line="276"/>
        <w:ind w:right="0" w:left="0" w:firstLine="0"/>
        <w:jc w:val="both"/>
        <w:rPr>
          <w:rFonts w:ascii="Arial" w:hAnsi="Arial" w:cs="Arial" w:eastAsia="Arial"/>
          <w:b/>
          <w:color w:val="0F243E"/>
          <w:spacing w:val="0"/>
          <w:position w:val="0"/>
          <w:sz w:val="24"/>
          <w:shd w:fill="auto" w:val="clear"/>
        </w:rPr>
      </w:pPr>
      <w:r>
        <w:rPr>
          <w:rFonts w:ascii="Arial" w:hAnsi="Arial" w:cs="Arial" w:eastAsia="Arial"/>
          <w:b/>
          <w:color w:val="0F243E"/>
          <w:spacing w:val="0"/>
          <w:position w:val="0"/>
          <w:sz w:val="24"/>
          <w:shd w:fill="auto" w:val="clear"/>
        </w:rPr>
        <w:t xml:space="preserve">Algumas das atividades desenvolvidas:</w:t>
      </w:r>
    </w:p>
    <w:p>
      <w:pPr>
        <w:numPr>
          <w:ilvl w:val="0"/>
          <w:numId w:val="23"/>
        </w:numPr>
        <w:spacing w:before="0" w:after="0" w:line="276"/>
        <w:ind w:right="0" w:left="720" w:hanging="360"/>
        <w:jc w:val="left"/>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Manutenção em Geral.</w:t>
      </w:r>
    </w:p>
    <w:p>
      <w:pPr>
        <w:numPr>
          <w:ilvl w:val="0"/>
          <w:numId w:val="23"/>
        </w:numPr>
        <w:spacing w:before="0" w:after="0" w:line="276"/>
        <w:ind w:right="0" w:left="720" w:hanging="360"/>
        <w:jc w:val="left"/>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Operações de usinagem para confecção de peças de reposição que envolvia soldagem torneamento e todo o tipo de processo de usinagem.</w:t>
      </w:r>
    </w:p>
    <w:p>
      <w:pPr>
        <w:spacing w:before="0" w:after="0" w:line="276"/>
        <w:ind w:right="0" w:left="0" w:firstLine="0"/>
        <w:jc w:val="left"/>
        <w:rPr>
          <w:rFonts w:ascii="Arial" w:hAnsi="Arial" w:cs="Arial" w:eastAsia="Arial"/>
          <w:b/>
          <w:color w:val="0F243E"/>
          <w:spacing w:val="0"/>
          <w:position w:val="0"/>
          <w:sz w:val="24"/>
          <w:shd w:fill="auto" w:val="clear"/>
        </w:rPr>
      </w:pP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Empresa: </w:t>
      </w:r>
      <w:r>
        <w:rPr>
          <w:rFonts w:ascii="Arial" w:hAnsi="Arial" w:cs="Arial" w:eastAsia="Arial"/>
          <w:color w:val="0F243E"/>
          <w:spacing w:val="0"/>
          <w:position w:val="0"/>
          <w:sz w:val="24"/>
          <w:shd w:fill="auto" w:val="clear"/>
        </w:rPr>
        <w:t xml:space="preserve">Epcos do Brasil Ltda. – Gravataí/RS</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Função: </w:t>
      </w:r>
      <w:r>
        <w:rPr>
          <w:rFonts w:ascii="Arial" w:hAnsi="Arial" w:cs="Arial" w:eastAsia="Arial"/>
          <w:color w:val="0F243E"/>
          <w:spacing w:val="0"/>
          <w:position w:val="0"/>
          <w:sz w:val="24"/>
          <w:shd w:fill="auto" w:val="clear"/>
        </w:rPr>
        <w:t xml:space="preserve">Cotista do SENAI </w:t>
      </w:r>
    </w:p>
    <w:p>
      <w:pPr>
        <w:spacing w:before="0" w:after="0" w:line="276"/>
        <w:ind w:right="0" w:left="0" w:firstLine="0"/>
        <w:jc w:val="left"/>
        <w:rPr>
          <w:rFonts w:ascii="Arial" w:hAnsi="Arial" w:cs="Arial" w:eastAsia="Arial"/>
          <w:color w:val="0F243E"/>
          <w:spacing w:val="0"/>
          <w:position w:val="0"/>
          <w:sz w:val="24"/>
          <w:shd w:fill="auto" w:val="clear"/>
        </w:rPr>
      </w:pPr>
      <w:r>
        <w:rPr>
          <w:rFonts w:ascii="Arial" w:hAnsi="Arial" w:cs="Arial" w:eastAsia="Arial"/>
          <w:b/>
          <w:color w:val="0F243E"/>
          <w:spacing w:val="0"/>
          <w:position w:val="0"/>
          <w:sz w:val="24"/>
          <w:shd w:fill="auto" w:val="clear"/>
        </w:rPr>
        <w:t xml:space="preserve">Período: </w:t>
      </w:r>
      <w:r>
        <w:rPr>
          <w:rFonts w:ascii="Arial" w:hAnsi="Arial" w:cs="Arial" w:eastAsia="Arial"/>
          <w:color w:val="0F243E"/>
          <w:spacing w:val="0"/>
          <w:position w:val="0"/>
          <w:sz w:val="24"/>
          <w:shd w:fill="auto" w:val="clear"/>
        </w:rPr>
        <w:t xml:space="preserve">09/04/2006 a 06/04/2008. </w:t>
      </w:r>
    </w:p>
    <w:p>
      <w:pPr>
        <w:spacing w:before="0" w:after="0" w:line="276"/>
        <w:ind w:right="0" w:left="0" w:firstLine="0"/>
        <w:jc w:val="left"/>
        <w:rPr>
          <w:rFonts w:ascii="Arial" w:hAnsi="Arial" w:cs="Arial" w:eastAsia="Arial"/>
          <w:b/>
          <w:color w:val="0F243E"/>
          <w:spacing w:val="0"/>
          <w:position w:val="0"/>
          <w:sz w:val="24"/>
          <w:shd w:fill="auto" w:val="clear"/>
        </w:rPr>
      </w:pPr>
      <w:r>
        <w:rPr>
          <w:rFonts w:ascii="Arial" w:hAnsi="Arial" w:cs="Arial" w:eastAsia="Arial"/>
          <w:b/>
          <w:color w:val="0F243E"/>
          <w:spacing w:val="0"/>
          <w:position w:val="0"/>
          <w:sz w:val="24"/>
          <w:shd w:fill="auto" w:val="clear"/>
        </w:rPr>
        <w:t xml:space="preserve">Atividades desenvolvidas:</w:t>
      </w:r>
    </w:p>
    <w:p>
      <w:pPr>
        <w:numPr>
          <w:ilvl w:val="0"/>
          <w:numId w:val="25"/>
        </w:numPr>
        <w:spacing w:before="0" w:after="0" w:line="276"/>
        <w:ind w:right="0" w:left="720" w:hanging="360"/>
        <w:jc w:val="left"/>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Aprendizagem industrial em oficina</w:t>
      </w:r>
    </w:p>
    <w:p>
      <w:pPr>
        <w:numPr>
          <w:ilvl w:val="0"/>
          <w:numId w:val="25"/>
        </w:numPr>
        <w:spacing w:before="0" w:after="0" w:line="276"/>
        <w:ind w:right="0" w:left="720" w:hanging="360"/>
        <w:jc w:val="left"/>
        <w:rPr>
          <w:rFonts w:ascii="Arial" w:hAnsi="Arial" w:cs="Arial" w:eastAsia="Arial"/>
          <w:color w:val="0F243E"/>
          <w:spacing w:val="0"/>
          <w:position w:val="0"/>
          <w:sz w:val="24"/>
          <w:shd w:fill="auto" w:val="clear"/>
        </w:rPr>
      </w:pPr>
      <w:r>
        <w:rPr>
          <w:rFonts w:ascii="Arial" w:hAnsi="Arial" w:cs="Arial" w:eastAsia="Arial"/>
          <w:color w:val="0F243E"/>
          <w:spacing w:val="0"/>
          <w:position w:val="0"/>
          <w:sz w:val="24"/>
          <w:shd w:fill="auto" w:val="clear"/>
        </w:rPr>
        <w:t xml:space="preserve">Usinagem em torno; furadeira; Fresadoura; Plaina limadora e etc.</w:t>
      </w:r>
    </w:p>
    <w:p>
      <w:pPr>
        <w:spacing w:before="0" w:after="0" w:line="276"/>
        <w:ind w:right="0" w:left="0" w:firstLine="0"/>
        <w:jc w:val="left"/>
        <w:rPr>
          <w:rFonts w:ascii="Arial" w:hAnsi="Arial" w:cs="Arial" w:eastAsia="Arial"/>
          <w:color w:val="0F243E"/>
          <w:spacing w:val="0"/>
          <w:position w:val="0"/>
          <w:sz w:val="24"/>
          <w:shd w:fill="auto" w:val="clear"/>
        </w:rPr>
      </w:pPr>
    </w:p>
    <w:p>
      <w:pPr>
        <w:spacing w:before="0" w:after="0" w:line="276"/>
        <w:ind w:right="0" w:left="0" w:firstLine="0"/>
        <w:jc w:val="left"/>
        <w:rPr>
          <w:rFonts w:ascii="Arial" w:hAnsi="Arial" w:cs="Arial" w:eastAsia="Arial"/>
          <w:b/>
          <w:color w:val="0F243E"/>
          <w:spacing w:val="0"/>
          <w:position w:val="0"/>
          <w:sz w:val="24"/>
          <w:shd w:fill="auto" w:val="clear"/>
        </w:rPr>
      </w:pPr>
    </w:p>
    <w:p>
      <w:pPr>
        <w:spacing w:before="0" w:after="0" w:line="276"/>
        <w:ind w:right="0" w:left="0" w:firstLine="0"/>
        <w:jc w:val="both"/>
        <w:rPr>
          <w:rFonts w:ascii="Arial" w:hAnsi="Arial" w:cs="Arial" w:eastAsia="Arial"/>
          <w:color w:val="0F243E"/>
          <w:spacing w:val="0"/>
          <w:position w:val="0"/>
          <w:sz w:val="24"/>
          <w:shd w:fill="auto" w:val="clear"/>
        </w:rPr>
      </w:pPr>
      <w:r>
        <w:rPr>
          <w:rFonts w:ascii="Arial" w:hAnsi="Arial" w:cs="Arial" w:eastAsia="Arial"/>
          <w:b/>
          <w:i/>
          <w:color w:val="0F243E"/>
          <w:spacing w:val="0"/>
          <w:position w:val="0"/>
          <w:sz w:val="24"/>
          <w:shd w:fill="auto" w:val="clear"/>
        </w:rPr>
        <w:t xml:space="preserve">Objetivo Profissional</w:t>
      </w:r>
      <w:r>
        <w:rPr>
          <w:rFonts w:ascii="Arial" w:hAnsi="Arial" w:cs="Arial" w:eastAsia="Arial"/>
          <w:color w:val="0F243E"/>
          <w:spacing w:val="0"/>
          <w:position w:val="0"/>
          <w:sz w:val="24"/>
          <w:shd w:fill="auto" w:val="clear"/>
        </w:rPr>
        <w:t xml:space="preserve">: </w:t>
      </w:r>
    </w:p>
    <w:p>
      <w:pPr>
        <w:spacing w:before="0" w:after="0" w:line="276"/>
        <w:ind w:right="0" w:left="0" w:firstLine="0"/>
        <w:jc w:val="both"/>
        <w:rPr>
          <w:rFonts w:ascii="Arial" w:hAnsi="Arial" w:cs="Arial" w:eastAsia="Arial"/>
          <w:color w:val="0F243E"/>
          <w:spacing w:val="0"/>
          <w:position w:val="0"/>
          <w:sz w:val="24"/>
          <w:shd w:fill="auto" w:val="clear"/>
        </w:rPr>
      </w:pPr>
    </w:p>
    <w:p>
      <w:pPr>
        <w:spacing w:before="0" w:after="0" w:line="276"/>
        <w:ind w:right="0" w:left="0" w:firstLine="708"/>
        <w:jc w:val="both"/>
        <w:rPr>
          <w:rFonts w:ascii="Arial" w:hAnsi="Arial" w:cs="Arial" w:eastAsia="Arial"/>
          <w:b/>
          <w:color w:val="0F243E"/>
          <w:spacing w:val="0"/>
          <w:position w:val="0"/>
          <w:sz w:val="24"/>
          <w:shd w:fill="auto" w:val="clear"/>
        </w:rPr>
      </w:pPr>
      <w:r>
        <w:rPr>
          <w:rFonts w:ascii="Arial" w:hAnsi="Arial" w:cs="Arial" w:eastAsia="Arial"/>
          <w:color w:val="0F243E"/>
          <w:spacing w:val="0"/>
          <w:position w:val="0"/>
          <w:sz w:val="24"/>
          <w:shd w:fill="auto" w:val="clear"/>
        </w:rPr>
        <w:t xml:space="preserve">Tenho a intenção de ocupar uma vaga em local que acredite em meu potencial para o desenvolvimento e aprendizado, assim através de minhas habilidades e qualificações pretendo estabelecer um vinculo gratificante pra mim e para a empresa em todos os sentidos.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10">
    <w:abstractNumId w:val="30"/>
  </w:num>
  <w:num w:numId="14">
    <w:abstractNumId w:val="24"/>
  </w:num>
  <w:num w:numId="17">
    <w:abstractNumId w:val="18"/>
  </w:num>
  <w:num w:numId="19">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