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BF" w:rsidRPr="00DE3D71" w:rsidRDefault="00A315BF" w:rsidP="00A315BF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>DADOS PESSOAIS</w:t>
      </w:r>
    </w:p>
    <w:p w:rsidR="00A315BF" w:rsidRPr="00DE3D71" w:rsidRDefault="00A315BF" w:rsidP="00A315BF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Carlo Marques de Farias </w:t>
      </w:r>
    </w:p>
    <w:p w:rsidR="00A315BF" w:rsidRPr="00DE3D71" w:rsidRDefault="00A315BF" w:rsidP="00A315BF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farias.carlo@gmail.com</w:t>
      </w:r>
    </w:p>
    <w:p w:rsidR="00A315BF" w:rsidRDefault="00A315BF" w:rsidP="00A315BF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Res.: 51</w:t>
      </w:r>
      <w:r>
        <w:rPr>
          <w:rFonts w:ascii="Calibri" w:hAnsi="Calibri" w:cs="Calibri"/>
          <w:sz w:val="18"/>
          <w:szCs w:val="18"/>
          <w:lang w:val="pt-BR"/>
        </w:rPr>
        <w:t>-</w:t>
      </w:r>
      <w:r w:rsidRPr="00DE3D71">
        <w:rPr>
          <w:rFonts w:ascii="Calibri" w:hAnsi="Calibri" w:cs="Calibri"/>
          <w:sz w:val="18"/>
          <w:szCs w:val="18"/>
          <w:lang w:val="pt-BR"/>
        </w:rPr>
        <w:t>30444043</w:t>
      </w:r>
      <w:r w:rsidRPr="00DE3D71">
        <w:rPr>
          <w:rFonts w:ascii="Calibri" w:hAnsi="Calibri" w:cs="Calibri"/>
          <w:sz w:val="18"/>
          <w:szCs w:val="18"/>
          <w:lang w:val="pt-BR"/>
        </w:rPr>
        <w:tab/>
      </w:r>
    </w:p>
    <w:p w:rsidR="00A315BF" w:rsidRPr="00DE3D71" w:rsidRDefault="00A315BF" w:rsidP="00A315BF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Celular: 51</w:t>
      </w:r>
      <w:r>
        <w:rPr>
          <w:rFonts w:ascii="Calibri" w:hAnsi="Calibri" w:cs="Calibri"/>
          <w:sz w:val="18"/>
          <w:szCs w:val="18"/>
          <w:lang w:val="pt-BR"/>
        </w:rPr>
        <w:t>-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85150574 </w:t>
      </w:r>
    </w:p>
    <w:p w:rsidR="00A315BF" w:rsidRDefault="00A315BF" w:rsidP="000324DD">
      <w:pPr>
        <w:pStyle w:val="Ttulo1"/>
        <w:jc w:val="both"/>
        <w:rPr>
          <w:rFonts w:ascii="Calibri" w:hAnsi="Calibri" w:cs="Calibri"/>
          <w:sz w:val="18"/>
          <w:szCs w:val="18"/>
        </w:rPr>
      </w:pPr>
    </w:p>
    <w:p w:rsidR="00F11E19" w:rsidRDefault="00A315BF" w:rsidP="000324DD">
      <w:pPr>
        <w:pStyle w:val="Ttulo1"/>
        <w:jc w:val="both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RESUMO DE QUALIFICAÇÕES</w:t>
      </w:r>
    </w:p>
    <w:p w:rsidR="001853D2" w:rsidRPr="001853D2" w:rsidRDefault="001853D2" w:rsidP="001853D2">
      <w:pPr>
        <w:ind w:firstLine="720"/>
        <w:rPr>
          <w:rFonts w:ascii="Calibri" w:hAnsi="Calibri" w:cs="Calibri"/>
          <w:sz w:val="18"/>
          <w:szCs w:val="18"/>
          <w:lang w:val="pt-BR"/>
        </w:rPr>
      </w:pPr>
      <w:r w:rsidRPr="001853D2">
        <w:rPr>
          <w:rFonts w:ascii="Calibri" w:hAnsi="Calibri" w:cs="Calibri"/>
          <w:sz w:val="18"/>
          <w:szCs w:val="18"/>
          <w:lang w:val="pt-BR"/>
        </w:rPr>
        <w:t xml:space="preserve">Profissional versátil com amplos conhecimentos em processos de negócios e infraestrutura de TI (datacenter e redes). Nos últimos anos fui responsável em gerir algumas das principais aplicações da rede na Unimed Porto Alegre realizando a negociação de processos com o cliente interno e externo, gestão de fornecedores, gestão de capacidade de recursos (aplicação e hardware), gestão de projetos desde o levantamento de novas oportunidades, desenvolvimento e execução. Além das funções citadas complementam o perfil auxílio á área de administração de redes como suporte avançado na plataforma Microsoft (Active </w:t>
      </w:r>
      <w:proofErr w:type="spellStart"/>
      <w:r w:rsidRPr="001853D2">
        <w:rPr>
          <w:rFonts w:ascii="Calibri" w:hAnsi="Calibri" w:cs="Calibri"/>
          <w:sz w:val="18"/>
          <w:szCs w:val="18"/>
          <w:lang w:val="pt-BR"/>
        </w:rPr>
        <w:t>Directory</w:t>
      </w:r>
      <w:proofErr w:type="spellEnd"/>
      <w:r w:rsidRPr="001853D2">
        <w:rPr>
          <w:rFonts w:ascii="Calibri" w:hAnsi="Calibri" w:cs="Calibri"/>
          <w:sz w:val="18"/>
          <w:szCs w:val="18"/>
          <w:lang w:val="pt-BR"/>
        </w:rPr>
        <w:t xml:space="preserve">, Exchange Server, Isa Server, IIS), Citrix </w:t>
      </w:r>
      <w:proofErr w:type="spellStart"/>
      <w:r w:rsidRPr="001853D2">
        <w:rPr>
          <w:rFonts w:ascii="Calibri" w:hAnsi="Calibri" w:cs="Calibri"/>
          <w:sz w:val="18"/>
          <w:szCs w:val="18"/>
          <w:lang w:val="pt-BR"/>
        </w:rPr>
        <w:t>Metaframe</w:t>
      </w:r>
      <w:proofErr w:type="spellEnd"/>
      <w:r w:rsidRPr="001853D2">
        <w:rPr>
          <w:rFonts w:ascii="Calibri" w:hAnsi="Calibri" w:cs="Calibri"/>
          <w:sz w:val="18"/>
          <w:szCs w:val="18"/>
          <w:lang w:val="pt-BR"/>
        </w:rPr>
        <w:t xml:space="preserve">, gestão em suporte a rede de dados e telefonia IP (roteadores, switches – 3Com e Cisco), documentação de procedimentos e monitoração de ambiente. </w:t>
      </w:r>
    </w:p>
    <w:p w:rsidR="00F14C0E" w:rsidRPr="00F14C0E" w:rsidRDefault="001853D2" w:rsidP="001853D2">
      <w:pPr>
        <w:ind w:firstLine="720"/>
        <w:rPr>
          <w:rFonts w:ascii="Calibri" w:hAnsi="Calibri" w:cs="Calibri"/>
          <w:sz w:val="18"/>
          <w:szCs w:val="18"/>
          <w:lang w:val="pt-BR"/>
        </w:rPr>
      </w:pPr>
      <w:r w:rsidRPr="001853D2">
        <w:rPr>
          <w:rFonts w:ascii="Calibri" w:hAnsi="Calibri" w:cs="Calibri"/>
          <w:sz w:val="18"/>
          <w:szCs w:val="18"/>
          <w:lang w:val="pt-BR"/>
        </w:rPr>
        <w:t xml:space="preserve">Como competências cito capacidade de trabalhar </w:t>
      </w:r>
      <w:proofErr w:type="gramStart"/>
      <w:r w:rsidRPr="001853D2">
        <w:rPr>
          <w:rFonts w:ascii="Calibri" w:hAnsi="Calibri" w:cs="Calibri"/>
          <w:sz w:val="18"/>
          <w:szCs w:val="18"/>
          <w:lang w:val="pt-BR"/>
        </w:rPr>
        <w:t>sob pressão</w:t>
      </w:r>
      <w:proofErr w:type="gramEnd"/>
      <w:r w:rsidRPr="001853D2">
        <w:rPr>
          <w:rFonts w:ascii="Calibri" w:hAnsi="Calibri" w:cs="Calibri"/>
          <w:sz w:val="18"/>
          <w:szCs w:val="18"/>
          <w:lang w:val="pt-BR"/>
        </w:rPr>
        <w:t xml:space="preserve"> e estresse, excelente comunicação, responsabilidade, administração de conflitos, poder de negociação, liderança, orientação a resultados e trabalho em equipe.</w:t>
      </w:r>
    </w:p>
    <w:p w:rsidR="00F14C0E" w:rsidRPr="00F14C0E" w:rsidRDefault="00F14C0E" w:rsidP="00F14C0E">
      <w:pPr>
        <w:rPr>
          <w:rFonts w:ascii="Calibri" w:hAnsi="Calibri" w:cs="Calibri"/>
          <w:sz w:val="18"/>
          <w:szCs w:val="18"/>
          <w:lang w:val="pt-BR"/>
        </w:rPr>
      </w:pPr>
    </w:p>
    <w:p w:rsidR="00F11E19" w:rsidRPr="00DE3D71" w:rsidRDefault="00F11E19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>Escolaridade</w:t>
      </w:r>
    </w:p>
    <w:p w:rsidR="00A636C7" w:rsidRPr="00DE3D71" w:rsidRDefault="00A636C7" w:rsidP="00A636C7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Nível: MBA - 09/2012 - 09/2014 (Andamento)</w:t>
      </w:r>
    </w:p>
    <w:p w:rsidR="00A636C7" w:rsidRPr="00DE3D71" w:rsidRDefault="00A636C7" w:rsidP="00A636C7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Gestão Estratégica da Tecnologia da Informação – FGV (Fundação Getúlio Vargas)</w:t>
      </w:r>
    </w:p>
    <w:p w:rsidR="00A636C7" w:rsidRPr="00DE3D71" w:rsidRDefault="00A636C7" w:rsidP="00A636C7">
      <w:pPr>
        <w:rPr>
          <w:rFonts w:ascii="Calibri" w:hAnsi="Calibri" w:cs="Calibri"/>
          <w:sz w:val="18"/>
          <w:szCs w:val="18"/>
          <w:lang w:val="pt-BR"/>
        </w:rPr>
      </w:pPr>
    </w:p>
    <w:p w:rsidR="000324DD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Nível: Superior </w:t>
      </w:r>
      <w:r w:rsidR="007E139E" w:rsidRPr="00DE3D71">
        <w:rPr>
          <w:rFonts w:ascii="Calibri" w:hAnsi="Calibri" w:cs="Calibri"/>
          <w:sz w:val="18"/>
          <w:szCs w:val="18"/>
          <w:lang w:val="pt-BR"/>
        </w:rPr>
        <w:t xml:space="preserve">Completo </w:t>
      </w:r>
      <w:r w:rsidR="004C006C" w:rsidRPr="00DE3D71">
        <w:rPr>
          <w:rFonts w:ascii="Calibri" w:hAnsi="Calibri" w:cs="Calibri"/>
          <w:sz w:val="18"/>
          <w:szCs w:val="18"/>
          <w:lang w:val="pt-BR"/>
        </w:rPr>
        <w:t>01/2004 – 06/2011</w:t>
      </w:r>
      <w:r w:rsidR="00A636C7" w:rsidRPr="00DE3D71">
        <w:rPr>
          <w:rFonts w:ascii="Calibri" w:hAnsi="Calibri" w:cs="Calibri"/>
          <w:sz w:val="18"/>
          <w:szCs w:val="18"/>
          <w:lang w:val="pt-BR"/>
        </w:rPr>
        <w:t xml:space="preserve"> (Concluído)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Curso D</w:t>
      </w:r>
      <w:r w:rsidR="000324DD" w:rsidRPr="00DE3D71">
        <w:rPr>
          <w:rFonts w:ascii="Calibri" w:hAnsi="Calibri" w:cs="Calibri"/>
          <w:sz w:val="18"/>
          <w:szCs w:val="18"/>
          <w:lang w:val="pt-BR"/>
        </w:rPr>
        <w:t xml:space="preserve">ireito - Universidade </w:t>
      </w:r>
      <w:proofErr w:type="spellStart"/>
      <w:proofErr w:type="gramStart"/>
      <w:r w:rsidR="000324DD" w:rsidRPr="00DE3D71">
        <w:rPr>
          <w:rFonts w:ascii="Calibri" w:hAnsi="Calibri" w:cs="Calibri"/>
          <w:sz w:val="18"/>
          <w:szCs w:val="18"/>
          <w:lang w:val="pt-BR"/>
        </w:rPr>
        <w:t>UniRitter</w:t>
      </w:r>
      <w:proofErr w:type="spellEnd"/>
      <w:proofErr w:type="gramEnd"/>
      <w:r w:rsidR="008150ED" w:rsidRPr="00DE3D71">
        <w:rPr>
          <w:rFonts w:ascii="Calibri" w:hAnsi="Calibri" w:cs="Calibri"/>
          <w:sz w:val="18"/>
          <w:szCs w:val="18"/>
          <w:lang w:val="pt-BR"/>
        </w:rPr>
        <w:t>.</w:t>
      </w:r>
    </w:p>
    <w:p w:rsidR="007E139E" w:rsidRPr="00DE3D71" w:rsidRDefault="007E139E">
      <w:pPr>
        <w:rPr>
          <w:rFonts w:ascii="Calibri" w:hAnsi="Calibri" w:cs="Calibri"/>
          <w:sz w:val="18"/>
          <w:szCs w:val="18"/>
          <w:lang w:val="pt-BR"/>
        </w:rPr>
      </w:pPr>
    </w:p>
    <w:p w:rsidR="00F11E19" w:rsidRPr="00DE3D71" w:rsidRDefault="00F11E19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 xml:space="preserve">Proficiência </w:t>
      </w:r>
      <w:smartTag w:uri="urn:schemas-microsoft-com:office:smarttags" w:element="PersonName">
        <w:smartTagPr>
          <w:attr w:name="ProductID" w:val="em L￭ngua Estrangeira"/>
        </w:smartTagPr>
        <w:r w:rsidRPr="00DE3D71">
          <w:rPr>
            <w:rFonts w:ascii="Calibri" w:hAnsi="Calibri" w:cs="Calibri"/>
            <w:sz w:val="18"/>
            <w:szCs w:val="18"/>
          </w:rPr>
          <w:t>em Língua Estrangeira</w:t>
        </w:r>
      </w:smartTag>
      <w:r w:rsidRPr="00DE3D71">
        <w:rPr>
          <w:rFonts w:ascii="Calibri" w:hAnsi="Calibri" w:cs="Calibri"/>
          <w:sz w:val="18"/>
          <w:szCs w:val="18"/>
        </w:rPr>
        <w:t xml:space="preserve">: 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Inglês – nível</w:t>
      </w:r>
      <w:r w:rsidR="00B11A62">
        <w:rPr>
          <w:rFonts w:ascii="Calibri" w:hAnsi="Calibri" w:cs="Calibri"/>
          <w:sz w:val="18"/>
          <w:szCs w:val="18"/>
          <w:lang w:val="pt-BR"/>
        </w:rPr>
        <w:t xml:space="preserve"> intermediário</w:t>
      </w:r>
      <w:r w:rsidR="008150ED" w:rsidRPr="00DE3D71">
        <w:rPr>
          <w:rFonts w:ascii="Calibri" w:hAnsi="Calibri" w:cs="Calibri"/>
          <w:sz w:val="18"/>
          <w:szCs w:val="18"/>
          <w:lang w:val="pt-BR"/>
        </w:rPr>
        <w:t xml:space="preserve"> (leitura, escrita</w:t>
      </w:r>
      <w:proofErr w:type="gramStart"/>
      <w:r w:rsidR="008150ED" w:rsidRPr="00DE3D71">
        <w:rPr>
          <w:rFonts w:ascii="Calibri" w:hAnsi="Calibri" w:cs="Calibri"/>
          <w:sz w:val="18"/>
          <w:szCs w:val="18"/>
          <w:lang w:val="pt-BR"/>
        </w:rPr>
        <w:t>)</w:t>
      </w:r>
      <w:proofErr w:type="gramEnd"/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Espanhol – nível </w:t>
      </w:r>
      <w:r w:rsidR="00B11A62">
        <w:rPr>
          <w:rFonts w:ascii="Calibri" w:hAnsi="Calibri" w:cs="Calibri"/>
          <w:sz w:val="18"/>
          <w:szCs w:val="18"/>
          <w:lang w:val="pt-BR"/>
        </w:rPr>
        <w:t>intermediário</w:t>
      </w:r>
      <w:r w:rsidR="008150ED" w:rsidRPr="00DE3D71">
        <w:rPr>
          <w:rFonts w:ascii="Calibri" w:hAnsi="Calibri" w:cs="Calibri"/>
          <w:sz w:val="18"/>
          <w:szCs w:val="18"/>
          <w:lang w:val="pt-BR"/>
        </w:rPr>
        <w:t xml:space="preserve"> (leitura, escrita</w:t>
      </w:r>
      <w:r w:rsidR="000324DD" w:rsidRPr="00DE3D71">
        <w:rPr>
          <w:rFonts w:ascii="Calibri" w:hAnsi="Calibri" w:cs="Calibri"/>
          <w:sz w:val="18"/>
          <w:szCs w:val="18"/>
          <w:lang w:val="pt-BR"/>
        </w:rPr>
        <w:t>, conversação</w:t>
      </w:r>
      <w:proofErr w:type="gramStart"/>
      <w:r w:rsidR="008150ED" w:rsidRPr="00DE3D71">
        <w:rPr>
          <w:rFonts w:ascii="Calibri" w:hAnsi="Calibri" w:cs="Calibri"/>
          <w:sz w:val="18"/>
          <w:szCs w:val="18"/>
          <w:lang w:val="pt-BR"/>
        </w:rPr>
        <w:t>)</w:t>
      </w:r>
      <w:proofErr w:type="gramEnd"/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</w:p>
    <w:p w:rsidR="00F11E19" w:rsidRPr="00DE3D71" w:rsidRDefault="00F11E19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>Especialidade Técnica</w:t>
      </w:r>
    </w:p>
    <w:p w:rsidR="00B358E7" w:rsidRPr="00DE3D71" w:rsidRDefault="00B358E7" w:rsidP="00B358E7">
      <w:pPr>
        <w:pStyle w:val="Ttulo1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Capacitação</w:t>
      </w:r>
    </w:p>
    <w:p w:rsidR="0090028E" w:rsidRDefault="0090028E" w:rsidP="0090028E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>Curso de Extensão – Gestão da tecnologia da Informação (FGV – 30 horas)</w:t>
      </w:r>
    </w:p>
    <w:p w:rsidR="0090028E" w:rsidRPr="00DE3D71" w:rsidRDefault="0090028E" w:rsidP="0090028E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Gerenciamento de Projetos</w:t>
      </w:r>
      <w:proofErr w:type="gramStart"/>
      <w:r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>
        <w:rPr>
          <w:rFonts w:ascii="Calibri" w:hAnsi="Calibri" w:cs="Calibri"/>
          <w:sz w:val="18"/>
          <w:szCs w:val="18"/>
          <w:lang w:val="pt-BR"/>
        </w:rPr>
        <w:t xml:space="preserve"> </w:t>
      </w:r>
      <w:proofErr w:type="gramEnd"/>
      <w:r>
        <w:rPr>
          <w:rFonts w:ascii="Calibri" w:hAnsi="Calibri" w:cs="Calibri"/>
          <w:sz w:val="18"/>
          <w:szCs w:val="18"/>
          <w:lang w:val="pt-BR"/>
        </w:rPr>
        <w:t xml:space="preserve">(Curso na PMTECH - </w:t>
      </w:r>
      <w:r w:rsidRPr="00DE3D71">
        <w:rPr>
          <w:rFonts w:ascii="Calibri" w:hAnsi="Calibri" w:cs="Calibri"/>
          <w:sz w:val="18"/>
          <w:szCs w:val="18"/>
          <w:lang w:val="pt-BR"/>
        </w:rPr>
        <w:t>24 horas)</w:t>
      </w:r>
    </w:p>
    <w:p w:rsidR="00B11A62" w:rsidRDefault="00B11A62" w:rsidP="00B11A62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>Negociação TI (Desenvolver Assessoria e Desenvolvimento Empresarial – 10 horas)</w:t>
      </w:r>
    </w:p>
    <w:p w:rsidR="00B11A62" w:rsidRDefault="00B11A62" w:rsidP="00B11A62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 xml:space="preserve">ITIL 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Get</w:t>
      </w:r>
      <w:proofErr w:type="spellEnd"/>
      <w:r>
        <w:rPr>
          <w:rFonts w:ascii="Calibri" w:hAnsi="Calibri" w:cs="Calibri"/>
          <w:sz w:val="18"/>
          <w:szCs w:val="18"/>
          <w:lang w:val="pt-BR"/>
        </w:rPr>
        <w:t xml:space="preserve"> 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Essencials</w:t>
      </w:r>
      <w:proofErr w:type="spellEnd"/>
      <w:r>
        <w:rPr>
          <w:rFonts w:ascii="Calibri" w:hAnsi="Calibri" w:cs="Calibri"/>
          <w:sz w:val="18"/>
          <w:szCs w:val="18"/>
          <w:lang w:val="pt-BR"/>
        </w:rPr>
        <w:t xml:space="preserve"> (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Rhino</w:t>
      </w:r>
      <w:proofErr w:type="spellEnd"/>
      <w:r>
        <w:rPr>
          <w:rFonts w:ascii="Calibri" w:hAnsi="Calibri" w:cs="Calibri"/>
          <w:sz w:val="18"/>
          <w:szCs w:val="18"/>
          <w:lang w:val="pt-BR"/>
        </w:rPr>
        <w:t xml:space="preserve"> Consultoria – 18 Horas)</w:t>
      </w:r>
    </w:p>
    <w:p w:rsidR="00B11A62" w:rsidRDefault="00B11A62" w:rsidP="00B11A62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>Desenvolvimento de Equipe de TI (XAVE Comportamento Organizacional – 12 horas)</w:t>
      </w:r>
    </w:p>
    <w:p w:rsidR="00B11A62" w:rsidRDefault="00B11A62" w:rsidP="00B11A62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 xml:space="preserve">Gestão e Governança de TI (MWM Consultoria e Capacitação 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Ltda</w:t>
      </w:r>
      <w:proofErr w:type="spellEnd"/>
      <w:r>
        <w:rPr>
          <w:rFonts w:ascii="Calibri" w:hAnsi="Calibri" w:cs="Calibri"/>
          <w:sz w:val="18"/>
          <w:szCs w:val="18"/>
          <w:lang w:val="pt-BR"/>
        </w:rPr>
        <w:t xml:space="preserve"> – 9 horas)</w:t>
      </w:r>
    </w:p>
    <w:p w:rsidR="00B11A62" w:rsidRDefault="00B11A62" w:rsidP="00B11A62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 xml:space="preserve">Visão do Cliente Liderança e Capacitação (MWM Consultoria e Capacitação 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Ltda</w:t>
      </w:r>
      <w:proofErr w:type="spellEnd"/>
      <w:r>
        <w:rPr>
          <w:rFonts w:ascii="Calibri" w:hAnsi="Calibri" w:cs="Calibri"/>
          <w:sz w:val="18"/>
          <w:szCs w:val="18"/>
          <w:lang w:val="pt-BR"/>
        </w:rPr>
        <w:t xml:space="preserve"> – 14 horas)</w:t>
      </w:r>
    </w:p>
    <w:p w:rsidR="00B358E7" w:rsidRPr="00B358E7" w:rsidRDefault="00B358E7" w:rsidP="00B358E7">
      <w:pPr>
        <w:rPr>
          <w:rFonts w:ascii="Calibri" w:hAnsi="Calibri" w:cs="Calibri"/>
          <w:sz w:val="18"/>
          <w:szCs w:val="18"/>
          <w:lang w:val="pt-BR"/>
        </w:rPr>
      </w:pPr>
      <w:r w:rsidRPr="00B358E7">
        <w:rPr>
          <w:rFonts w:ascii="Calibri" w:hAnsi="Calibri" w:cs="Calibri"/>
          <w:sz w:val="18"/>
          <w:szCs w:val="18"/>
          <w:lang w:val="pt-BR"/>
        </w:rPr>
        <w:t xml:space="preserve">MCSA Windows + </w:t>
      </w:r>
      <w:proofErr w:type="spellStart"/>
      <w:r w:rsidRPr="00B358E7">
        <w:rPr>
          <w:rFonts w:ascii="Calibri" w:hAnsi="Calibri" w:cs="Calibri"/>
          <w:sz w:val="18"/>
          <w:szCs w:val="18"/>
          <w:lang w:val="pt-BR"/>
        </w:rPr>
        <w:t>Messaging</w:t>
      </w:r>
      <w:proofErr w:type="spellEnd"/>
      <w:r w:rsidRPr="00B358E7">
        <w:rPr>
          <w:rFonts w:ascii="Calibri" w:hAnsi="Calibri" w:cs="Calibri"/>
          <w:sz w:val="18"/>
          <w:szCs w:val="18"/>
          <w:lang w:val="pt-BR"/>
        </w:rPr>
        <w:t xml:space="preserve"> (especialista Exchange)</w:t>
      </w:r>
    </w:p>
    <w:p w:rsidR="00B358E7" w:rsidRDefault="00B358E7" w:rsidP="00B358E7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Curso 3Com –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Switchs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4800 (</w:t>
      </w:r>
      <w:r>
        <w:rPr>
          <w:rFonts w:ascii="Calibri" w:hAnsi="Calibri" w:cs="Calibri"/>
          <w:sz w:val="18"/>
          <w:szCs w:val="18"/>
          <w:lang w:val="pt-BR"/>
        </w:rPr>
        <w:t xml:space="preserve">36 </w:t>
      </w:r>
      <w:r w:rsidRPr="00DE3D71">
        <w:rPr>
          <w:rFonts w:ascii="Calibri" w:hAnsi="Calibri" w:cs="Calibri"/>
          <w:sz w:val="18"/>
          <w:szCs w:val="18"/>
          <w:lang w:val="pt-BR"/>
        </w:rPr>
        <w:t>horas)</w:t>
      </w:r>
    </w:p>
    <w:p w:rsidR="00B358E7" w:rsidRDefault="00B358E7" w:rsidP="00B358E7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>Curso de Switch Cisco (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Multirede</w:t>
      </w:r>
      <w:proofErr w:type="spellEnd"/>
      <w:r>
        <w:rPr>
          <w:rFonts w:ascii="Calibri" w:hAnsi="Calibri" w:cs="Calibri"/>
          <w:sz w:val="18"/>
          <w:szCs w:val="18"/>
          <w:lang w:val="pt-BR"/>
        </w:rPr>
        <w:t xml:space="preserve"> RJ – 40 horas)</w:t>
      </w:r>
    </w:p>
    <w:p w:rsidR="00B358E7" w:rsidRDefault="00B358E7" w:rsidP="00B358E7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 xml:space="preserve">Operação 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Opmon</w:t>
      </w:r>
      <w:proofErr w:type="spellEnd"/>
      <w:r>
        <w:rPr>
          <w:rFonts w:ascii="Calibri" w:hAnsi="Calibri" w:cs="Calibri"/>
          <w:sz w:val="18"/>
          <w:szCs w:val="18"/>
          <w:lang w:val="pt-BR"/>
        </w:rPr>
        <w:t xml:space="preserve"> (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Opservices</w:t>
      </w:r>
      <w:proofErr w:type="spellEnd"/>
      <w:r>
        <w:rPr>
          <w:rFonts w:ascii="Calibri" w:hAnsi="Calibri" w:cs="Calibri"/>
          <w:sz w:val="18"/>
          <w:szCs w:val="18"/>
          <w:lang w:val="pt-BR"/>
        </w:rPr>
        <w:t xml:space="preserve"> – 19 horas)</w:t>
      </w:r>
    </w:p>
    <w:p w:rsidR="000324DD" w:rsidRPr="00DE3D71" w:rsidRDefault="000324DD">
      <w:pPr>
        <w:rPr>
          <w:rFonts w:ascii="Calibri" w:hAnsi="Calibri" w:cs="Calibri"/>
          <w:sz w:val="18"/>
          <w:szCs w:val="18"/>
          <w:lang w:val="pt-BR"/>
        </w:rPr>
      </w:pPr>
    </w:p>
    <w:p w:rsidR="00315188" w:rsidRPr="00DE3D71" w:rsidRDefault="002E4BAE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Amplos conhecimentos em</w:t>
      </w:r>
      <w:r w:rsidR="00315188" w:rsidRPr="00DE3D71">
        <w:rPr>
          <w:rFonts w:ascii="Calibri" w:hAnsi="Calibri" w:cs="Calibri"/>
          <w:sz w:val="18"/>
          <w:szCs w:val="18"/>
          <w:lang w:val="pt-BR"/>
        </w:rPr>
        <w:t>:</w:t>
      </w:r>
    </w:p>
    <w:p w:rsidR="00F11E19" w:rsidRPr="00DE3D71" w:rsidRDefault="00315188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Windows (todas as versões),</w:t>
      </w:r>
      <w:r w:rsidR="002E4BAE"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7B745E" w:rsidRPr="00DE3D71">
        <w:rPr>
          <w:rFonts w:ascii="Calibri" w:hAnsi="Calibri" w:cs="Calibri"/>
          <w:sz w:val="18"/>
          <w:szCs w:val="18"/>
          <w:lang w:val="pt-BR"/>
        </w:rPr>
        <w:t xml:space="preserve">Active </w:t>
      </w:r>
      <w:proofErr w:type="spellStart"/>
      <w:r w:rsidR="007B745E" w:rsidRPr="00DE3D71">
        <w:rPr>
          <w:rFonts w:ascii="Calibri" w:hAnsi="Calibri" w:cs="Calibri"/>
          <w:sz w:val="18"/>
          <w:szCs w:val="18"/>
          <w:lang w:val="pt-BR"/>
        </w:rPr>
        <w:t>Directory</w:t>
      </w:r>
      <w:proofErr w:type="spellEnd"/>
      <w:r w:rsidR="007B745E" w:rsidRPr="00DE3D71">
        <w:rPr>
          <w:rFonts w:ascii="Calibri" w:hAnsi="Calibri" w:cs="Calibri"/>
          <w:sz w:val="18"/>
          <w:szCs w:val="18"/>
          <w:lang w:val="pt-BR"/>
        </w:rPr>
        <w:t xml:space="preserve">, </w:t>
      </w:r>
      <w:r w:rsidRPr="00DE3D71">
        <w:rPr>
          <w:rFonts w:ascii="Calibri" w:hAnsi="Calibri" w:cs="Calibri"/>
          <w:sz w:val="18"/>
          <w:szCs w:val="18"/>
          <w:lang w:val="pt-BR"/>
        </w:rPr>
        <w:t>Exchange Server,</w:t>
      </w:r>
      <w:r w:rsidR="003E018E"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7B745E" w:rsidRPr="00DE3D71">
        <w:rPr>
          <w:rFonts w:ascii="Calibri" w:hAnsi="Calibri" w:cs="Calibri"/>
          <w:sz w:val="18"/>
          <w:szCs w:val="18"/>
          <w:lang w:val="pt-BR"/>
        </w:rPr>
        <w:t>Isa Server,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proofErr w:type="spellStart"/>
      <w:r w:rsidR="002E4BAE" w:rsidRPr="00DE3D71">
        <w:rPr>
          <w:rFonts w:ascii="Calibri" w:hAnsi="Calibri" w:cs="Calibri"/>
          <w:sz w:val="18"/>
          <w:szCs w:val="18"/>
          <w:lang w:val="pt-BR"/>
        </w:rPr>
        <w:t>Metaframe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>, Virtualização (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Vmware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),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Switchs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e roteadores (3Com e Cisco), ACE (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balanceador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de carga Cisco),</w:t>
      </w:r>
      <w:r w:rsidR="007B745E" w:rsidRPr="00DE3D71">
        <w:rPr>
          <w:rFonts w:ascii="Calibri" w:hAnsi="Calibri" w:cs="Calibri"/>
          <w:sz w:val="18"/>
          <w:szCs w:val="18"/>
          <w:lang w:val="pt-BR"/>
        </w:rPr>
        <w:t xml:space="preserve"> cabeamento estrutura,</w:t>
      </w:r>
      <w:r w:rsidR="00976989">
        <w:rPr>
          <w:rFonts w:ascii="Calibri" w:hAnsi="Calibri" w:cs="Calibri"/>
          <w:sz w:val="18"/>
          <w:szCs w:val="18"/>
          <w:lang w:val="pt-BR"/>
        </w:rPr>
        <w:t xml:space="preserve"> hardware de servidores e infra</w:t>
      </w:r>
      <w:r w:rsidR="007B745E" w:rsidRPr="00DE3D71">
        <w:rPr>
          <w:rFonts w:ascii="Calibri" w:hAnsi="Calibri" w:cs="Calibri"/>
          <w:sz w:val="18"/>
          <w:szCs w:val="18"/>
          <w:lang w:val="pt-BR"/>
        </w:rPr>
        <w:t>estrutura, além de desenvolvimento de projetos.</w:t>
      </w:r>
    </w:p>
    <w:p w:rsidR="002E4BAE" w:rsidRPr="00DE3D71" w:rsidRDefault="002E4BAE">
      <w:pPr>
        <w:rPr>
          <w:rFonts w:ascii="Calibri" w:hAnsi="Calibri" w:cs="Calibri"/>
          <w:sz w:val="18"/>
          <w:szCs w:val="18"/>
          <w:lang w:val="pt-BR"/>
        </w:rPr>
      </w:pPr>
    </w:p>
    <w:p w:rsidR="00F11E19" w:rsidRPr="00DE3D71" w:rsidRDefault="00F11E19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>Experiência Profissional</w:t>
      </w:r>
    </w:p>
    <w:p w:rsidR="00315188" w:rsidRPr="00DE3D71" w:rsidRDefault="00315188" w:rsidP="00315188">
      <w:pPr>
        <w:rPr>
          <w:rFonts w:ascii="Calibri" w:hAnsi="Calibri" w:cs="Calibri"/>
          <w:sz w:val="18"/>
          <w:szCs w:val="18"/>
          <w:lang w:val="pt-BR"/>
        </w:rPr>
      </w:pPr>
    </w:p>
    <w:p w:rsidR="00315188" w:rsidRPr="00DE3D71" w:rsidRDefault="00315188" w:rsidP="00315188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>Nome:</w:t>
      </w:r>
      <w:r w:rsidRPr="00DE3D71">
        <w:rPr>
          <w:rFonts w:ascii="Calibri" w:hAnsi="Calibri" w:cs="Calibri"/>
          <w:sz w:val="18"/>
          <w:szCs w:val="18"/>
        </w:rPr>
        <w:tab/>
        <w:t>Unimed Porto Alegre</w:t>
      </w:r>
    </w:p>
    <w:p w:rsidR="00315188" w:rsidRPr="00DE3D71" w:rsidRDefault="00315188" w:rsidP="00315188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Cooperativa de Serviços Médicos (Saúde)</w:t>
      </w:r>
    </w:p>
    <w:p w:rsidR="00315188" w:rsidRPr="00DE3D71" w:rsidRDefault="00315188" w:rsidP="00315188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15/09/2008 </w:t>
      </w:r>
      <w:r w:rsidR="00B160BA" w:rsidRPr="00DE3D71">
        <w:rPr>
          <w:rFonts w:ascii="Calibri" w:hAnsi="Calibri" w:cs="Calibri"/>
          <w:sz w:val="18"/>
          <w:szCs w:val="18"/>
          <w:lang w:val="pt-BR"/>
        </w:rPr>
        <w:t>–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B160BA" w:rsidRPr="00DE3D71">
        <w:rPr>
          <w:rFonts w:ascii="Calibri" w:hAnsi="Calibri" w:cs="Calibri"/>
          <w:sz w:val="18"/>
          <w:szCs w:val="18"/>
          <w:lang w:val="pt-BR"/>
        </w:rPr>
        <w:t>07/04/2014</w:t>
      </w:r>
    </w:p>
    <w:p w:rsidR="00315188" w:rsidRPr="00DE3D71" w:rsidRDefault="00315188" w:rsidP="00315188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Função: Analista de Suporte e Infraestrutura</w:t>
      </w:r>
    </w:p>
    <w:p w:rsidR="00C95279" w:rsidRPr="00DE3D71" w:rsidRDefault="00315188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Atividades Exercidas:</w:t>
      </w:r>
      <w:r w:rsidRPr="00DE3D71">
        <w:rPr>
          <w:rFonts w:ascii="Calibri" w:hAnsi="Calibri" w:cs="Calibri"/>
          <w:sz w:val="18"/>
          <w:szCs w:val="18"/>
          <w:lang w:val="pt-BR"/>
        </w:rPr>
        <w:tab/>
      </w:r>
    </w:p>
    <w:p w:rsidR="00F11E19" w:rsidRPr="00DE3D71" w:rsidRDefault="007B745E" w:rsidP="00962BE8">
      <w:pPr>
        <w:ind w:firstLine="720"/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Desenvolvimento </w:t>
      </w:r>
      <w:r w:rsidR="00B25557" w:rsidRPr="00DE3D71">
        <w:rPr>
          <w:rFonts w:ascii="Calibri" w:hAnsi="Calibri" w:cs="Calibri"/>
          <w:sz w:val="18"/>
          <w:szCs w:val="18"/>
          <w:lang w:val="pt-BR"/>
        </w:rPr>
        <w:t xml:space="preserve">e execução 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de projetos para a área de TI, auxílio á área de administração de redes como </w:t>
      </w:r>
      <w:r w:rsidR="00762FBD" w:rsidRPr="00DE3D71">
        <w:rPr>
          <w:rFonts w:ascii="Calibri" w:hAnsi="Calibri" w:cs="Calibri"/>
          <w:sz w:val="18"/>
          <w:szCs w:val="18"/>
          <w:lang w:val="pt-BR"/>
        </w:rPr>
        <w:t>suporte avançado</w:t>
      </w:r>
      <w:r w:rsidR="00B60D40"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A95A76" w:rsidRPr="00DE3D71">
        <w:rPr>
          <w:rFonts w:ascii="Calibri" w:hAnsi="Calibri" w:cs="Calibri"/>
          <w:sz w:val="18"/>
          <w:szCs w:val="18"/>
          <w:lang w:val="pt-BR"/>
        </w:rPr>
        <w:t>(</w:t>
      </w:r>
      <w:r w:rsidR="00B60D40" w:rsidRPr="00DE3D71">
        <w:rPr>
          <w:rFonts w:ascii="Calibri" w:hAnsi="Calibri" w:cs="Calibri"/>
          <w:sz w:val="18"/>
          <w:szCs w:val="18"/>
          <w:lang w:val="pt-BR"/>
        </w:rPr>
        <w:t xml:space="preserve">Active </w:t>
      </w:r>
      <w:proofErr w:type="spellStart"/>
      <w:r w:rsidR="00B60D40" w:rsidRPr="00DE3D71">
        <w:rPr>
          <w:rFonts w:ascii="Calibri" w:hAnsi="Calibri" w:cs="Calibri"/>
          <w:sz w:val="18"/>
          <w:szCs w:val="18"/>
          <w:lang w:val="pt-BR"/>
        </w:rPr>
        <w:t>Directory</w:t>
      </w:r>
      <w:proofErr w:type="spellEnd"/>
      <w:r w:rsidR="00B60D40" w:rsidRPr="00DE3D71">
        <w:rPr>
          <w:rFonts w:ascii="Calibri" w:hAnsi="Calibri" w:cs="Calibri"/>
          <w:sz w:val="18"/>
          <w:szCs w:val="18"/>
          <w:lang w:val="pt-BR"/>
        </w:rPr>
        <w:t xml:space="preserve">, Exchange Server, </w:t>
      </w:r>
      <w:r w:rsidR="00A95A76" w:rsidRPr="00DE3D71">
        <w:rPr>
          <w:rFonts w:ascii="Calibri" w:hAnsi="Calibri" w:cs="Calibri"/>
          <w:sz w:val="18"/>
          <w:szCs w:val="18"/>
          <w:lang w:val="pt-BR"/>
        </w:rPr>
        <w:t>Isa Server</w:t>
      </w:r>
      <w:r w:rsidR="00B60D40" w:rsidRPr="00DE3D71">
        <w:rPr>
          <w:rFonts w:ascii="Calibri" w:hAnsi="Calibri" w:cs="Calibri"/>
          <w:sz w:val="18"/>
          <w:szCs w:val="18"/>
          <w:lang w:val="pt-BR"/>
        </w:rPr>
        <w:t>,</w:t>
      </w:r>
      <w:r w:rsidR="00A95A76" w:rsidRPr="00DE3D71">
        <w:rPr>
          <w:rFonts w:ascii="Calibri" w:hAnsi="Calibri" w:cs="Calibri"/>
          <w:sz w:val="18"/>
          <w:szCs w:val="18"/>
          <w:lang w:val="pt-BR"/>
        </w:rPr>
        <w:t xml:space="preserve"> IIS, </w:t>
      </w:r>
      <w:proofErr w:type="spellStart"/>
      <w:r w:rsidR="00B60D40" w:rsidRPr="00DE3D71">
        <w:rPr>
          <w:rFonts w:ascii="Calibri" w:hAnsi="Calibri" w:cs="Calibri"/>
          <w:sz w:val="18"/>
          <w:szCs w:val="18"/>
          <w:lang w:val="pt-BR"/>
        </w:rPr>
        <w:t>Metaframe</w:t>
      </w:r>
      <w:proofErr w:type="spellEnd"/>
      <w:r w:rsidR="00A95A76" w:rsidRPr="00DE3D71">
        <w:rPr>
          <w:rFonts w:ascii="Calibri" w:hAnsi="Calibri" w:cs="Calibri"/>
          <w:sz w:val="18"/>
          <w:szCs w:val="18"/>
          <w:lang w:val="pt-BR"/>
        </w:rPr>
        <w:t>)</w:t>
      </w:r>
      <w:r w:rsidRPr="00DE3D71">
        <w:rPr>
          <w:rFonts w:ascii="Calibri" w:hAnsi="Calibri" w:cs="Calibri"/>
          <w:sz w:val="18"/>
          <w:szCs w:val="18"/>
          <w:lang w:val="pt-BR"/>
        </w:rPr>
        <w:t>,</w:t>
      </w:r>
      <w:r w:rsidR="00B160BA" w:rsidRPr="00DE3D71">
        <w:rPr>
          <w:rFonts w:ascii="Calibri" w:hAnsi="Calibri" w:cs="Calibri"/>
          <w:sz w:val="18"/>
          <w:szCs w:val="18"/>
          <w:lang w:val="pt-BR"/>
        </w:rPr>
        <w:t xml:space="preserve"> gestão em </w:t>
      </w:r>
      <w:r w:rsidR="00B60D40" w:rsidRPr="00DE3D71">
        <w:rPr>
          <w:rFonts w:ascii="Calibri" w:hAnsi="Calibri" w:cs="Calibri"/>
          <w:sz w:val="18"/>
          <w:szCs w:val="18"/>
          <w:lang w:val="pt-BR"/>
        </w:rPr>
        <w:t xml:space="preserve">suporte </w:t>
      </w:r>
      <w:r w:rsidR="00B160BA" w:rsidRPr="00DE3D71">
        <w:rPr>
          <w:rFonts w:ascii="Calibri" w:hAnsi="Calibri" w:cs="Calibri"/>
          <w:sz w:val="18"/>
          <w:szCs w:val="18"/>
          <w:lang w:val="pt-BR"/>
        </w:rPr>
        <w:t>a</w:t>
      </w:r>
      <w:r w:rsidR="00B60D40" w:rsidRPr="00DE3D71">
        <w:rPr>
          <w:rFonts w:ascii="Calibri" w:hAnsi="Calibri" w:cs="Calibri"/>
          <w:sz w:val="18"/>
          <w:szCs w:val="18"/>
          <w:lang w:val="pt-BR"/>
        </w:rPr>
        <w:t xml:space="preserve"> rede </w:t>
      </w:r>
      <w:r w:rsidR="00B160BA" w:rsidRPr="00DE3D71">
        <w:rPr>
          <w:rFonts w:ascii="Calibri" w:hAnsi="Calibri" w:cs="Calibri"/>
          <w:sz w:val="18"/>
          <w:szCs w:val="18"/>
          <w:lang w:val="pt-BR"/>
        </w:rPr>
        <w:t xml:space="preserve">de dados e telefonia IP </w:t>
      </w:r>
      <w:r w:rsidR="00B60D40" w:rsidRPr="00DE3D71">
        <w:rPr>
          <w:rFonts w:ascii="Calibri" w:hAnsi="Calibri" w:cs="Calibri"/>
          <w:sz w:val="18"/>
          <w:szCs w:val="18"/>
          <w:lang w:val="pt-BR"/>
        </w:rPr>
        <w:t>(roteadores, switches – 3Com e Cisco),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B60D40" w:rsidRPr="00DE3D71">
        <w:rPr>
          <w:rFonts w:ascii="Calibri" w:hAnsi="Calibri" w:cs="Calibri"/>
          <w:sz w:val="18"/>
          <w:szCs w:val="18"/>
          <w:lang w:val="pt-BR"/>
        </w:rPr>
        <w:t>cabeamento estruturado, do</w:t>
      </w:r>
      <w:r w:rsidRPr="00DE3D71">
        <w:rPr>
          <w:rFonts w:ascii="Calibri" w:hAnsi="Calibri" w:cs="Calibri"/>
          <w:sz w:val="18"/>
          <w:szCs w:val="18"/>
          <w:lang w:val="pt-BR"/>
        </w:rPr>
        <w:t>cumentação de procedimentos</w:t>
      </w:r>
      <w:r w:rsidR="00A95A76" w:rsidRPr="00DE3D71">
        <w:rPr>
          <w:rFonts w:ascii="Calibri" w:hAnsi="Calibri" w:cs="Calibri"/>
          <w:sz w:val="18"/>
          <w:szCs w:val="18"/>
          <w:lang w:val="pt-BR"/>
        </w:rPr>
        <w:t>.</w:t>
      </w:r>
      <w:r w:rsidR="00653D27"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</w:p>
    <w:p w:rsidR="00B25557" w:rsidRDefault="00B25557" w:rsidP="00B25557">
      <w:pPr>
        <w:rPr>
          <w:rFonts w:ascii="Calibri" w:hAnsi="Calibri" w:cs="Calibri"/>
          <w:sz w:val="18"/>
          <w:szCs w:val="18"/>
          <w:lang w:val="pt-BR"/>
        </w:rPr>
      </w:pPr>
    </w:p>
    <w:p w:rsidR="00A315BF" w:rsidRDefault="007D5345" w:rsidP="00A315BF">
      <w:pPr>
        <w:ind w:firstLine="720"/>
        <w:jc w:val="both"/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 xml:space="preserve">Responsável em </w:t>
      </w:r>
      <w:r w:rsidR="00A315BF">
        <w:rPr>
          <w:rFonts w:ascii="Calibri" w:hAnsi="Calibri" w:cs="Calibri"/>
          <w:sz w:val="18"/>
          <w:szCs w:val="18"/>
          <w:lang w:val="pt-BR"/>
        </w:rPr>
        <w:t xml:space="preserve">gerir as principais aplicações da rede, trabalhando juntamente com as áreas gestoras, analistas de sistemas e infraestrutura. </w:t>
      </w:r>
      <w:r>
        <w:rPr>
          <w:rFonts w:ascii="Calibri" w:hAnsi="Calibri" w:cs="Calibri"/>
          <w:sz w:val="18"/>
          <w:szCs w:val="18"/>
          <w:lang w:val="pt-BR"/>
        </w:rPr>
        <w:t>P</w:t>
      </w:r>
      <w:r w:rsidR="00A315BF">
        <w:rPr>
          <w:rFonts w:ascii="Calibri" w:hAnsi="Calibri" w:cs="Calibri"/>
          <w:sz w:val="18"/>
          <w:szCs w:val="18"/>
          <w:lang w:val="pt-BR"/>
        </w:rPr>
        <w:t>lanejamento de janelas de manutenções, desenvolvimento de novas funções das aplicações junto às áreas de negócio e aos fornecedores, envolvi</w:t>
      </w:r>
      <w:r>
        <w:rPr>
          <w:rFonts w:ascii="Calibri" w:hAnsi="Calibri" w:cs="Calibri"/>
          <w:sz w:val="18"/>
          <w:szCs w:val="18"/>
          <w:lang w:val="pt-BR"/>
        </w:rPr>
        <w:t>mento</w:t>
      </w:r>
      <w:r w:rsidR="00A315BF">
        <w:rPr>
          <w:rFonts w:ascii="Calibri" w:hAnsi="Calibri" w:cs="Calibri"/>
          <w:sz w:val="18"/>
          <w:szCs w:val="18"/>
          <w:lang w:val="pt-BR"/>
        </w:rPr>
        <w:t xml:space="preserve"> com a execução</w:t>
      </w:r>
      <w:r>
        <w:rPr>
          <w:rFonts w:ascii="Calibri" w:hAnsi="Calibri" w:cs="Calibri"/>
          <w:sz w:val="18"/>
          <w:szCs w:val="18"/>
          <w:lang w:val="pt-BR"/>
        </w:rPr>
        <w:t xml:space="preserve"> e</w:t>
      </w:r>
      <w:r w:rsidR="00A315BF">
        <w:rPr>
          <w:rFonts w:ascii="Calibri" w:hAnsi="Calibri" w:cs="Calibri"/>
          <w:sz w:val="18"/>
          <w:szCs w:val="18"/>
          <w:lang w:val="pt-BR"/>
        </w:rPr>
        <w:t xml:space="preserve"> cria</w:t>
      </w:r>
      <w:r>
        <w:rPr>
          <w:rFonts w:ascii="Calibri" w:hAnsi="Calibri" w:cs="Calibri"/>
          <w:sz w:val="18"/>
          <w:szCs w:val="18"/>
          <w:lang w:val="pt-BR"/>
        </w:rPr>
        <w:t>ção da</w:t>
      </w:r>
      <w:r w:rsidR="00A315BF">
        <w:rPr>
          <w:rFonts w:ascii="Calibri" w:hAnsi="Calibri" w:cs="Calibri"/>
          <w:sz w:val="18"/>
          <w:szCs w:val="18"/>
          <w:lang w:val="pt-BR"/>
        </w:rPr>
        <w:t xml:space="preserve"> infraestrutura</w:t>
      </w:r>
      <w:r>
        <w:rPr>
          <w:rFonts w:ascii="Calibri" w:hAnsi="Calibri" w:cs="Calibri"/>
          <w:sz w:val="18"/>
          <w:szCs w:val="18"/>
          <w:lang w:val="pt-BR"/>
        </w:rPr>
        <w:t>. Participação nas r</w:t>
      </w:r>
      <w:r w:rsidR="00A315BF">
        <w:rPr>
          <w:rFonts w:ascii="Calibri" w:hAnsi="Calibri" w:cs="Calibri"/>
          <w:sz w:val="18"/>
          <w:szCs w:val="18"/>
          <w:lang w:val="pt-BR"/>
        </w:rPr>
        <w:t>euni</w:t>
      </w:r>
      <w:r>
        <w:rPr>
          <w:rFonts w:ascii="Calibri" w:hAnsi="Calibri" w:cs="Calibri"/>
          <w:sz w:val="18"/>
          <w:szCs w:val="18"/>
          <w:lang w:val="pt-BR"/>
        </w:rPr>
        <w:t xml:space="preserve">ões de decisão de </w:t>
      </w:r>
      <w:r w:rsidR="00A315BF">
        <w:rPr>
          <w:rFonts w:ascii="Calibri" w:hAnsi="Calibri" w:cs="Calibri"/>
          <w:sz w:val="18"/>
          <w:szCs w:val="18"/>
          <w:lang w:val="pt-BR"/>
        </w:rPr>
        <w:t>negócio, infraestrutura e aprese</w:t>
      </w:r>
      <w:r w:rsidR="00EB276B">
        <w:rPr>
          <w:rFonts w:ascii="Calibri" w:hAnsi="Calibri" w:cs="Calibri"/>
          <w:sz w:val="18"/>
          <w:szCs w:val="18"/>
          <w:lang w:val="pt-BR"/>
        </w:rPr>
        <w:t>ntação de projetos</w:t>
      </w:r>
      <w:r w:rsidR="00A315BF">
        <w:rPr>
          <w:rFonts w:ascii="Calibri" w:hAnsi="Calibri" w:cs="Calibri"/>
          <w:sz w:val="18"/>
          <w:szCs w:val="18"/>
          <w:lang w:val="pt-BR"/>
        </w:rPr>
        <w:t xml:space="preserve">. </w:t>
      </w:r>
      <w:r w:rsidR="00EB276B">
        <w:rPr>
          <w:rFonts w:ascii="Calibri" w:hAnsi="Calibri" w:cs="Calibri"/>
          <w:sz w:val="18"/>
          <w:szCs w:val="18"/>
          <w:lang w:val="pt-BR"/>
        </w:rPr>
        <w:t>Desenvolvimento e execução de</w:t>
      </w:r>
      <w:r w:rsidR="00A315BF">
        <w:rPr>
          <w:rFonts w:ascii="Calibri" w:hAnsi="Calibri" w:cs="Calibri"/>
          <w:sz w:val="18"/>
          <w:szCs w:val="18"/>
          <w:lang w:val="pt-BR"/>
        </w:rPr>
        <w:t xml:space="preserve"> grandes projetos na Unimed, muitos co</w:t>
      </w:r>
      <w:r w:rsidR="00EB276B">
        <w:rPr>
          <w:rFonts w:ascii="Calibri" w:hAnsi="Calibri" w:cs="Calibri"/>
          <w:sz w:val="18"/>
          <w:szCs w:val="18"/>
          <w:lang w:val="pt-BR"/>
        </w:rPr>
        <w:t>mo gestor e outros como recurso.</w:t>
      </w:r>
    </w:p>
    <w:p w:rsidR="00A315BF" w:rsidRPr="00DE3D71" w:rsidRDefault="00A315BF" w:rsidP="00B25557">
      <w:pPr>
        <w:rPr>
          <w:rFonts w:ascii="Calibri" w:hAnsi="Calibri" w:cs="Calibri"/>
          <w:sz w:val="18"/>
          <w:szCs w:val="18"/>
          <w:lang w:val="pt-BR"/>
        </w:rPr>
      </w:pPr>
    </w:p>
    <w:p w:rsidR="00B25557" w:rsidRPr="00DE3D71" w:rsidRDefault="00B25557" w:rsidP="00B25557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Principais Projetos</w:t>
      </w:r>
      <w:r w:rsidR="002C02F8">
        <w:rPr>
          <w:rFonts w:ascii="Calibri" w:hAnsi="Calibri" w:cs="Calibri"/>
          <w:sz w:val="18"/>
          <w:szCs w:val="18"/>
          <w:lang w:val="pt-BR"/>
        </w:rPr>
        <w:t xml:space="preserve"> e Realizações</w:t>
      </w:r>
      <w:r w:rsidRPr="00DE3D71">
        <w:rPr>
          <w:rFonts w:ascii="Calibri" w:hAnsi="Calibri" w:cs="Calibri"/>
          <w:sz w:val="18"/>
          <w:szCs w:val="18"/>
          <w:lang w:val="pt-BR"/>
        </w:rPr>
        <w:t>:</w:t>
      </w:r>
    </w:p>
    <w:p w:rsidR="00B25557" w:rsidRDefault="00B25557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Migração do datacenter da Unimed (site próprio) para d</w:t>
      </w:r>
      <w:r w:rsidR="003E018E" w:rsidRPr="00DE3D71">
        <w:rPr>
          <w:rFonts w:ascii="Calibri" w:hAnsi="Calibri" w:cs="Calibri"/>
          <w:sz w:val="18"/>
          <w:szCs w:val="18"/>
          <w:lang w:val="pt-BR"/>
        </w:rPr>
        <w:t>atacenter terceirizado (POA/RS)</w:t>
      </w:r>
    </w:p>
    <w:p w:rsidR="002C02F8" w:rsidRPr="00DE3D71" w:rsidRDefault="002C02F8" w:rsidP="002C02F8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Solução de alta disponibilidade para unidades críticas</w:t>
      </w:r>
    </w:p>
    <w:p w:rsidR="00580EC0" w:rsidRPr="00DE3D71" w:rsidRDefault="00580EC0" w:rsidP="00580EC0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Implantação e suport</w:t>
      </w:r>
      <w:r>
        <w:rPr>
          <w:rFonts w:ascii="Calibri" w:hAnsi="Calibri" w:cs="Calibri"/>
          <w:sz w:val="18"/>
          <w:szCs w:val="18"/>
          <w:lang w:val="pt-BR"/>
        </w:rPr>
        <w:t>e do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principal portal da Unimed</w:t>
      </w:r>
      <w:r>
        <w:rPr>
          <w:rFonts w:ascii="Calibri" w:hAnsi="Calibri" w:cs="Calibri"/>
          <w:sz w:val="18"/>
          <w:szCs w:val="18"/>
          <w:lang w:val="pt-BR"/>
        </w:rPr>
        <w:t xml:space="preserve"> POA, comportando 5000 usuários online</w:t>
      </w:r>
    </w:p>
    <w:p w:rsidR="00EB276B" w:rsidRPr="00DE3D71" w:rsidRDefault="00EB276B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lastRenderedPageBreak/>
        <w:t xml:space="preserve">Ampliação dos datacenters, passando de </w:t>
      </w:r>
      <w:proofErr w:type="gramStart"/>
      <w:r>
        <w:rPr>
          <w:rFonts w:ascii="Calibri" w:hAnsi="Calibri" w:cs="Calibri"/>
          <w:sz w:val="18"/>
          <w:szCs w:val="18"/>
          <w:lang w:val="pt-BR"/>
        </w:rPr>
        <w:t>1</w:t>
      </w:r>
      <w:proofErr w:type="gramEnd"/>
      <w:r>
        <w:rPr>
          <w:rFonts w:ascii="Calibri" w:hAnsi="Calibri" w:cs="Calibri"/>
          <w:sz w:val="18"/>
          <w:szCs w:val="18"/>
          <w:lang w:val="pt-BR"/>
        </w:rPr>
        <w:t xml:space="preserve"> para 3</w:t>
      </w:r>
    </w:p>
    <w:p w:rsidR="00B358E7" w:rsidRDefault="00653D27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Migração e </w:t>
      </w:r>
      <w:r w:rsidR="00B358E7">
        <w:rPr>
          <w:rFonts w:ascii="Calibri" w:hAnsi="Calibri" w:cs="Calibri"/>
          <w:sz w:val="18"/>
          <w:szCs w:val="18"/>
          <w:lang w:val="pt-BR"/>
        </w:rPr>
        <w:t>criação de anel óptico da rede Unimed POA</w:t>
      </w:r>
    </w:p>
    <w:p w:rsidR="003E018E" w:rsidRPr="00DE3D71" w:rsidRDefault="00B358E7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>E</w:t>
      </w:r>
      <w:r w:rsidR="00653D27" w:rsidRPr="00DE3D71">
        <w:rPr>
          <w:rFonts w:ascii="Calibri" w:hAnsi="Calibri" w:cs="Calibri"/>
          <w:sz w:val="18"/>
          <w:szCs w:val="18"/>
          <w:lang w:val="pt-BR"/>
        </w:rPr>
        <w:t xml:space="preserve">xpansão do core </w:t>
      </w:r>
      <w:r w:rsidR="003E018E" w:rsidRPr="00DE3D71">
        <w:rPr>
          <w:rFonts w:ascii="Calibri" w:hAnsi="Calibri" w:cs="Calibri"/>
          <w:sz w:val="18"/>
          <w:szCs w:val="18"/>
          <w:lang w:val="pt-BR"/>
        </w:rPr>
        <w:t xml:space="preserve">de rede de </w:t>
      </w:r>
      <w:proofErr w:type="spellStart"/>
      <w:r w:rsidR="003E018E" w:rsidRPr="00DE3D71">
        <w:rPr>
          <w:rFonts w:ascii="Calibri" w:hAnsi="Calibri" w:cs="Calibri"/>
          <w:sz w:val="18"/>
          <w:szCs w:val="18"/>
          <w:lang w:val="pt-BR"/>
        </w:rPr>
        <w:t>Layer</w:t>
      </w:r>
      <w:proofErr w:type="spellEnd"/>
      <w:r w:rsidR="003E018E"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proofErr w:type="gramStart"/>
      <w:r w:rsidR="003E018E" w:rsidRPr="00DE3D71">
        <w:rPr>
          <w:rFonts w:ascii="Calibri" w:hAnsi="Calibri" w:cs="Calibri"/>
          <w:sz w:val="18"/>
          <w:szCs w:val="18"/>
          <w:lang w:val="pt-BR"/>
        </w:rPr>
        <w:t>2</w:t>
      </w:r>
      <w:proofErr w:type="gramEnd"/>
      <w:r w:rsidR="003E018E" w:rsidRPr="00DE3D71">
        <w:rPr>
          <w:rFonts w:ascii="Calibri" w:hAnsi="Calibri" w:cs="Calibri"/>
          <w:sz w:val="18"/>
          <w:szCs w:val="18"/>
          <w:lang w:val="pt-BR"/>
        </w:rPr>
        <w:t xml:space="preserve"> para </w:t>
      </w:r>
      <w:proofErr w:type="spellStart"/>
      <w:r w:rsidR="003E018E" w:rsidRPr="00DE3D71">
        <w:rPr>
          <w:rFonts w:ascii="Calibri" w:hAnsi="Calibri" w:cs="Calibri"/>
          <w:sz w:val="18"/>
          <w:szCs w:val="18"/>
          <w:lang w:val="pt-BR"/>
        </w:rPr>
        <w:t>Layer</w:t>
      </w:r>
      <w:proofErr w:type="spellEnd"/>
      <w:r w:rsidR="003E018E" w:rsidRPr="00DE3D71">
        <w:rPr>
          <w:rFonts w:ascii="Calibri" w:hAnsi="Calibri" w:cs="Calibri"/>
          <w:sz w:val="18"/>
          <w:szCs w:val="18"/>
          <w:lang w:val="pt-BR"/>
        </w:rPr>
        <w:t xml:space="preserve"> 3</w:t>
      </w:r>
    </w:p>
    <w:p w:rsidR="003E018E" w:rsidRPr="00DE3D71" w:rsidRDefault="003E018E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Contingência entre sites</w:t>
      </w:r>
    </w:p>
    <w:p w:rsidR="00653D27" w:rsidRPr="00DE3D71" w:rsidRDefault="003E018E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Segregação de redes</w:t>
      </w:r>
      <w:r w:rsidR="00653D27"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</w:p>
    <w:p w:rsidR="00B25557" w:rsidRPr="00DE3D71" w:rsidRDefault="00B25557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Pr</w:t>
      </w:r>
      <w:r w:rsidR="00653D27" w:rsidRPr="00DE3D71">
        <w:rPr>
          <w:rFonts w:ascii="Calibri" w:hAnsi="Calibri" w:cs="Calibri"/>
          <w:sz w:val="18"/>
          <w:szCs w:val="18"/>
          <w:lang w:val="pt-BR"/>
        </w:rPr>
        <w:t>ojeto de centralização de aplicações WEB</w:t>
      </w:r>
    </w:p>
    <w:p w:rsidR="00CA5654" w:rsidRPr="00DE3D71" w:rsidRDefault="00CA5654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Implantação de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Nexus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7000 como core de rede</w:t>
      </w:r>
    </w:p>
    <w:p w:rsidR="00C95279" w:rsidRDefault="00EB276B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>Migração da telefonia analogia para t</w:t>
      </w:r>
      <w:r w:rsidR="00C95279" w:rsidRPr="00DE3D71">
        <w:rPr>
          <w:rFonts w:ascii="Calibri" w:hAnsi="Calibri" w:cs="Calibri"/>
          <w:sz w:val="18"/>
          <w:szCs w:val="18"/>
          <w:lang w:val="pt-BR"/>
        </w:rPr>
        <w:t xml:space="preserve">elefonia IP </w:t>
      </w:r>
      <w:r>
        <w:rPr>
          <w:rFonts w:ascii="Calibri" w:hAnsi="Calibri" w:cs="Calibri"/>
          <w:sz w:val="18"/>
          <w:szCs w:val="18"/>
          <w:lang w:val="pt-BR"/>
        </w:rPr>
        <w:t xml:space="preserve">com a </w:t>
      </w:r>
      <w:proofErr w:type="gramStart"/>
      <w:r>
        <w:rPr>
          <w:rFonts w:ascii="Calibri" w:hAnsi="Calibri" w:cs="Calibri"/>
          <w:sz w:val="18"/>
          <w:szCs w:val="18"/>
          <w:lang w:val="pt-BR"/>
        </w:rPr>
        <w:t>implementação</w:t>
      </w:r>
      <w:proofErr w:type="gramEnd"/>
      <w:r>
        <w:rPr>
          <w:rFonts w:ascii="Calibri" w:hAnsi="Calibri" w:cs="Calibri"/>
          <w:sz w:val="18"/>
          <w:szCs w:val="18"/>
          <w:lang w:val="pt-BR"/>
        </w:rPr>
        <w:t xml:space="preserve"> de </w:t>
      </w:r>
      <w:r w:rsidR="00C95279" w:rsidRPr="00DE3D71">
        <w:rPr>
          <w:rFonts w:ascii="Calibri" w:hAnsi="Calibri" w:cs="Calibri"/>
          <w:sz w:val="18"/>
          <w:szCs w:val="18"/>
          <w:lang w:val="pt-BR"/>
        </w:rPr>
        <w:t>1500 ramais</w:t>
      </w:r>
    </w:p>
    <w:p w:rsidR="00296987" w:rsidRPr="00DE3D71" w:rsidRDefault="00296987" w:rsidP="00B25557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 xml:space="preserve">Projeto de expansão de monitoria no ambiente </w:t>
      </w:r>
      <w:proofErr w:type="spellStart"/>
      <w:r>
        <w:rPr>
          <w:rFonts w:ascii="Calibri" w:hAnsi="Calibri" w:cs="Calibri"/>
          <w:sz w:val="18"/>
          <w:szCs w:val="18"/>
          <w:lang w:val="pt-BR"/>
        </w:rPr>
        <w:t>Opmon</w:t>
      </w:r>
      <w:proofErr w:type="spellEnd"/>
    </w:p>
    <w:p w:rsidR="00B25557" w:rsidRPr="00DE3D71" w:rsidRDefault="00B25557">
      <w:pPr>
        <w:rPr>
          <w:rFonts w:ascii="Calibri" w:hAnsi="Calibri" w:cs="Calibri"/>
          <w:sz w:val="18"/>
          <w:szCs w:val="18"/>
          <w:lang w:val="pt-BR"/>
        </w:rPr>
      </w:pPr>
    </w:p>
    <w:p w:rsidR="00C267E0" w:rsidRPr="00DE3D71" w:rsidRDefault="00C267E0" w:rsidP="00C267E0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>Nome:</w:t>
      </w:r>
      <w:r w:rsidRPr="00DE3D71">
        <w:rPr>
          <w:rFonts w:ascii="Calibri" w:hAnsi="Calibri" w:cs="Calibri"/>
          <w:sz w:val="18"/>
          <w:szCs w:val="18"/>
        </w:rPr>
        <w:tab/>
        <w:t>Netcentrics</w:t>
      </w:r>
    </w:p>
    <w:p w:rsidR="00C267E0" w:rsidRPr="00DE3D71" w:rsidRDefault="00C267E0" w:rsidP="00C267E0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Tecnologia da Informação (serviços)</w:t>
      </w:r>
    </w:p>
    <w:p w:rsidR="00C267E0" w:rsidRPr="00DE3D71" w:rsidRDefault="00C267E0" w:rsidP="00C267E0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18/02/200</w:t>
      </w:r>
      <w:r w:rsidR="007B745E" w:rsidRPr="00DE3D71">
        <w:rPr>
          <w:rFonts w:ascii="Calibri" w:hAnsi="Calibri" w:cs="Calibri"/>
          <w:sz w:val="18"/>
          <w:szCs w:val="18"/>
          <w:lang w:val="pt-BR"/>
        </w:rPr>
        <w:t>8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315188" w:rsidRPr="00DE3D71">
        <w:rPr>
          <w:rFonts w:ascii="Calibri" w:hAnsi="Calibri" w:cs="Calibri"/>
          <w:sz w:val="18"/>
          <w:szCs w:val="18"/>
          <w:lang w:val="pt-BR"/>
        </w:rPr>
        <w:t>–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315188" w:rsidRPr="00DE3D71">
        <w:rPr>
          <w:rFonts w:ascii="Calibri" w:hAnsi="Calibri" w:cs="Calibri"/>
          <w:sz w:val="18"/>
          <w:szCs w:val="18"/>
          <w:lang w:val="pt-BR"/>
        </w:rPr>
        <w:t>12/09/2008</w:t>
      </w:r>
    </w:p>
    <w:p w:rsidR="00C267E0" w:rsidRPr="00DE3D71" w:rsidRDefault="00C267E0" w:rsidP="00C267E0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Função: Consultor de T</w:t>
      </w:r>
      <w:r w:rsidR="00D60D00" w:rsidRPr="00DE3D71">
        <w:rPr>
          <w:rFonts w:ascii="Calibri" w:hAnsi="Calibri" w:cs="Calibri"/>
          <w:sz w:val="18"/>
          <w:szCs w:val="18"/>
          <w:lang w:val="pt-BR"/>
        </w:rPr>
        <w:t>I e Administrador de Re</w:t>
      </w:r>
      <w:r w:rsidR="004147D9" w:rsidRPr="00DE3D71">
        <w:rPr>
          <w:rFonts w:ascii="Calibri" w:hAnsi="Calibri" w:cs="Calibri"/>
          <w:sz w:val="18"/>
          <w:szCs w:val="18"/>
          <w:lang w:val="pt-BR"/>
        </w:rPr>
        <w:t>des Sê</w:t>
      </w:r>
      <w:r w:rsidR="00D60D00" w:rsidRPr="00DE3D71">
        <w:rPr>
          <w:rFonts w:ascii="Calibri" w:hAnsi="Calibri" w:cs="Calibri"/>
          <w:sz w:val="18"/>
          <w:szCs w:val="18"/>
          <w:lang w:val="pt-BR"/>
        </w:rPr>
        <w:t>nior</w:t>
      </w:r>
    </w:p>
    <w:p w:rsidR="00C267E0" w:rsidRPr="00DE3D71" w:rsidRDefault="00C267E0" w:rsidP="00C267E0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Atividades Exercidas:</w:t>
      </w:r>
      <w:r w:rsidRPr="00DE3D71">
        <w:rPr>
          <w:rFonts w:ascii="Calibri" w:hAnsi="Calibri" w:cs="Calibri"/>
          <w:sz w:val="18"/>
          <w:szCs w:val="18"/>
          <w:lang w:val="pt-BR"/>
        </w:rPr>
        <w:tab/>
        <w:t xml:space="preserve"> </w:t>
      </w:r>
    </w:p>
    <w:p w:rsidR="00C267E0" w:rsidRPr="00DE3D71" w:rsidRDefault="00EB276B" w:rsidP="00EB276B">
      <w:pPr>
        <w:ind w:firstLine="720"/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>C</w:t>
      </w:r>
      <w:r w:rsidR="00B358E7">
        <w:rPr>
          <w:rFonts w:ascii="Calibri" w:hAnsi="Calibri" w:cs="Calibri"/>
          <w:sz w:val="18"/>
          <w:szCs w:val="18"/>
          <w:lang w:val="pt-BR"/>
        </w:rPr>
        <w:t>onsultor de tecnologia</w:t>
      </w:r>
      <w:r>
        <w:rPr>
          <w:rFonts w:ascii="Calibri" w:hAnsi="Calibri" w:cs="Calibri"/>
          <w:sz w:val="18"/>
          <w:szCs w:val="18"/>
          <w:lang w:val="pt-BR"/>
        </w:rPr>
        <w:t xml:space="preserve"> no grupo SLC</w:t>
      </w:r>
      <w:r w:rsidR="00B358E7">
        <w:rPr>
          <w:rFonts w:ascii="Calibri" w:hAnsi="Calibri" w:cs="Calibri"/>
          <w:sz w:val="18"/>
          <w:szCs w:val="18"/>
          <w:lang w:val="pt-BR"/>
        </w:rPr>
        <w:t>, auxilia</w:t>
      </w:r>
      <w:r>
        <w:rPr>
          <w:rFonts w:ascii="Calibri" w:hAnsi="Calibri" w:cs="Calibri"/>
          <w:sz w:val="18"/>
          <w:szCs w:val="18"/>
          <w:lang w:val="pt-BR"/>
        </w:rPr>
        <w:t>ndo</w:t>
      </w:r>
      <w:r w:rsidR="00B358E7">
        <w:rPr>
          <w:rFonts w:ascii="Calibri" w:hAnsi="Calibri" w:cs="Calibri"/>
          <w:sz w:val="18"/>
          <w:szCs w:val="18"/>
          <w:lang w:val="pt-BR"/>
        </w:rPr>
        <w:t xml:space="preserve"> nos processos e melhorias de a</w:t>
      </w:r>
      <w:r w:rsidR="00C562F8" w:rsidRPr="00DE3D71">
        <w:rPr>
          <w:rFonts w:ascii="Calibri" w:hAnsi="Calibri" w:cs="Calibri"/>
          <w:sz w:val="18"/>
          <w:szCs w:val="18"/>
          <w:lang w:val="pt-BR"/>
        </w:rPr>
        <w:t>dministra</w:t>
      </w:r>
      <w:r w:rsidR="00B358E7">
        <w:rPr>
          <w:rFonts w:ascii="Calibri" w:hAnsi="Calibri" w:cs="Calibri"/>
          <w:sz w:val="18"/>
          <w:szCs w:val="18"/>
          <w:lang w:val="pt-BR"/>
        </w:rPr>
        <w:t>ção de</w:t>
      </w:r>
      <w:r w:rsidR="00C562F8"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B358E7">
        <w:rPr>
          <w:rFonts w:ascii="Calibri" w:hAnsi="Calibri" w:cs="Calibri"/>
          <w:sz w:val="18"/>
          <w:szCs w:val="18"/>
          <w:lang w:val="pt-BR"/>
        </w:rPr>
        <w:t>r</w:t>
      </w:r>
      <w:r w:rsidR="00C562F8" w:rsidRPr="00DE3D71">
        <w:rPr>
          <w:rFonts w:ascii="Calibri" w:hAnsi="Calibri" w:cs="Calibri"/>
          <w:sz w:val="18"/>
          <w:szCs w:val="18"/>
          <w:lang w:val="pt-BR"/>
        </w:rPr>
        <w:t xml:space="preserve">edes, </w:t>
      </w:r>
      <w:r w:rsidR="0060704C" w:rsidRPr="00DE3D71">
        <w:rPr>
          <w:rFonts w:ascii="Calibri" w:hAnsi="Calibri" w:cs="Calibri"/>
          <w:sz w:val="18"/>
          <w:szCs w:val="18"/>
          <w:lang w:val="pt-BR"/>
        </w:rPr>
        <w:t>criando documentações, projetos, padronizando o ambiente</w:t>
      </w:r>
      <w:r w:rsidR="004808BB">
        <w:rPr>
          <w:rFonts w:ascii="Calibri" w:hAnsi="Calibri" w:cs="Calibri"/>
          <w:sz w:val="18"/>
          <w:szCs w:val="18"/>
          <w:lang w:val="pt-BR"/>
        </w:rPr>
        <w:t xml:space="preserve"> e</w:t>
      </w:r>
      <w:r w:rsidR="0060704C" w:rsidRPr="00DE3D71">
        <w:rPr>
          <w:rFonts w:ascii="Calibri" w:hAnsi="Calibri" w:cs="Calibri"/>
          <w:sz w:val="18"/>
          <w:szCs w:val="18"/>
          <w:lang w:val="pt-BR"/>
        </w:rPr>
        <w:t xml:space="preserve"> administrando as principais ferramentas do grupo (Active </w:t>
      </w:r>
      <w:proofErr w:type="spellStart"/>
      <w:r w:rsidR="0060704C" w:rsidRPr="00DE3D71">
        <w:rPr>
          <w:rFonts w:ascii="Calibri" w:hAnsi="Calibri" w:cs="Calibri"/>
          <w:sz w:val="18"/>
          <w:szCs w:val="18"/>
          <w:lang w:val="pt-BR"/>
        </w:rPr>
        <w:t>Directory</w:t>
      </w:r>
      <w:proofErr w:type="spellEnd"/>
      <w:r w:rsidR="0060704C" w:rsidRPr="00DE3D71">
        <w:rPr>
          <w:rFonts w:ascii="Calibri" w:hAnsi="Calibri" w:cs="Calibri"/>
          <w:sz w:val="18"/>
          <w:szCs w:val="18"/>
          <w:lang w:val="pt-BR"/>
        </w:rPr>
        <w:t>, Exchange S</w:t>
      </w:r>
      <w:r w:rsidR="009043AD" w:rsidRPr="00DE3D71">
        <w:rPr>
          <w:rFonts w:ascii="Calibri" w:hAnsi="Calibri" w:cs="Calibri"/>
          <w:sz w:val="18"/>
          <w:szCs w:val="18"/>
          <w:lang w:val="pt-BR"/>
        </w:rPr>
        <w:t>erver</w:t>
      </w:r>
      <w:r w:rsidR="0060704C" w:rsidRPr="00DE3D71">
        <w:rPr>
          <w:rFonts w:ascii="Calibri" w:hAnsi="Calibri" w:cs="Calibri"/>
          <w:sz w:val="18"/>
          <w:szCs w:val="18"/>
          <w:lang w:val="pt-BR"/>
        </w:rPr>
        <w:t xml:space="preserve">, </w:t>
      </w:r>
      <w:r w:rsidR="009043AD" w:rsidRPr="00DE3D71">
        <w:rPr>
          <w:rFonts w:ascii="Calibri" w:hAnsi="Calibri" w:cs="Calibri"/>
          <w:sz w:val="18"/>
          <w:szCs w:val="18"/>
          <w:lang w:val="pt-BR"/>
        </w:rPr>
        <w:t xml:space="preserve">Isa Server </w:t>
      </w:r>
      <w:proofErr w:type="gramStart"/>
      <w:r w:rsidR="009043AD" w:rsidRPr="00DE3D71">
        <w:rPr>
          <w:rFonts w:ascii="Calibri" w:hAnsi="Calibri" w:cs="Calibri"/>
          <w:sz w:val="18"/>
          <w:szCs w:val="18"/>
          <w:lang w:val="pt-BR"/>
        </w:rPr>
        <w:t>2</w:t>
      </w:r>
      <w:proofErr w:type="gramEnd"/>
      <w:r w:rsidR="009043AD" w:rsidRPr="00DE3D71">
        <w:rPr>
          <w:rFonts w:ascii="Calibri" w:hAnsi="Calibri" w:cs="Calibri"/>
          <w:sz w:val="18"/>
          <w:szCs w:val="18"/>
          <w:lang w:val="pt-BR"/>
        </w:rPr>
        <w:t xml:space="preserve">, </w:t>
      </w:r>
      <w:proofErr w:type="spellStart"/>
      <w:r w:rsidR="009043AD" w:rsidRPr="00DE3D71">
        <w:rPr>
          <w:rFonts w:ascii="Calibri" w:hAnsi="Calibri" w:cs="Calibri"/>
          <w:sz w:val="18"/>
          <w:szCs w:val="18"/>
          <w:lang w:val="pt-BR"/>
        </w:rPr>
        <w:t>Metaframe</w:t>
      </w:r>
      <w:proofErr w:type="spellEnd"/>
      <w:r w:rsidR="009043AD" w:rsidRPr="00DE3D71">
        <w:rPr>
          <w:rFonts w:ascii="Calibri" w:hAnsi="Calibri" w:cs="Calibri"/>
          <w:sz w:val="18"/>
          <w:szCs w:val="18"/>
          <w:lang w:val="pt-BR"/>
        </w:rPr>
        <w:t xml:space="preserve">, Mail </w:t>
      </w:r>
      <w:proofErr w:type="spellStart"/>
      <w:r w:rsidR="009043AD" w:rsidRPr="00DE3D71">
        <w:rPr>
          <w:rFonts w:ascii="Calibri" w:hAnsi="Calibri" w:cs="Calibri"/>
          <w:sz w:val="18"/>
          <w:szCs w:val="18"/>
          <w:lang w:val="pt-BR"/>
        </w:rPr>
        <w:t>Marshal</w:t>
      </w:r>
      <w:proofErr w:type="spellEnd"/>
      <w:r w:rsidR="009043AD" w:rsidRPr="00DE3D71">
        <w:rPr>
          <w:rFonts w:ascii="Calibri" w:hAnsi="Calibri" w:cs="Calibri"/>
          <w:sz w:val="18"/>
          <w:szCs w:val="18"/>
          <w:lang w:val="pt-BR"/>
        </w:rPr>
        <w:t>)</w:t>
      </w:r>
      <w:r w:rsidR="004808BB">
        <w:rPr>
          <w:rFonts w:ascii="Calibri" w:hAnsi="Calibri" w:cs="Calibri"/>
          <w:sz w:val="18"/>
          <w:szCs w:val="18"/>
          <w:lang w:val="pt-BR"/>
        </w:rPr>
        <w:t xml:space="preserve">, </w:t>
      </w:r>
      <w:r w:rsidR="009043AD" w:rsidRPr="00DE3D71">
        <w:rPr>
          <w:rFonts w:ascii="Calibri" w:hAnsi="Calibri" w:cs="Calibri"/>
          <w:sz w:val="18"/>
          <w:szCs w:val="18"/>
          <w:lang w:val="pt-BR"/>
        </w:rPr>
        <w:t>estrutura de rede</w:t>
      </w:r>
      <w:r w:rsidR="004808BB">
        <w:rPr>
          <w:rFonts w:ascii="Calibri" w:hAnsi="Calibri" w:cs="Calibri"/>
          <w:sz w:val="18"/>
          <w:szCs w:val="18"/>
          <w:lang w:val="pt-BR"/>
        </w:rPr>
        <w:t xml:space="preserve"> de dados</w:t>
      </w:r>
      <w:r w:rsidR="009043AD"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r w:rsidR="004808BB">
        <w:rPr>
          <w:rFonts w:ascii="Calibri" w:hAnsi="Calibri" w:cs="Calibri"/>
          <w:sz w:val="18"/>
          <w:szCs w:val="18"/>
          <w:lang w:val="pt-BR"/>
        </w:rPr>
        <w:t>e</w:t>
      </w:r>
      <w:r w:rsidR="009043AD" w:rsidRPr="00DE3D71">
        <w:rPr>
          <w:rFonts w:ascii="Calibri" w:hAnsi="Calibri" w:cs="Calibri"/>
          <w:sz w:val="18"/>
          <w:szCs w:val="18"/>
          <w:lang w:val="pt-BR"/>
        </w:rPr>
        <w:t xml:space="preserve"> monitoria </w:t>
      </w:r>
      <w:r w:rsidR="004808BB">
        <w:rPr>
          <w:rFonts w:ascii="Calibri" w:hAnsi="Calibri" w:cs="Calibri"/>
          <w:sz w:val="18"/>
          <w:szCs w:val="18"/>
          <w:lang w:val="pt-BR"/>
        </w:rPr>
        <w:t>do ambiente</w:t>
      </w:r>
      <w:r w:rsidR="009043AD" w:rsidRPr="00DE3D71">
        <w:rPr>
          <w:rFonts w:ascii="Calibri" w:hAnsi="Calibri" w:cs="Calibri"/>
          <w:sz w:val="18"/>
          <w:szCs w:val="18"/>
          <w:lang w:val="pt-BR"/>
        </w:rPr>
        <w:t>.</w:t>
      </w:r>
    </w:p>
    <w:p w:rsidR="00C267E0" w:rsidRPr="00DE3D71" w:rsidRDefault="00C267E0" w:rsidP="00C267E0">
      <w:pPr>
        <w:rPr>
          <w:rFonts w:ascii="Calibri" w:hAnsi="Calibri" w:cs="Calibri"/>
          <w:sz w:val="18"/>
          <w:szCs w:val="18"/>
          <w:lang w:val="pt-BR"/>
        </w:rPr>
      </w:pPr>
    </w:p>
    <w:p w:rsidR="00F11E19" w:rsidRPr="00DE3D71" w:rsidRDefault="00F11E19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>Nome:</w:t>
      </w:r>
      <w:r w:rsidRPr="00DE3D71">
        <w:rPr>
          <w:rFonts w:ascii="Calibri" w:hAnsi="Calibri" w:cs="Calibri"/>
          <w:sz w:val="18"/>
          <w:szCs w:val="18"/>
        </w:rPr>
        <w:tab/>
        <w:t>IBM Brasil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Tecnologia da Informação (serviços)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13/02/2006</w:t>
      </w:r>
      <w:r w:rsidR="00EB276B">
        <w:rPr>
          <w:rFonts w:ascii="Calibri" w:hAnsi="Calibri" w:cs="Calibri"/>
          <w:sz w:val="18"/>
          <w:szCs w:val="18"/>
          <w:lang w:val="pt-BR"/>
        </w:rPr>
        <w:t xml:space="preserve"> -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31/01/2008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Função: Especialista Técnico em Processamento de Dados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Atividades Exercidas:</w:t>
      </w:r>
      <w:r w:rsidRPr="00DE3D71">
        <w:rPr>
          <w:rFonts w:ascii="Calibri" w:hAnsi="Calibri" w:cs="Calibri"/>
          <w:sz w:val="18"/>
          <w:szCs w:val="18"/>
          <w:lang w:val="pt-BR"/>
        </w:rPr>
        <w:tab/>
        <w:t xml:space="preserve">  </w:t>
      </w:r>
    </w:p>
    <w:p w:rsidR="00F11E19" w:rsidRPr="00DE3D71" w:rsidRDefault="00F11E19" w:rsidP="00EB276B">
      <w:pPr>
        <w:ind w:firstLine="720"/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Atendimento aos analistas da rede Gerdau, assessoramento em projetos de implantação</w:t>
      </w:r>
      <w:r w:rsidR="00EB276B">
        <w:rPr>
          <w:rFonts w:ascii="Calibri" w:hAnsi="Calibri" w:cs="Calibri"/>
          <w:sz w:val="18"/>
          <w:szCs w:val="18"/>
          <w:lang w:val="pt-BR"/>
        </w:rPr>
        <w:t xml:space="preserve"> de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novas aplicações, suporte a todas as ferramentas Web, Intranet, Extranet, SharePoint, aplicações corporativas, Portal SAP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Netweaver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(maior ambiente de portal SAP da América Latina),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coaching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de novos funcionários para atendimento ao ambiente, migração de redes, suporte e administração de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Metaframe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>.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Principa</w:t>
      </w:r>
      <w:r w:rsidR="0060704C" w:rsidRPr="00DE3D71">
        <w:rPr>
          <w:rFonts w:ascii="Calibri" w:hAnsi="Calibri" w:cs="Calibri"/>
          <w:sz w:val="18"/>
          <w:szCs w:val="18"/>
          <w:lang w:val="pt-BR"/>
        </w:rPr>
        <w:t>is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Projeto</w:t>
      </w:r>
      <w:r w:rsidR="0060704C" w:rsidRPr="00DE3D71">
        <w:rPr>
          <w:rFonts w:ascii="Calibri" w:hAnsi="Calibri" w:cs="Calibri"/>
          <w:sz w:val="18"/>
          <w:szCs w:val="18"/>
          <w:lang w:val="pt-BR"/>
        </w:rPr>
        <w:t>s</w:t>
      </w:r>
      <w:r w:rsidRPr="00DE3D71">
        <w:rPr>
          <w:rFonts w:ascii="Calibri" w:hAnsi="Calibri" w:cs="Calibri"/>
          <w:sz w:val="18"/>
          <w:szCs w:val="18"/>
          <w:lang w:val="pt-BR"/>
        </w:rPr>
        <w:t>:</w:t>
      </w:r>
    </w:p>
    <w:p w:rsidR="00F11E19" w:rsidRPr="00DE3D71" w:rsidRDefault="00F11E19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Migração de servidores da Gerdau Porto Alegre para Datacenter da IBM em Hortolândia/SP.</w:t>
      </w:r>
    </w:p>
    <w:p w:rsidR="00F11E19" w:rsidRPr="00DE3D71" w:rsidRDefault="00F11E19">
      <w:pPr>
        <w:numPr>
          <w:ilvl w:val="0"/>
          <w:numId w:val="1"/>
        </w:num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 xml:space="preserve">Implantação e suporte de portais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Sap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Netweaver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suportando</w:t>
      </w:r>
      <w:r w:rsidR="0060704C" w:rsidRPr="00DE3D71">
        <w:rPr>
          <w:rFonts w:ascii="Calibri" w:hAnsi="Calibri" w:cs="Calibri"/>
          <w:sz w:val="18"/>
          <w:szCs w:val="18"/>
          <w:lang w:val="pt-BR"/>
        </w:rPr>
        <w:t xml:space="preserve"> aplicações corporativas</w:t>
      </w:r>
      <w:r w:rsidRPr="00DE3D71">
        <w:rPr>
          <w:rFonts w:ascii="Calibri" w:hAnsi="Calibri" w:cs="Calibri"/>
          <w:sz w:val="18"/>
          <w:szCs w:val="18"/>
          <w:lang w:val="pt-BR"/>
        </w:rPr>
        <w:t>.</w:t>
      </w:r>
    </w:p>
    <w:p w:rsidR="004A511D" w:rsidRDefault="004A511D">
      <w:pPr>
        <w:pStyle w:val="Ttulo1"/>
        <w:rPr>
          <w:rFonts w:ascii="Calibri" w:hAnsi="Calibri" w:cs="Calibri"/>
          <w:sz w:val="18"/>
          <w:szCs w:val="18"/>
        </w:rPr>
      </w:pPr>
    </w:p>
    <w:p w:rsidR="00F11E19" w:rsidRPr="00DE3D71" w:rsidRDefault="00F11E19">
      <w:pPr>
        <w:pStyle w:val="Ttulo1"/>
        <w:rPr>
          <w:rFonts w:ascii="Calibri" w:hAnsi="Calibri" w:cs="Calibri"/>
          <w:sz w:val="18"/>
          <w:szCs w:val="18"/>
        </w:rPr>
      </w:pPr>
      <w:r w:rsidRPr="00DE3D71">
        <w:rPr>
          <w:rFonts w:ascii="Calibri" w:hAnsi="Calibri" w:cs="Calibri"/>
          <w:sz w:val="18"/>
          <w:szCs w:val="18"/>
        </w:rPr>
        <w:t>Nome:</w:t>
      </w:r>
      <w:r w:rsidRPr="00DE3D71">
        <w:rPr>
          <w:rFonts w:ascii="Calibri" w:hAnsi="Calibri" w:cs="Calibri"/>
          <w:sz w:val="18"/>
          <w:szCs w:val="18"/>
        </w:rPr>
        <w:tab/>
        <w:t xml:space="preserve"> Processor Informática SA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Tecnologia da Informação (serviços)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20/11/2001</w:t>
      </w:r>
      <w:r w:rsidR="00EB276B">
        <w:rPr>
          <w:rFonts w:ascii="Calibri" w:hAnsi="Calibri" w:cs="Calibri"/>
          <w:sz w:val="18"/>
          <w:szCs w:val="18"/>
          <w:lang w:val="pt-BR"/>
        </w:rPr>
        <w:t xml:space="preserve"> - </w:t>
      </w:r>
      <w:r w:rsidRPr="00DE3D71">
        <w:rPr>
          <w:rFonts w:ascii="Calibri" w:hAnsi="Calibri" w:cs="Calibri"/>
          <w:sz w:val="18"/>
          <w:szCs w:val="18"/>
          <w:lang w:val="pt-BR"/>
        </w:rPr>
        <w:t>10/02/2006</w:t>
      </w:r>
    </w:p>
    <w:p w:rsidR="00F11E19" w:rsidRPr="00DE3D71" w:rsidRDefault="00EB276B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 xml:space="preserve">Função </w:t>
      </w:r>
      <w:r w:rsidR="00F11E19" w:rsidRPr="00DE3D71">
        <w:rPr>
          <w:rFonts w:ascii="Calibri" w:hAnsi="Calibri" w:cs="Calibri"/>
          <w:sz w:val="18"/>
          <w:szCs w:val="18"/>
          <w:lang w:val="pt-BR"/>
        </w:rPr>
        <w:t>Administrador de Redes Pleno</w:t>
      </w:r>
    </w:p>
    <w:p w:rsidR="00F11E19" w:rsidRPr="00DE3D71" w:rsidRDefault="00F11E19">
      <w:pPr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Atividades Exercidas:</w:t>
      </w:r>
    </w:p>
    <w:p w:rsidR="00F11E19" w:rsidRPr="00DE3D71" w:rsidRDefault="00F11E19" w:rsidP="00EB276B">
      <w:pPr>
        <w:ind w:firstLine="720"/>
        <w:rPr>
          <w:rFonts w:ascii="Calibri" w:hAnsi="Calibri" w:cs="Calibri"/>
          <w:sz w:val="18"/>
          <w:szCs w:val="18"/>
          <w:lang w:val="pt-BR"/>
        </w:rPr>
      </w:pPr>
      <w:r w:rsidRPr="00DE3D71">
        <w:rPr>
          <w:rFonts w:ascii="Calibri" w:hAnsi="Calibri" w:cs="Calibri"/>
          <w:sz w:val="18"/>
          <w:szCs w:val="18"/>
          <w:lang w:val="pt-BR"/>
        </w:rPr>
        <w:t>Administração de redes NT4 e 2000, tendo como principal função dentro da empresa que prest</w:t>
      </w:r>
      <w:r w:rsidR="002B4CD3" w:rsidRPr="00DE3D71">
        <w:rPr>
          <w:rFonts w:ascii="Calibri" w:hAnsi="Calibri" w:cs="Calibri"/>
          <w:sz w:val="18"/>
          <w:szCs w:val="18"/>
          <w:lang w:val="pt-BR"/>
        </w:rPr>
        <w:t>ei</w:t>
      </w:r>
      <w:r w:rsidRPr="00DE3D71">
        <w:rPr>
          <w:rFonts w:ascii="Calibri" w:hAnsi="Calibri" w:cs="Calibri"/>
          <w:sz w:val="18"/>
          <w:szCs w:val="18"/>
          <w:lang w:val="pt-BR"/>
        </w:rPr>
        <w:t xml:space="preserve"> serviço (Springer Carrier) a coordenação da equipe de administradores de rede, definindo junto com a diretoria da empresa a implantação de novos projetos e respondendo sobre as ações e tarefas da equipe. Administração em grande parte das ferramentas da plataforma Windows utilizada pela empresa, gerenciamento de backup com </w:t>
      </w:r>
      <w:proofErr w:type="spellStart"/>
      <w:proofErr w:type="gramStart"/>
      <w:r w:rsidRPr="00DE3D71">
        <w:rPr>
          <w:rFonts w:ascii="Calibri" w:hAnsi="Calibri" w:cs="Calibri"/>
          <w:sz w:val="18"/>
          <w:szCs w:val="18"/>
          <w:lang w:val="pt-BR"/>
        </w:rPr>
        <w:t>ARCserve</w:t>
      </w:r>
      <w:proofErr w:type="spellEnd"/>
      <w:proofErr w:type="gramEnd"/>
      <w:r w:rsidRPr="00DE3D71">
        <w:rPr>
          <w:rFonts w:ascii="Calibri" w:hAnsi="Calibri" w:cs="Calibri"/>
          <w:sz w:val="18"/>
          <w:szCs w:val="18"/>
          <w:lang w:val="pt-BR"/>
        </w:rPr>
        <w:t xml:space="preserve">, Controle de tráfego WEB com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Websense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e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NetIQ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Webtrends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, gerenciamento de antivírus </w:t>
      </w:r>
      <w:proofErr w:type="spellStart"/>
      <w:r w:rsidRPr="00DE3D71">
        <w:rPr>
          <w:rFonts w:ascii="Calibri" w:hAnsi="Calibri" w:cs="Calibri"/>
          <w:sz w:val="18"/>
          <w:szCs w:val="18"/>
          <w:lang w:val="pt-BR"/>
        </w:rPr>
        <w:t>Scanmail</w:t>
      </w:r>
      <w:proofErr w:type="spellEnd"/>
      <w:r w:rsidRPr="00DE3D71">
        <w:rPr>
          <w:rFonts w:ascii="Calibri" w:hAnsi="Calibri" w:cs="Calibri"/>
          <w:sz w:val="18"/>
          <w:szCs w:val="18"/>
          <w:lang w:val="pt-BR"/>
        </w:rPr>
        <w:t xml:space="preserve"> (Trend) e EPO (NAI). Suporte em 1º nível a hardware de servidores. </w:t>
      </w:r>
    </w:p>
    <w:p w:rsidR="002B4CD3" w:rsidRDefault="00DA3A9C">
      <w:pPr>
        <w:rPr>
          <w:rFonts w:ascii="Calibri" w:hAnsi="Calibri" w:cs="Calibri"/>
          <w:sz w:val="18"/>
          <w:szCs w:val="18"/>
          <w:lang w:val="pt-BR"/>
        </w:rPr>
      </w:pPr>
      <w:r>
        <w:rPr>
          <w:rFonts w:ascii="Calibri" w:hAnsi="Calibri" w:cs="Calibri"/>
          <w:sz w:val="18"/>
          <w:szCs w:val="18"/>
          <w:lang w:val="pt-BR"/>
        </w:rPr>
        <w:t>A</w:t>
      </w:r>
      <w:r w:rsidR="002B4CD3" w:rsidRPr="00DE3D71">
        <w:rPr>
          <w:rFonts w:ascii="Calibri" w:hAnsi="Calibri" w:cs="Calibri"/>
          <w:sz w:val="18"/>
          <w:szCs w:val="18"/>
          <w:lang w:val="pt-BR"/>
        </w:rPr>
        <w:t>tendi</w:t>
      </w:r>
      <w:r>
        <w:rPr>
          <w:rFonts w:ascii="Calibri" w:hAnsi="Calibri" w:cs="Calibri"/>
          <w:sz w:val="18"/>
          <w:szCs w:val="18"/>
          <w:lang w:val="pt-BR"/>
        </w:rPr>
        <w:t>mento de</w:t>
      </w:r>
      <w:r w:rsidR="002B4CD3" w:rsidRPr="00DE3D71">
        <w:rPr>
          <w:rFonts w:ascii="Calibri" w:hAnsi="Calibri" w:cs="Calibri"/>
          <w:sz w:val="18"/>
          <w:szCs w:val="18"/>
          <w:lang w:val="pt-BR"/>
        </w:rPr>
        <w:t xml:space="preserve"> grandes contratos da empresa como </w:t>
      </w:r>
      <w:proofErr w:type="spellStart"/>
      <w:r w:rsidR="002B4CD3" w:rsidRPr="00DE3D71">
        <w:rPr>
          <w:rFonts w:ascii="Calibri" w:hAnsi="Calibri" w:cs="Calibri"/>
          <w:sz w:val="18"/>
          <w:szCs w:val="18"/>
          <w:lang w:val="pt-BR"/>
        </w:rPr>
        <w:t>Innova</w:t>
      </w:r>
      <w:proofErr w:type="spellEnd"/>
      <w:r w:rsidR="002B4CD3" w:rsidRPr="00DE3D71">
        <w:rPr>
          <w:rFonts w:ascii="Calibri" w:hAnsi="Calibri" w:cs="Calibri"/>
          <w:sz w:val="18"/>
          <w:szCs w:val="18"/>
          <w:lang w:val="pt-BR"/>
        </w:rPr>
        <w:t xml:space="preserve"> Petroquímica (</w:t>
      </w:r>
      <w:proofErr w:type="gramStart"/>
      <w:r w:rsidR="002B4CD3" w:rsidRPr="00DE3D71">
        <w:rPr>
          <w:rFonts w:ascii="Calibri" w:hAnsi="Calibri" w:cs="Calibri"/>
          <w:sz w:val="18"/>
          <w:szCs w:val="18"/>
          <w:lang w:val="pt-BR"/>
        </w:rPr>
        <w:t>1</w:t>
      </w:r>
      <w:proofErr w:type="gramEnd"/>
      <w:r w:rsidR="002B4CD3" w:rsidRPr="00DE3D71">
        <w:rPr>
          <w:rFonts w:ascii="Calibri" w:hAnsi="Calibri" w:cs="Calibri"/>
          <w:sz w:val="18"/>
          <w:szCs w:val="18"/>
          <w:lang w:val="pt-BR"/>
        </w:rPr>
        <w:t xml:space="preserve"> ano), </w:t>
      </w:r>
      <w:r w:rsidR="0060704C" w:rsidRPr="00DE3D71">
        <w:rPr>
          <w:rFonts w:ascii="Calibri" w:hAnsi="Calibri" w:cs="Calibri"/>
          <w:sz w:val="18"/>
          <w:szCs w:val="18"/>
          <w:lang w:val="pt-BR"/>
        </w:rPr>
        <w:t>Avipal (1 ano) além de desenvolvimento e execução de projetos e pré-vendas.</w:t>
      </w:r>
    </w:p>
    <w:p w:rsidR="00DA3A9C" w:rsidRPr="00DA3A9C" w:rsidRDefault="00DA3A9C" w:rsidP="00DA3A9C">
      <w:pPr>
        <w:jc w:val="right"/>
        <w:rPr>
          <w:rFonts w:ascii="Calibri" w:hAnsi="Calibri" w:cs="Calibri"/>
          <w:i/>
          <w:sz w:val="18"/>
          <w:szCs w:val="18"/>
          <w:lang w:val="pt-BR"/>
        </w:rPr>
      </w:pPr>
    </w:p>
    <w:p w:rsidR="00DA3A9C" w:rsidRDefault="00C51E79" w:rsidP="00DA3A9C">
      <w:pPr>
        <w:jc w:val="right"/>
        <w:rPr>
          <w:rFonts w:ascii="Calibri" w:hAnsi="Calibri" w:cs="Calibri"/>
          <w:i/>
          <w:sz w:val="18"/>
          <w:szCs w:val="18"/>
          <w:lang w:val="pt-BR"/>
        </w:rPr>
      </w:pPr>
      <w:r>
        <w:rPr>
          <w:rFonts w:ascii="Calibri" w:hAnsi="Calibri" w:cs="Calibri"/>
          <w:i/>
          <w:sz w:val="18"/>
          <w:szCs w:val="18"/>
          <w:lang w:val="pt-BR"/>
        </w:rPr>
        <w:t>Agosto</w:t>
      </w:r>
      <w:r w:rsidR="00DA3A9C" w:rsidRPr="00DA3A9C">
        <w:rPr>
          <w:rFonts w:ascii="Calibri" w:hAnsi="Calibri" w:cs="Calibri"/>
          <w:i/>
          <w:sz w:val="18"/>
          <w:szCs w:val="18"/>
          <w:lang w:val="pt-BR"/>
        </w:rPr>
        <w:t xml:space="preserve"> 2014</w:t>
      </w:r>
    </w:p>
    <w:p w:rsidR="00F14C0E" w:rsidRPr="00DA3A9C" w:rsidRDefault="00F14C0E" w:rsidP="00F14C0E">
      <w:pPr>
        <w:jc w:val="center"/>
        <w:rPr>
          <w:rFonts w:ascii="Calibri" w:hAnsi="Calibri" w:cs="Calibri"/>
          <w:i/>
          <w:sz w:val="18"/>
          <w:szCs w:val="18"/>
          <w:lang w:val="pt-BR"/>
        </w:rPr>
      </w:pPr>
      <w:bookmarkStart w:id="0" w:name="_GoBack"/>
      <w:bookmarkEnd w:id="0"/>
    </w:p>
    <w:sectPr w:rsidR="00F14C0E" w:rsidRPr="00DA3A9C" w:rsidSect="000F113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A62F9"/>
    <w:multiLevelType w:val="hybridMultilevel"/>
    <w:tmpl w:val="6680CB52"/>
    <w:lvl w:ilvl="0" w:tplc="BAA83E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E90BA7"/>
    <w:rsid w:val="000324DD"/>
    <w:rsid w:val="000F113A"/>
    <w:rsid w:val="001853D2"/>
    <w:rsid w:val="001E60CB"/>
    <w:rsid w:val="00233875"/>
    <w:rsid w:val="00265C58"/>
    <w:rsid w:val="00296987"/>
    <w:rsid w:val="002B4CD3"/>
    <w:rsid w:val="002C02F8"/>
    <w:rsid w:val="002E4BAE"/>
    <w:rsid w:val="00315188"/>
    <w:rsid w:val="003B026C"/>
    <w:rsid w:val="003E018E"/>
    <w:rsid w:val="004147D9"/>
    <w:rsid w:val="004808BB"/>
    <w:rsid w:val="004A511D"/>
    <w:rsid w:val="004C006C"/>
    <w:rsid w:val="004E5E18"/>
    <w:rsid w:val="00580EC0"/>
    <w:rsid w:val="00603282"/>
    <w:rsid w:val="0060704C"/>
    <w:rsid w:val="00653D27"/>
    <w:rsid w:val="00677C89"/>
    <w:rsid w:val="007245F3"/>
    <w:rsid w:val="00762FBD"/>
    <w:rsid w:val="007A4503"/>
    <w:rsid w:val="007B745E"/>
    <w:rsid w:val="007D5345"/>
    <w:rsid w:val="007E139E"/>
    <w:rsid w:val="0081279A"/>
    <w:rsid w:val="008150ED"/>
    <w:rsid w:val="008473DE"/>
    <w:rsid w:val="00856162"/>
    <w:rsid w:val="00866348"/>
    <w:rsid w:val="0090028E"/>
    <w:rsid w:val="009043AD"/>
    <w:rsid w:val="00950D97"/>
    <w:rsid w:val="00962BE8"/>
    <w:rsid w:val="00976989"/>
    <w:rsid w:val="009E61B0"/>
    <w:rsid w:val="00A315BF"/>
    <w:rsid w:val="00A636C7"/>
    <w:rsid w:val="00A76409"/>
    <w:rsid w:val="00A95A76"/>
    <w:rsid w:val="00B11A62"/>
    <w:rsid w:val="00B160BA"/>
    <w:rsid w:val="00B25557"/>
    <w:rsid w:val="00B358E7"/>
    <w:rsid w:val="00B60D40"/>
    <w:rsid w:val="00B66246"/>
    <w:rsid w:val="00BF2422"/>
    <w:rsid w:val="00C16D3C"/>
    <w:rsid w:val="00C267E0"/>
    <w:rsid w:val="00C51E79"/>
    <w:rsid w:val="00C562F8"/>
    <w:rsid w:val="00C6270E"/>
    <w:rsid w:val="00C95279"/>
    <w:rsid w:val="00CA5654"/>
    <w:rsid w:val="00D13BFD"/>
    <w:rsid w:val="00D26993"/>
    <w:rsid w:val="00D60D00"/>
    <w:rsid w:val="00D65776"/>
    <w:rsid w:val="00D73CF1"/>
    <w:rsid w:val="00D96AF6"/>
    <w:rsid w:val="00DA3A9C"/>
    <w:rsid w:val="00DE3D71"/>
    <w:rsid w:val="00E42406"/>
    <w:rsid w:val="00E90BA7"/>
    <w:rsid w:val="00EB276B"/>
    <w:rsid w:val="00F11E19"/>
    <w:rsid w:val="00F14C0E"/>
    <w:rsid w:val="00FD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Verdana" w:hAnsi="Verdana"/>
      <w:b/>
      <w:bCs/>
      <w:sz w:val="20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Pr>
      <w:rFonts w:ascii="Verdana" w:hAnsi="Verdana"/>
      <w:sz w:val="20"/>
      <w:lang w:val="pt-BR"/>
    </w:rPr>
  </w:style>
  <w:style w:type="character" w:styleId="Hyperlink">
    <w:name w:val="Hyperlink"/>
    <w:uiPriority w:val="99"/>
    <w:unhideWhenUsed/>
    <w:rsid w:val="00B2555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1004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DADOS PESSOAIS</vt:lpstr>
    </vt:vector>
  </TitlesOfParts>
  <Company>Springer Carrier</Company>
  <LinksUpToDate>false</LinksUpToDate>
  <CharactersWithSpaces>6415</CharactersWithSpaces>
  <SharedDoc>false</SharedDoc>
  <HLinks>
    <vt:vector size="6" baseType="variant">
      <vt:variant>
        <vt:i4>3211334</vt:i4>
      </vt:variant>
      <vt:variant>
        <vt:i4>0</vt:i4>
      </vt:variant>
      <vt:variant>
        <vt:i4>0</vt:i4>
      </vt:variant>
      <vt:variant>
        <vt:i4>5</vt:i4>
      </vt:variant>
      <vt:variant>
        <vt:lpwstr>mailto:farias.carlo@gmail.com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DADOS PESSOAIS</dc:title>
  <dc:subject/>
  <dc:creator>Carlo Farias</dc:creator>
  <cp:keywords/>
  <dc:description/>
  <cp:lastModifiedBy>CARLO</cp:lastModifiedBy>
  <cp:revision>11</cp:revision>
  <dcterms:created xsi:type="dcterms:W3CDTF">2014-07-02T18:24:00Z</dcterms:created>
  <dcterms:modified xsi:type="dcterms:W3CDTF">2014-08-04T21:11:00Z</dcterms:modified>
</cp:coreProperties>
</file>