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BBF" w:rsidRPr="00173916" w:rsidRDefault="009513C2" w:rsidP="009513C2">
      <w:pPr>
        <w:pBdr>
          <w:bottom w:val="single" w:sz="12" w:space="1" w:color="auto"/>
        </w:pBdr>
        <w:jc w:val="center"/>
        <w:rPr>
          <w:rFonts w:ascii="Arial" w:hAnsi="Arial" w:cs="Arial"/>
          <w:b/>
        </w:rPr>
      </w:pPr>
      <w:r w:rsidRPr="00173916">
        <w:rPr>
          <w:rFonts w:ascii="Arial" w:hAnsi="Arial" w:cs="Arial"/>
          <w:b/>
        </w:rPr>
        <w:t>CURRICULUM VITAE</w:t>
      </w:r>
    </w:p>
    <w:p w:rsidR="00517D77" w:rsidRPr="00173916" w:rsidRDefault="00517D77" w:rsidP="009513C2">
      <w:pPr>
        <w:pBdr>
          <w:bottom w:val="single" w:sz="12" w:space="1" w:color="auto"/>
        </w:pBdr>
        <w:jc w:val="center"/>
        <w:rPr>
          <w:rFonts w:ascii="Arial" w:hAnsi="Arial" w:cs="Arial"/>
          <w:b/>
        </w:rPr>
      </w:pPr>
    </w:p>
    <w:p w:rsidR="009513C2" w:rsidRPr="00173916" w:rsidRDefault="009513C2" w:rsidP="00D6771E">
      <w:pPr>
        <w:rPr>
          <w:rFonts w:ascii="Arial" w:hAnsi="Arial" w:cs="Arial"/>
        </w:rPr>
      </w:pPr>
      <w:r w:rsidRPr="00173916">
        <w:rPr>
          <w:rFonts w:ascii="Arial" w:hAnsi="Arial" w:cs="Arial"/>
        </w:rPr>
        <w:t>Fábio dos Santos Pereira</w:t>
      </w:r>
    </w:p>
    <w:p w:rsidR="002D3F56" w:rsidRPr="00173916" w:rsidRDefault="009513C2" w:rsidP="009513C2">
      <w:pPr>
        <w:pBdr>
          <w:bottom w:val="single" w:sz="12" w:space="1" w:color="auto"/>
        </w:pBdr>
        <w:rPr>
          <w:rFonts w:ascii="Arial" w:hAnsi="Arial" w:cs="Arial"/>
        </w:rPr>
      </w:pPr>
      <w:r w:rsidRPr="00173916">
        <w:rPr>
          <w:rFonts w:ascii="Arial" w:hAnsi="Arial" w:cs="Arial"/>
        </w:rPr>
        <w:t xml:space="preserve">Rua C Dez, n° 80, Moradas da Colina, Guaíba/RS </w:t>
      </w:r>
      <w:r w:rsidR="002D3F56" w:rsidRPr="00173916">
        <w:rPr>
          <w:rFonts w:ascii="Arial" w:hAnsi="Arial" w:cs="Arial"/>
        </w:rPr>
        <w:tab/>
        <w:t xml:space="preserve">                                   Data de nascimento: 23/03/1992</w:t>
      </w:r>
    </w:p>
    <w:p w:rsidR="009513C2" w:rsidRPr="00173916" w:rsidRDefault="002D3F56" w:rsidP="009513C2">
      <w:pPr>
        <w:pBdr>
          <w:bottom w:val="single" w:sz="12" w:space="1" w:color="auto"/>
        </w:pBdr>
        <w:rPr>
          <w:rFonts w:ascii="Arial" w:hAnsi="Arial" w:cs="Arial"/>
        </w:rPr>
      </w:pPr>
      <w:r w:rsidRPr="00173916">
        <w:rPr>
          <w:rFonts w:ascii="Arial" w:hAnsi="Arial" w:cs="Arial"/>
        </w:rPr>
        <w:t xml:space="preserve">Telefone: </w:t>
      </w:r>
      <w:r w:rsidR="009513C2" w:rsidRPr="00173916">
        <w:rPr>
          <w:rFonts w:ascii="Arial" w:hAnsi="Arial" w:cs="Arial"/>
        </w:rPr>
        <w:t>(51) 3403-139</w:t>
      </w:r>
      <w:r w:rsidRPr="00173916">
        <w:rPr>
          <w:rFonts w:ascii="Arial" w:hAnsi="Arial" w:cs="Arial"/>
        </w:rPr>
        <w:t>7</w:t>
      </w:r>
      <w:proofErr w:type="gramStart"/>
      <w:r w:rsidRPr="00173916">
        <w:rPr>
          <w:rFonts w:ascii="Arial" w:hAnsi="Arial" w:cs="Arial"/>
        </w:rPr>
        <w:t>/(</w:t>
      </w:r>
      <w:proofErr w:type="gramEnd"/>
      <w:r w:rsidRPr="00173916">
        <w:rPr>
          <w:rFonts w:ascii="Arial" w:hAnsi="Arial" w:cs="Arial"/>
        </w:rPr>
        <w:t xml:space="preserve">51) 9715-0873                          </w:t>
      </w:r>
      <w:r w:rsidR="00173916">
        <w:rPr>
          <w:rFonts w:ascii="Arial" w:hAnsi="Arial" w:cs="Arial"/>
        </w:rPr>
        <w:t xml:space="preserve">                        </w:t>
      </w:r>
      <w:r w:rsidRPr="00173916">
        <w:rPr>
          <w:rFonts w:ascii="Arial" w:hAnsi="Arial" w:cs="Arial"/>
        </w:rPr>
        <w:t>Estado Civil: Solteiro</w:t>
      </w:r>
      <w:r w:rsidRPr="00173916">
        <w:rPr>
          <w:rFonts w:ascii="Arial" w:hAnsi="Arial" w:cs="Arial"/>
        </w:rPr>
        <w:br/>
        <w:t>E-mail: binhostpereira@gmail.com</w:t>
      </w:r>
      <w:r w:rsidRPr="00173916">
        <w:rPr>
          <w:rFonts w:ascii="Arial" w:hAnsi="Arial" w:cs="Arial"/>
        </w:rPr>
        <w:br/>
        <w:t xml:space="preserve">Idade: </w:t>
      </w:r>
      <w:r w:rsidR="009513C2" w:rsidRPr="00173916">
        <w:rPr>
          <w:rFonts w:ascii="Arial" w:hAnsi="Arial" w:cs="Arial"/>
        </w:rPr>
        <w:t xml:space="preserve"> </w:t>
      </w:r>
      <w:r w:rsidR="00774E1D">
        <w:rPr>
          <w:rFonts w:ascii="Arial" w:hAnsi="Arial" w:cs="Arial"/>
        </w:rPr>
        <w:t>23</w:t>
      </w:r>
      <w:r w:rsidRPr="00173916">
        <w:rPr>
          <w:rFonts w:ascii="Arial" w:hAnsi="Arial" w:cs="Arial"/>
        </w:rPr>
        <w:t xml:space="preserve"> </w:t>
      </w:r>
      <w:r w:rsidR="009513C2" w:rsidRPr="00173916">
        <w:rPr>
          <w:rFonts w:ascii="Arial" w:hAnsi="Arial" w:cs="Arial"/>
        </w:rPr>
        <w:t>anos</w:t>
      </w:r>
      <w:r w:rsidR="009513C2" w:rsidRPr="00173916">
        <w:rPr>
          <w:rFonts w:ascii="Arial" w:hAnsi="Arial" w:cs="Arial"/>
        </w:rPr>
        <w:br/>
      </w:r>
    </w:p>
    <w:p w:rsidR="00746D71" w:rsidRDefault="00C045CE" w:rsidP="00746D71">
      <w:pPr>
        <w:pStyle w:val="Seo"/>
        <w:spacing w:line="312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CARACTERÍSTICAS PESSOAIS</w:t>
      </w:r>
    </w:p>
    <w:p w:rsidR="00C045CE" w:rsidRPr="00C045CE" w:rsidRDefault="00774E1D" w:rsidP="00C045CE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Tenho um ótimo relacionamento interpessoal, sou responsável, organizado e pró ativo.</w:t>
      </w:r>
    </w:p>
    <w:p w:rsidR="00446408" w:rsidRDefault="00173916" w:rsidP="00746D71">
      <w:pPr>
        <w:pStyle w:val="Seo"/>
        <w:spacing w:line="312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FORMAÇÂO</w:t>
      </w:r>
    </w:p>
    <w:p w:rsidR="009513C2" w:rsidRDefault="009513C2" w:rsidP="00746D71">
      <w:pPr>
        <w:pStyle w:val="Commarcadores"/>
        <w:numPr>
          <w:ilvl w:val="0"/>
          <w:numId w:val="2"/>
        </w:numPr>
        <w:spacing w:line="312" w:lineRule="auto"/>
        <w:rPr>
          <w:rFonts w:ascii="Arial" w:hAnsi="Arial" w:cs="Arial"/>
          <w:sz w:val="22"/>
          <w:szCs w:val="22"/>
        </w:rPr>
      </w:pPr>
      <w:r w:rsidRPr="00173916">
        <w:rPr>
          <w:rFonts w:ascii="Arial" w:hAnsi="Arial" w:cs="Arial"/>
          <w:sz w:val="22"/>
          <w:szCs w:val="22"/>
        </w:rPr>
        <w:t>Ensino médio completo.</w:t>
      </w:r>
    </w:p>
    <w:p w:rsidR="00774E1D" w:rsidRPr="00173916" w:rsidRDefault="00774E1D" w:rsidP="00746D71">
      <w:pPr>
        <w:pStyle w:val="Commarcadores"/>
        <w:numPr>
          <w:ilvl w:val="0"/>
          <w:numId w:val="2"/>
        </w:numPr>
        <w:spacing w:line="312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Técnico em Informática</w:t>
      </w:r>
    </w:p>
    <w:p w:rsidR="009513C2" w:rsidRPr="00173916" w:rsidRDefault="009513C2" w:rsidP="009513C2">
      <w:pPr>
        <w:pStyle w:val="Commarcadores"/>
        <w:spacing w:line="312" w:lineRule="auto"/>
        <w:rPr>
          <w:rFonts w:ascii="Arial" w:hAnsi="Arial" w:cs="Arial"/>
          <w:sz w:val="22"/>
          <w:szCs w:val="22"/>
        </w:rPr>
      </w:pPr>
    </w:p>
    <w:p w:rsidR="00B15A40" w:rsidRPr="00467A1D" w:rsidRDefault="00173916" w:rsidP="00467A1D">
      <w:pPr>
        <w:pStyle w:val="Seo"/>
        <w:spacing w:line="312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EXPERIÊNCIA</w:t>
      </w:r>
      <w:bookmarkStart w:id="0" w:name="_GoBack"/>
      <w:bookmarkEnd w:id="0"/>
    </w:p>
    <w:p w:rsidR="009513C2" w:rsidRDefault="009513C2" w:rsidP="009513C2">
      <w:pPr>
        <w:pStyle w:val="Commarcadores"/>
        <w:spacing w:line="312" w:lineRule="auto"/>
        <w:rPr>
          <w:rFonts w:ascii="Arial" w:hAnsi="Arial" w:cs="Arial"/>
          <w:sz w:val="22"/>
          <w:szCs w:val="22"/>
        </w:rPr>
      </w:pPr>
      <w:r w:rsidRPr="00173916">
        <w:rPr>
          <w:rFonts w:ascii="Arial" w:hAnsi="Arial" w:cs="Arial"/>
          <w:b/>
          <w:sz w:val="22"/>
          <w:szCs w:val="22"/>
        </w:rPr>
        <w:t>Cargo:</w:t>
      </w:r>
      <w:r w:rsidRPr="00173916">
        <w:rPr>
          <w:rFonts w:ascii="Arial" w:hAnsi="Arial" w:cs="Arial"/>
          <w:sz w:val="22"/>
          <w:szCs w:val="22"/>
        </w:rPr>
        <w:t xml:space="preserve"> Auxiliar Baucofarmaceutico (13/11/2010  à  24/09/2011) </w:t>
      </w:r>
      <w:r w:rsidRPr="00173916">
        <w:rPr>
          <w:rFonts w:ascii="Arial" w:hAnsi="Arial" w:cs="Arial"/>
          <w:sz w:val="22"/>
          <w:szCs w:val="22"/>
        </w:rPr>
        <w:br/>
      </w:r>
      <w:r w:rsidR="00173916" w:rsidRPr="00173916">
        <w:rPr>
          <w:rFonts w:ascii="Arial" w:hAnsi="Arial" w:cs="Arial"/>
          <w:b/>
          <w:sz w:val="22"/>
          <w:szCs w:val="22"/>
        </w:rPr>
        <w:t>Local:</w:t>
      </w:r>
      <w:r w:rsidR="00173916">
        <w:rPr>
          <w:rFonts w:ascii="Arial" w:hAnsi="Arial" w:cs="Arial"/>
          <w:sz w:val="22"/>
          <w:szCs w:val="22"/>
        </w:rPr>
        <w:t xml:space="preserve"> </w:t>
      </w:r>
      <w:r w:rsidRPr="00173916">
        <w:rPr>
          <w:rFonts w:ascii="Arial" w:hAnsi="Arial" w:cs="Arial"/>
          <w:sz w:val="22"/>
          <w:szCs w:val="22"/>
        </w:rPr>
        <w:t>Farmácias São João</w:t>
      </w:r>
    </w:p>
    <w:p w:rsidR="00173916" w:rsidRDefault="00173916" w:rsidP="009513C2">
      <w:pPr>
        <w:pStyle w:val="Commarcadores"/>
        <w:spacing w:line="312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Atividades: </w:t>
      </w:r>
      <w:r>
        <w:rPr>
          <w:rFonts w:ascii="Arial" w:hAnsi="Arial" w:cs="Arial"/>
          <w:sz w:val="22"/>
          <w:szCs w:val="22"/>
        </w:rPr>
        <w:t>Organização de estoque e vendas de medicamentos.</w:t>
      </w:r>
    </w:p>
    <w:p w:rsidR="00746D71" w:rsidRDefault="00746D71" w:rsidP="009513C2">
      <w:pPr>
        <w:pStyle w:val="Commarcadores"/>
        <w:spacing w:line="312" w:lineRule="auto"/>
        <w:rPr>
          <w:rFonts w:ascii="Arial" w:hAnsi="Arial" w:cs="Arial"/>
          <w:sz w:val="22"/>
          <w:szCs w:val="22"/>
        </w:rPr>
      </w:pPr>
    </w:p>
    <w:p w:rsidR="00746D71" w:rsidRDefault="00746D71" w:rsidP="009513C2">
      <w:pPr>
        <w:pStyle w:val="Commarcadores"/>
        <w:spacing w:line="312" w:lineRule="auto"/>
        <w:rPr>
          <w:rFonts w:ascii="Arial" w:hAnsi="Arial" w:cs="Arial"/>
          <w:sz w:val="22"/>
          <w:szCs w:val="22"/>
        </w:rPr>
      </w:pPr>
      <w:r w:rsidRPr="00746D71">
        <w:rPr>
          <w:rFonts w:ascii="Arial" w:hAnsi="Arial" w:cs="Arial"/>
          <w:b/>
          <w:sz w:val="22"/>
          <w:szCs w:val="22"/>
        </w:rPr>
        <w:t>Cargo:</w:t>
      </w:r>
      <w:r>
        <w:rPr>
          <w:rFonts w:ascii="Arial" w:hAnsi="Arial" w:cs="Arial"/>
          <w:sz w:val="22"/>
          <w:szCs w:val="22"/>
        </w:rPr>
        <w:t xml:space="preserve"> </w:t>
      </w:r>
      <w:r w:rsidR="00774E1D">
        <w:rPr>
          <w:rFonts w:ascii="Arial" w:hAnsi="Arial" w:cs="Arial"/>
          <w:sz w:val="22"/>
          <w:szCs w:val="22"/>
        </w:rPr>
        <w:t>Técnico de Suporte II (17//03/2014) | Emprego atual</w:t>
      </w:r>
    </w:p>
    <w:p w:rsidR="00746D71" w:rsidRDefault="00746D71" w:rsidP="009513C2">
      <w:pPr>
        <w:pStyle w:val="Commarcadores"/>
        <w:spacing w:line="312" w:lineRule="auto"/>
        <w:rPr>
          <w:rFonts w:ascii="Arial" w:hAnsi="Arial" w:cs="Arial"/>
          <w:sz w:val="22"/>
          <w:szCs w:val="22"/>
        </w:rPr>
      </w:pPr>
      <w:r w:rsidRPr="00746D71">
        <w:rPr>
          <w:rFonts w:ascii="Arial" w:hAnsi="Arial" w:cs="Arial"/>
          <w:b/>
          <w:sz w:val="22"/>
          <w:szCs w:val="22"/>
        </w:rPr>
        <w:t>Local:</w:t>
      </w:r>
      <w:r w:rsidR="00774E1D">
        <w:rPr>
          <w:rFonts w:ascii="Arial" w:hAnsi="Arial" w:cs="Arial"/>
          <w:sz w:val="22"/>
          <w:szCs w:val="22"/>
        </w:rPr>
        <w:t xml:space="preserve"> NEXA Tecnologia &amp; Outsourcing LTDA</w:t>
      </w:r>
    </w:p>
    <w:p w:rsidR="00746D71" w:rsidRPr="00173916" w:rsidRDefault="00746D71" w:rsidP="009513C2">
      <w:pPr>
        <w:pStyle w:val="Commarcadores"/>
        <w:spacing w:line="312" w:lineRule="auto"/>
        <w:rPr>
          <w:rFonts w:ascii="Arial" w:hAnsi="Arial" w:cs="Arial"/>
          <w:sz w:val="22"/>
          <w:szCs w:val="22"/>
        </w:rPr>
      </w:pPr>
      <w:r w:rsidRPr="00746D71">
        <w:rPr>
          <w:rFonts w:ascii="Arial" w:hAnsi="Arial" w:cs="Arial"/>
          <w:b/>
          <w:sz w:val="22"/>
          <w:szCs w:val="22"/>
        </w:rPr>
        <w:t>Atividades:</w:t>
      </w:r>
      <w:r>
        <w:rPr>
          <w:rFonts w:ascii="Arial" w:hAnsi="Arial" w:cs="Arial"/>
          <w:sz w:val="22"/>
          <w:szCs w:val="22"/>
        </w:rPr>
        <w:t xml:space="preserve"> </w:t>
      </w:r>
      <w:r w:rsidR="00774E1D">
        <w:rPr>
          <w:rFonts w:ascii="Arial" w:hAnsi="Arial" w:cs="Arial"/>
          <w:sz w:val="22"/>
          <w:szCs w:val="22"/>
        </w:rPr>
        <w:t>Suporte a usuários, softwares, hardwares.</w:t>
      </w:r>
    </w:p>
    <w:p w:rsidR="00446408" w:rsidRPr="00173916" w:rsidRDefault="00446408" w:rsidP="00446408">
      <w:pPr>
        <w:pStyle w:val="Commarcadores"/>
        <w:spacing w:line="312" w:lineRule="auto"/>
        <w:ind w:left="360"/>
        <w:rPr>
          <w:rFonts w:ascii="Arial" w:hAnsi="Arial" w:cs="Arial"/>
          <w:sz w:val="22"/>
          <w:szCs w:val="22"/>
        </w:rPr>
      </w:pPr>
    </w:p>
    <w:p w:rsidR="00294BFC" w:rsidRDefault="00746D71" w:rsidP="00467A1D">
      <w:pPr>
        <w:pStyle w:val="Seo"/>
        <w:spacing w:line="312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QUALIFICAÇÔES</w:t>
      </w:r>
    </w:p>
    <w:p w:rsidR="00467A1D" w:rsidRPr="00467A1D" w:rsidRDefault="00467A1D" w:rsidP="00467A1D"/>
    <w:p w:rsidR="00446408" w:rsidRDefault="00B21329" w:rsidP="00446408">
      <w:pPr>
        <w:rPr>
          <w:rFonts w:ascii="Arial" w:hAnsi="Arial" w:cs="Arial"/>
        </w:rPr>
      </w:pPr>
      <w:r w:rsidRPr="00B21329">
        <w:rPr>
          <w:rFonts w:ascii="Arial" w:hAnsi="Arial" w:cs="Arial"/>
          <w:b/>
        </w:rPr>
        <w:t>Intituto:</w:t>
      </w:r>
      <w:r>
        <w:rPr>
          <w:rFonts w:ascii="Arial" w:hAnsi="Arial" w:cs="Arial"/>
        </w:rPr>
        <w:t xml:space="preserve"> CDI</w:t>
      </w:r>
    </w:p>
    <w:p w:rsidR="009513C2" w:rsidRDefault="00B21329" w:rsidP="00B21329">
      <w:pPr>
        <w:rPr>
          <w:rFonts w:ascii="Arial" w:hAnsi="Arial" w:cs="Arial"/>
        </w:rPr>
      </w:pPr>
      <w:r w:rsidRPr="00B21329">
        <w:rPr>
          <w:rFonts w:ascii="Arial" w:hAnsi="Arial" w:cs="Arial"/>
          <w:b/>
        </w:rPr>
        <w:t>Curso:</w:t>
      </w:r>
      <w:r>
        <w:rPr>
          <w:rFonts w:ascii="Arial" w:hAnsi="Arial" w:cs="Arial"/>
        </w:rPr>
        <w:t xml:space="preserve"> I</w:t>
      </w:r>
      <w:r w:rsidR="009513C2" w:rsidRPr="00173916">
        <w:rPr>
          <w:rFonts w:ascii="Arial" w:hAnsi="Arial" w:cs="Arial"/>
        </w:rPr>
        <w:t>nformática</w:t>
      </w:r>
    </w:p>
    <w:p w:rsidR="00B21329" w:rsidRPr="00294BFC" w:rsidRDefault="00B21329" w:rsidP="00B21329">
      <w:pPr>
        <w:rPr>
          <w:rFonts w:ascii="Arial" w:hAnsi="Arial" w:cs="Arial"/>
        </w:rPr>
      </w:pPr>
      <w:r w:rsidRPr="00294BFC">
        <w:rPr>
          <w:rFonts w:ascii="Arial" w:hAnsi="Arial" w:cs="Arial"/>
          <w:b/>
        </w:rPr>
        <w:t>Atividades:</w:t>
      </w:r>
      <w:r w:rsidRPr="00294BFC">
        <w:rPr>
          <w:rFonts w:ascii="Arial" w:hAnsi="Arial" w:cs="Arial"/>
        </w:rPr>
        <w:t xml:space="preserve"> Ambiente Windows, Microsoft Office, CorelDraw, Web D</w:t>
      </w:r>
      <w:r w:rsidR="00CD480D">
        <w:rPr>
          <w:rFonts w:ascii="Arial" w:hAnsi="Arial" w:cs="Arial"/>
        </w:rPr>
        <w:t xml:space="preserve">esign, internet, </w:t>
      </w:r>
      <w:proofErr w:type="gramStart"/>
      <w:r w:rsidR="00CD480D">
        <w:rPr>
          <w:rFonts w:ascii="Arial" w:hAnsi="Arial" w:cs="Arial"/>
        </w:rPr>
        <w:t>Hardware ,</w:t>
      </w:r>
      <w:proofErr w:type="gramEnd"/>
      <w:r w:rsidR="00CD480D">
        <w:rPr>
          <w:rFonts w:ascii="Arial" w:hAnsi="Arial" w:cs="Arial"/>
        </w:rPr>
        <w:t xml:space="preserve"> SQL, Desenvolvimento de Softwares e análise de sistemas.</w:t>
      </w:r>
    </w:p>
    <w:p w:rsidR="00B21329" w:rsidRDefault="00B21329" w:rsidP="00B21329">
      <w:pPr>
        <w:rPr>
          <w:rFonts w:ascii="Arial" w:hAnsi="Arial" w:cs="Arial"/>
        </w:rPr>
      </w:pPr>
      <w:r w:rsidRPr="00B15A40">
        <w:rPr>
          <w:rFonts w:ascii="Arial" w:hAnsi="Arial" w:cs="Arial"/>
          <w:b/>
        </w:rPr>
        <w:t>Tempo:</w:t>
      </w:r>
      <w:r w:rsidRPr="00B15A40">
        <w:rPr>
          <w:rFonts w:ascii="Arial" w:hAnsi="Arial" w:cs="Arial"/>
        </w:rPr>
        <w:t xml:space="preserve"> 2 anos</w:t>
      </w:r>
    </w:p>
    <w:p w:rsidR="00B15A40" w:rsidRPr="00B15A40" w:rsidRDefault="00B15A40" w:rsidP="00B21329">
      <w:pPr>
        <w:rPr>
          <w:rFonts w:ascii="Arial" w:hAnsi="Arial" w:cs="Arial"/>
        </w:rPr>
      </w:pPr>
    </w:p>
    <w:p w:rsidR="009513C2" w:rsidRDefault="00B15A40" w:rsidP="00D6771E">
      <w:pPr>
        <w:rPr>
          <w:rFonts w:ascii="Arial" w:hAnsi="Arial" w:cs="Arial"/>
        </w:rPr>
      </w:pPr>
      <w:r w:rsidRPr="00B15A40">
        <w:rPr>
          <w:rFonts w:ascii="Arial" w:hAnsi="Arial" w:cs="Arial"/>
          <w:b/>
        </w:rPr>
        <w:t>Instituto:</w:t>
      </w:r>
      <w:r>
        <w:rPr>
          <w:rFonts w:ascii="Arial" w:hAnsi="Arial" w:cs="Arial"/>
        </w:rPr>
        <w:t xml:space="preserve"> SENAC</w:t>
      </w:r>
    </w:p>
    <w:p w:rsidR="00B15A40" w:rsidRDefault="00B15A40" w:rsidP="00D6771E">
      <w:pPr>
        <w:rPr>
          <w:rFonts w:ascii="Arial" w:hAnsi="Arial" w:cs="Arial"/>
        </w:rPr>
      </w:pPr>
      <w:r w:rsidRPr="00B15A40">
        <w:rPr>
          <w:rFonts w:ascii="Arial" w:hAnsi="Arial" w:cs="Arial"/>
          <w:b/>
        </w:rPr>
        <w:t>Curso:</w:t>
      </w:r>
      <w:r>
        <w:rPr>
          <w:rFonts w:ascii="Arial" w:hAnsi="Arial" w:cs="Arial"/>
        </w:rPr>
        <w:t xml:space="preserve"> Técnico em comércio</w:t>
      </w:r>
    </w:p>
    <w:p w:rsidR="00B15A40" w:rsidRPr="00B15A40" w:rsidRDefault="00B15A40" w:rsidP="00D6771E">
      <w:pPr>
        <w:rPr>
          <w:rFonts w:ascii="Arial" w:hAnsi="Arial" w:cs="Arial"/>
          <w:b/>
        </w:rPr>
      </w:pPr>
      <w:r w:rsidRPr="00B15A40">
        <w:rPr>
          <w:rFonts w:ascii="Arial" w:hAnsi="Arial" w:cs="Arial"/>
          <w:b/>
        </w:rPr>
        <w:t xml:space="preserve">Atividades: </w:t>
      </w:r>
      <w:r w:rsidRPr="00B15A40">
        <w:rPr>
          <w:rFonts w:ascii="Arial" w:hAnsi="Arial" w:cs="Arial"/>
        </w:rPr>
        <w:t>Contribuir com o planejamento e as ações de venda de produtos/serviços, com base no mix de marketing, visando garantir a conquista e retenção de clientes através de ações específicas e as diversas formas de relacionamento.</w:t>
      </w:r>
    </w:p>
    <w:p w:rsidR="00774E1D" w:rsidRPr="00173916" w:rsidRDefault="00B15A40" w:rsidP="00D6771E">
      <w:pPr>
        <w:rPr>
          <w:rFonts w:ascii="Arial" w:hAnsi="Arial" w:cs="Arial"/>
        </w:rPr>
      </w:pPr>
      <w:r w:rsidRPr="00B15A40">
        <w:rPr>
          <w:rFonts w:ascii="Arial" w:hAnsi="Arial" w:cs="Arial"/>
          <w:b/>
        </w:rPr>
        <w:t>Tempo:</w:t>
      </w:r>
      <w:r>
        <w:rPr>
          <w:rFonts w:ascii="Arial" w:hAnsi="Arial" w:cs="Arial"/>
        </w:rPr>
        <w:t xml:space="preserve"> 1 ano</w:t>
      </w:r>
    </w:p>
    <w:sectPr w:rsidR="00774E1D" w:rsidRPr="00173916" w:rsidSect="002D3F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DE2DDC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 w:themeColor="text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13F726F8"/>
    <w:multiLevelType w:val="hybridMultilevel"/>
    <w:tmpl w:val="587AB3FE"/>
    <w:lvl w:ilvl="0" w:tplc="6DE2DD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 w:themeColor="text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1129C"/>
    <w:multiLevelType w:val="hybridMultilevel"/>
    <w:tmpl w:val="3AAC3AB8"/>
    <w:lvl w:ilvl="0" w:tplc="6DE2DD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 w:themeColor="text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4F7"/>
    <w:rsid w:val="000450C1"/>
    <w:rsid w:val="00173916"/>
    <w:rsid w:val="001D14F7"/>
    <w:rsid w:val="00294BFC"/>
    <w:rsid w:val="002D3F56"/>
    <w:rsid w:val="00446408"/>
    <w:rsid w:val="00453294"/>
    <w:rsid w:val="00467A1D"/>
    <w:rsid w:val="00517D77"/>
    <w:rsid w:val="00746D71"/>
    <w:rsid w:val="00774E1D"/>
    <w:rsid w:val="00847D13"/>
    <w:rsid w:val="00866C51"/>
    <w:rsid w:val="009513C2"/>
    <w:rsid w:val="00B15A40"/>
    <w:rsid w:val="00B21329"/>
    <w:rsid w:val="00C045CE"/>
    <w:rsid w:val="00CD480D"/>
    <w:rsid w:val="00CF7939"/>
    <w:rsid w:val="00D6771E"/>
    <w:rsid w:val="00E8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F58175-1749-4764-B16D-50343BFD3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D14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D14F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Commarcadores">
    <w:name w:val="List Bullet"/>
    <w:basedOn w:val="Normal"/>
    <w:uiPriority w:val="36"/>
    <w:unhideWhenUsed/>
    <w:qFormat/>
    <w:rsid w:val="009513C2"/>
    <w:pPr>
      <w:spacing w:after="120"/>
      <w:contextualSpacing/>
    </w:pPr>
    <w:rPr>
      <w:rFonts w:ascii="Gill Sans MT" w:eastAsia="Times New Roman" w:hAnsi="Gill Sans MT" w:cs="Times New Roman"/>
      <w:color w:val="000000"/>
      <w:sz w:val="20"/>
      <w:szCs w:val="20"/>
    </w:rPr>
  </w:style>
  <w:style w:type="paragraph" w:customStyle="1" w:styleId="Seo">
    <w:name w:val="Seção"/>
    <w:basedOn w:val="Normal"/>
    <w:next w:val="Normal"/>
    <w:link w:val="CardeSeo"/>
    <w:uiPriority w:val="1"/>
    <w:qFormat/>
    <w:rsid w:val="009513C2"/>
    <w:pPr>
      <w:spacing w:after="120" w:line="240" w:lineRule="auto"/>
      <w:contextualSpacing/>
    </w:pPr>
    <w:rPr>
      <w:rFonts w:ascii="Bookman Old Style" w:eastAsia="Times New Roman" w:hAnsi="Bookman Old Style" w:cs="Times New Roman"/>
      <w:b/>
      <w:bCs/>
      <w:color w:val="808080"/>
      <w:sz w:val="24"/>
      <w:szCs w:val="24"/>
    </w:rPr>
  </w:style>
  <w:style w:type="character" w:customStyle="1" w:styleId="CardeSeo">
    <w:name w:val="Car de Seção"/>
    <w:basedOn w:val="Fontepargpadro"/>
    <w:link w:val="Seo"/>
    <w:uiPriority w:val="1"/>
    <w:rsid w:val="009513C2"/>
    <w:rPr>
      <w:rFonts w:ascii="Bookman Old Style" w:eastAsia="Times New Roman" w:hAnsi="Bookman Old Style" w:cs="Times New Roman"/>
      <w:b/>
      <w:bCs/>
      <w:color w:val="808080"/>
      <w:sz w:val="24"/>
      <w:szCs w:val="24"/>
    </w:rPr>
  </w:style>
  <w:style w:type="character" w:styleId="TextodoEspaoReservado">
    <w:name w:val="Placeholder Text"/>
    <w:basedOn w:val="Fontepargpadro"/>
    <w:uiPriority w:val="99"/>
    <w:unhideWhenUsed/>
    <w:rsid w:val="009513C2"/>
    <w:rPr>
      <w:color w:val="808080"/>
    </w:rPr>
  </w:style>
  <w:style w:type="paragraph" w:customStyle="1" w:styleId="TextodaSubseo">
    <w:name w:val="Texto da Subseção"/>
    <w:basedOn w:val="Normal"/>
    <w:uiPriority w:val="5"/>
    <w:qFormat/>
    <w:rsid w:val="009513C2"/>
    <w:pPr>
      <w:spacing w:after="320"/>
      <w:contextualSpacing/>
    </w:pPr>
    <w:rPr>
      <w:rFonts w:ascii="Gill Sans MT" w:eastAsia="Times New Roman" w:hAnsi="Gill Sans MT" w:cs="Times New Roman"/>
      <w:color w:val="00000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C04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9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204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Novo</dc:creator>
  <cp:keywords/>
  <dc:description/>
  <cp:lastModifiedBy>Binho Pereira</cp:lastModifiedBy>
  <cp:revision>6</cp:revision>
  <dcterms:created xsi:type="dcterms:W3CDTF">2016-01-13T21:10:00Z</dcterms:created>
  <dcterms:modified xsi:type="dcterms:W3CDTF">2016-01-13T21:11:00Z</dcterms:modified>
</cp:coreProperties>
</file>