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970" w:rsidRDefault="007E719E" w:rsidP="007E7396">
      <w:pPr>
        <w:pStyle w:val="Nome"/>
        <w:pBdr>
          <w:bottom w:val="single" w:sz="4" w:space="0" w:color="7E97AD" w:themeColor="accent1"/>
        </w:pBdr>
      </w:pPr>
      <w:sdt>
        <w:sdtPr>
          <w:alias w:val="Seu nome"/>
          <w:tag w:val=""/>
          <w:id w:val="1197042864"/>
          <w:placeholder>
            <w:docPart w:val="0B80354C3E574D35B89330A658FFB1E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D63596">
            <w:t>ADRIANA COELHO PINTO</w:t>
          </w:r>
        </w:sdtContent>
      </w:sdt>
    </w:p>
    <w:tbl>
      <w:tblPr>
        <w:tblStyle w:val="Tabeladocurrculo"/>
        <w:tblW w:w="5470" w:type="pct"/>
        <w:tblLook w:val="04A0" w:firstRow="1" w:lastRow="0" w:firstColumn="1" w:lastColumn="0" w:noHBand="0" w:noVBand="1"/>
      </w:tblPr>
      <w:tblGrid>
        <w:gridCol w:w="1176"/>
        <w:gridCol w:w="384"/>
        <w:gridCol w:w="8451"/>
        <w:gridCol w:w="1440"/>
      </w:tblGrid>
      <w:tr w:rsidR="00273E53" w:rsidRPr="00C00C31" w:rsidTr="00C92B10">
        <w:trPr>
          <w:gridAfter w:val="1"/>
          <w:wAfter w:w="1440" w:type="dxa"/>
        </w:trPr>
        <w:tc>
          <w:tcPr>
            <w:tcW w:w="1176" w:type="dxa"/>
          </w:tcPr>
          <w:p w:rsidR="00A917C5" w:rsidRPr="00C00C31" w:rsidRDefault="00A917C5">
            <w:pPr>
              <w:pStyle w:val="ttulo1"/>
              <w:rPr>
                <w:sz w:val="18"/>
              </w:rPr>
            </w:pPr>
            <w:r w:rsidRPr="00C00C31">
              <w:rPr>
                <w:sz w:val="18"/>
              </w:rPr>
              <w:t>INFORMAÇÕES PESSOAIS</w:t>
            </w:r>
          </w:p>
        </w:tc>
        <w:tc>
          <w:tcPr>
            <w:tcW w:w="384" w:type="dxa"/>
          </w:tcPr>
          <w:p w:rsidR="00A917C5" w:rsidRPr="00C00C31" w:rsidRDefault="00A917C5">
            <w:pPr>
              <w:rPr>
                <w:sz w:val="18"/>
              </w:rPr>
            </w:pPr>
          </w:p>
        </w:tc>
        <w:tc>
          <w:tcPr>
            <w:tcW w:w="8451" w:type="dxa"/>
          </w:tcPr>
          <w:p w:rsidR="00A917C5" w:rsidRPr="00C00C31" w:rsidRDefault="006B2D30" w:rsidP="00A91BF9">
            <w:pPr>
              <w:pStyle w:val="Textodocurrculo"/>
              <w:tabs>
                <w:tab w:val="left" w:pos="7106"/>
              </w:tabs>
              <w:ind w:right="724"/>
              <w:rPr>
                <w:sz w:val="18"/>
              </w:rPr>
            </w:pPr>
            <w:r>
              <w:rPr>
                <w:sz w:val="18"/>
              </w:rPr>
              <w:t>Brasileira, Solteira, 40</w:t>
            </w:r>
            <w:r w:rsidR="00A917C5" w:rsidRPr="00C00C31">
              <w:rPr>
                <w:sz w:val="18"/>
              </w:rPr>
              <w:t xml:space="preserve"> anos</w:t>
            </w:r>
          </w:p>
          <w:p w:rsidR="00A917C5" w:rsidRPr="00C00C31" w:rsidRDefault="00A917C5" w:rsidP="00A91BF9">
            <w:pPr>
              <w:pStyle w:val="Textodocurrculo"/>
              <w:tabs>
                <w:tab w:val="left" w:pos="7106"/>
              </w:tabs>
              <w:ind w:right="724"/>
              <w:rPr>
                <w:sz w:val="18"/>
              </w:rPr>
            </w:pPr>
            <w:r w:rsidRPr="00C00C31">
              <w:rPr>
                <w:sz w:val="18"/>
              </w:rPr>
              <w:t>Rua Vidal de Negreiros, 1021 – Canoas RS – CEP 92.200-530</w:t>
            </w:r>
          </w:p>
          <w:p w:rsidR="00A917C5" w:rsidRDefault="006A38E6" w:rsidP="00A91BF9">
            <w:pPr>
              <w:pStyle w:val="Textodocurrculo"/>
              <w:tabs>
                <w:tab w:val="left" w:pos="7106"/>
              </w:tabs>
              <w:ind w:right="724"/>
              <w:rPr>
                <w:sz w:val="18"/>
              </w:rPr>
            </w:pPr>
            <w:r>
              <w:rPr>
                <w:sz w:val="18"/>
              </w:rPr>
              <w:t>Telefones (51)9636-9454 Vivo// 9459-2262 C</w:t>
            </w:r>
            <w:r w:rsidR="000A3FE8">
              <w:rPr>
                <w:sz w:val="18"/>
              </w:rPr>
              <w:t>laro//</w:t>
            </w:r>
            <w:r w:rsidR="00A917C5" w:rsidRPr="00C00C31">
              <w:rPr>
                <w:sz w:val="18"/>
              </w:rPr>
              <w:t xml:space="preserve"> (51)3427-3596</w:t>
            </w:r>
            <w:r w:rsidR="000A3FE8">
              <w:rPr>
                <w:sz w:val="18"/>
              </w:rPr>
              <w:t xml:space="preserve"> residencial</w:t>
            </w:r>
          </w:p>
          <w:sdt>
            <w:sdtPr>
              <w:rPr>
                <w:rStyle w:val="nfase"/>
              </w:rPr>
              <w:alias w:val="Email"/>
              <w:tag w:val=""/>
              <w:id w:val="982666662"/>
              <w:placeholder>
                <w:docPart w:val="C44DB66A8BCD4E139553CF57D47BF040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>
              <w:rPr>
                <w:rStyle w:val="nfase"/>
              </w:rPr>
            </w:sdtEndPr>
            <w:sdtContent>
              <w:p w:rsidR="00A917C5" w:rsidRPr="00C00C31" w:rsidRDefault="00A917C5" w:rsidP="00A917C5">
                <w:pPr>
                  <w:pStyle w:val="Informaesdocontato"/>
                  <w:jc w:val="left"/>
                  <w:rPr>
                    <w:rStyle w:val="nfase"/>
                  </w:rPr>
                </w:pPr>
                <w:r w:rsidRPr="00C00C31">
                  <w:rPr>
                    <w:rStyle w:val="nfase"/>
                  </w:rPr>
                  <w:t>adripincoe@bol.com.br</w:t>
                </w:r>
                <w:r w:rsidR="006A38E6">
                  <w:rPr>
                    <w:rStyle w:val="nfase"/>
                  </w:rPr>
                  <w:t>// e adrian.coepin@gmail.com</w:t>
                </w:r>
              </w:p>
            </w:sdtContent>
          </w:sdt>
          <w:sdt>
            <w:sdtPr>
              <w:alias w:val="Site"/>
              <w:tag w:val="Site"/>
              <w:id w:val="-1897813316"/>
              <w:placeholder>
                <w:docPart w:val="F3BDB5CBEED4446D84C4C26524BDBC0F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text/>
            </w:sdtPr>
            <w:sdtEndPr/>
            <w:sdtContent>
              <w:p w:rsidR="00A917C5" w:rsidRPr="00C00C31" w:rsidRDefault="00273E53" w:rsidP="00A917C5">
                <w:pPr>
                  <w:pStyle w:val="Informaesdocontato"/>
                  <w:jc w:val="left"/>
                </w:pPr>
                <w:r>
                  <w:t>http:/br.linkedin.com/pub/adriana-coelho-pinto/27/76/ba2</w:t>
                </w:r>
              </w:p>
            </w:sdtContent>
          </w:sdt>
        </w:tc>
      </w:tr>
      <w:tr w:rsidR="00273E53" w:rsidRPr="00C00C31" w:rsidTr="00C92B10">
        <w:trPr>
          <w:gridAfter w:val="1"/>
          <w:wAfter w:w="1440" w:type="dxa"/>
        </w:trPr>
        <w:tc>
          <w:tcPr>
            <w:tcW w:w="1176" w:type="dxa"/>
          </w:tcPr>
          <w:p w:rsidR="00886970" w:rsidRPr="00C00C31" w:rsidRDefault="000302D8">
            <w:pPr>
              <w:pStyle w:val="ttulo1"/>
              <w:rPr>
                <w:sz w:val="18"/>
              </w:rPr>
            </w:pPr>
            <w:r w:rsidRPr="00C00C31">
              <w:rPr>
                <w:sz w:val="18"/>
              </w:rPr>
              <w:t>Objetivo</w:t>
            </w:r>
          </w:p>
        </w:tc>
        <w:tc>
          <w:tcPr>
            <w:tcW w:w="384" w:type="dxa"/>
          </w:tcPr>
          <w:p w:rsidR="00886970" w:rsidRPr="00C00C31" w:rsidRDefault="00886970">
            <w:pPr>
              <w:rPr>
                <w:sz w:val="18"/>
              </w:rPr>
            </w:pPr>
          </w:p>
        </w:tc>
        <w:tc>
          <w:tcPr>
            <w:tcW w:w="8451" w:type="dxa"/>
          </w:tcPr>
          <w:p w:rsidR="00886970" w:rsidRPr="00C00C31" w:rsidRDefault="00BA6276" w:rsidP="00A917C5">
            <w:pPr>
              <w:pStyle w:val="Textodocurrculo"/>
              <w:tabs>
                <w:tab w:val="left" w:pos="7106"/>
              </w:tabs>
              <w:ind w:right="724"/>
              <w:rPr>
                <w:sz w:val="18"/>
              </w:rPr>
            </w:pPr>
            <w:r>
              <w:rPr>
                <w:sz w:val="18"/>
              </w:rPr>
              <w:t>Área Tributária,</w:t>
            </w:r>
            <w:r w:rsidR="00A917C5" w:rsidRPr="00C00C31">
              <w:rPr>
                <w:sz w:val="18"/>
              </w:rPr>
              <w:t xml:space="preserve"> Cont</w:t>
            </w:r>
            <w:r>
              <w:rPr>
                <w:sz w:val="18"/>
              </w:rPr>
              <w:t>ábil, Controladoria</w:t>
            </w:r>
          </w:p>
        </w:tc>
      </w:tr>
      <w:tr w:rsidR="00273E53" w:rsidRPr="00C00C31" w:rsidTr="00C92B10">
        <w:tc>
          <w:tcPr>
            <w:tcW w:w="1176" w:type="dxa"/>
          </w:tcPr>
          <w:p w:rsidR="00886970" w:rsidRPr="00C00C31" w:rsidRDefault="00A917C5">
            <w:pPr>
              <w:pStyle w:val="ttulo1"/>
              <w:rPr>
                <w:sz w:val="18"/>
              </w:rPr>
            </w:pPr>
            <w:r w:rsidRPr="00C00C31">
              <w:rPr>
                <w:sz w:val="18"/>
              </w:rPr>
              <w:t>SÍNTESE DE QUALIFICAÇÕES</w:t>
            </w:r>
          </w:p>
        </w:tc>
        <w:tc>
          <w:tcPr>
            <w:tcW w:w="384" w:type="dxa"/>
          </w:tcPr>
          <w:p w:rsidR="00886970" w:rsidRPr="00C00C31" w:rsidRDefault="00886970">
            <w:pPr>
              <w:rPr>
                <w:sz w:val="18"/>
              </w:rPr>
            </w:pPr>
          </w:p>
        </w:tc>
        <w:tc>
          <w:tcPr>
            <w:tcW w:w="9891" w:type="dxa"/>
            <w:gridSpan w:val="2"/>
          </w:tcPr>
          <w:p w:rsidR="00107887" w:rsidRDefault="00467838" w:rsidP="007E7396">
            <w:pPr>
              <w:pStyle w:val="Textodocurrculo"/>
              <w:jc w:val="both"/>
              <w:rPr>
                <w:sz w:val="18"/>
              </w:rPr>
            </w:pPr>
            <w:r>
              <w:rPr>
                <w:sz w:val="18"/>
              </w:rPr>
              <w:t>Experiência no</w:t>
            </w:r>
            <w:r w:rsidR="000A3FE8">
              <w:rPr>
                <w:sz w:val="18"/>
              </w:rPr>
              <w:t>s</w:t>
            </w:r>
            <w:r>
              <w:rPr>
                <w:sz w:val="18"/>
              </w:rPr>
              <w:t xml:space="preserve"> SPED</w:t>
            </w:r>
            <w:r w:rsidR="00C46EDE">
              <w:rPr>
                <w:sz w:val="18"/>
              </w:rPr>
              <w:t>s</w:t>
            </w:r>
            <w:r>
              <w:rPr>
                <w:sz w:val="18"/>
              </w:rPr>
              <w:t>: ECD, EFD ICMS/IPI, EFD Contribuições; Consolidação</w:t>
            </w:r>
            <w:r w:rsidR="006A38E6">
              <w:rPr>
                <w:sz w:val="18"/>
              </w:rPr>
              <w:t>/Compensação/Recolhimento de Impostos Indiretos (</w:t>
            </w:r>
            <w:r w:rsidR="00C46EDE">
              <w:rPr>
                <w:sz w:val="18"/>
              </w:rPr>
              <w:t>P</w:t>
            </w:r>
            <w:r>
              <w:rPr>
                <w:sz w:val="18"/>
              </w:rPr>
              <w:t>ERDCOMP</w:t>
            </w:r>
            <w:r w:rsidR="006A38E6">
              <w:rPr>
                <w:sz w:val="18"/>
              </w:rPr>
              <w:t>)</w:t>
            </w:r>
            <w:r>
              <w:rPr>
                <w:sz w:val="18"/>
              </w:rPr>
              <w:t>; Declarações Acessórias</w:t>
            </w:r>
            <w:r w:rsidR="00147230">
              <w:rPr>
                <w:sz w:val="18"/>
              </w:rPr>
              <w:t xml:space="preserve">: DACON, </w:t>
            </w:r>
            <w:r>
              <w:rPr>
                <w:sz w:val="18"/>
              </w:rPr>
              <w:t>DCTF</w:t>
            </w:r>
            <w:r w:rsidR="002A2DB3">
              <w:rPr>
                <w:sz w:val="18"/>
              </w:rPr>
              <w:t>, DIR</w:t>
            </w:r>
            <w:r w:rsidR="009B4A3A">
              <w:rPr>
                <w:sz w:val="18"/>
              </w:rPr>
              <w:t>F</w:t>
            </w:r>
            <w:r>
              <w:rPr>
                <w:sz w:val="18"/>
              </w:rPr>
              <w:t>; Cálculo de Transfer</w:t>
            </w:r>
            <w:r w:rsidR="006A38E6">
              <w:rPr>
                <w:sz w:val="18"/>
              </w:rPr>
              <w:t xml:space="preserve"> </w:t>
            </w:r>
            <w:r>
              <w:rPr>
                <w:sz w:val="18"/>
              </w:rPr>
              <w:t>Price. Experiência na área finance</w:t>
            </w:r>
            <w:r w:rsidR="000A3FE8">
              <w:rPr>
                <w:sz w:val="18"/>
              </w:rPr>
              <w:t>ira em Contas a Receber e</w:t>
            </w:r>
            <w:r>
              <w:rPr>
                <w:sz w:val="18"/>
              </w:rPr>
              <w:t xml:space="preserve"> a Pagar, Conciliações Banc</w:t>
            </w:r>
            <w:r w:rsidR="00F71F29">
              <w:rPr>
                <w:sz w:val="18"/>
              </w:rPr>
              <w:t>árias, A</w:t>
            </w:r>
            <w:r w:rsidR="00107887">
              <w:rPr>
                <w:sz w:val="18"/>
              </w:rPr>
              <w:t>ná</w:t>
            </w:r>
            <w:r>
              <w:rPr>
                <w:sz w:val="18"/>
              </w:rPr>
              <w:t xml:space="preserve">lise de </w:t>
            </w:r>
            <w:r w:rsidR="00F71F29">
              <w:rPr>
                <w:sz w:val="18"/>
              </w:rPr>
              <w:t>C</w:t>
            </w:r>
            <w:r>
              <w:rPr>
                <w:sz w:val="18"/>
              </w:rPr>
              <w:t xml:space="preserve">rédito </w:t>
            </w:r>
            <w:r w:rsidR="00F71F29">
              <w:rPr>
                <w:sz w:val="18"/>
              </w:rPr>
              <w:t>e Negociação de D</w:t>
            </w:r>
            <w:r w:rsidR="00107887">
              <w:rPr>
                <w:sz w:val="18"/>
              </w:rPr>
              <w:t>ívidas de clientes. Implantação de automação de cobrança bancária.</w:t>
            </w:r>
          </w:p>
          <w:p w:rsidR="00467838" w:rsidRPr="00C00C31" w:rsidRDefault="00F71F29" w:rsidP="00467838">
            <w:pPr>
              <w:pStyle w:val="Textodocurrculo"/>
              <w:rPr>
                <w:sz w:val="18"/>
              </w:rPr>
            </w:pPr>
            <w:r>
              <w:rPr>
                <w:sz w:val="18"/>
              </w:rPr>
              <w:t>Conhecimento dos Si</w:t>
            </w:r>
            <w:r w:rsidR="00107887">
              <w:rPr>
                <w:sz w:val="18"/>
              </w:rPr>
              <w:t>stemas ERPs. DATASUL e RM (TOTVS)</w:t>
            </w:r>
            <w:r>
              <w:rPr>
                <w:sz w:val="18"/>
              </w:rPr>
              <w:t>.</w:t>
            </w:r>
          </w:p>
        </w:tc>
      </w:tr>
      <w:tr w:rsidR="00273E53" w:rsidRPr="00C00C31" w:rsidTr="00C92B10">
        <w:trPr>
          <w:gridAfter w:val="1"/>
          <w:wAfter w:w="1440" w:type="dxa"/>
        </w:trPr>
        <w:tc>
          <w:tcPr>
            <w:tcW w:w="1176" w:type="dxa"/>
          </w:tcPr>
          <w:p w:rsidR="00886970" w:rsidRPr="00C00C31" w:rsidRDefault="000302D8">
            <w:pPr>
              <w:pStyle w:val="ttulo1"/>
              <w:rPr>
                <w:sz w:val="18"/>
              </w:rPr>
            </w:pPr>
            <w:r w:rsidRPr="00C00C31">
              <w:rPr>
                <w:sz w:val="18"/>
              </w:rPr>
              <w:t>Experiência</w:t>
            </w:r>
          </w:p>
        </w:tc>
        <w:tc>
          <w:tcPr>
            <w:tcW w:w="384" w:type="dxa"/>
          </w:tcPr>
          <w:p w:rsidR="00886970" w:rsidRPr="00C00C31" w:rsidRDefault="00886970">
            <w:pPr>
              <w:rPr>
                <w:sz w:val="18"/>
              </w:rPr>
            </w:pPr>
          </w:p>
        </w:tc>
        <w:tc>
          <w:tcPr>
            <w:tcW w:w="8451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sz w:val="18"/>
              </w:rPr>
              <w:id w:val="1436861535"/>
            </w:sdtPr>
            <w:sdtEndPr>
              <w:rPr>
                <w:rFonts w:eastAsiaTheme="minorHAnsi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18"/>
                  </w:rPr>
                  <w:id w:val="-810178306"/>
                </w:sdtPr>
                <w:sdtEndPr/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sz w:val="18"/>
                      </w:rPr>
                      <w:id w:val="-1170947551"/>
                    </w:sdtPr>
                    <w:sdtEndPr/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:sz w:val="18"/>
                          </w:rPr>
                          <w:id w:val="221802691"/>
                        </w:sdtPr>
                        <w:sdtEndPr/>
                        <w:sdtContent>
                          <w:p w:rsidR="00886970" w:rsidRPr="00C00C31" w:rsidRDefault="00C86F97">
                            <w:pPr>
                              <w:pStyle w:val="ttulo2"/>
                              <w:rPr>
                                <w:sz w:val="18"/>
                              </w:rPr>
                            </w:pPr>
                            <w:r w:rsidRPr="00C00C31">
                              <w:rPr>
                                <w:sz w:val="18"/>
                              </w:rPr>
                              <w:t>moinhos cruzeiro do sul s/a</w:t>
                            </w:r>
                          </w:p>
                          <w:p w:rsidR="00886970" w:rsidRPr="00C00C31" w:rsidRDefault="006B2D30">
                            <w:pPr>
                              <w:pStyle w:val="Textodocurrculo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De 2010 Á 03/2015</w:t>
                            </w:r>
                            <w:r w:rsidR="00FA23A5">
                              <w:rPr>
                                <w:sz w:val="18"/>
                              </w:rPr>
                              <w:t xml:space="preserve"> – Analista Fiscal</w:t>
                            </w:r>
                          </w:p>
                          <w:p w:rsidR="00886970" w:rsidRPr="00C00C31" w:rsidRDefault="00E80BBC" w:rsidP="007E7396">
                            <w:pPr>
                              <w:jc w:val="both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Elaboração de DACON, DCTF,</w:t>
                            </w:r>
                            <w:r w:rsidR="002A2DB3">
                              <w:rPr>
                                <w:sz w:val="18"/>
                              </w:rPr>
                              <w:t xml:space="preserve"> DIR</w:t>
                            </w:r>
                            <w:r w:rsidR="00DF156E">
                              <w:rPr>
                                <w:sz w:val="18"/>
                              </w:rPr>
                              <w:t>F</w:t>
                            </w:r>
                            <w:r>
                              <w:rPr>
                                <w:sz w:val="18"/>
                              </w:rPr>
                              <w:t xml:space="preserve"> Consolidação </w:t>
                            </w:r>
                            <w:r w:rsidR="00D72D93">
                              <w:rPr>
                                <w:sz w:val="18"/>
                              </w:rPr>
                              <w:t>de Impostos Retidos, compensação</w:t>
                            </w:r>
                            <w:r w:rsidR="00DF156E">
                              <w:rPr>
                                <w:sz w:val="18"/>
                              </w:rPr>
                              <w:t xml:space="preserve"> utilizando Perdcomp</w:t>
                            </w:r>
                            <w:r w:rsidR="00D72D93">
                              <w:rPr>
                                <w:sz w:val="18"/>
                              </w:rPr>
                              <w:t xml:space="preserve"> e recolhimento</w:t>
                            </w:r>
                            <w:r w:rsidR="00467838">
                              <w:rPr>
                                <w:sz w:val="18"/>
                              </w:rPr>
                              <w:t>;</w:t>
                            </w:r>
                            <w:r w:rsidR="00D72D93">
                              <w:rPr>
                                <w:sz w:val="18"/>
                              </w:rPr>
                              <w:t xml:space="preserve"> Participação ativa no desenvolvimento do EFD</w:t>
                            </w:r>
                            <w:r w:rsidR="00495EFB">
                              <w:rPr>
                                <w:sz w:val="18"/>
                              </w:rPr>
                              <w:t xml:space="preserve"> </w:t>
                            </w:r>
                            <w:r w:rsidR="00D72D93">
                              <w:rPr>
                                <w:sz w:val="18"/>
                              </w:rPr>
                              <w:t>-</w:t>
                            </w:r>
                            <w:r w:rsidR="00495EFB">
                              <w:rPr>
                                <w:sz w:val="18"/>
                              </w:rPr>
                              <w:t xml:space="preserve"> </w:t>
                            </w:r>
                            <w:r w:rsidR="00D72D93">
                              <w:rPr>
                                <w:sz w:val="18"/>
                              </w:rPr>
                              <w:t>Contr</w:t>
                            </w:r>
                            <w:r w:rsidR="00467838">
                              <w:rPr>
                                <w:sz w:val="18"/>
                              </w:rPr>
                              <w:t>i</w:t>
                            </w:r>
                            <w:r w:rsidR="00D72D93">
                              <w:rPr>
                                <w:sz w:val="18"/>
                              </w:rPr>
                              <w:t xml:space="preserve">buições </w:t>
                            </w:r>
                            <w:r w:rsidR="00467838">
                              <w:rPr>
                                <w:sz w:val="18"/>
                              </w:rPr>
                              <w:t>com</w:t>
                            </w:r>
                            <w:r w:rsidR="00D72D93">
                              <w:rPr>
                                <w:sz w:val="18"/>
                              </w:rPr>
                              <w:t xml:space="preserve"> a área de T.I.</w:t>
                            </w:r>
                            <w:r w:rsidR="00467838">
                              <w:rPr>
                                <w:sz w:val="18"/>
                              </w:rPr>
                              <w:t>;</w:t>
                            </w:r>
                            <w:r w:rsidR="00D72D93">
                              <w:rPr>
                                <w:sz w:val="18"/>
                              </w:rPr>
                              <w:t xml:space="preserve"> </w:t>
                            </w:r>
                            <w:r w:rsidR="00DF156E">
                              <w:rPr>
                                <w:sz w:val="18"/>
                              </w:rPr>
                              <w:t>Conferência</w:t>
                            </w:r>
                            <w:r w:rsidR="00994054">
                              <w:rPr>
                                <w:sz w:val="18"/>
                              </w:rPr>
                              <w:t>, Análise e Envio das</w:t>
                            </w:r>
                            <w:r w:rsidR="00DF156E">
                              <w:rPr>
                                <w:sz w:val="18"/>
                              </w:rPr>
                              <w:t xml:space="preserve"> </w:t>
                            </w:r>
                            <w:r w:rsidR="00D72D93">
                              <w:rPr>
                                <w:sz w:val="18"/>
                              </w:rPr>
                              <w:t>Obrigações</w:t>
                            </w:r>
                            <w:r w:rsidR="00994054">
                              <w:rPr>
                                <w:sz w:val="18"/>
                              </w:rPr>
                              <w:t xml:space="preserve"> Fiscais:</w:t>
                            </w:r>
                            <w:r w:rsidR="00D72D93">
                              <w:rPr>
                                <w:sz w:val="18"/>
                              </w:rPr>
                              <w:t xml:space="preserve"> SPED (EFD ICMS/IPI, EFD Contribuições e ECD)</w:t>
                            </w:r>
                            <w:r w:rsidR="00467838">
                              <w:rPr>
                                <w:sz w:val="18"/>
                              </w:rPr>
                              <w:t>;</w:t>
                            </w:r>
                            <w:r w:rsidR="00D72D93">
                              <w:rPr>
                                <w:sz w:val="18"/>
                              </w:rPr>
                              <w:t xml:space="preserve"> Desenvolvimento do cálculo do Transfer</w:t>
                            </w:r>
                            <w:r w:rsidR="006A38E6">
                              <w:rPr>
                                <w:sz w:val="18"/>
                              </w:rPr>
                              <w:t xml:space="preserve"> </w:t>
                            </w:r>
                            <w:r w:rsidR="00D72D93">
                              <w:rPr>
                                <w:sz w:val="18"/>
                              </w:rPr>
                              <w:t>Price</w:t>
                            </w:r>
                            <w:r w:rsidR="00467838">
                              <w:rPr>
                                <w:sz w:val="18"/>
                              </w:rPr>
                              <w:t xml:space="preserve">; </w:t>
                            </w:r>
                            <w:r w:rsidR="00D72D93">
                              <w:rPr>
                                <w:sz w:val="18"/>
                              </w:rPr>
                              <w:t>Orientação Tributária às unidades da Empresa</w:t>
                            </w:r>
                            <w:r w:rsidR="00467838">
                              <w:rPr>
                                <w:sz w:val="18"/>
                              </w:rPr>
                              <w:t xml:space="preserve">; </w:t>
                            </w:r>
                            <w:r w:rsidR="00495EFB">
                              <w:rPr>
                                <w:sz w:val="18"/>
                              </w:rPr>
                              <w:t>Elaboração dos</w:t>
                            </w:r>
                            <w:r w:rsidR="006A38E6">
                              <w:rPr>
                                <w:sz w:val="18"/>
                              </w:rPr>
                              <w:t xml:space="preserve"> Procedimentos das atividades da área.</w:t>
                            </w:r>
                          </w:p>
                        </w:sdtContent>
                      </w:sdt>
                    </w:sdtContent>
                  </w:sdt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18"/>
                  </w:rPr>
                  <w:id w:val="68699791"/>
                </w:sdtPr>
                <w:sdtEndPr>
                  <w:rPr>
                    <w:rFonts w:eastAsiaTheme="minorHAnsi"/>
                  </w:rPr>
                </w:sdtEndPr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sz w:val="18"/>
                      </w:rPr>
                      <w:id w:val="1015498601"/>
                    </w:sdtPr>
                    <w:sdtEndPr>
                      <w:rPr>
                        <w:rFonts w:eastAsiaTheme="minorHAnsi"/>
                      </w:rPr>
                    </w:sdtEndPr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:sz w:val="18"/>
                          </w:rPr>
                          <w:id w:val="1996447443"/>
                        </w:sdtPr>
                        <w:sdtEndPr>
                          <w:rPr>
                            <w:rFonts w:eastAsiaTheme="minorHAnsi"/>
                          </w:rPr>
                        </w:sdtEndPr>
                        <w:sdtContent>
                          <w:sdt>
                            <w:sdtPr>
                              <w:rPr>
                                <w:rFonts w:asciiTheme="minorHAnsi" w:eastAsiaTheme="minorEastAsia" w:hAnsiTheme="minorHAnsi" w:cstheme="minorBidi"/>
                                <w:b w:val="0"/>
                                <w:bCs w:val="0"/>
                                <w:caps w:val="0"/>
                                <w:color w:val="595959" w:themeColor="text1" w:themeTint="A6"/>
                                <w:sz w:val="18"/>
                              </w:rPr>
                              <w:id w:val="539404615"/>
                            </w:sdtPr>
                            <w:sdtEndPr>
                              <w:rPr>
                                <w:rFonts w:eastAsiaTheme="minorHAnsi"/>
                              </w:rPr>
                            </w:sdtEndPr>
                            <w:sdtContent>
                              <w:p w:rsidR="00886970" w:rsidRPr="00C00C31" w:rsidRDefault="00C86F97">
                                <w:pPr>
                                  <w:pStyle w:val="ttulo2"/>
                                  <w:rPr>
                                    <w:sz w:val="18"/>
                                  </w:rPr>
                                </w:pPr>
                                <w:r w:rsidRPr="00C00C31">
                                  <w:rPr>
                                    <w:sz w:val="18"/>
                                  </w:rPr>
                                  <w:t>boldori ttc ltda</w:t>
                                </w:r>
                              </w:p>
                              <w:p w:rsidR="00886970" w:rsidRPr="00C00C31" w:rsidRDefault="00781054">
                                <w:pPr>
                                  <w:pStyle w:val="Textodocurrculo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De 2009 À</w:t>
                                </w:r>
                                <w:r w:rsidR="00C86F97" w:rsidRPr="00C00C31">
                                  <w:rPr>
                                    <w:sz w:val="18"/>
                                  </w:rPr>
                                  <w:t xml:space="preserve"> 2010</w:t>
                                </w:r>
                                <w:r w:rsidR="00E80BBC">
                                  <w:rPr>
                                    <w:sz w:val="18"/>
                                  </w:rPr>
                                  <w:t xml:space="preserve"> – Analista Financeiro/Contábil</w:t>
                                </w:r>
                              </w:p>
                              <w:p w:rsidR="00C86F97" w:rsidRPr="00C00C31" w:rsidRDefault="00E80BBC" w:rsidP="007E7396">
                                <w:pPr>
                                  <w:jc w:val="both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Coordenação de atividades das áreas Financeira/Administrativa e apoio Contábil/Fiscal</w:t>
                                </w:r>
                                <w:r w:rsidR="004552D9">
                                  <w:rPr>
                                    <w:sz w:val="18"/>
                                  </w:rPr>
                                  <w:t xml:space="preserve">; </w:t>
                                </w:r>
                                <w:r>
                                  <w:rPr>
                                    <w:sz w:val="18"/>
                                  </w:rPr>
                                  <w:t>Implantação d</w:t>
                                </w:r>
                                <w:r w:rsidR="00495EFB">
                                  <w:rPr>
                                    <w:sz w:val="18"/>
                                  </w:rPr>
                                  <w:t>o</w:t>
                                </w:r>
                                <w:r>
                                  <w:rPr>
                                    <w:sz w:val="18"/>
                                  </w:rPr>
                                  <w:t xml:space="preserve"> Recebimento</w:t>
                                </w:r>
                                <w:r w:rsidR="00781054"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="00495EFB">
                                  <w:rPr>
                                    <w:sz w:val="18"/>
                                  </w:rPr>
                                  <w:t>-Fiscal, Contas à Pagar e Contas à</w:t>
                                </w:r>
                                <w:r w:rsidR="00EB46FE">
                                  <w:rPr>
                                    <w:sz w:val="18"/>
                                  </w:rPr>
                                  <w:t xml:space="preserve"> Receber- ERP DATASUL (TOTVS).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inorHAnsi" w:eastAsiaTheme="minorEastAsia" w:hAnsiTheme="minorHAnsi" w:cstheme="minorBidi"/>
                                <w:b w:val="0"/>
                                <w:bCs w:val="0"/>
                                <w:caps w:val="0"/>
                                <w:color w:val="595959" w:themeColor="text1" w:themeTint="A6"/>
                                <w:sz w:val="18"/>
                              </w:rPr>
                              <w:id w:val="-1574511618"/>
                            </w:sdtPr>
                            <w:sdtEndPr>
                              <w:rPr>
                                <w:rFonts w:eastAsiaTheme="minorHAnsi"/>
                              </w:rPr>
                            </w:sdtEndPr>
                            <w:sdtContent>
                              <w:p w:rsidR="00C86F97" w:rsidRPr="00C00C31" w:rsidRDefault="00C86F97">
                                <w:pPr>
                                  <w:pStyle w:val="ttulo2"/>
                                  <w:rPr>
                                    <w:sz w:val="18"/>
                                  </w:rPr>
                                </w:pPr>
                                <w:r w:rsidRPr="00C00C31">
                                  <w:rPr>
                                    <w:sz w:val="18"/>
                                  </w:rPr>
                                  <w:t>eletrônica selênium s/a</w:t>
                                </w:r>
                              </w:p>
                              <w:p w:rsidR="00C86F97" w:rsidRPr="00C00C31" w:rsidRDefault="00495EFB" w:rsidP="00C86F97">
                                <w:pPr>
                                  <w:pStyle w:val="Textodocurrculo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De 2007 À</w:t>
                                </w:r>
                                <w:r w:rsidR="00C86F97" w:rsidRPr="00C00C31">
                                  <w:rPr>
                                    <w:sz w:val="18"/>
                                  </w:rPr>
                                  <w:t xml:space="preserve"> 2008</w:t>
                                </w:r>
                                <w:r w:rsidR="00E80BBC">
                                  <w:rPr>
                                    <w:sz w:val="18"/>
                                  </w:rPr>
                                  <w:t xml:space="preserve"> – Assistente de Crédito/Cobrança</w:t>
                                </w:r>
                              </w:p>
                              <w:p w:rsidR="00C86F97" w:rsidRPr="00C00C31" w:rsidRDefault="00C00C31" w:rsidP="00C86F97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Atividades </w:t>
                                </w:r>
                                <w:r w:rsidR="002B2993">
                                  <w:rPr>
                                    <w:sz w:val="18"/>
                                  </w:rPr>
                                  <w:t>relacionadas ao Contas a</w:t>
                                </w:r>
                                <w:r w:rsidR="00F71F29">
                                  <w:rPr>
                                    <w:sz w:val="18"/>
                                  </w:rPr>
                                  <w:t xml:space="preserve"> Receber, </w:t>
                                </w:r>
                                <w:r w:rsidR="002B2993"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="00495EFB">
                                  <w:rPr>
                                    <w:sz w:val="18"/>
                                  </w:rPr>
                                  <w:t>Aná</w:t>
                                </w:r>
                                <w:r w:rsidR="00E80BBC">
                                  <w:rPr>
                                    <w:sz w:val="18"/>
                                  </w:rPr>
                                  <w:t>lise de Crédito, Conciliação Bancária, etc.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inorHAnsi" w:eastAsiaTheme="minorEastAsia" w:hAnsiTheme="minorHAnsi" w:cstheme="minorBidi"/>
                                <w:b w:val="0"/>
                                <w:bCs w:val="0"/>
                                <w:caps w:val="0"/>
                                <w:color w:val="595959" w:themeColor="text1" w:themeTint="A6"/>
                                <w:sz w:val="18"/>
                              </w:rPr>
                              <w:id w:val="396566373"/>
                            </w:sdtPr>
                            <w:sdtEndPr>
                              <w:rPr>
                                <w:rFonts w:eastAsiaTheme="minorHAnsi"/>
                              </w:rPr>
                            </w:sdtEndPr>
                            <w:sdtContent>
                              <w:p w:rsidR="00C86F97" w:rsidRPr="00C00C31" w:rsidRDefault="00C00C31">
                                <w:pPr>
                                  <w:pStyle w:val="ttulo2"/>
                                  <w:rPr>
                                    <w:sz w:val="18"/>
                                  </w:rPr>
                                </w:pPr>
                                <w:r w:rsidRPr="00C00C31">
                                  <w:rPr>
                                    <w:sz w:val="18"/>
                                  </w:rPr>
                                  <w:t>anteriores</w:t>
                                </w:r>
                                <w:r w:rsidR="00E46732">
                                  <w:rPr>
                                    <w:sz w:val="18"/>
                                  </w:rPr>
                                  <w:t xml:space="preserve"> (área Financeira)</w:t>
                                </w:r>
                              </w:p>
                              <w:p w:rsidR="00C86F97" w:rsidRPr="00C00C31" w:rsidRDefault="001739C8" w:rsidP="00C86F97">
                                <w:pPr>
                                  <w:pStyle w:val="Textodocurrculo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2003 À 2007 - MAXIFERTIL FERTILIZANTES LTDA</w:t>
                                </w:r>
                              </w:p>
                              <w:p w:rsidR="00C00C31" w:rsidRPr="00C00C31" w:rsidRDefault="001739C8" w:rsidP="00C00C31">
                                <w:pPr>
                                  <w:pStyle w:val="Textodocurrculo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2002 À</w:t>
                                </w:r>
                                <w:r w:rsidR="00C00C31" w:rsidRPr="00C00C31">
                                  <w:rPr>
                                    <w:sz w:val="18"/>
                                  </w:rPr>
                                  <w:t xml:space="preserve"> 2003 - H</w:t>
                                </w:r>
                                <w:r>
                                  <w:rPr>
                                    <w:sz w:val="18"/>
                                  </w:rPr>
                                  <w:t>IDRASUL COM. E  REPRESENTAÇÃO LTDA</w:t>
                                </w:r>
                                <w:bookmarkStart w:id="0" w:name="_GoBack"/>
                                <w:bookmarkEnd w:id="0"/>
                              </w:p>
                              <w:p w:rsidR="00C00C31" w:rsidRPr="00C00C31" w:rsidRDefault="001739C8" w:rsidP="00C00C31">
                                <w:pPr>
                                  <w:pStyle w:val="Textodocurrculo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1999 À</w:t>
                                </w:r>
                                <w:r w:rsidR="00C00C31" w:rsidRPr="00C00C31">
                                  <w:rPr>
                                    <w:sz w:val="18"/>
                                  </w:rPr>
                                  <w:t xml:space="preserve"> 20</w:t>
                                </w:r>
                                <w:r>
                                  <w:rPr>
                                    <w:sz w:val="18"/>
                                  </w:rPr>
                                  <w:t>01 - FERTILIZANTES PIRATINI LTDA</w:t>
                                </w:r>
                              </w:p>
                              <w:p w:rsidR="00886970" w:rsidRPr="00C00C31" w:rsidRDefault="001739C8" w:rsidP="00C00C31">
                                <w:pPr>
                                  <w:pStyle w:val="Textodocurrculo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1993 </w:t>
                                </w:r>
                                <w:r w:rsidR="00C46EDE">
                                  <w:rPr>
                                    <w:sz w:val="18"/>
                                  </w:rPr>
                                  <w:t xml:space="preserve">À </w:t>
                                </w:r>
                                <w:r>
                                  <w:rPr>
                                    <w:sz w:val="18"/>
                                  </w:rPr>
                                  <w:t>1998 - P.R.P. COM. E DISTRIBUIDORA  DE AUTO PEÇAS LTDA</w:t>
                                </w:r>
                              </w:p>
                            </w:sdtContent>
                          </w:sdt>
                        </w:sdtContent>
                      </w:sdt>
                    </w:sdtContent>
                  </w:sdt>
                </w:sdtContent>
              </w:sdt>
            </w:sdtContent>
          </w:sdt>
        </w:tc>
      </w:tr>
      <w:tr w:rsidR="00273E53" w:rsidRPr="00C00C31" w:rsidTr="00C92B10">
        <w:trPr>
          <w:gridAfter w:val="1"/>
          <w:wAfter w:w="1440" w:type="dxa"/>
        </w:trPr>
        <w:tc>
          <w:tcPr>
            <w:tcW w:w="1176" w:type="dxa"/>
          </w:tcPr>
          <w:p w:rsidR="00C92B10" w:rsidRPr="00C92B10" w:rsidRDefault="00C92B10" w:rsidP="00C92B10">
            <w:pPr>
              <w:pStyle w:val="ttulo1"/>
              <w:rPr>
                <w:sz w:val="18"/>
              </w:rPr>
            </w:pPr>
            <w:r w:rsidRPr="00C92B10">
              <w:rPr>
                <w:sz w:val="18"/>
              </w:rPr>
              <w:t>Formação Acadêmica</w:t>
            </w:r>
          </w:p>
          <w:p w:rsidR="00886970" w:rsidRPr="00C00C31" w:rsidRDefault="00886970" w:rsidP="00C92B10">
            <w:pPr>
              <w:pStyle w:val="ttulo1"/>
              <w:rPr>
                <w:sz w:val="18"/>
              </w:rPr>
            </w:pPr>
          </w:p>
        </w:tc>
        <w:tc>
          <w:tcPr>
            <w:tcW w:w="384" w:type="dxa"/>
          </w:tcPr>
          <w:p w:rsidR="00886970" w:rsidRPr="00C00C31" w:rsidRDefault="00886970" w:rsidP="00C92B10">
            <w:pPr>
              <w:ind w:right="-141"/>
              <w:rPr>
                <w:sz w:val="18"/>
              </w:rPr>
            </w:pPr>
          </w:p>
        </w:tc>
        <w:tc>
          <w:tcPr>
            <w:tcW w:w="8451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sz w:val="18"/>
              </w:rPr>
              <w:id w:val="-691765356"/>
            </w:sdtPr>
            <w:sdtEndPr>
              <w:rPr>
                <w:rFonts w:eastAsiaTheme="minorHAnsi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18"/>
                  </w:rPr>
                  <w:id w:val="-1126388115"/>
                </w:sdtPr>
                <w:sdtEndPr>
                  <w:rPr>
                    <w:rFonts w:eastAsiaTheme="minorHAnsi"/>
                  </w:rPr>
                </w:sdtEndPr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sz w:val="18"/>
                      </w:rPr>
                      <w:id w:val="-515464952"/>
                    </w:sdtPr>
                    <w:sdtEndPr>
                      <w:rPr>
                        <w:rFonts w:eastAsiaTheme="minorHAnsi"/>
                      </w:rPr>
                    </w:sdtEndPr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:sz w:val="18"/>
                          </w:rPr>
                          <w:id w:val="-722824948"/>
                        </w:sdtPr>
                        <w:sdtEndPr>
                          <w:rPr>
                            <w:rFonts w:eastAsiaTheme="minorHAnsi"/>
                          </w:rPr>
                        </w:sdtEndPr>
                        <w:sdtContent>
                          <w:p w:rsidR="00886970" w:rsidRPr="00C00C31" w:rsidRDefault="00A917C5">
                            <w:pPr>
                              <w:pStyle w:val="ttulo2"/>
                              <w:rPr>
                                <w:sz w:val="18"/>
                              </w:rPr>
                            </w:pPr>
                            <w:r w:rsidRPr="00C00C31">
                              <w:rPr>
                                <w:sz w:val="18"/>
                              </w:rPr>
                              <w:t>PÓS-GRADUAÇÃO EM CONTROLADORIA E PLANEJAMENTO TRIBUTÁRIO</w:t>
                            </w:r>
                          </w:p>
                          <w:p w:rsidR="00A917C5" w:rsidRPr="00C00C31" w:rsidRDefault="00A917C5">
                            <w:pPr>
                              <w:rPr>
                                <w:sz w:val="18"/>
                              </w:rPr>
                            </w:pPr>
                            <w:r w:rsidRPr="00C00C31">
                              <w:rPr>
                                <w:sz w:val="18"/>
                              </w:rPr>
                              <w:t>U</w:t>
                            </w:r>
                            <w:r w:rsidR="00AC5D9C">
                              <w:rPr>
                                <w:sz w:val="18"/>
                              </w:rPr>
                              <w:t xml:space="preserve">NIFIN – </w:t>
                            </w:r>
                            <w:r w:rsidR="006B2D30">
                              <w:rPr>
                                <w:sz w:val="18"/>
                              </w:rPr>
                              <w:t>RS – Cursando 4º Semestre 2015/1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:sz w:val="18"/>
                          </w:rPr>
                          <w:id w:val="1540784321"/>
                        </w:sdtPr>
                        <w:sdtEndPr>
                          <w:rPr>
                            <w:rFonts w:eastAsiaTheme="minorHAnsi"/>
                          </w:rPr>
                        </w:sdtEndPr>
                        <w:sdtContent>
                          <w:p w:rsidR="00A917C5" w:rsidRPr="00C00C31" w:rsidRDefault="00A917C5">
                            <w:pPr>
                              <w:pStyle w:val="ttulo2"/>
                              <w:rPr>
                                <w:sz w:val="18"/>
                              </w:rPr>
                            </w:pPr>
                            <w:r w:rsidRPr="00C00C31">
                              <w:rPr>
                                <w:sz w:val="18"/>
                              </w:rPr>
                              <w:t>CIENCIAS CONTÁBEIS</w:t>
                            </w:r>
                          </w:p>
                          <w:p w:rsidR="00886970" w:rsidRPr="00C00C31" w:rsidRDefault="00CA137B" w:rsidP="00A917C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UNIFIN – RS – 2012/2</w:t>
                            </w:r>
                          </w:p>
                        </w:sdtContent>
                      </w:sdt>
                    </w:sdtContent>
                  </w:sdt>
                </w:sdtContent>
              </w:sdt>
            </w:sdtContent>
          </w:sdt>
        </w:tc>
      </w:tr>
      <w:tr w:rsidR="00273E53" w:rsidRPr="00C00C31" w:rsidTr="00C92B10">
        <w:trPr>
          <w:gridAfter w:val="1"/>
          <w:wAfter w:w="1440" w:type="dxa"/>
        </w:trPr>
        <w:tc>
          <w:tcPr>
            <w:tcW w:w="1176" w:type="dxa"/>
          </w:tcPr>
          <w:p w:rsidR="00886970" w:rsidRPr="00C00C31" w:rsidRDefault="00A917C5">
            <w:pPr>
              <w:pStyle w:val="ttulo1"/>
              <w:rPr>
                <w:sz w:val="18"/>
              </w:rPr>
            </w:pPr>
            <w:r w:rsidRPr="00C00C31">
              <w:rPr>
                <w:sz w:val="18"/>
              </w:rPr>
              <w:t>IDIOMAS</w:t>
            </w:r>
          </w:p>
        </w:tc>
        <w:tc>
          <w:tcPr>
            <w:tcW w:w="384" w:type="dxa"/>
          </w:tcPr>
          <w:p w:rsidR="00886970" w:rsidRPr="00C00C31" w:rsidRDefault="00886970">
            <w:pPr>
              <w:rPr>
                <w:sz w:val="18"/>
              </w:rPr>
            </w:pPr>
          </w:p>
        </w:tc>
        <w:tc>
          <w:tcPr>
            <w:tcW w:w="8451" w:type="dxa"/>
          </w:tcPr>
          <w:p w:rsidR="00886970" w:rsidRPr="00C00C31" w:rsidRDefault="00A917C5" w:rsidP="00A917C5">
            <w:pPr>
              <w:pStyle w:val="Textodocurrculo"/>
              <w:rPr>
                <w:sz w:val="18"/>
              </w:rPr>
            </w:pPr>
            <w:r w:rsidRPr="00C00C31">
              <w:rPr>
                <w:sz w:val="18"/>
              </w:rPr>
              <w:t>Cursando Inglês – Nível Intermediário</w:t>
            </w:r>
          </w:p>
        </w:tc>
      </w:tr>
      <w:tr w:rsidR="00273E53" w:rsidRPr="00C00C31" w:rsidTr="00C92B10">
        <w:trPr>
          <w:gridAfter w:val="1"/>
          <w:wAfter w:w="1440" w:type="dxa"/>
        </w:trPr>
        <w:tc>
          <w:tcPr>
            <w:tcW w:w="1176" w:type="dxa"/>
          </w:tcPr>
          <w:p w:rsidR="00886970" w:rsidRPr="00C00C31" w:rsidRDefault="007E7396" w:rsidP="007E7396">
            <w:pPr>
              <w:pStyle w:val="ttulo1"/>
              <w:rPr>
                <w:sz w:val="18"/>
              </w:rPr>
            </w:pPr>
            <w:r>
              <w:rPr>
                <w:sz w:val="18"/>
              </w:rPr>
              <w:t>CURSOS E SEMINÁRIOS</w:t>
            </w:r>
          </w:p>
        </w:tc>
        <w:tc>
          <w:tcPr>
            <w:tcW w:w="384" w:type="dxa"/>
          </w:tcPr>
          <w:p w:rsidR="00886970" w:rsidRPr="00C00C31" w:rsidRDefault="00886970">
            <w:pPr>
              <w:rPr>
                <w:sz w:val="18"/>
              </w:rPr>
            </w:pPr>
          </w:p>
        </w:tc>
        <w:tc>
          <w:tcPr>
            <w:tcW w:w="8451" w:type="dxa"/>
          </w:tcPr>
          <w:p w:rsidR="00886970" w:rsidRDefault="007E7396" w:rsidP="007E7396">
            <w:pPr>
              <w:pStyle w:val="Textodocurrculo"/>
              <w:rPr>
                <w:sz w:val="18"/>
              </w:rPr>
            </w:pPr>
            <w:r>
              <w:rPr>
                <w:sz w:val="18"/>
              </w:rPr>
              <w:t xml:space="preserve">SPED EFD Contribuições; </w:t>
            </w:r>
            <w:r w:rsidR="00CA137B">
              <w:rPr>
                <w:sz w:val="18"/>
              </w:rPr>
              <w:t>Legislação PIS/COFINS; CIAP B</w:t>
            </w:r>
            <w:r>
              <w:rPr>
                <w:sz w:val="18"/>
              </w:rPr>
              <w:t xml:space="preserve">loco G-SPED ICMS; Transfer Price; Atualização ICMS </w:t>
            </w:r>
            <w:r w:rsidR="00CA137B">
              <w:rPr>
                <w:sz w:val="18"/>
              </w:rPr>
              <w:t>2013</w:t>
            </w:r>
            <w:r w:rsidR="001C1B43">
              <w:rPr>
                <w:sz w:val="18"/>
              </w:rPr>
              <w:t xml:space="preserve">/2014 </w:t>
            </w:r>
            <w:r w:rsidR="00CA137B">
              <w:rPr>
                <w:sz w:val="18"/>
              </w:rPr>
              <w:t>; DIRF; DIPJ; EXCEL Avançado</w:t>
            </w:r>
          </w:p>
          <w:p w:rsidR="007E7396" w:rsidRPr="00C00C31" w:rsidRDefault="007E7396" w:rsidP="007E7396">
            <w:pPr>
              <w:pStyle w:val="Textodocurrculo"/>
              <w:rPr>
                <w:sz w:val="18"/>
              </w:rPr>
            </w:pPr>
            <w:r>
              <w:rPr>
                <w:sz w:val="18"/>
              </w:rPr>
              <w:t>FORUM SPED DECISION IT 2014</w:t>
            </w:r>
          </w:p>
        </w:tc>
      </w:tr>
    </w:tbl>
    <w:p w:rsidR="007A096F" w:rsidRDefault="007A096F" w:rsidP="007A096F"/>
    <w:sectPr w:rsidR="007A096F" w:rsidSect="007E7396">
      <w:footerReference w:type="default" r:id="rId9"/>
      <w:pgSz w:w="11907" w:h="16839" w:code="9"/>
      <w:pgMar w:top="720" w:right="720" w:bottom="720" w:left="720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719E" w:rsidRDefault="007E719E">
      <w:pPr>
        <w:spacing w:before="0" w:after="0" w:line="240" w:lineRule="auto"/>
      </w:pPr>
      <w:r>
        <w:separator/>
      </w:r>
    </w:p>
  </w:endnote>
  <w:endnote w:type="continuationSeparator" w:id="0">
    <w:p w:rsidR="007E719E" w:rsidRDefault="007E719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6970" w:rsidRDefault="000302D8">
    <w:pPr>
      <w:pStyle w:val="rodap"/>
    </w:pPr>
    <w:r>
      <w:t>Página</w:t>
    </w:r>
    <w:r w:rsidR="00501341">
      <w:fldChar w:fldCharType="begin"/>
    </w:r>
    <w:r>
      <w:instrText xml:space="preserve"> PAGE </w:instrText>
    </w:r>
    <w:r w:rsidR="00501341">
      <w:fldChar w:fldCharType="separate"/>
    </w:r>
    <w:r w:rsidR="007A096F">
      <w:rPr>
        <w:noProof/>
      </w:rPr>
      <w:t>2</w:t>
    </w:r>
    <w:r w:rsidR="00501341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719E" w:rsidRDefault="007E719E">
      <w:pPr>
        <w:spacing w:before="0" w:after="0" w:line="240" w:lineRule="auto"/>
      </w:pPr>
      <w:r>
        <w:separator/>
      </w:r>
    </w:p>
  </w:footnote>
  <w:footnote w:type="continuationSeparator" w:id="0">
    <w:p w:rsidR="007E719E" w:rsidRDefault="007E719E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3596"/>
    <w:rsid w:val="000302D8"/>
    <w:rsid w:val="0004713E"/>
    <w:rsid w:val="00055FFF"/>
    <w:rsid w:val="000A3FE8"/>
    <w:rsid w:val="000B4A25"/>
    <w:rsid w:val="000E0C56"/>
    <w:rsid w:val="00107887"/>
    <w:rsid w:val="00147230"/>
    <w:rsid w:val="001739C8"/>
    <w:rsid w:val="001C1B43"/>
    <w:rsid w:val="002555FF"/>
    <w:rsid w:val="00273E53"/>
    <w:rsid w:val="00295B12"/>
    <w:rsid w:val="002A2DB3"/>
    <w:rsid w:val="002B2993"/>
    <w:rsid w:val="002E0FE7"/>
    <w:rsid w:val="002E3E63"/>
    <w:rsid w:val="00335775"/>
    <w:rsid w:val="00371938"/>
    <w:rsid w:val="003F4AE1"/>
    <w:rsid w:val="00413C9A"/>
    <w:rsid w:val="004552D9"/>
    <w:rsid w:val="0045607D"/>
    <w:rsid w:val="00467838"/>
    <w:rsid w:val="00495EFB"/>
    <w:rsid w:val="004B7B2E"/>
    <w:rsid w:val="00501341"/>
    <w:rsid w:val="006A38E6"/>
    <w:rsid w:val="006B2D30"/>
    <w:rsid w:val="00753BCE"/>
    <w:rsid w:val="0077601E"/>
    <w:rsid w:val="00781054"/>
    <w:rsid w:val="007A096F"/>
    <w:rsid w:val="007E719E"/>
    <w:rsid w:val="007E7396"/>
    <w:rsid w:val="007F7575"/>
    <w:rsid w:val="00886970"/>
    <w:rsid w:val="008C0A97"/>
    <w:rsid w:val="008D3398"/>
    <w:rsid w:val="00930666"/>
    <w:rsid w:val="00994054"/>
    <w:rsid w:val="009B4A3A"/>
    <w:rsid w:val="009E7FF4"/>
    <w:rsid w:val="00A1552A"/>
    <w:rsid w:val="00A44E54"/>
    <w:rsid w:val="00A917C5"/>
    <w:rsid w:val="00A91BF9"/>
    <w:rsid w:val="00AC5D9C"/>
    <w:rsid w:val="00B2680C"/>
    <w:rsid w:val="00BA6276"/>
    <w:rsid w:val="00C00C31"/>
    <w:rsid w:val="00C37BA1"/>
    <w:rsid w:val="00C40D75"/>
    <w:rsid w:val="00C46EDE"/>
    <w:rsid w:val="00C86F97"/>
    <w:rsid w:val="00C92B10"/>
    <w:rsid w:val="00CA137B"/>
    <w:rsid w:val="00CF5FE9"/>
    <w:rsid w:val="00D63596"/>
    <w:rsid w:val="00D72D93"/>
    <w:rsid w:val="00D924E3"/>
    <w:rsid w:val="00DD4AE2"/>
    <w:rsid w:val="00DF156E"/>
    <w:rsid w:val="00DF203C"/>
    <w:rsid w:val="00DF6930"/>
    <w:rsid w:val="00E46732"/>
    <w:rsid w:val="00E80BBC"/>
    <w:rsid w:val="00EB46FE"/>
    <w:rsid w:val="00F531ED"/>
    <w:rsid w:val="00F6130C"/>
    <w:rsid w:val="00F71F29"/>
    <w:rsid w:val="00FA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32310CB-6CB2-4DFE-B0BC-14DAA1152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pt-BR" w:eastAsia="pt-B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6930"/>
    <w:rPr>
      <w:kern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dettulo1"/>
    <w:uiPriority w:val="1"/>
    <w:unhideWhenUsed/>
    <w:qFormat/>
    <w:rsid w:val="00DF6930"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customStyle="1" w:styleId="ttulo2">
    <w:name w:val="título 2"/>
    <w:basedOn w:val="Normal"/>
    <w:next w:val="Normal"/>
    <w:link w:val="Cardettulo2"/>
    <w:uiPriority w:val="1"/>
    <w:unhideWhenUsed/>
    <w:qFormat/>
    <w:rsid w:val="00DF6930"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</w:rPr>
  </w:style>
  <w:style w:type="paragraph" w:customStyle="1" w:styleId="ttulo3">
    <w:name w:val="título 3"/>
    <w:basedOn w:val="Normal"/>
    <w:next w:val="Normal"/>
    <w:link w:val="Cardettulo3"/>
    <w:uiPriority w:val="9"/>
    <w:unhideWhenUsed/>
    <w:qFormat/>
    <w:rsid w:val="00DF6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</w:rPr>
  </w:style>
  <w:style w:type="paragraph" w:customStyle="1" w:styleId="ttulo4">
    <w:name w:val="título 4"/>
    <w:basedOn w:val="Normal"/>
    <w:next w:val="Normal"/>
    <w:link w:val="Cardettulo4"/>
    <w:uiPriority w:val="9"/>
    <w:semiHidden/>
    <w:unhideWhenUsed/>
    <w:qFormat/>
    <w:rsid w:val="00DF693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customStyle="1" w:styleId="ttulo5">
    <w:name w:val="título 5"/>
    <w:basedOn w:val="Normal"/>
    <w:next w:val="Normal"/>
    <w:link w:val="Cardettulo5"/>
    <w:uiPriority w:val="9"/>
    <w:semiHidden/>
    <w:unhideWhenUsed/>
    <w:qFormat/>
    <w:rsid w:val="00DF693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customStyle="1" w:styleId="ttulo6">
    <w:name w:val="título 6"/>
    <w:basedOn w:val="Normal"/>
    <w:next w:val="Normal"/>
    <w:link w:val="Cardettulo6"/>
    <w:uiPriority w:val="9"/>
    <w:semiHidden/>
    <w:unhideWhenUsed/>
    <w:qFormat/>
    <w:rsid w:val="00DF693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customStyle="1" w:styleId="ttulo7">
    <w:name w:val="título 7"/>
    <w:basedOn w:val="Normal"/>
    <w:next w:val="Normal"/>
    <w:link w:val="Cardettulo7"/>
    <w:uiPriority w:val="9"/>
    <w:semiHidden/>
    <w:unhideWhenUsed/>
    <w:qFormat/>
    <w:rsid w:val="00DF693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tulo8">
    <w:name w:val="título 8"/>
    <w:basedOn w:val="Normal"/>
    <w:next w:val="Normal"/>
    <w:link w:val="Cardettulo8"/>
    <w:uiPriority w:val="9"/>
    <w:semiHidden/>
    <w:unhideWhenUsed/>
    <w:qFormat/>
    <w:rsid w:val="00DF693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ttulo9">
    <w:name w:val="título 9"/>
    <w:basedOn w:val="Normal"/>
    <w:next w:val="Normal"/>
    <w:link w:val="Cardettulo9"/>
    <w:uiPriority w:val="9"/>
    <w:semiHidden/>
    <w:unhideWhenUsed/>
    <w:qFormat/>
    <w:rsid w:val="00DF693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cabealho">
    <w:name w:val="cabeçalho"/>
    <w:basedOn w:val="Normal"/>
    <w:link w:val="Cardecabealho"/>
    <w:uiPriority w:val="9"/>
    <w:unhideWhenUsed/>
    <w:rsid w:val="00DF6930"/>
    <w:pPr>
      <w:spacing w:after="0" w:line="240" w:lineRule="auto"/>
    </w:pPr>
  </w:style>
  <w:style w:type="character" w:customStyle="1" w:styleId="Cardecabealho">
    <w:name w:val="Car de cabeçalho"/>
    <w:basedOn w:val="Fontepargpadro"/>
    <w:link w:val="cabealho"/>
    <w:uiPriority w:val="9"/>
    <w:rsid w:val="00DF6930"/>
    <w:rPr>
      <w:kern w:val="20"/>
    </w:rPr>
  </w:style>
  <w:style w:type="paragraph" w:customStyle="1" w:styleId="rodap">
    <w:name w:val="rodapé"/>
    <w:basedOn w:val="Normal"/>
    <w:link w:val="Carderodap"/>
    <w:uiPriority w:val="2"/>
    <w:unhideWhenUsed/>
    <w:rsid w:val="00DF6930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arderodap">
    <w:name w:val="Car de rodapé"/>
    <w:basedOn w:val="Fontepargpadro"/>
    <w:link w:val="rodap"/>
    <w:uiPriority w:val="2"/>
    <w:rsid w:val="00DF6930"/>
    <w:rPr>
      <w:kern w:val="20"/>
    </w:rPr>
  </w:style>
  <w:style w:type="paragraph" w:customStyle="1" w:styleId="Textodocurrculo">
    <w:name w:val="Texto do currículo"/>
    <w:basedOn w:val="Normal"/>
    <w:qFormat/>
    <w:rsid w:val="00DF6930"/>
    <w:pPr>
      <w:spacing w:after="40"/>
      <w:ind w:right="1440"/>
    </w:pPr>
  </w:style>
  <w:style w:type="character" w:customStyle="1" w:styleId="Textodoespaoreservado">
    <w:name w:val="Texto do espaço reservado"/>
    <w:basedOn w:val="Fontepargpadro"/>
    <w:uiPriority w:val="99"/>
    <w:semiHidden/>
    <w:rsid w:val="00DF6930"/>
    <w:rPr>
      <w:color w:val="808080"/>
    </w:rPr>
  </w:style>
  <w:style w:type="table" w:customStyle="1" w:styleId="Gradedatabela">
    <w:name w:val="Grade da tabela"/>
    <w:basedOn w:val="Tabelanormal"/>
    <w:uiPriority w:val="59"/>
    <w:rsid w:val="00DF6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rdettulo1">
    <w:name w:val="Car de título 1"/>
    <w:basedOn w:val="Fontepargpadro"/>
    <w:link w:val="ttulo1"/>
    <w:uiPriority w:val="1"/>
    <w:rsid w:val="00DF6930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Cardettulo2">
    <w:name w:val="Car de título 2"/>
    <w:basedOn w:val="Fontepargpadro"/>
    <w:link w:val="ttulo2"/>
    <w:uiPriority w:val="1"/>
    <w:rsid w:val="00DF6930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</w:rPr>
  </w:style>
  <w:style w:type="character" w:customStyle="1" w:styleId="Cardettulo3">
    <w:name w:val="Car de título 3"/>
    <w:basedOn w:val="Fontepargpadro"/>
    <w:link w:val="ttulo3"/>
    <w:uiPriority w:val="9"/>
    <w:rsid w:val="00DF6930"/>
    <w:rPr>
      <w:rFonts w:asciiTheme="majorHAnsi" w:eastAsiaTheme="majorEastAsia" w:hAnsiTheme="majorHAnsi" w:cstheme="majorBidi"/>
      <w:b/>
      <w:bCs/>
      <w:color w:val="7E97AD" w:themeColor="accent1"/>
      <w:kern w:val="20"/>
    </w:rPr>
  </w:style>
  <w:style w:type="character" w:customStyle="1" w:styleId="Cardettulo4">
    <w:name w:val="Car de título 4"/>
    <w:basedOn w:val="Fontepargpadro"/>
    <w:link w:val="ttulo4"/>
    <w:uiPriority w:val="9"/>
    <w:semiHidden/>
    <w:rsid w:val="00DF6930"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Cardettulo5">
    <w:name w:val="Car de título 5"/>
    <w:basedOn w:val="Fontepargpadro"/>
    <w:link w:val="ttulo5"/>
    <w:uiPriority w:val="9"/>
    <w:semiHidden/>
    <w:rsid w:val="00DF6930"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Cardettulo6">
    <w:name w:val="Car de título 6"/>
    <w:basedOn w:val="Fontepargpadro"/>
    <w:link w:val="ttulo6"/>
    <w:uiPriority w:val="9"/>
    <w:semiHidden/>
    <w:rsid w:val="00DF6930"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Cardettulo7">
    <w:name w:val="Car de título 7"/>
    <w:basedOn w:val="Fontepargpadro"/>
    <w:link w:val="ttulo7"/>
    <w:uiPriority w:val="9"/>
    <w:semiHidden/>
    <w:rsid w:val="00DF6930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Cardettulo8">
    <w:name w:val="Car de título 8"/>
    <w:basedOn w:val="Fontepargpadro"/>
    <w:link w:val="ttulo8"/>
    <w:uiPriority w:val="9"/>
    <w:semiHidden/>
    <w:rsid w:val="00DF6930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Cardettulo9">
    <w:name w:val="Car de título 9"/>
    <w:basedOn w:val="Fontepargpadro"/>
    <w:link w:val="ttulo9"/>
    <w:uiPriority w:val="9"/>
    <w:semiHidden/>
    <w:rsid w:val="00DF6930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eladocurrculo">
    <w:name w:val="Tabela do currículo"/>
    <w:basedOn w:val="Tabelanormal"/>
    <w:uiPriority w:val="99"/>
    <w:rsid w:val="00DF6930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eladacarta">
    <w:name w:val="Tabela da carta"/>
    <w:basedOn w:val="Tabelanormal"/>
    <w:uiPriority w:val="99"/>
    <w:rsid w:val="00DF6930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a">
    <w:name w:val="Date"/>
    <w:basedOn w:val="Normal"/>
    <w:next w:val="Normal"/>
    <w:link w:val="DataChar"/>
    <w:uiPriority w:val="8"/>
    <w:qFormat/>
    <w:rsid w:val="00DF6930"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aChar">
    <w:name w:val="Data Char"/>
    <w:basedOn w:val="Fontepargpadro"/>
    <w:link w:val="Data"/>
    <w:uiPriority w:val="8"/>
    <w:rsid w:val="00DF6930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rio1">
    <w:name w:val="Destinatário1"/>
    <w:basedOn w:val="Normal"/>
    <w:uiPriority w:val="8"/>
    <w:unhideWhenUsed/>
    <w:qFormat/>
    <w:rsid w:val="00DF6930"/>
    <w:pPr>
      <w:spacing w:after="40"/>
    </w:pPr>
    <w:rPr>
      <w:b/>
      <w:bCs/>
    </w:rPr>
  </w:style>
  <w:style w:type="paragraph" w:styleId="Saudao">
    <w:name w:val="Salutation"/>
    <w:basedOn w:val="Normal"/>
    <w:next w:val="Normal"/>
    <w:link w:val="SaudaoChar"/>
    <w:uiPriority w:val="8"/>
    <w:unhideWhenUsed/>
    <w:qFormat/>
    <w:rsid w:val="00DF6930"/>
    <w:pPr>
      <w:spacing w:before="720"/>
    </w:pPr>
  </w:style>
  <w:style w:type="character" w:customStyle="1" w:styleId="SaudaoChar">
    <w:name w:val="Saudação Char"/>
    <w:basedOn w:val="Fontepargpadro"/>
    <w:link w:val="Saudao"/>
    <w:uiPriority w:val="8"/>
    <w:rsid w:val="00DF6930"/>
    <w:rPr>
      <w:kern w:val="20"/>
    </w:rPr>
  </w:style>
  <w:style w:type="paragraph" w:styleId="Encerramento">
    <w:name w:val="Closing"/>
    <w:basedOn w:val="Normal"/>
    <w:link w:val="EncerramentoChar"/>
    <w:uiPriority w:val="8"/>
    <w:unhideWhenUsed/>
    <w:qFormat/>
    <w:rsid w:val="00DF6930"/>
    <w:pPr>
      <w:spacing w:before="480" w:after="960" w:line="240" w:lineRule="auto"/>
    </w:pPr>
  </w:style>
  <w:style w:type="character" w:customStyle="1" w:styleId="EncerramentoChar">
    <w:name w:val="Encerramento Char"/>
    <w:basedOn w:val="Fontepargpadro"/>
    <w:link w:val="Encerramento"/>
    <w:uiPriority w:val="8"/>
    <w:rsid w:val="00DF6930"/>
    <w:rPr>
      <w:kern w:val="20"/>
    </w:rPr>
  </w:style>
  <w:style w:type="paragraph" w:styleId="Assinatura">
    <w:name w:val="Signature"/>
    <w:basedOn w:val="Normal"/>
    <w:link w:val="AssinaturaChar"/>
    <w:uiPriority w:val="8"/>
    <w:unhideWhenUsed/>
    <w:qFormat/>
    <w:rsid w:val="00DF6930"/>
    <w:pPr>
      <w:spacing w:after="480"/>
    </w:pPr>
    <w:rPr>
      <w:b/>
      <w:bCs/>
    </w:rPr>
  </w:style>
  <w:style w:type="character" w:customStyle="1" w:styleId="AssinaturaChar">
    <w:name w:val="Assinatura Char"/>
    <w:basedOn w:val="Fontepargpadro"/>
    <w:link w:val="Assinatura"/>
    <w:uiPriority w:val="8"/>
    <w:rsid w:val="00DF6930"/>
    <w:rPr>
      <w:b/>
      <w:bCs/>
      <w:kern w:val="20"/>
    </w:rPr>
  </w:style>
  <w:style w:type="character" w:styleId="nfase">
    <w:name w:val="Emphasis"/>
    <w:basedOn w:val="Fontepargpadro"/>
    <w:uiPriority w:val="2"/>
    <w:unhideWhenUsed/>
    <w:qFormat/>
    <w:rsid w:val="00DF6930"/>
    <w:rPr>
      <w:color w:val="7E97AD" w:themeColor="accent1"/>
    </w:rPr>
  </w:style>
  <w:style w:type="paragraph" w:customStyle="1" w:styleId="Informaesdocontato">
    <w:name w:val="Informações do contato"/>
    <w:basedOn w:val="Normal"/>
    <w:uiPriority w:val="2"/>
    <w:qFormat/>
    <w:rsid w:val="00DF6930"/>
    <w:pPr>
      <w:spacing w:after="0" w:line="240" w:lineRule="auto"/>
      <w:jc w:val="right"/>
    </w:pPr>
    <w:rPr>
      <w:sz w:val="18"/>
    </w:rPr>
  </w:style>
  <w:style w:type="paragraph" w:customStyle="1" w:styleId="Nome">
    <w:name w:val="Nome"/>
    <w:basedOn w:val="Normal"/>
    <w:next w:val="Normal"/>
    <w:uiPriority w:val="1"/>
    <w:qFormat/>
    <w:rsid w:val="00DF6930"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character" w:styleId="TextodoEspaoReservado0">
    <w:name w:val="Placeholder Text"/>
    <w:basedOn w:val="Fontepargpadro"/>
    <w:uiPriority w:val="99"/>
    <w:semiHidden/>
    <w:rsid w:val="00C40D75"/>
    <w:rPr>
      <w:color w:val="808080"/>
    </w:rPr>
  </w:style>
  <w:style w:type="character" w:customStyle="1" w:styleId="nfase1">
    <w:name w:val="Ênfase1"/>
    <w:basedOn w:val="Fontepargpadro"/>
    <w:uiPriority w:val="2"/>
    <w:unhideWhenUsed/>
    <w:qFormat/>
    <w:rsid w:val="0077601E"/>
    <w:rPr>
      <w:color w:val="7E97AD" w:themeColor="accent1"/>
    </w:rPr>
  </w:style>
  <w:style w:type="paragraph" w:customStyle="1" w:styleId="Data1">
    <w:name w:val="Data1"/>
    <w:basedOn w:val="Normal"/>
    <w:next w:val="Normal"/>
    <w:link w:val="Cardedata"/>
    <w:uiPriority w:val="8"/>
    <w:qFormat/>
    <w:rsid w:val="0077601E"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Cardedata">
    <w:name w:val="Car de data"/>
    <w:basedOn w:val="Fontepargpadro"/>
    <w:link w:val="Data1"/>
    <w:uiPriority w:val="8"/>
    <w:rsid w:val="0077601E"/>
    <w:rPr>
      <w:rFonts w:asciiTheme="majorHAnsi" w:eastAsiaTheme="majorEastAsia" w:hAnsiTheme="majorHAnsi" w:cstheme="majorBidi"/>
      <w:caps/>
      <w:color w:val="7E97AD" w:themeColor="accent1"/>
      <w:kern w:val="20"/>
      <w:lang w:val="pt-BR"/>
    </w:rPr>
  </w:style>
  <w:style w:type="paragraph" w:customStyle="1" w:styleId="Saudao1">
    <w:name w:val="Saudação1"/>
    <w:basedOn w:val="Normal"/>
    <w:next w:val="Normal"/>
    <w:link w:val="Cardesaudao"/>
    <w:uiPriority w:val="8"/>
    <w:unhideWhenUsed/>
    <w:qFormat/>
    <w:rsid w:val="0077601E"/>
    <w:pPr>
      <w:spacing w:before="720"/>
    </w:pPr>
  </w:style>
  <w:style w:type="character" w:customStyle="1" w:styleId="Cardesaudao">
    <w:name w:val="Car de saudação"/>
    <w:basedOn w:val="Fontepargpadro"/>
    <w:link w:val="Saudao1"/>
    <w:uiPriority w:val="8"/>
    <w:rsid w:val="0077601E"/>
    <w:rPr>
      <w:kern w:val="20"/>
      <w:lang w:val="pt-BR"/>
    </w:rPr>
  </w:style>
  <w:style w:type="paragraph" w:customStyle="1" w:styleId="Encerramento1">
    <w:name w:val="Encerramento1"/>
    <w:basedOn w:val="Normal"/>
    <w:link w:val="Cardeencerramento"/>
    <w:uiPriority w:val="8"/>
    <w:unhideWhenUsed/>
    <w:qFormat/>
    <w:rsid w:val="0077601E"/>
    <w:pPr>
      <w:spacing w:before="480" w:after="960" w:line="240" w:lineRule="auto"/>
    </w:pPr>
  </w:style>
  <w:style w:type="character" w:customStyle="1" w:styleId="Cardeencerramento">
    <w:name w:val="Car de encerramento"/>
    <w:basedOn w:val="Fontepargpadro"/>
    <w:link w:val="Encerramento1"/>
    <w:uiPriority w:val="8"/>
    <w:rsid w:val="0077601E"/>
    <w:rPr>
      <w:kern w:val="20"/>
      <w:lang w:val="pt-BR"/>
    </w:rPr>
  </w:style>
  <w:style w:type="paragraph" w:customStyle="1" w:styleId="Assinatura1">
    <w:name w:val="Assinatura1"/>
    <w:basedOn w:val="Normal"/>
    <w:link w:val="Cardeassinatura"/>
    <w:uiPriority w:val="8"/>
    <w:unhideWhenUsed/>
    <w:qFormat/>
    <w:rsid w:val="0077601E"/>
    <w:pPr>
      <w:spacing w:after="480"/>
    </w:pPr>
    <w:rPr>
      <w:b/>
      <w:bCs/>
    </w:rPr>
  </w:style>
  <w:style w:type="character" w:customStyle="1" w:styleId="Cardeassinatura">
    <w:name w:val="Car de assinatura"/>
    <w:basedOn w:val="Fontepargpadro"/>
    <w:link w:val="Assinatura1"/>
    <w:uiPriority w:val="8"/>
    <w:rsid w:val="0077601E"/>
    <w:rPr>
      <w:b/>
      <w:bCs/>
      <w:kern w:val="20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E739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E7396"/>
    <w:rPr>
      <w:rFonts w:ascii="Segoe UI" w:hAnsi="Segoe UI" w:cs="Segoe UI"/>
      <w:kern w:val="2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icosouza\AppData\Roaming\Microsoft\Modelos\Curr&#237;cul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80354C3E574D35B89330A658FFB1E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9A0A44E-830F-419F-B776-6BD35C78958A}"/>
      </w:docPartPr>
      <w:docPartBody>
        <w:p w:rsidR="00E521A2" w:rsidRDefault="007A0213">
          <w:pPr>
            <w:pStyle w:val="0B80354C3E574D35B89330A658FFB1E5"/>
          </w:pPr>
          <w:r>
            <w:t>[Seu Nome]</w:t>
          </w:r>
        </w:p>
      </w:docPartBody>
    </w:docPart>
    <w:docPart>
      <w:docPartPr>
        <w:name w:val="C44DB66A8BCD4E139553CF57D47BF0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FC0C57A-C84F-4D61-B118-6DF5FBAFD1BA}"/>
      </w:docPartPr>
      <w:docPartBody>
        <w:p w:rsidR="00E521A2" w:rsidRDefault="00AD6FAE" w:rsidP="00AD6FAE">
          <w:pPr>
            <w:pStyle w:val="C44DB66A8BCD4E139553CF57D47BF040"/>
          </w:pPr>
          <w:r>
            <w:rPr>
              <w:rStyle w:val="nfase"/>
            </w:rPr>
            <w:t>[Email]</w:t>
          </w:r>
        </w:p>
      </w:docPartBody>
    </w:docPart>
    <w:docPart>
      <w:docPartPr>
        <w:name w:val="F3BDB5CBEED4446D84C4C26524BDBC0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C6A0559-30EB-4A25-A784-D11128958B1F}"/>
      </w:docPartPr>
      <w:docPartBody>
        <w:p w:rsidR="00E521A2" w:rsidRDefault="00AD6FAE" w:rsidP="00AD6FAE">
          <w:pPr>
            <w:pStyle w:val="F3BDB5CBEED4446D84C4C26524BDBC0F"/>
          </w:pPr>
          <w:r>
            <w:t>[Site]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D6FAE"/>
    <w:rsid w:val="0002777F"/>
    <w:rsid w:val="00046E34"/>
    <w:rsid w:val="00137AF4"/>
    <w:rsid w:val="003E525A"/>
    <w:rsid w:val="004C52B5"/>
    <w:rsid w:val="007A0213"/>
    <w:rsid w:val="00A9005D"/>
    <w:rsid w:val="00AD6FAE"/>
    <w:rsid w:val="00DE1D9D"/>
    <w:rsid w:val="00E521A2"/>
    <w:rsid w:val="00F4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21A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CF94CFA7E4944D7BC71BFCE7A8A1BB4">
    <w:name w:val="1CF94CFA7E4944D7BC71BFCE7A8A1BB4"/>
    <w:rsid w:val="00E521A2"/>
  </w:style>
  <w:style w:type="paragraph" w:customStyle="1" w:styleId="AD0DBB308A9C472387DDDAB39B7AB0CD">
    <w:name w:val="AD0DBB308A9C472387DDDAB39B7AB0CD"/>
    <w:rsid w:val="00E521A2"/>
  </w:style>
  <w:style w:type="paragraph" w:customStyle="1" w:styleId="3E295D1E80E04A5482EEB29614E6F3B2">
    <w:name w:val="3E295D1E80E04A5482EEB29614E6F3B2"/>
    <w:rsid w:val="00E521A2"/>
  </w:style>
  <w:style w:type="paragraph" w:customStyle="1" w:styleId="E5CD470DEDC04EFD91168BC81045DD5E">
    <w:name w:val="E5CD470DEDC04EFD91168BC81045DD5E"/>
    <w:rsid w:val="00E521A2"/>
  </w:style>
  <w:style w:type="character" w:styleId="nfase">
    <w:name w:val="Emphasis"/>
    <w:basedOn w:val="Fontepargpadro"/>
    <w:uiPriority w:val="2"/>
    <w:unhideWhenUsed/>
    <w:qFormat/>
    <w:rsid w:val="00AD6FAE"/>
    <w:rPr>
      <w:color w:val="5B9BD5" w:themeColor="accent1"/>
    </w:rPr>
  </w:style>
  <w:style w:type="paragraph" w:customStyle="1" w:styleId="8FCF745EFA0845A086DCBDCC981F5157">
    <w:name w:val="8FCF745EFA0845A086DCBDCC981F5157"/>
    <w:rsid w:val="00E521A2"/>
  </w:style>
  <w:style w:type="paragraph" w:customStyle="1" w:styleId="0B80354C3E574D35B89330A658FFB1E5">
    <w:name w:val="0B80354C3E574D35B89330A658FFB1E5"/>
    <w:rsid w:val="00E521A2"/>
  </w:style>
  <w:style w:type="paragraph" w:customStyle="1" w:styleId="2DBC17F9B367459FA5713A117157EF02">
    <w:name w:val="2DBC17F9B367459FA5713A117157EF02"/>
    <w:rsid w:val="00E521A2"/>
  </w:style>
  <w:style w:type="paragraph" w:customStyle="1" w:styleId="Textodocurrculo">
    <w:name w:val="Texto do currículo"/>
    <w:basedOn w:val="Normal"/>
    <w:qFormat/>
    <w:rsid w:val="00AD6FAE"/>
    <w:pPr>
      <w:spacing w:before="40" w:after="4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3942A019248C41EBA609608103937F17">
    <w:name w:val="3942A019248C41EBA609608103937F17"/>
    <w:rsid w:val="00E521A2"/>
  </w:style>
  <w:style w:type="character" w:styleId="TextodoEspaoReservado">
    <w:name w:val="Placeholder Text"/>
    <w:basedOn w:val="Fontepargpadro"/>
    <w:uiPriority w:val="99"/>
    <w:semiHidden/>
    <w:rsid w:val="00AD6FAE"/>
    <w:rPr>
      <w:color w:val="808080"/>
    </w:rPr>
  </w:style>
  <w:style w:type="paragraph" w:customStyle="1" w:styleId="2DD917CFB36D4F83A4B870534837C31E">
    <w:name w:val="2DD917CFB36D4F83A4B870534837C31E"/>
    <w:rsid w:val="00E521A2"/>
  </w:style>
  <w:style w:type="character" w:customStyle="1" w:styleId="Textodoespaoreservado0">
    <w:name w:val="Texto do espaço reservado"/>
    <w:basedOn w:val="Fontepargpadro"/>
    <w:uiPriority w:val="99"/>
    <w:semiHidden/>
    <w:rsid w:val="00AD6FAE"/>
    <w:rPr>
      <w:color w:val="808080"/>
    </w:rPr>
  </w:style>
  <w:style w:type="paragraph" w:customStyle="1" w:styleId="6A903CE3CB074BD998763BC28F1C9454">
    <w:name w:val="6A903CE3CB074BD998763BC28F1C9454"/>
    <w:rsid w:val="00E521A2"/>
  </w:style>
  <w:style w:type="paragraph" w:customStyle="1" w:styleId="E9EA0D52AB164B1FB688DF90DEB119E6">
    <w:name w:val="E9EA0D52AB164B1FB688DF90DEB119E6"/>
    <w:rsid w:val="00E521A2"/>
  </w:style>
  <w:style w:type="paragraph" w:customStyle="1" w:styleId="1AFA8461542340B7A7F2F9935E0BA790">
    <w:name w:val="1AFA8461542340B7A7F2F9935E0BA790"/>
    <w:rsid w:val="00E521A2"/>
  </w:style>
  <w:style w:type="paragraph" w:customStyle="1" w:styleId="89775F9948E94E8F8419C2A41A9BD07F">
    <w:name w:val="89775F9948E94E8F8419C2A41A9BD07F"/>
    <w:rsid w:val="00E521A2"/>
  </w:style>
  <w:style w:type="paragraph" w:customStyle="1" w:styleId="A899492E81494C9381E8BE0909A73F92">
    <w:name w:val="A899492E81494C9381E8BE0909A73F92"/>
    <w:rsid w:val="00E521A2"/>
  </w:style>
  <w:style w:type="paragraph" w:customStyle="1" w:styleId="EA24F44DE16F42989DDEA84DE0574CA8">
    <w:name w:val="EA24F44DE16F42989DDEA84DE0574CA8"/>
    <w:rsid w:val="00E521A2"/>
  </w:style>
  <w:style w:type="paragraph" w:customStyle="1" w:styleId="2C49FB99DC1044AD96C58DC942F8236F">
    <w:name w:val="2C49FB99DC1044AD96C58DC942F8236F"/>
    <w:rsid w:val="00E521A2"/>
  </w:style>
  <w:style w:type="paragraph" w:customStyle="1" w:styleId="1121321C55354E069B0F7A9A67DCC4B9">
    <w:name w:val="1121321C55354E069B0F7A9A67DCC4B9"/>
    <w:rsid w:val="00E521A2"/>
  </w:style>
  <w:style w:type="paragraph" w:customStyle="1" w:styleId="8FA65F706CB7408BB864F883B6D01DA5">
    <w:name w:val="8FA65F706CB7408BB864F883B6D01DA5"/>
    <w:rsid w:val="00E521A2"/>
  </w:style>
  <w:style w:type="paragraph" w:customStyle="1" w:styleId="102A5379F054443DBB5C97632C63ECFB">
    <w:name w:val="102A5379F054443DBB5C97632C63ECFB"/>
    <w:rsid w:val="00E521A2"/>
  </w:style>
  <w:style w:type="paragraph" w:customStyle="1" w:styleId="E4B0075A6AF04D609ED4E0B1D405DEF8">
    <w:name w:val="E4B0075A6AF04D609ED4E0B1D405DEF8"/>
    <w:rsid w:val="00E521A2"/>
  </w:style>
  <w:style w:type="paragraph" w:customStyle="1" w:styleId="94AD693F8FD747359B8E7A284161FE55">
    <w:name w:val="94AD693F8FD747359B8E7A284161FE55"/>
    <w:rsid w:val="00AD6FAE"/>
  </w:style>
  <w:style w:type="paragraph" w:customStyle="1" w:styleId="FFA2C572E12540EB8B6EDBE82301086E">
    <w:name w:val="FFA2C572E12540EB8B6EDBE82301086E"/>
    <w:rsid w:val="00AD6FAE"/>
  </w:style>
  <w:style w:type="paragraph" w:customStyle="1" w:styleId="632BF88F720840C5AF9E7A16198104CB">
    <w:name w:val="632BF88F720840C5AF9E7A16198104CB"/>
    <w:rsid w:val="00AD6FAE"/>
  </w:style>
  <w:style w:type="paragraph" w:customStyle="1" w:styleId="40C3A869D29E4188870D7B59BA6232FE">
    <w:name w:val="40C3A869D29E4188870D7B59BA6232FE"/>
    <w:rsid w:val="00AD6FAE"/>
  </w:style>
  <w:style w:type="paragraph" w:customStyle="1" w:styleId="F0D45DA3556E4C1EB47983BDEB6B6CD4">
    <w:name w:val="F0D45DA3556E4C1EB47983BDEB6B6CD4"/>
    <w:rsid w:val="00AD6FAE"/>
  </w:style>
  <w:style w:type="paragraph" w:customStyle="1" w:styleId="B926599194384D2BB191726125622AB6">
    <w:name w:val="B926599194384D2BB191726125622AB6"/>
    <w:rsid w:val="00AD6FAE"/>
  </w:style>
  <w:style w:type="paragraph" w:customStyle="1" w:styleId="24B5314979804C759F0A77214C024B07">
    <w:name w:val="24B5314979804C759F0A77214C024B07"/>
    <w:rsid w:val="00AD6FAE"/>
  </w:style>
  <w:style w:type="paragraph" w:customStyle="1" w:styleId="98E2A42DFFC5401E8D895F00885BFFFB">
    <w:name w:val="98E2A42DFFC5401E8D895F00885BFFFB"/>
    <w:rsid w:val="00AD6FAE"/>
  </w:style>
  <w:style w:type="paragraph" w:customStyle="1" w:styleId="2772176BA7D544079372132CBF6DDDA7">
    <w:name w:val="2772176BA7D544079372132CBF6DDDA7"/>
    <w:rsid w:val="00AD6FAE"/>
  </w:style>
  <w:style w:type="paragraph" w:customStyle="1" w:styleId="2E916BA9D4024ECBA8063B8552729166">
    <w:name w:val="2E916BA9D4024ECBA8063B8552729166"/>
    <w:rsid w:val="00AD6FAE"/>
  </w:style>
  <w:style w:type="paragraph" w:customStyle="1" w:styleId="556633ADF1B24C0F9DF27AB37EE2D6E4">
    <w:name w:val="556633ADF1B24C0F9DF27AB37EE2D6E4"/>
    <w:rsid w:val="00AD6FAE"/>
  </w:style>
  <w:style w:type="paragraph" w:customStyle="1" w:styleId="BFC4E36FD21E45EB94F7B161D4D9E424">
    <w:name w:val="BFC4E36FD21E45EB94F7B161D4D9E424"/>
    <w:rsid w:val="00AD6FAE"/>
  </w:style>
  <w:style w:type="paragraph" w:customStyle="1" w:styleId="C3EFFF40D7D9492CA86C73152B837BB0">
    <w:name w:val="C3EFFF40D7D9492CA86C73152B837BB0"/>
    <w:rsid w:val="00AD6FAE"/>
  </w:style>
  <w:style w:type="paragraph" w:customStyle="1" w:styleId="679BB0CAC6CE48C3AB338E5313B316AA">
    <w:name w:val="679BB0CAC6CE48C3AB338E5313B316AA"/>
    <w:rsid w:val="00AD6FAE"/>
  </w:style>
  <w:style w:type="paragraph" w:customStyle="1" w:styleId="C44DB66A8BCD4E139553CF57D47BF040">
    <w:name w:val="C44DB66A8BCD4E139553CF57D47BF040"/>
    <w:rsid w:val="00AD6FAE"/>
  </w:style>
  <w:style w:type="paragraph" w:customStyle="1" w:styleId="F3BDB5CBEED4446D84C4C26524BDBC0F">
    <w:name w:val="F3BDB5CBEED4446D84C4C26524BDBC0F"/>
    <w:rsid w:val="00AD6FAE"/>
  </w:style>
  <w:style w:type="paragraph" w:customStyle="1" w:styleId="ECDC8F3598E74C978A97C1E71009C30C">
    <w:name w:val="ECDC8F3598E74C978A97C1E71009C30C"/>
    <w:rsid w:val="00AD6FAE"/>
  </w:style>
  <w:style w:type="paragraph" w:customStyle="1" w:styleId="F0B1C3C64F5C4F719454186355B006F1">
    <w:name w:val="F0B1C3C64F5C4F719454186355B006F1"/>
    <w:rsid w:val="00AD6FAE"/>
  </w:style>
  <w:style w:type="paragraph" w:customStyle="1" w:styleId="CA4895FDDDF14579990F493182EE58E1">
    <w:name w:val="CA4895FDDDF14579990F493182EE58E1"/>
    <w:rsid w:val="00AD6FAE"/>
  </w:style>
  <w:style w:type="paragraph" w:customStyle="1" w:styleId="99C6F9F7D07B460A9A32EF9E31295E04">
    <w:name w:val="99C6F9F7D07B460A9A32EF9E31295E04"/>
    <w:rsid w:val="00AD6FAE"/>
  </w:style>
  <w:style w:type="paragraph" w:customStyle="1" w:styleId="4595AE69D9B64FE893B68DE3A3B1ED8C">
    <w:name w:val="4595AE69D9B64FE893B68DE3A3B1ED8C"/>
    <w:rsid w:val="00AD6FAE"/>
  </w:style>
  <w:style w:type="paragraph" w:customStyle="1" w:styleId="1FDCC0C43C1D485CB911D1CE6AF66D78">
    <w:name w:val="1FDCC0C43C1D485CB911D1CE6AF66D78"/>
    <w:rsid w:val="00AD6FAE"/>
  </w:style>
  <w:style w:type="paragraph" w:customStyle="1" w:styleId="72B4A33FE0E44431AD1EA814EEC6E836">
    <w:name w:val="72B4A33FE0E44431AD1EA814EEC6E836"/>
    <w:rsid w:val="00AD6F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>(51)9636-9454 / (51)3427-3596</CompanyPhone>
  <CompanyFax/>
  <CompanyEmail>adripincoe@bol.com.br// e adrian.coepin@gmail.com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077783-2CE4-4ACE-A7FB-5A37CE1D65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</Template>
  <TotalTime>207</TotalTime>
  <Pages>1</Pages>
  <Words>379</Words>
  <Characters>2050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COELHO PINTO</dc:creator>
  <cp:keywords>http:/br.linkedin.com/pub/adriana-coelho-pinto/27/76/ba2</cp:keywords>
  <cp:lastModifiedBy>Adriana Coelho</cp:lastModifiedBy>
  <cp:revision>27</cp:revision>
  <cp:lastPrinted>2014-05-22T22:26:00Z</cp:lastPrinted>
  <dcterms:created xsi:type="dcterms:W3CDTF">2014-05-22T20:16:00Z</dcterms:created>
  <dcterms:modified xsi:type="dcterms:W3CDTF">2015-04-16T01:23:00Z</dcterms:modified>
  <cp:category>Canoas, RS – CEP 92.200-530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