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44" w:rsidRDefault="00896A5C">
      <w:pPr>
        <w:pStyle w:val="Paragraph"/>
        <w:spacing w:before="0" w:after="0"/>
        <w:jc w:val="both"/>
        <w:rPr>
          <w:rFonts w:ascii="Georgia" w:eastAsia="Georgia" w:hAnsi="Georgia" w:cs="Georgia"/>
        </w:rPr>
      </w:pPr>
      <w:r>
        <w:rPr>
          <w:rStyle w:val="Spellingerror"/>
          <w:rFonts w:ascii="Georgia" w:eastAsia="Georgia" w:hAnsi="Georgia" w:cs="Georgia"/>
          <w:b/>
        </w:rPr>
        <w:t>Amanda Jacomelli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jc w:val="both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jc w:val="both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t>Dados Pessoais: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Endereço</w:t>
      </w:r>
      <w:r>
        <w:rPr>
          <w:rStyle w:val="Normaltextrun"/>
          <w:rFonts w:ascii="Georgia" w:eastAsia="Georgia" w:hAnsi="Georgia" w:cs="Georgia"/>
          <w:b/>
        </w:rPr>
        <w:t>:</w:t>
      </w:r>
      <w:r>
        <w:rPr>
          <w:rStyle w:val="Apple-converted-space"/>
          <w:rFonts w:ascii="Georgia" w:eastAsia="Georgia" w:hAnsi="Georgia" w:cs="Georgia"/>
          <w:b/>
        </w:rPr>
        <w:t> </w:t>
      </w:r>
      <w:r>
        <w:rPr>
          <w:rStyle w:val="Normaltextrun"/>
          <w:rFonts w:ascii="Georgia" w:eastAsia="Georgia" w:hAnsi="Georgia" w:cs="Georgia"/>
        </w:rPr>
        <w:t>Cesar Verdi nº 805 – Moradas da Colina / Guaíba - RS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Telefone: (051) 96399533 / 30554680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Data</w:t>
      </w:r>
      <w:r>
        <w:rPr>
          <w:rStyle w:val="Apple-converted-space"/>
          <w:rFonts w:ascii="Georgia" w:eastAsia="Georgia" w:hAnsi="Georgia" w:cs="Georgia"/>
        </w:rPr>
        <w:t> </w:t>
      </w:r>
      <w:r>
        <w:rPr>
          <w:rStyle w:val="Normaltextrun"/>
          <w:rFonts w:ascii="Georgia" w:eastAsia="Georgia" w:hAnsi="Georgia" w:cs="Georgia"/>
        </w:rPr>
        <w:t>de</w:t>
      </w:r>
      <w:r>
        <w:rPr>
          <w:rStyle w:val="Apple-converted-space"/>
          <w:rFonts w:ascii="Georgia" w:eastAsia="Georgia" w:hAnsi="Georgia" w:cs="Georgia"/>
        </w:rPr>
        <w:t> </w:t>
      </w:r>
      <w:r>
        <w:rPr>
          <w:rStyle w:val="Normaltextrun"/>
          <w:rFonts w:ascii="Georgia" w:eastAsia="Georgia" w:hAnsi="Georgia" w:cs="Georgia"/>
        </w:rPr>
        <w:t>Nascimento: 28/08/1990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E-mail: jacomelli.amanda@hotmail.com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t>Habilidades: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 xml:space="preserve">Bom relacionamento </w:t>
      </w:r>
      <w:r>
        <w:rPr>
          <w:rStyle w:val="Normaltextrun"/>
          <w:rFonts w:ascii="Georgia" w:eastAsia="Georgia" w:hAnsi="Georgia" w:cs="Georgia"/>
        </w:rPr>
        <w:t>interpessoal, valorizo o trabalho em equipe, facilidade em adaptação a novos ambientes e realidades, facilidade de aprendizado de novas técnicas e ferramentas.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t>Formação: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t>Ensino Médio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Colégio Pensar - Guaíba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t>Desenvolvimento e Aperfeiçoamento Profis</w:t>
      </w:r>
      <w:r>
        <w:rPr>
          <w:rStyle w:val="Normaltextrun"/>
          <w:rFonts w:ascii="Georgia" w:eastAsia="Georgia" w:hAnsi="Georgia" w:cs="Georgia"/>
          <w:b/>
        </w:rPr>
        <w:t>sional: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t>Informática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Conhecimentos práticos em Windows, Word, Excel, PowerPoint, Internet.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  <w:r>
        <w:rPr>
          <w:rStyle w:val="Normaltextrun"/>
          <w:rFonts w:ascii="Georgia" w:eastAsia="Georgia" w:hAnsi="Georgia" w:cs="Georgia"/>
          <w:b/>
        </w:rPr>
        <w:t>Rotinas Administrativas: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Conhecimentos básicos em RH,Crediarista,Caixa,Crédito e Cobrança e atendimento ao público.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  <w:color w:val="000000"/>
          <w:shd w:val="clear" w:color="auto" w:fill="FFFFFF"/>
        </w:rPr>
        <w:t>Resumo Profissional: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shd w:val="clear" w:color="auto" w:fill="FFFFFF"/>
        </w:rPr>
        <w:t>Vended</w:t>
      </w:r>
      <w:r>
        <w:rPr>
          <w:rStyle w:val="Normaltextrun"/>
          <w:rFonts w:ascii="Georgia" w:eastAsia="Georgia" w:hAnsi="Georgia" w:cs="Georgia"/>
          <w:shd w:val="clear" w:color="auto" w:fill="FFFFFF"/>
        </w:rPr>
        <w:t>ora, Recepcionista, Estoquista,Secretária,Aux Crédito e Cobrança e Aux. Administrativo.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t>Experiências Profissionais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Style w:val="Normaltextrun"/>
          <w:rFonts w:ascii="Georgia" w:eastAsia="Georgia" w:hAnsi="Georgia" w:cs="Georgia"/>
          <w:b/>
        </w:rPr>
      </w:pPr>
      <w:r>
        <w:rPr>
          <w:rStyle w:val="Normaltextrun"/>
          <w:rFonts w:ascii="Georgia" w:eastAsia="Georgia" w:hAnsi="Georgia" w:cs="Georgia"/>
          <w:b/>
        </w:rPr>
        <w:t>ABS Brasil Ltda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Cargo: Operadora de Tele cobrança</w:t>
      </w:r>
      <w:r>
        <w:rPr>
          <w:rStyle w:val="Eop"/>
          <w:rFonts w:ascii="Georgia" w:eastAsia="Georgia" w:hAnsi="Georgia" w:cs="Georgia"/>
        </w:rPr>
        <w:t> (Temporário)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Porto Alegre</w:t>
      </w:r>
      <w:r>
        <w:rPr>
          <w:rStyle w:val="Apple-converted-space"/>
          <w:rFonts w:ascii="Georgia" w:eastAsia="Georgia" w:hAnsi="Georgia" w:cs="Georgia"/>
        </w:rPr>
        <w:t> </w:t>
      </w:r>
      <w:r>
        <w:rPr>
          <w:rStyle w:val="Normaltextrun"/>
          <w:rFonts w:ascii="Georgia" w:eastAsia="Georgia" w:hAnsi="Georgia" w:cs="Georgia"/>
        </w:rPr>
        <w:t>– RS</w:t>
      </w:r>
      <w:r>
        <w:rPr>
          <w:rStyle w:val="Normaltextrun"/>
          <w:rFonts w:ascii="Georgia" w:eastAsia="Georgia" w:hAnsi="Georgia" w:cs="Georgia"/>
          <w:b/>
        </w:rPr>
        <w:t> 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t>Período : 17/05/2011 à 09/08/2011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Style w:val="Normaltextrun"/>
          <w:rFonts w:ascii="Georgia" w:eastAsia="Georgia" w:hAnsi="Georgia" w:cs="Georgia"/>
          <w:b/>
        </w:rPr>
      </w:pPr>
      <w:r>
        <w:rPr>
          <w:rStyle w:val="Normaltextrun"/>
          <w:rFonts w:ascii="Georgia" w:eastAsia="Georgia" w:hAnsi="Georgia" w:cs="Georgia"/>
          <w:b/>
        </w:rPr>
        <w:t>Drebes e Cia Ltd</w:t>
      </w:r>
      <w:r>
        <w:rPr>
          <w:rStyle w:val="Normaltextrun"/>
          <w:rFonts w:ascii="Georgia" w:eastAsia="Georgia" w:hAnsi="Georgia" w:cs="Georgia"/>
          <w:b/>
        </w:rPr>
        <w:t>a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Cargo: Aux de Crédito e Cobrança,Crediarista e Caixa.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Style w:val="Normaltextrun"/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Guaíba - RS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  <w:b/>
        </w:rPr>
      </w:pPr>
      <w:r>
        <w:rPr>
          <w:rStyle w:val="Normaltextrun"/>
          <w:rFonts w:ascii="Georgia" w:eastAsia="Georgia" w:hAnsi="Georgia" w:cs="Georgia"/>
          <w:b/>
        </w:rPr>
        <w:t>Período : 05/06/2012 à 12/03/2014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285244">
      <w:pPr>
        <w:pStyle w:val="Paragraph"/>
        <w:spacing w:before="0" w:after="0"/>
        <w:rPr>
          <w:rStyle w:val="Normaltextrun"/>
          <w:rFonts w:ascii="Georgia" w:eastAsia="Georgia" w:hAnsi="Georgia" w:cs="Georgia"/>
          <w:b/>
        </w:rPr>
      </w:pPr>
    </w:p>
    <w:p w:rsidR="00285244" w:rsidRDefault="00896A5C">
      <w:pPr>
        <w:pStyle w:val="Paragraph"/>
        <w:spacing w:before="0" w:after="0"/>
        <w:rPr>
          <w:rStyle w:val="Normaltextrun"/>
          <w:rFonts w:ascii="Georgia" w:eastAsia="Georgia" w:hAnsi="Georgia" w:cs="Georgia"/>
          <w:b/>
        </w:rPr>
      </w:pPr>
      <w:r>
        <w:rPr>
          <w:rStyle w:val="Normaltextrun"/>
          <w:rFonts w:ascii="Georgia" w:eastAsia="Georgia" w:hAnsi="Georgia" w:cs="Georgia"/>
          <w:b/>
        </w:rPr>
        <w:t xml:space="preserve">Montcalm Montagens Industriais S/A </w:t>
      </w:r>
    </w:p>
    <w:p w:rsidR="00285244" w:rsidRDefault="00896A5C">
      <w:pPr>
        <w:pStyle w:val="Paragraph"/>
        <w:spacing w:before="0" w:after="0"/>
        <w:rPr>
          <w:rStyle w:val="Normaltextrun"/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</w:rPr>
        <w:t>Cargo: Aux. Administrativo</w:t>
      </w:r>
    </w:p>
    <w:p w:rsidR="00C03A55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Guaíba – RS</w:t>
      </w:r>
    </w:p>
    <w:p w:rsidR="00285244" w:rsidRDefault="00896A5C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lastRenderedPageBreak/>
        <w:t>Período:15/10/2014 à 28/02/2015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285244">
      <w:pPr>
        <w:pStyle w:val="Paragraph"/>
        <w:spacing w:before="0" w:after="0"/>
        <w:rPr>
          <w:rStyle w:val="Eop"/>
          <w:rFonts w:ascii="Georgia" w:eastAsia="Georgia" w:hAnsi="Georgia" w:cs="Georgia"/>
          <w:b/>
        </w:rPr>
      </w:pPr>
    </w:p>
    <w:p w:rsidR="00285244" w:rsidRDefault="00285244">
      <w:pPr>
        <w:pStyle w:val="Paragraph"/>
        <w:spacing w:before="0" w:after="0"/>
        <w:rPr>
          <w:rStyle w:val="Eop"/>
          <w:rFonts w:ascii="Georgia" w:eastAsia="Georgia" w:hAnsi="Georgia" w:cs="Georgia"/>
          <w:b/>
        </w:rPr>
      </w:pPr>
    </w:p>
    <w:p w:rsidR="00285244" w:rsidRDefault="00896A5C">
      <w:pPr>
        <w:pStyle w:val="Paragraph"/>
        <w:spacing w:before="0" w:after="0"/>
        <w:rPr>
          <w:rStyle w:val="Eop"/>
          <w:rFonts w:ascii="Georgia" w:eastAsia="Georgia" w:hAnsi="Georgia" w:cs="Georgia"/>
          <w:b/>
        </w:rPr>
      </w:pPr>
      <w:r>
        <w:rPr>
          <w:rStyle w:val="Eop"/>
          <w:rFonts w:ascii="Georgia" w:eastAsia="Georgia" w:hAnsi="Georgia" w:cs="Georgia"/>
          <w:b/>
        </w:rPr>
        <w:t xml:space="preserve">Guarida Imóveis </w:t>
      </w:r>
    </w:p>
    <w:p w:rsidR="00285244" w:rsidRDefault="00896A5C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 xml:space="preserve">Cargo:Auxiliar de </w:t>
      </w:r>
      <w:r>
        <w:rPr>
          <w:rStyle w:val="Eop"/>
          <w:rFonts w:ascii="Georgia" w:eastAsia="Georgia" w:hAnsi="Georgia" w:cs="Georgia"/>
        </w:rPr>
        <w:t>Departamento Pessoal</w:t>
      </w:r>
    </w:p>
    <w:p w:rsidR="00285244" w:rsidRDefault="00896A5C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 xml:space="preserve">Porto Alegre </w:t>
      </w:r>
      <w:r w:rsidR="00C03A55">
        <w:rPr>
          <w:rStyle w:val="Eop"/>
          <w:rFonts w:ascii="Georgia" w:eastAsia="Georgia" w:hAnsi="Georgia" w:cs="Georgia"/>
        </w:rPr>
        <w:t>–</w:t>
      </w:r>
      <w:proofErr w:type="spellStart"/>
      <w:r>
        <w:rPr>
          <w:rStyle w:val="Eop"/>
          <w:rFonts w:ascii="Georgia" w:eastAsia="Georgia" w:hAnsi="Georgia" w:cs="Georgia"/>
        </w:rPr>
        <w:t>Rs</w:t>
      </w:r>
      <w:proofErr w:type="spellEnd"/>
    </w:p>
    <w:p w:rsidR="00C03A55" w:rsidRDefault="00C03A55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t>Período:20/08/2015 à 19/10</w:t>
      </w:r>
      <w:r>
        <w:rPr>
          <w:rStyle w:val="Normaltextrun"/>
          <w:rFonts w:ascii="Georgia" w:eastAsia="Georgia" w:hAnsi="Georgia" w:cs="Georgia"/>
          <w:b/>
        </w:rPr>
        <w:t>/2015</w:t>
      </w:r>
    </w:p>
    <w:p w:rsidR="00C03A55" w:rsidRDefault="00C03A55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</w:p>
    <w:p w:rsidR="00C03A55" w:rsidRDefault="00C03A55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</w:p>
    <w:p w:rsidR="00C03A55" w:rsidRDefault="00C03A55" w:rsidP="00C03A55">
      <w:pPr>
        <w:pStyle w:val="Paragraph"/>
        <w:spacing w:before="0" w:after="0"/>
        <w:rPr>
          <w:rStyle w:val="Eop"/>
          <w:rFonts w:ascii="Georgia" w:eastAsia="Georgia" w:hAnsi="Georgia" w:cs="Georgia"/>
          <w:b/>
        </w:rPr>
      </w:pPr>
      <w:proofErr w:type="spellStart"/>
      <w:r>
        <w:rPr>
          <w:rStyle w:val="Eop"/>
          <w:rFonts w:ascii="Georgia" w:eastAsia="Georgia" w:hAnsi="Georgia" w:cs="Georgia"/>
          <w:b/>
        </w:rPr>
        <w:t>Datateck</w:t>
      </w:r>
      <w:proofErr w:type="spellEnd"/>
      <w:r>
        <w:rPr>
          <w:rStyle w:val="Eop"/>
          <w:rFonts w:ascii="Georgia" w:eastAsia="Georgia" w:hAnsi="Georgia" w:cs="Georgia"/>
          <w:b/>
        </w:rPr>
        <w:t xml:space="preserve"> </w:t>
      </w:r>
      <w:proofErr w:type="spellStart"/>
      <w:r>
        <w:rPr>
          <w:rStyle w:val="Eop"/>
          <w:rFonts w:ascii="Georgia" w:eastAsia="Georgia" w:hAnsi="Georgia" w:cs="Georgia"/>
          <w:b/>
        </w:rPr>
        <w:t>Ltda</w:t>
      </w:r>
      <w:proofErr w:type="spellEnd"/>
    </w:p>
    <w:p w:rsidR="00C03A55" w:rsidRDefault="00C03A55" w:rsidP="00C03A55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  <w:proofErr w:type="spellStart"/>
      <w:proofErr w:type="gramStart"/>
      <w:r>
        <w:rPr>
          <w:rStyle w:val="Eop"/>
          <w:rFonts w:ascii="Georgia" w:eastAsia="Georgia" w:hAnsi="Georgia" w:cs="Georgia"/>
        </w:rPr>
        <w:t>Cargo:Auxiliar</w:t>
      </w:r>
      <w:proofErr w:type="spellEnd"/>
      <w:proofErr w:type="gramEnd"/>
      <w:r>
        <w:rPr>
          <w:rStyle w:val="Eop"/>
          <w:rFonts w:ascii="Georgia" w:eastAsia="Georgia" w:hAnsi="Georgia" w:cs="Georgia"/>
        </w:rPr>
        <w:t xml:space="preserve"> de </w:t>
      </w:r>
      <w:r>
        <w:rPr>
          <w:rStyle w:val="Eop"/>
          <w:rFonts w:ascii="Georgia" w:eastAsia="Georgia" w:hAnsi="Georgia" w:cs="Georgia"/>
        </w:rPr>
        <w:t>Almoxarifado</w:t>
      </w:r>
    </w:p>
    <w:p w:rsidR="00C03A55" w:rsidRDefault="00C03A55" w:rsidP="00C03A55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Guaíba</w:t>
      </w:r>
      <w:r>
        <w:rPr>
          <w:rStyle w:val="Eop"/>
          <w:rFonts w:ascii="Georgia" w:eastAsia="Georgia" w:hAnsi="Georgia" w:cs="Georgia"/>
        </w:rPr>
        <w:t xml:space="preserve"> -</w:t>
      </w:r>
      <w:proofErr w:type="spellStart"/>
      <w:r>
        <w:rPr>
          <w:rStyle w:val="Eop"/>
          <w:rFonts w:ascii="Georgia" w:eastAsia="Georgia" w:hAnsi="Georgia" w:cs="Georgia"/>
        </w:rPr>
        <w:t>Rs</w:t>
      </w:r>
      <w:proofErr w:type="spellEnd"/>
    </w:p>
    <w:p w:rsidR="00C03A55" w:rsidRDefault="00C03A55" w:rsidP="00C03A55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t>Período:</w:t>
      </w:r>
      <w:r>
        <w:rPr>
          <w:rStyle w:val="Normaltextrun"/>
          <w:rFonts w:ascii="Georgia" w:eastAsia="Georgia" w:hAnsi="Georgia" w:cs="Georgia"/>
          <w:b/>
        </w:rPr>
        <w:t>07/12/2015 à 04/03/2016</w:t>
      </w:r>
    </w:p>
    <w:p w:rsidR="00C03A55" w:rsidRDefault="00C03A55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</w:p>
    <w:p w:rsidR="00285244" w:rsidRDefault="00285244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</w:p>
    <w:p w:rsidR="00285244" w:rsidRDefault="00285244">
      <w:pPr>
        <w:pStyle w:val="Paragraph"/>
        <w:spacing w:before="0" w:after="0"/>
        <w:rPr>
          <w:rFonts w:ascii="Georgia" w:eastAsia="Georgia" w:hAnsi="Georgia" w:cs="Georgia"/>
        </w:rPr>
      </w:pP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  <w:b/>
        </w:rPr>
        <w:t>Demais experiências sem registro em carteira,temporário.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896A5C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  <w:r>
        <w:rPr>
          <w:rStyle w:val="Normaltextrun"/>
          <w:rFonts w:ascii="Georgia" w:eastAsia="Georgia" w:hAnsi="Georgia" w:cs="Georgia"/>
          <w:b/>
        </w:rPr>
        <w:t xml:space="preserve">Horários disponíveis: </w:t>
      </w:r>
      <w:r>
        <w:rPr>
          <w:rStyle w:val="Apple-converted-space"/>
          <w:rFonts w:ascii="Georgia" w:eastAsia="Georgia" w:hAnsi="Georgia" w:cs="Georgia"/>
        </w:rPr>
        <w:t> </w:t>
      </w:r>
      <w:r>
        <w:rPr>
          <w:rStyle w:val="Normaltextrun"/>
          <w:rFonts w:ascii="Georgia" w:eastAsia="Georgia" w:hAnsi="Georgia" w:cs="Georgia"/>
        </w:rPr>
        <w:t>Preferência turno integral de segunda à sexta.</w:t>
      </w:r>
      <w:r>
        <w:rPr>
          <w:rStyle w:val="Eop"/>
          <w:rFonts w:ascii="Georgia" w:eastAsia="Georgia" w:hAnsi="Georgia" w:cs="Georgia"/>
        </w:rPr>
        <w:t> </w:t>
      </w:r>
    </w:p>
    <w:p w:rsidR="00285244" w:rsidRDefault="00285244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</w:p>
    <w:p w:rsidR="00285244" w:rsidRDefault="00896A5C">
      <w:pPr>
        <w:pStyle w:val="Paragraph"/>
        <w:spacing w:before="0" w:after="0"/>
        <w:rPr>
          <w:rStyle w:val="Eop"/>
          <w:rFonts w:ascii="Georgia" w:eastAsia="Georgia" w:hAnsi="Georgia" w:cs="Georgia"/>
        </w:rPr>
      </w:pPr>
      <w:r>
        <w:rPr>
          <w:rStyle w:val="Eop"/>
          <w:rFonts w:ascii="Georgia" w:eastAsia="Georgia" w:hAnsi="Georgia" w:cs="Georgia"/>
        </w:rPr>
        <w:t>Me enquadro em vagas para PCD (Perda Auditiva Moderada)</w:t>
      </w:r>
    </w:p>
    <w:p w:rsidR="00285244" w:rsidRDefault="00896A5C">
      <w:pPr>
        <w:pStyle w:val="Paragraph"/>
        <w:spacing w:before="0" w:after="0"/>
        <w:rPr>
          <w:rFonts w:ascii="Georgia" w:eastAsia="Georgia" w:hAnsi="Georgia" w:cs="Georgia"/>
          <w:b/>
        </w:rPr>
      </w:pPr>
      <w:r>
        <w:rPr>
          <w:rStyle w:val="Eop"/>
          <w:rFonts w:ascii="Georgia" w:eastAsia="Georgia" w:hAnsi="Georgia" w:cs="Georgia"/>
        </w:rPr>
        <w:t> </w:t>
      </w:r>
    </w:p>
    <w:p w:rsidR="00285244" w:rsidRDefault="00285244">
      <w:bookmarkStart w:id="0" w:name="_GoBack"/>
      <w:bookmarkEnd w:id="0"/>
    </w:p>
    <w:sectPr w:rsidR="00285244">
      <w:headerReference w:type="default" r:id="rId6"/>
      <w:pgSz w:w="11906" w:h="16838"/>
      <w:pgMar w:top="1417" w:right="1701" w:bottom="1417" w:left="1701" w:header="720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A5C" w:rsidRDefault="00896A5C">
      <w:pPr>
        <w:spacing w:after="0" w:line="240" w:lineRule="auto"/>
      </w:pPr>
      <w:r>
        <w:separator/>
      </w:r>
    </w:p>
  </w:endnote>
  <w:endnote w:type="continuationSeparator" w:id="0">
    <w:p w:rsidR="00896A5C" w:rsidRDefault="0089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A5C" w:rsidRDefault="00896A5C">
      <w:pPr>
        <w:spacing w:after="0" w:line="240" w:lineRule="auto"/>
      </w:pPr>
      <w:r>
        <w:separator/>
      </w:r>
    </w:p>
  </w:footnote>
  <w:footnote w:type="continuationSeparator" w:id="0">
    <w:p w:rsidR="00896A5C" w:rsidRDefault="00896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244" w:rsidRDefault="00285244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11"/>
    <w:rsid w:val="00011177"/>
    <w:rsid w:val="000F021B"/>
    <w:rsid w:val="0017465E"/>
    <w:rsid w:val="002823F2"/>
    <w:rsid w:val="00285244"/>
    <w:rsid w:val="00314B3C"/>
    <w:rsid w:val="00376D41"/>
    <w:rsid w:val="003B5C5C"/>
    <w:rsid w:val="003C7CF8"/>
    <w:rsid w:val="004D6D11"/>
    <w:rsid w:val="005B4BF0"/>
    <w:rsid w:val="006541CE"/>
    <w:rsid w:val="006977C1"/>
    <w:rsid w:val="00743712"/>
    <w:rsid w:val="0081624B"/>
    <w:rsid w:val="0089287E"/>
    <w:rsid w:val="00896A5C"/>
    <w:rsid w:val="0092361B"/>
    <w:rsid w:val="00AA4B73"/>
    <w:rsid w:val="00C03A55"/>
    <w:rsid w:val="00D011FF"/>
    <w:rsid w:val="00D50060"/>
    <w:rsid w:val="00E6004F"/>
    <w:rsid w:val="00F81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ED8B5-1FA2-4D2A-96A2-C1B5885B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Forte">
    <w:name w:val="Strong"/>
    <w:basedOn w:val="Fontepargpadro"/>
    <w:uiPriority w:val="22"/>
    <w:qFormat/>
    <w:rPr>
      <w:b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Paragraph">
    <w:name w:val="Paragraph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lang w:eastAsia="pt-BR"/>
    </w:rPr>
  </w:style>
  <w:style w:type="character" w:styleId="nfase">
    <w:name w:val="Emphasis"/>
    <w:basedOn w:val="Fontepargpadro"/>
    <w:uiPriority w:val="20"/>
    <w:qFormat/>
    <w:rPr>
      <w:i/>
    </w:rPr>
  </w:style>
  <w:style w:type="character" w:styleId="TtulodoLivro">
    <w:name w:val="Book Title"/>
    <w:basedOn w:val="Fontepargpadro"/>
    <w:uiPriority w:val="33"/>
    <w:qFormat/>
    <w:rPr>
      <w:b/>
      <w:smallCaps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color w:val="000000" w:themeColor="tex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i/>
      <w:color w:val="4F81BD" w:themeColor="accent1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metent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Pr>
      <w:rFonts w:ascii="Calibri" w:hAnsi="Calibri" w:cs="Calibri"/>
      <w:sz w:val="21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nfaseSutil">
    <w:name w:val="Subtle Emphasis"/>
    <w:basedOn w:val="Fontepargpadro"/>
    <w:uiPriority w:val="19"/>
    <w:qFormat/>
    <w:rPr>
      <w:i/>
      <w:color w:val="808080" w:themeColor="text1" w:themeTint="7F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Normaltextrun">
    <w:name w:val="Normaltextrun"/>
    <w:basedOn w:val="Fontepargpadro"/>
    <w:uiPriority w:val="99"/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</w:rPr>
  </w:style>
  <w:style w:type="character" w:customStyle="1" w:styleId="Spellingerror">
    <w:name w:val="Spellingerror"/>
    <w:basedOn w:val="Fontepargpadro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paragraph" w:styleId="Destinatrio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RefernciaIntensa">
    <w:name w:val="Intense Reference"/>
    <w:basedOn w:val="Fontepargpadro"/>
    <w:uiPriority w:val="32"/>
    <w:qFormat/>
    <w:rPr>
      <w:b/>
      <w:smallCaps/>
      <w:color w:val="C0504D" w:themeColor="accent2"/>
      <w:spacing w:val="5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character" w:customStyle="1" w:styleId="Eop">
    <w:name w:val="Eop"/>
    <w:basedOn w:val="Fontepargpadro"/>
    <w:uiPriority w:val="99"/>
  </w:style>
  <w:style w:type="character" w:customStyle="1" w:styleId="Apple-converted-space">
    <w:name w:val="Apple-converted-space"/>
    <w:basedOn w:val="Fontepargpadro"/>
    <w:uiPriority w:val="99"/>
  </w:style>
  <w:style w:type="character" w:styleId="nfaseIntensa">
    <w:name w:val="Intense Emphasis"/>
    <w:basedOn w:val="Fontepargpadro"/>
    <w:uiPriority w:val="21"/>
    <w:qFormat/>
    <w:rPr>
      <w:b/>
      <w:i/>
      <w:color w:val="4F81BD" w:themeColor="accent1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CitaoChar">
    <w:name w:val="Citação Char"/>
    <w:basedOn w:val="Fontepargpadro"/>
    <w:link w:val="Citao"/>
    <w:uiPriority w:val="29"/>
    <w:rPr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3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59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4539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Célia Almeida</cp:lastModifiedBy>
  <cp:revision>2</cp:revision>
  <dcterms:created xsi:type="dcterms:W3CDTF">2016-04-25T16:53:00Z</dcterms:created>
  <dcterms:modified xsi:type="dcterms:W3CDTF">2016-04-25T16:53:00Z</dcterms:modified>
</cp:coreProperties>
</file>