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AE" w:rsidRPr="00BB039E" w:rsidRDefault="00655DAE" w:rsidP="00655DAE">
      <w:pPr>
        <w:pStyle w:val="Ttulo1"/>
        <w:rPr>
          <w:i/>
          <w:sz w:val="44"/>
          <w:szCs w:val="44"/>
        </w:rPr>
      </w:pPr>
      <w:bookmarkStart w:id="0" w:name="_GoBack"/>
      <w:bookmarkEnd w:id="0"/>
      <w:r w:rsidRPr="00985195">
        <w:rPr>
          <w:b w:val="0"/>
          <w:i/>
          <w:sz w:val="40"/>
          <w:szCs w:val="40"/>
        </w:rPr>
        <w:t>T</w:t>
      </w:r>
      <w:r>
        <w:rPr>
          <w:b w:val="0"/>
          <w:i/>
          <w:sz w:val="40"/>
          <w:szCs w:val="40"/>
        </w:rPr>
        <w:t>amir Vargas da Costa</w:t>
      </w:r>
      <w:r>
        <w:rPr>
          <w:b w:val="0"/>
          <w:i/>
          <w:sz w:val="44"/>
          <w:szCs w:val="44"/>
        </w:rPr>
        <w:t xml:space="preserve">                           </w:t>
      </w:r>
    </w:p>
    <w:p w:rsidR="00655DAE" w:rsidRDefault="00EA1DA8" w:rsidP="00655DAE">
      <w:pPr>
        <w:tabs>
          <w:tab w:val="left" w:leader="underscore" w:pos="9072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25895" cy="0"/>
                <wp:effectExtent l="19050" t="19050" r="1778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58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7T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mfTfDpfTDGigy8hxZBorPOfuO5QMEosgXMEJqet84EIKYaQcI/SGyFl&#10;FFsq1Jc4n0+fpjHDaSlY8IY4Zw/7Slp0ImFe4hfLAs9jmNVHxSJaywlb32xPhLzacLtUAQ9qAT43&#10;6zoQPxbpYj1fzyejST5bjyZpXY8+bqrJaLbJnqb1h7qq6uxnoJZNilYwxlVgNwxnNvk78W/P5DpW&#10;9/G89yF5ix4bBmSHfyQdxQz6XSdhr9llZweRYR5j8O3thIF/3IP9+MJXvwAAAP//AwBQSwMEFAAG&#10;AAgAAAAhAH46BMzYAAAAAwEAAA8AAABkcnMvZG93bnJldi54bWxMj0FLw0AQhe+C/2EZwYvYjT3Y&#10;ErMpteBNClYRj5PsNAlmZ8PutEn/vRsvennweMN73xSbyfXqTCF2ng08LDJQxLW3HTcGPt5f7teg&#10;oiBb7D2TgQtF2JTXVwXm1o/8RueDNCqVcMzRQCsy5FrHuiWHceEH4pQdfXAoyYZG24BjKne9XmbZ&#10;o3bYcVpocaBdS/X34eQM1Ljf7fH4qUeUr+3zXfV6Cc3amNubafsESmiSv2OY8RM6lImp8ie2UfUG&#10;0iPyq3OWLVcrUNXsdVno/+zlDwAAAP//AwBQSwECLQAUAAYACAAAACEAtoM4kv4AAADhAQAAEwAA&#10;AAAAAAAAAAAAAAAAAAAAW0NvbnRlbnRfVHlwZXNdLnhtbFBLAQItABQABgAIAAAAIQA4/SH/1gAA&#10;AJQBAAALAAAAAAAAAAAAAAAAAC8BAABfcmVscy8ucmVsc1BLAQItABQABgAIAAAAIQCx1b7TEwIA&#10;ACkEAAAOAAAAAAAAAAAAAAAAAC4CAABkcnMvZTJvRG9jLnhtbFBLAQItABQABgAIAAAAIQB+OgTM&#10;2AAAAAMBAAAPAAAAAAAAAAAAAAAAAG0EAABkcnMvZG93bnJldi54bWxQSwUGAAAAAAQABADzAAAA&#10;cgUAAAAA&#10;" strokeweight="2.25pt"/>
            </w:pict>
          </mc:Fallback>
        </mc:AlternateContent>
      </w:r>
    </w:p>
    <w:p w:rsidR="00655DAE" w:rsidRPr="00655DAE" w:rsidRDefault="00655DAE" w:rsidP="00655DAE">
      <w:pPr>
        <w:pStyle w:val="Ttulo3"/>
        <w:tabs>
          <w:tab w:val="left" w:pos="8505"/>
        </w:tabs>
        <w:spacing w:line="360" w:lineRule="auto"/>
        <w:ind w:right="-36"/>
        <w:rPr>
          <w:sz w:val="24"/>
          <w:szCs w:val="24"/>
        </w:rPr>
      </w:pPr>
      <w:r w:rsidRPr="00655DAE">
        <w:rPr>
          <w:sz w:val="24"/>
          <w:szCs w:val="24"/>
        </w:rPr>
        <w:t>Rua Goiânia, 228                                                                                       Telefone:  (51) 30511224</w:t>
      </w:r>
    </w:p>
    <w:p w:rsidR="00655DAE" w:rsidRPr="00655DAE" w:rsidRDefault="00655DAE" w:rsidP="00655DAE">
      <w:pPr>
        <w:pStyle w:val="Ttulo3"/>
        <w:tabs>
          <w:tab w:val="left" w:pos="8505"/>
        </w:tabs>
        <w:spacing w:line="360" w:lineRule="auto"/>
        <w:rPr>
          <w:sz w:val="24"/>
          <w:szCs w:val="24"/>
        </w:rPr>
      </w:pPr>
      <w:r w:rsidRPr="00655DAE">
        <w:rPr>
          <w:sz w:val="24"/>
          <w:szCs w:val="24"/>
        </w:rPr>
        <w:t>Bairro: Mathias Velho                                                                                 Celular:   (51) 99275795</w:t>
      </w:r>
    </w:p>
    <w:p w:rsidR="00655DAE" w:rsidRPr="00655DAE" w:rsidRDefault="00655DAE" w:rsidP="00655DAE">
      <w:pPr>
        <w:pStyle w:val="Ttulo3"/>
        <w:tabs>
          <w:tab w:val="left" w:pos="7286"/>
        </w:tabs>
        <w:spacing w:line="360" w:lineRule="auto"/>
        <w:ind w:right="184"/>
        <w:rPr>
          <w:color w:val="3366FF"/>
          <w:sz w:val="24"/>
          <w:szCs w:val="24"/>
          <w:u w:val="single"/>
        </w:rPr>
      </w:pPr>
      <w:r w:rsidRPr="00655DAE">
        <w:rPr>
          <w:sz w:val="24"/>
          <w:szCs w:val="24"/>
        </w:rPr>
        <w:t xml:space="preserve">CEP: 92340-280 – Canoas RS                                          </w:t>
      </w:r>
      <w:r>
        <w:rPr>
          <w:sz w:val="24"/>
          <w:szCs w:val="24"/>
        </w:rPr>
        <w:t xml:space="preserve">            </w:t>
      </w:r>
      <w:r w:rsidRPr="00655DAE">
        <w:rPr>
          <w:sz w:val="24"/>
          <w:szCs w:val="24"/>
        </w:rPr>
        <w:t xml:space="preserve">e-mail: </w:t>
      </w:r>
      <w:r w:rsidRPr="00655DAE">
        <w:rPr>
          <w:color w:val="3366FF"/>
          <w:sz w:val="24"/>
          <w:szCs w:val="24"/>
          <w:u w:val="single"/>
        </w:rPr>
        <w:t>tamirvargas@gmail.com</w:t>
      </w:r>
    </w:p>
    <w:p w:rsidR="00655DAE" w:rsidRPr="00655DAE" w:rsidRDefault="00655DAE" w:rsidP="00655DAE">
      <w:pPr>
        <w:tabs>
          <w:tab w:val="left" w:leader="underscore" w:pos="9072"/>
        </w:tabs>
        <w:spacing w:line="360" w:lineRule="auto"/>
        <w:rPr>
          <w:rFonts w:ascii="Arial" w:hAnsi="Arial" w:cs="Arial"/>
        </w:rPr>
      </w:pPr>
      <w:r w:rsidRPr="00655DAE">
        <w:rPr>
          <w:rFonts w:ascii="Arial" w:hAnsi="Arial" w:cs="Arial"/>
        </w:rPr>
        <w:t xml:space="preserve">Nascimento: 08 de novembro 1985 </w:t>
      </w:r>
    </w:p>
    <w:p w:rsidR="00655DAE" w:rsidRPr="00655DAE" w:rsidRDefault="00655DAE" w:rsidP="00655DAE">
      <w:pPr>
        <w:rPr>
          <w:rFonts w:ascii="Arial" w:hAnsi="Arial" w:cs="Arial"/>
        </w:rPr>
      </w:pPr>
    </w:p>
    <w:p w:rsidR="00655DAE" w:rsidRPr="00655DAE" w:rsidRDefault="00655DAE" w:rsidP="00655DAE">
      <w:pPr>
        <w:pStyle w:val="Ttulo2"/>
        <w:shd w:val="clear" w:color="auto" w:fill="E6E6E6"/>
        <w:rPr>
          <w:i w:val="0"/>
          <w:iCs w:val="0"/>
          <w:sz w:val="24"/>
          <w:szCs w:val="24"/>
        </w:rPr>
      </w:pPr>
      <w:r w:rsidRPr="00655DAE">
        <w:rPr>
          <w:iCs w:val="0"/>
          <w:sz w:val="24"/>
          <w:szCs w:val="24"/>
        </w:rPr>
        <w:t>Objetivo</w:t>
      </w:r>
      <w:r w:rsidRPr="00655DAE">
        <w:rPr>
          <w:i w:val="0"/>
          <w:iCs w:val="0"/>
          <w:sz w:val="24"/>
          <w:szCs w:val="24"/>
        </w:rPr>
        <w:t>:</w:t>
      </w:r>
    </w:p>
    <w:p w:rsidR="00655DAE" w:rsidRPr="002D30F9" w:rsidRDefault="00655DAE" w:rsidP="00655DAE">
      <w:pPr>
        <w:rPr>
          <w:sz w:val="16"/>
          <w:szCs w:val="16"/>
        </w:rPr>
      </w:pPr>
      <w:r>
        <w:t xml:space="preserve">         </w:t>
      </w:r>
    </w:p>
    <w:p w:rsidR="00655DAE" w:rsidRDefault="00655DAE" w:rsidP="00655DAE">
      <w:pPr>
        <w:spacing w:line="360" w:lineRule="auto"/>
        <w:ind w:left="426"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>Executar atividades como técnico ambiental ou de meio ambiente em um sistema de gestão integrado (QSMS).</w:t>
      </w:r>
    </w:p>
    <w:p w:rsidR="00655DAE" w:rsidRPr="004E2508" w:rsidRDefault="00655DAE" w:rsidP="00655DAE">
      <w:pPr>
        <w:ind w:left="426" w:right="170"/>
        <w:jc w:val="both"/>
        <w:rPr>
          <w:rFonts w:ascii="Arial" w:hAnsi="Arial" w:cs="Arial"/>
        </w:rPr>
      </w:pPr>
    </w:p>
    <w:p w:rsidR="00655DAE" w:rsidRPr="00655DAE" w:rsidRDefault="00655DAE" w:rsidP="00655DAE">
      <w:pPr>
        <w:ind w:right="-90"/>
        <w:jc w:val="both"/>
        <w:rPr>
          <w:rFonts w:ascii="Arial" w:hAnsi="Arial" w:cs="Arial"/>
          <w:sz w:val="16"/>
          <w:szCs w:val="16"/>
        </w:rPr>
      </w:pPr>
    </w:p>
    <w:p w:rsidR="00655DAE" w:rsidRPr="00655DAE" w:rsidRDefault="00655DAE" w:rsidP="00655DAE">
      <w:pPr>
        <w:pStyle w:val="Ttulo4"/>
        <w:shd w:val="clear" w:color="auto" w:fill="E6E6E6"/>
        <w:rPr>
          <w:rFonts w:cs="Arial"/>
          <w:i/>
          <w:szCs w:val="24"/>
        </w:rPr>
      </w:pPr>
      <w:r w:rsidRPr="00655DAE">
        <w:rPr>
          <w:rFonts w:cs="Arial"/>
          <w:i/>
          <w:szCs w:val="24"/>
        </w:rPr>
        <w:t>Formação:</w:t>
      </w:r>
    </w:p>
    <w:p w:rsidR="00655DAE" w:rsidRPr="00F9508C" w:rsidRDefault="00655DAE" w:rsidP="00655DAE"/>
    <w:p w:rsidR="00655DAE" w:rsidRPr="002173C9" w:rsidRDefault="00655DAE" w:rsidP="00655DAE">
      <w:pPr>
        <w:pStyle w:val="Corpodetexto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</w:rPr>
      </w:pPr>
      <w:r w:rsidRPr="002173C9">
        <w:rPr>
          <w:rFonts w:ascii="Arial" w:eastAsia="Arial Unicode MS" w:hAnsi="Arial" w:cs="Arial"/>
          <w:color w:val="000000"/>
        </w:rPr>
        <w:t>Técnico em Meio Ambiente – IPUC, Canoas - RS. CREA nº. RS/199249;</w:t>
      </w:r>
    </w:p>
    <w:p w:rsidR="00655DAE" w:rsidRPr="002173C9" w:rsidRDefault="00655DAE" w:rsidP="00655DAE">
      <w:pPr>
        <w:pStyle w:val="Corpodetexto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</w:rPr>
      </w:pPr>
      <w:r w:rsidRPr="002173C9">
        <w:rPr>
          <w:rFonts w:ascii="Arial" w:eastAsia="Arial Unicode MS" w:hAnsi="Arial" w:cs="Arial"/>
          <w:color w:val="000000"/>
        </w:rPr>
        <w:t>Ensino Médio.</w:t>
      </w:r>
    </w:p>
    <w:p w:rsidR="00655DAE" w:rsidRPr="002173C9" w:rsidRDefault="00655DAE" w:rsidP="00655DAE">
      <w:pPr>
        <w:pStyle w:val="Corpodetexto"/>
        <w:ind w:left="360"/>
        <w:rPr>
          <w:rFonts w:ascii="Arial" w:hAnsi="Arial" w:cs="Arial"/>
          <w:sz w:val="20"/>
        </w:rPr>
      </w:pPr>
    </w:p>
    <w:p w:rsidR="00655DAE" w:rsidRPr="00655DAE" w:rsidRDefault="00655DAE" w:rsidP="00655DAE">
      <w:pPr>
        <w:pStyle w:val="Corpodetexto"/>
        <w:shd w:val="clear" w:color="auto" w:fill="E6E6E6"/>
        <w:rPr>
          <w:rFonts w:ascii="Arial" w:hAnsi="Arial" w:cs="Arial"/>
          <w:b/>
          <w:i/>
          <w:iCs/>
        </w:rPr>
      </w:pPr>
      <w:r w:rsidRPr="00655DAE">
        <w:rPr>
          <w:rFonts w:ascii="Arial" w:hAnsi="Arial" w:cs="Arial"/>
          <w:b/>
          <w:i/>
          <w:iCs/>
        </w:rPr>
        <w:t>Qualificação e Experiências:</w:t>
      </w:r>
    </w:p>
    <w:p w:rsidR="00655DAE" w:rsidRPr="00655DAE" w:rsidRDefault="00655DAE" w:rsidP="00655DAE">
      <w:pPr>
        <w:pStyle w:val="Corpodetexto"/>
        <w:rPr>
          <w:rFonts w:ascii="Arial" w:hAnsi="Arial" w:cs="Arial"/>
          <w:sz w:val="18"/>
        </w:rPr>
      </w:pPr>
    </w:p>
    <w:p w:rsidR="00655DAE" w:rsidRPr="004E2508" w:rsidRDefault="00655DAE" w:rsidP="00655DAE">
      <w:pPr>
        <w:pStyle w:val="Corpodetexto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</w:rPr>
      </w:pPr>
      <w:r w:rsidRPr="00655DAE">
        <w:rPr>
          <w:rFonts w:ascii="Arial" w:hAnsi="Arial" w:cs="Arial"/>
        </w:rPr>
        <w:t>Experiência como profissional da química/meio ambiente atuando em empresas de saneamento, alimentícias e petroquímicas nacionais e multinacionais com destaque no cenário mundial, adquirindo experiência na supervisão e acompanhamento de processos industriais, controle de qualidade e controle ambiental na implantação e manutenção de sistema de gestão ambiental</w:t>
      </w:r>
      <w:r w:rsidRPr="004E2508">
        <w:rPr>
          <w:rFonts w:ascii="Arial" w:hAnsi="Arial" w:cs="Arial"/>
          <w:sz w:val="20"/>
        </w:rPr>
        <w:t>.</w:t>
      </w:r>
    </w:p>
    <w:p w:rsidR="00655DAE" w:rsidRPr="004E2508" w:rsidRDefault="00655DAE" w:rsidP="00655DAE">
      <w:pPr>
        <w:pStyle w:val="Corpodetexto"/>
        <w:rPr>
          <w:rFonts w:ascii="Arial" w:hAnsi="Arial" w:cs="Arial"/>
          <w:b/>
          <w:i/>
          <w:iCs/>
          <w:sz w:val="20"/>
        </w:rPr>
      </w:pPr>
    </w:p>
    <w:p w:rsidR="00655DAE" w:rsidRPr="00655DAE" w:rsidRDefault="00655DAE" w:rsidP="00655DAE">
      <w:pPr>
        <w:pStyle w:val="Corpodetexto"/>
        <w:shd w:val="clear" w:color="auto" w:fill="E6E6E6"/>
        <w:rPr>
          <w:rFonts w:ascii="Arial" w:hAnsi="Arial" w:cs="Arial"/>
          <w:b/>
          <w:i/>
          <w:iCs/>
        </w:rPr>
      </w:pPr>
      <w:r w:rsidRPr="00655DAE">
        <w:rPr>
          <w:rFonts w:ascii="Arial" w:hAnsi="Arial" w:cs="Arial"/>
          <w:b/>
          <w:i/>
          <w:iCs/>
        </w:rPr>
        <w:t>Experiência Profissional:</w:t>
      </w:r>
    </w:p>
    <w:p w:rsidR="00655DAE" w:rsidRDefault="00655DAE" w:rsidP="00655DAE">
      <w:pPr>
        <w:jc w:val="both"/>
        <w:rPr>
          <w:rFonts w:ascii="Arial" w:hAnsi="Arial" w:cs="Arial"/>
          <w:b/>
        </w:rPr>
      </w:pPr>
    </w:p>
    <w:p w:rsidR="00655DAE" w:rsidRPr="00655DAE" w:rsidRDefault="00655DAE" w:rsidP="00655DAE">
      <w:pPr>
        <w:spacing w:line="360" w:lineRule="auto"/>
        <w:jc w:val="both"/>
        <w:rPr>
          <w:rFonts w:ascii="Arial" w:hAnsi="Arial" w:cs="Arial"/>
          <w:b/>
          <w:color w:val="0070C0"/>
        </w:rPr>
      </w:pPr>
      <w:r w:rsidRPr="00655DAE">
        <w:rPr>
          <w:rFonts w:ascii="Arial" w:hAnsi="Arial" w:cs="Arial"/>
          <w:b/>
        </w:rPr>
        <w:t xml:space="preserve">Empresa: </w:t>
      </w:r>
      <w:r w:rsidRPr="00655DAE">
        <w:rPr>
          <w:rFonts w:ascii="Arial" w:hAnsi="Arial" w:cs="Arial"/>
          <w:color w:val="000000"/>
        </w:rPr>
        <w:t>UTC Engenharia</w:t>
      </w:r>
    </w:p>
    <w:p w:rsidR="00655DAE" w:rsidRPr="00655DAE" w:rsidRDefault="00655DAE" w:rsidP="00655DAE">
      <w:p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  <w:b/>
        </w:rPr>
        <w:t>Período:</w:t>
      </w:r>
      <w:r w:rsidRPr="00655DAE">
        <w:rPr>
          <w:rFonts w:ascii="Arial" w:hAnsi="Arial" w:cs="Arial"/>
        </w:rPr>
        <w:t xml:space="preserve"> 07/11/2011 até 01/12/2014</w:t>
      </w:r>
    </w:p>
    <w:p w:rsidR="00655DAE" w:rsidRPr="00655DAE" w:rsidRDefault="00655DAE" w:rsidP="00655DAE">
      <w:p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  <w:b/>
        </w:rPr>
        <w:t xml:space="preserve">Cargos: </w:t>
      </w:r>
      <w:r w:rsidRPr="00655DAE">
        <w:rPr>
          <w:rFonts w:ascii="Arial" w:hAnsi="Arial" w:cs="Arial"/>
        </w:rPr>
        <w:t>Técnico de Meio Ambiente.</w:t>
      </w:r>
    </w:p>
    <w:p w:rsidR="00655DAE" w:rsidRPr="00655DAE" w:rsidRDefault="00655DAE" w:rsidP="00655DAE">
      <w:pPr>
        <w:spacing w:line="360" w:lineRule="auto"/>
        <w:jc w:val="both"/>
        <w:rPr>
          <w:rFonts w:ascii="Arial" w:hAnsi="Arial" w:cs="Arial"/>
          <w:b/>
        </w:rPr>
      </w:pPr>
      <w:r w:rsidRPr="00655DAE">
        <w:rPr>
          <w:rFonts w:ascii="Arial" w:hAnsi="Arial" w:cs="Arial"/>
          <w:b/>
        </w:rPr>
        <w:t>Atividades Desenvolvidas: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Acompanhamento nas atividades de construção e montagem da obra UHDT II – ON SITE;</w:t>
      </w:r>
    </w:p>
    <w:p w:rsidR="00655DAE" w:rsidRPr="00655DAE" w:rsidRDefault="0086426C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Técnico responsável da o</w:t>
      </w:r>
      <w:r w:rsidR="00655DAE" w:rsidRPr="00655DAE">
        <w:rPr>
          <w:rFonts w:ascii="Arial" w:hAnsi="Arial" w:cs="Arial"/>
        </w:rPr>
        <w:t>peração de ETE - Estação de Tratamento de Efluentes;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lastRenderedPageBreak/>
        <w:t>Verificação da legislação ambiental, das normas de segurança, meio ambiente e higiene do trabalho;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Acompanhamento das Verificações de Riscos do Trabalho;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Acompanhamento de procedimentos do SGI – Sistema de Gestão Integrada (ISO 9000, ISO 14001 e OSHAS 18000);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Acompanhamento de simulados de emergências ambientais;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Gerenciamento de resíduos (líquidos e sólidos) gerados;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Monitoramento de fuligens através da Escala Ringelmann;</w:t>
      </w:r>
    </w:p>
    <w:p w:rsidR="00655DAE" w:rsidRPr="00655DAE" w:rsidRDefault="00655DAE" w:rsidP="00655DA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Controle de produtos químicos</w:t>
      </w:r>
      <w:r w:rsidRPr="00655DAE">
        <w:rPr>
          <w:rFonts w:ascii="Arial" w:eastAsia="Arial Unicode MS" w:hAnsi="Arial" w:cs="Arial"/>
        </w:rPr>
        <w:t xml:space="preserve"> </w:t>
      </w:r>
      <w:r w:rsidRPr="00655DAE">
        <w:rPr>
          <w:rFonts w:ascii="Arial" w:hAnsi="Arial" w:cs="Arial"/>
        </w:rPr>
        <w:t>e respectivas FISPQ’s;</w:t>
      </w:r>
    </w:p>
    <w:p w:rsidR="00655DAE" w:rsidRPr="00655DAE" w:rsidRDefault="00655DAE" w:rsidP="00655DAE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655DAE" w:rsidRPr="00655DAE" w:rsidRDefault="00655DAE" w:rsidP="00655DAE">
      <w:pPr>
        <w:spacing w:line="360" w:lineRule="auto"/>
        <w:outlineLvl w:val="0"/>
        <w:rPr>
          <w:rFonts w:ascii="Arial" w:hAnsi="Arial" w:cs="Arial"/>
          <w:b/>
        </w:rPr>
      </w:pPr>
    </w:p>
    <w:p w:rsidR="00655DAE" w:rsidRPr="00655DAE" w:rsidRDefault="00655DAE" w:rsidP="00655DAE">
      <w:pPr>
        <w:spacing w:line="360" w:lineRule="auto"/>
        <w:outlineLvl w:val="0"/>
        <w:rPr>
          <w:rFonts w:ascii="Arial" w:hAnsi="Arial" w:cs="Arial"/>
          <w:color w:val="0070C0"/>
          <w:u w:val="single"/>
        </w:rPr>
      </w:pPr>
      <w:r w:rsidRPr="00655DAE">
        <w:rPr>
          <w:rFonts w:ascii="Arial" w:hAnsi="Arial" w:cs="Arial"/>
          <w:b/>
        </w:rPr>
        <w:t xml:space="preserve">Empresa: </w:t>
      </w:r>
      <w:r w:rsidRPr="00655DAE">
        <w:rPr>
          <w:rFonts w:ascii="Arial" w:hAnsi="Arial" w:cs="Arial"/>
          <w:bCs/>
          <w:color w:val="000000"/>
        </w:rPr>
        <w:t>Grillo Churrascaria.</w:t>
      </w:r>
    </w:p>
    <w:p w:rsidR="00655DAE" w:rsidRPr="00655DAE" w:rsidRDefault="00655DAE" w:rsidP="00655DAE">
      <w:p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  <w:b/>
        </w:rPr>
        <w:t>Período:</w:t>
      </w:r>
      <w:r w:rsidRPr="00655DAE">
        <w:rPr>
          <w:rFonts w:ascii="Arial" w:hAnsi="Arial" w:cs="Arial"/>
        </w:rPr>
        <w:t xml:space="preserve"> </w:t>
      </w:r>
      <w:r w:rsidRPr="00655DAE">
        <w:rPr>
          <w:rFonts w:ascii="Arial" w:eastAsia="Arial Unicode MS" w:hAnsi="Arial" w:cs="Arial"/>
        </w:rPr>
        <w:t>12/2005 a 03/2011.</w:t>
      </w:r>
    </w:p>
    <w:p w:rsidR="00655DAE" w:rsidRPr="00655DAE" w:rsidRDefault="00655DAE" w:rsidP="00655DAE">
      <w:p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  <w:b/>
        </w:rPr>
        <w:t xml:space="preserve">Cargo: </w:t>
      </w:r>
      <w:r w:rsidRPr="00655DAE">
        <w:rPr>
          <w:rFonts w:ascii="Arial" w:eastAsia="Arial Unicode MS" w:hAnsi="Arial" w:cs="Arial"/>
        </w:rPr>
        <w:t>Atendente</w:t>
      </w:r>
    </w:p>
    <w:p w:rsidR="00655DAE" w:rsidRPr="00655DAE" w:rsidRDefault="00655DAE" w:rsidP="00655DAE">
      <w:pPr>
        <w:spacing w:line="360" w:lineRule="auto"/>
        <w:jc w:val="both"/>
        <w:rPr>
          <w:rFonts w:ascii="Arial" w:hAnsi="Arial" w:cs="Arial"/>
          <w:b/>
        </w:rPr>
      </w:pPr>
      <w:r w:rsidRPr="00655DAE">
        <w:rPr>
          <w:rFonts w:ascii="Arial" w:hAnsi="Arial" w:cs="Arial"/>
          <w:b/>
        </w:rPr>
        <w:t>Atividades Desenvolvidas:</w:t>
      </w:r>
    </w:p>
    <w:p w:rsidR="00655DAE" w:rsidRPr="00655DAE" w:rsidRDefault="00655DAE" w:rsidP="00655DA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Recepção de Clientes</w:t>
      </w:r>
    </w:p>
    <w:p w:rsidR="00655DAE" w:rsidRPr="00655DAE" w:rsidRDefault="00655DAE" w:rsidP="00655DAE">
      <w:pPr>
        <w:ind w:left="720"/>
        <w:jc w:val="both"/>
        <w:rPr>
          <w:rFonts w:ascii="Arial" w:hAnsi="Arial" w:cs="Arial"/>
        </w:rPr>
      </w:pPr>
    </w:p>
    <w:p w:rsidR="00655DAE" w:rsidRPr="00F40786" w:rsidRDefault="00655DAE" w:rsidP="00655DAE">
      <w:pPr>
        <w:pStyle w:val="Corpodetexto"/>
        <w:shd w:val="clear" w:color="auto" w:fill="E6E6E6"/>
        <w:tabs>
          <w:tab w:val="left" w:pos="4275"/>
        </w:tabs>
        <w:rPr>
          <w:rFonts w:ascii="Verdana" w:hAnsi="Verdana" w:cs="Arial"/>
          <w:b/>
          <w:i/>
          <w:iCs/>
        </w:rPr>
      </w:pPr>
      <w:r w:rsidRPr="00655DAE">
        <w:rPr>
          <w:rFonts w:ascii="Arial" w:hAnsi="Arial" w:cs="Arial"/>
          <w:b/>
          <w:i/>
          <w:iCs/>
        </w:rPr>
        <w:t>Competências Específicas:</w:t>
      </w:r>
      <w:r>
        <w:rPr>
          <w:rFonts w:ascii="Verdana" w:hAnsi="Verdana" w:cs="Arial"/>
          <w:b/>
          <w:i/>
          <w:iCs/>
        </w:rPr>
        <w:tab/>
      </w:r>
    </w:p>
    <w:p w:rsidR="00655DAE" w:rsidRPr="00B644FE" w:rsidRDefault="00655DAE" w:rsidP="00655DAE">
      <w:pPr>
        <w:jc w:val="both"/>
        <w:rPr>
          <w:rFonts w:ascii="Arial" w:hAnsi="Arial" w:cs="Arial"/>
          <w:b/>
        </w:rPr>
      </w:pPr>
    </w:p>
    <w:p w:rsidR="00655DAE" w:rsidRPr="00655DAE" w:rsidRDefault="00655DAE" w:rsidP="00655DA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Manuseio, Transporte e Armazenamento de Produtos Químicos;</w:t>
      </w:r>
    </w:p>
    <w:p w:rsidR="00655DAE" w:rsidRPr="00655DAE" w:rsidRDefault="00655DAE" w:rsidP="00655DA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Controle de Fumaça Preta, Metodologia Escala Ringelmann;</w:t>
      </w:r>
    </w:p>
    <w:p w:rsidR="00655DAE" w:rsidRPr="00655DAE" w:rsidRDefault="00655DAE" w:rsidP="00655DA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Operação de ETE com sistema anaeróbico, aeróbico e físico-químico;</w:t>
      </w:r>
    </w:p>
    <w:p w:rsidR="00655DAE" w:rsidRPr="00655DAE" w:rsidRDefault="00655DAE" w:rsidP="00655DA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Conhecer e interpretar a Legislação Ambiental Brasileira e internacional de maior interesse (normas, atos, convenções).</w:t>
      </w:r>
    </w:p>
    <w:p w:rsidR="00655DAE" w:rsidRPr="00655DAE" w:rsidRDefault="00655DAE" w:rsidP="00655DAE">
      <w:pPr>
        <w:ind w:left="720"/>
        <w:jc w:val="both"/>
        <w:rPr>
          <w:rFonts w:ascii="Arial" w:hAnsi="Arial" w:cs="Arial"/>
        </w:rPr>
      </w:pPr>
    </w:p>
    <w:p w:rsidR="00655DAE" w:rsidRPr="00655DAE" w:rsidRDefault="00655DAE" w:rsidP="00655DAE">
      <w:pPr>
        <w:pStyle w:val="Corpodetexto"/>
        <w:shd w:val="clear" w:color="auto" w:fill="E6E6E6"/>
        <w:tabs>
          <w:tab w:val="left" w:pos="4275"/>
        </w:tabs>
        <w:rPr>
          <w:rFonts w:ascii="Arial" w:hAnsi="Arial" w:cs="Arial"/>
          <w:b/>
          <w:i/>
          <w:iCs/>
        </w:rPr>
      </w:pPr>
      <w:r w:rsidRPr="00655DAE">
        <w:rPr>
          <w:rFonts w:ascii="Arial" w:hAnsi="Arial" w:cs="Arial"/>
          <w:b/>
          <w:i/>
          <w:iCs/>
        </w:rPr>
        <w:t>Habilidades:</w:t>
      </w:r>
      <w:r w:rsidRPr="00655DAE">
        <w:rPr>
          <w:rFonts w:ascii="Arial" w:hAnsi="Arial" w:cs="Arial"/>
          <w:b/>
          <w:i/>
          <w:iCs/>
        </w:rPr>
        <w:tab/>
      </w:r>
    </w:p>
    <w:p w:rsidR="00655DAE" w:rsidRPr="00655DAE" w:rsidRDefault="00655DAE" w:rsidP="00655DAE">
      <w:pPr>
        <w:jc w:val="both"/>
        <w:rPr>
          <w:rFonts w:ascii="Arial" w:hAnsi="Arial" w:cs="Arial"/>
          <w:b/>
          <w:u w:val="single"/>
        </w:rPr>
      </w:pPr>
    </w:p>
    <w:p w:rsidR="00655DAE" w:rsidRPr="00655DAE" w:rsidRDefault="00655DAE" w:rsidP="00655DA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55DAE">
        <w:rPr>
          <w:rFonts w:ascii="Arial" w:hAnsi="Arial" w:cs="Arial"/>
        </w:rPr>
        <w:t>Domínio com usuário do Windows, Word, Excel e Internet;</w:t>
      </w:r>
    </w:p>
    <w:p w:rsidR="00655DAE" w:rsidRPr="00655DAE" w:rsidRDefault="00655DAE" w:rsidP="00655DA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655DAE">
        <w:rPr>
          <w:rFonts w:ascii="Arial" w:hAnsi="Arial" w:cs="Arial"/>
        </w:rPr>
        <w:t>Disponibilidade, dinamismo, assiduidade, bom relacionamento interpessoal.</w:t>
      </w:r>
    </w:p>
    <w:p w:rsidR="00655DAE" w:rsidRPr="00655DAE" w:rsidRDefault="00655DAE" w:rsidP="00655DAE">
      <w:pPr>
        <w:ind w:left="720"/>
        <w:jc w:val="both"/>
        <w:rPr>
          <w:rFonts w:ascii="Arial" w:hAnsi="Arial" w:cs="Arial"/>
          <w:b/>
        </w:rPr>
      </w:pPr>
    </w:p>
    <w:p w:rsidR="00655DAE" w:rsidRPr="00655DAE" w:rsidRDefault="00655DAE" w:rsidP="00655DAE">
      <w:pPr>
        <w:ind w:left="720"/>
        <w:jc w:val="both"/>
        <w:rPr>
          <w:rFonts w:ascii="Arial" w:hAnsi="Arial" w:cs="Arial"/>
          <w:b/>
        </w:rPr>
      </w:pPr>
    </w:p>
    <w:p w:rsidR="00CB167C" w:rsidRDefault="00CB167C"/>
    <w:sectPr w:rsidR="00CB167C" w:rsidSect="00B644FE">
      <w:pgSz w:w="12240" w:h="15840"/>
      <w:pgMar w:top="851" w:right="616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7847"/>
    <w:multiLevelType w:val="hybridMultilevel"/>
    <w:tmpl w:val="3A928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379B4"/>
    <w:multiLevelType w:val="hybridMultilevel"/>
    <w:tmpl w:val="9F16BE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C577095"/>
    <w:multiLevelType w:val="hybridMultilevel"/>
    <w:tmpl w:val="817AAB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107B38"/>
    <w:multiLevelType w:val="hybridMultilevel"/>
    <w:tmpl w:val="977E48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359166D"/>
    <w:multiLevelType w:val="hybridMultilevel"/>
    <w:tmpl w:val="BB041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AE"/>
    <w:rsid w:val="00004106"/>
    <w:rsid w:val="00005049"/>
    <w:rsid w:val="00006D01"/>
    <w:rsid w:val="000072F7"/>
    <w:rsid w:val="00013158"/>
    <w:rsid w:val="00013647"/>
    <w:rsid w:val="000175D5"/>
    <w:rsid w:val="000205BA"/>
    <w:rsid w:val="00021EBB"/>
    <w:rsid w:val="0002660E"/>
    <w:rsid w:val="00036448"/>
    <w:rsid w:val="00036C2A"/>
    <w:rsid w:val="000415B4"/>
    <w:rsid w:val="00060E34"/>
    <w:rsid w:val="00061AE3"/>
    <w:rsid w:val="00071D94"/>
    <w:rsid w:val="0007368F"/>
    <w:rsid w:val="00092E3A"/>
    <w:rsid w:val="000A452A"/>
    <w:rsid w:val="000A50B1"/>
    <w:rsid w:val="000C12AF"/>
    <w:rsid w:val="000D3309"/>
    <w:rsid w:val="000E02B2"/>
    <w:rsid w:val="000E5A15"/>
    <w:rsid w:val="000F3463"/>
    <w:rsid w:val="000F3D60"/>
    <w:rsid w:val="000F57DA"/>
    <w:rsid w:val="001021F6"/>
    <w:rsid w:val="001033A0"/>
    <w:rsid w:val="0010517E"/>
    <w:rsid w:val="001061B9"/>
    <w:rsid w:val="00107522"/>
    <w:rsid w:val="00115977"/>
    <w:rsid w:val="001225D4"/>
    <w:rsid w:val="001226EE"/>
    <w:rsid w:val="00124B9C"/>
    <w:rsid w:val="001404CE"/>
    <w:rsid w:val="00142F13"/>
    <w:rsid w:val="001672E5"/>
    <w:rsid w:val="001736EE"/>
    <w:rsid w:val="00173A1C"/>
    <w:rsid w:val="001769B0"/>
    <w:rsid w:val="00176C62"/>
    <w:rsid w:val="00183471"/>
    <w:rsid w:val="00185B21"/>
    <w:rsid w:val="001A2411"/>
    <w:rsid w:val="001A2C92"/>
    <w:rsid w:val="001A34FD"/>
    <w:rsid w:val="001B79A5"/>
    <w:rsid w:val="001D6EA7"/>
    <w:rsid w:val="001E06AF"/>
    <w:rsid w:val="001E1087"/>
    <w:rsid w:val="001F2ED7"/>
    <w:rsid w:val="001F3CCD"/>
    <w:rsid w:val="001F6121"/>
    <w:rsid w:val="0021168D"/>
    <w:rsid w:val="00211E40"/>
    <w:rsid w:val="00217FF3"/>
    <w:rsid w:val="00221DDA"/>
    <w:rsid w:val="00226704"/>
    <w:rsid w:val="002338E4"/>
    <w:rsid w:val="00234342"/>
    <w:rsid w:val="00236C4A"/>
    <w:rsid w:val="00236CD7"/>
    <w:rsid w:val="00240FD3"/>
    <w:rsid w:val="002535A4"/>
    <w:rsid w:val="00256E76"/>
    <w:rsid w:val="00262F16"/>
    <w:rsid w:val="00276FCC"/>
    <w:rsid w:val="0027746D"/>
    <w:rsid w:val="002A3121"/>
    <w:rsid w:val="002A7A89"/>
    <w:rsid w:val="002B0DA8"/>
    <w:rsid w:val="002B646B"/>
    <w:rsid w:val="002C4E8A"/>
    <w:rsid w:val="003148C5"/>
    <w:rsid w:val="00314DE8"/>
    <w:rsid w:val="00320857"/>
    <w:rsid w:val="003217B3"/>
    <w:rsid w:val="003218D4"/>
    <w:rsid w:val="00321A5B"/>
    <w:rsid w:val="00326219"/>
    <w:rsid w:val="00335A7A"/>
    <w:rsid w:val="00341B8D"/>
    <w:rsid w:val="00345578"/>
    <w:rsid w:val="00346110"/>
    <w:rsid w:val="00346D9F"/>
    <w:rsid w:val="00362DA1"/>
    <w:rsid w:val="003647AD"/>
    <w:rsid w:val="00367083"/>
    <w:rsid w:val="003706DF"/>
    <w:rsid w:val="003807EE"/>
    <w:rsid w:val="00380C14"/>
    <w:rsid w:val="00380CC4"/>
    <w:rsid w:val="00386965"/>
    <w:rsid w:val="00386E93"/>
    <w:rsid w:val="00387C65"/>
    <w:rsid w:val="00393AB8"/>
    <w:rsid w:val="003B458C"/>
    <w:rsid w:val="003B506F"/>
    <w:rsid w:val="003C0889"/>
    <w:rsid w:val="003D1D9F"/>
    <w:rsid w:val="003E105F"/>
    <w:rsid w:val="003E75EA"/>
    <w:rsid w:val="003F23C6"/>
    <w:rsid w:val="003F6DE5"/>
    <w:rsid w:val="004030DB"/>
    <w:rsid w:val="00404D30"/>
    <w:rsid w:val="004123A9"/>
    <w:rsid w:val="00417121"/>
    <w:rsid w:val="0042380D"/>
    <w:rsid w:val="00427020"/>
    <w:rsid w:val="0043148B"/>
    <w:rsid w:val="0043723D"/>
    <w:rsid w:val="004417AB"/>
    <w:rsid w:val="004526F5"/>
    <w:rsid w:val="00455C31"/>
    <w:rsid w:val="004571D4"/>
    <w:rsid w:val="00463237"/>
    <w:rsid w:val="00463360"/>
    <w:rsid w:val="00471D98"/>
    <w:rsid w:val="004764EA"/>
    <w:rsid w:val="004810F0"/>
    <w:rsid w:val="00483909"/>
    <w:rsid w:val="004848FE"/>
    <w:rsid w:val="00484CD6"/>
    <w:rsid w:val="004941DF"/>
    <w:rsid w:val="00494DA9"/>
    <w:rsid w:val="00497A28"/>
    <w:rsid w:val="004A13FE"/>
    <w:rsid w:val="004A166E"/>
    <w:rsid w:val="004A3AB2"/>
    <w:rsid w:val="004A4B70"/>
    <w:rsid w:val="004A7A49"/>
    <w:rsid w:val="004B438C"/>
    <w:rsid w:val="004B7332"/>
    <w:rsid w:val="004C141E"/>
    <w:rsid w:val="004C3193"/>
    <w:rsid w:val="004C6A07"/>
    <w:rsid w:val="004D00E4"/>
    <w:rsid w:val="004D1A26"/>
    <w:rsid w:val="004D5650"/>
    <w:rsid w:val="004D600A"/>
    <w:rsid w:val="004E19F4"/>
    <w:rsid w:val="004F5FB0"/>
    <w:rsid w:val="00516EA2"/>
    <w:rsid w:val="0051774B"/>
    <w:rsid w:val="00517E16"/>
    <w:rsid w:val="00526A71"/>
    <w:rsid w:val="00535D3B"/>
    <w:rsid w:val="00542AB6"/>
    <w:rsid w:val="00542E25"/>
    <w:rsid w:val="005448AC"/>
    <w:rsid w:val="00544E6E"/>
    <w:rsid w:val="00545825"/>
    <w:rsid w:val="00551F6C"/>
    <w:rsid w:val="00552D95"/>
    <w:rsid w:val="0056003D"/>
    <w:rsid w:val="005641BD"/>
    <w:rsid w:val="005657EB"/>
    <w:rsid w:val="0057193E"/>
    <w:rsid w:val="0057532A"/>
    <w:rsid w:val="00582904"/>
    <w:rsid w:val="00586B45"/>
    <w:rsid w:val="00591969"/>
    <w:rsid w:val="00597E06"/>
    <w:rsid w:val="005B0D3D"/>
    <w:rsid w:val="005B2292"/>
    <w:rsid w:val="005B33C6"/>
    <w:rsid w:val="005B49B1"/>
    <w:rsid w:val="005B57D5"/>
    <w:rsid w:val="005C0782"/>
    <w:rsid w:val="005D6F1A"/>
    <w:rsid w:val="005E74D2"/>
    <w:rsid w:val="005F1840"/>
    <w:rsid w:val="005F1BBE"/>
    <w:rsid w:val="005F2ECD"/>
    <w:rsid w:val="00606AC1"/>
    <w:rsid w:val="00606F60"/>
    <w:rsid w:val="00607FBD"/>
    <w:rsid w:val="006262D1"/>
    <w:rsid w:val="00633ADC"/>
    <w:rsid w:val="00655DAE"/>
    <w:rsid w:val="006620E5"/>
    <w:rsid w:val="00672FA3"/>
    <w:rsid w:val="00691E76"/>
    <w:rsid w:val="0069794C"/>
    <w:rsid w:val="006A68D4"/>
    <w:rsid w:val="006A7D7A"/>
    <w:rsid w:val="006B0194"/>
    <w:rsid w:val="006B07CA"/>
    <w:rsid w:val="006B3BCD"/>
    <w:rsid w:val="006B5688"/>
    <w:rsid w:val="006D0845"/>
    <w:rsid w:val="006D6C74"/>
    <w:rsid w:val="006E0223"/>
    <w:rsid w:val="006E1CD2"/>
    <w:rsid w:val="006E3373"/>
    <w:rsid w:val="006F0533"/>
    <w:rsid w:val="006F452C"/>
    <w:rsid w:val="006F49C9"/>
    <w:rsid w:val="006F6ACE"/>
    <w:rsid w:val="006F7008"/>
    <w:rsid w:val="007048BC"/>
    <w:rsid w:val="00717361"/>
    <w:rsid w:val="0072033F"/>
    <w:rsid w:val="007206C0"/>
    <w:rsid w:val="00720CC3"/>
    <w:rsid w:val="00724A8C"/>
    <w:rsid w:val="0072540A"/>
    <w:rsid w:val="00726A6E"/>
    <w:rsid w:val="007272DB"/>
    <w:rsid w:val="0073288D"/>
    <w:rsid w:val="007350EB"/>
    <w:rsid w:val="00735205"/>
    <w:rsid w:val="00736C57"/>
    <w:rsid w:val="00741505"/>
    <w:rsid w:val="007535E0"/>
    <w:rsid w:val="00770B9E"/>
    <w:rsid w:val="00773135"/>
    <w:rsid w:val="00775410"/>
    <w:rsid w:val="00784F8D"/>
    <w:rsid w:val="007874EB"/>
    <w:rsid w:val="00787DDD"/>
    <w:rsid w:val="00787E81"/>
    <w:rsid w:val="00791491"/>
    <w:rsid w:val="007B19E5"/>
    <w:rsid w:val="007B2251"/>
    <w:rsid w:val="007B7C9B"/>
    <w:rsid w:val="007C244D"/>
    <w:rsid w:val="007D079B"/>
    <w:rsid w:val="007D2EF8"/>
    <w:rsid w:val="007D6405"/>
    <w:rsid w:val="007D766F"/>
    <w:rsid w:val="007E1321"/>
    <w:rsid w:val="007E7936"/>
    <w:rsid w:val="00801195"/>
    <w:rsid w:val="00801DB2"/>
    <w:rsid w:val="008073DF"/>
    <w:rsid w:val="00813309"/>
    <w:rsid w:val="008163CC"/>
    <w:rsid w:val="0082013A"/>
    <w:rsid w:val="00822091"/>
    <w:rsid w:val="0082265F"/>
    <w:rsid w:val="008309C2"/>
    <w:rsid w:val="008500C9"/>
    <w:rsid w:val="0086426C"/>
    <w:rsid w:val="008711D5"/>
    <w:rsid w:val="00877738"/>
    <w:rsid w:val="00883FB3"/>
    <w:rsid w:val="00884435"/>
    <w:rsid w:val="00886A8F"/>
    <w:rsid w:val="00892B7C"/>
    <w:rsid w:val="008A53FF"/>
    <w:rsid w:val="008B035F"/>
    <w:rsid w:val="008B29A9"/>
    <w:rsid w:val="008C172C"/>
    <w:rsid w:val="008D5A68"/>
    <w:rsid w:val="008D66A4"/>
    <w:rsid w:val="008D6F1E"/>
    <w:rsid w:val="008D7BD2"/>
    <w:rsid w:val="008E03F8"/>
    <w:rsid w:val="008E5495"/>
    <w:rsid w:val="008F0542"/>
    <w:rsid w:val="00900564"/>
    <w:rsid w:val="00902D71"/>
    <w:rsid w:val="00916ACF"/>
    <w:rsid w:val="009179C5"/>
    <w:rsid w:val="00926EBA"/>
    <w:rsid w:val="009305A3"/>
    <w:rsid w:val="0093124D"/>
    <w:rsid w:val="00937479"/>
    <w:rsid w:val="00941793"/>
    <w:rsid w:val="00947604"/>
    <w:rsid w:val="00952887"/>
    <w:rsid w:val="00955A90"/>
    <w:rsid w:val="009571BB"/>
    <w:rsid w:val="00961727"/>
    <w:rsid w:val="00964434"/>
    <w:rsid w:val="009728BB"/>
    <w:rsid w:val="00975195"/>
    <w:rsid w:val="00980FA3"/>
    <w:rsid w:val="009A0402"/>
    <w:rsid w:val="009A425F"/>
    <w:rsid w:val="009A749C"/>
    <w:rsid w:val="009A7CE7"/>
    <w:rsid w:val="009C2ADA"/>
    <w:rsid w:val="009E19B4"/>
    <w:rsid w:val="009E206B"/>
    <w:rsid w:val="009E5E0A"/>
    <w:rsid w:val="00A32F02"/>
    <w:rsid w:val="00A3463E"/>
    <w:rsid w:val="00A429FB"/>
    <w:rsid w:val="00A469FD"/>
    <w:rsid w:val="00A53C45"/>
    <w:rsid w:val="00A546AE"/>
    <w:rsid w:val="00A54A50"/>
    <w:rsid w:val="00A55A46"/>
    <w:rsid w:val="00A56B4A"/>
    <w:rsid w:val="00A62675"/>
    <w:rsid w:val="00A6484D"/>
    <w:rsid w:val="00A6594A"/>
    <w:rsid w:val="00A7468F"/>
    <w:rsid w:val="00A80633"/>
    <w:rsid w:val="00A93B60"/>
    <w:rsid w:val="00A94D87"/>
    <w:rsid w:val="00A97831"/>
    <w:rsid w:val="00AA03A3"/>
    <w:rsid w:val="00AA23ED"/>
    <w:rsid w:val="00AA3292"/>
    <w:rsid w:val="00AA49DB"/>
    <w:rsid w:val="00AA6607"/>
    <w:rsid w:val="00AB19C0"/>
    <w:rsid w:val="00AB7CA2"/>
    <w:rsid w:val="00AC17A3"/>
    <w:rsid w:val="00AD0A1A"/>
    <w:rsid w:val="00AD2BA0"/>
    <w:rsid w:val="00AD63E9"/>
    <w:rsid w:val="00AE1C9D"/>
    <w:rsid w:val="00AF0208"/>
    <w:rsid w:val="00AF07E2"/>
    <w:rsid w:val="00AF56E0"/>
    <w:rsid w:val="00B002C0"/>
    <w:rsid w:val="00B210DF"/>
    <w:rsid w:val="00B21831"/>
    <w:rsid w:val="00B328B2"/>
    <w:rsid w:val="00B33863"/>
    <w:rsid w:val="00B4092D"/>
    <w:rsid w:val="00B45774"/>
    <w:rsid w:val="00B46587"/>
    <w:rsid w:val="00B47731"/>
    <w:rsid w:val="00B50120"/>
    <w:rsid w:val="00B51637"/>
    <w:rsid w:val="00B55413"/>
    <w:rsid w:val="00B63D91"/>
    <w:rsid w:val="00B64068"/>
    <w:rsid w:val="00B66733"/>
    <w:rsid w:val="00B67477"/>
    <w:rsid w:val="00B722F4"/>
    <w:rsid w:val="00B7659E"/>
    <w:rsid w:val="00B81BBE"/>
    <w:rsid w:val="00B83613"/>
    <w:rsid w:val="00B9743C"/>
    <w:rsid w:val="00BA1089"/>
    <w:rsid w:val="00BB174E"/>
    <w:rsid w:val="00BB58F7"/>
    <w:rsid w:val="00BC10E9"/>
    <w:rsid w:val="00BC4911"/>
    <w:rsid w:val="00BC5DBA"/>
    <w:rsid w:val="00BC68DC"/>
    <w:rsid w:val="00BD1CAB"/>
    <w:rsid w:val="00BD451E"/>
    <w:rsid w:val="00BD5158"/>
    <w:rsid w:val="00BE303E"/>
    <w:rsid w:val="00BF34BD"/>
    <w:rsid w:val="00BF49AB"/>
    <w:rsid w:val="00C03E2F"/>
    <w:rsid w:val="00C108C9"/>
    <w:rsid w:val="00C13954"/>
    <w:rsid w:val="00C1596C"/>
    <w:rsid w:val="00C32BAD"/>
    <w:rsid w:val="00C5074C"/>
    <w:rsid w:val="00C54B60"/>
    <w:rsid w:val="00C62438"/>
    <w:rsid w:val="00C63C38"/>
    <w:rsid w:val="00C72067"/>
    <w:rsid w:val="00C738EE"/>
    <w:rsid w:val="00C74609"/>
    <w:rsid w:val="00C75AE8"/>
    <w:rsid w:val="00C9059B"/>
    <w:rsid w:val="00C94CE1"/>
    <w:rsid w:val="00CB167C"/>
    <w:rsid w:val="00CB5903"/>
    <w:rsid w:val="00CB6053"/>
    <w:rsid w:val="00CB66A3"/>
    <w:rsid w:val="00CD21DB"/>
    <w:rsid w:val="00CD5FD9"/>
    <w:rsid w:val="00CD7632"/>
    <w:rsid w:val="00CE12C6"/>
    <w:rsid w:val="00CE70B6"/>
    <w:rsid w:val="00D03269"/>
    <w:rsid w:val="00D07863"/>
    <w:rsid w:val="00D07946"/>
    <w:rsid w:val="00D20D58"/>
    <w:rsid w:val="00D22AD0"/>
    <w:rsid w:val="00D27485"/>
    <w:rsid w:val="00D3145E"/>
    <w:rsid w:val="00D33877"/>
    <w:rsid w:val="00D37735"/>
    <w:rsid w:val="00D52D0C"/>
    <w:rsid w:val="00D706AD"/>
    <w:rsid w:val="00D73D7F"/>
    <w:rsid w:val="00D808ED"/>
    <w:rsid w:val="00D8213C"/>
    <w:rsid w:val="00D874A9"/>
    <w:rsid w:val="00D972CF"/>
    <w:rsid w:val="00DC759D"/>
    <w:rsid w:val="00DD7AF6"/>
    <w:rsid w:val="00DE47CD"/>
    <w:rsid w:val="00DE585C"/>
    <w:rsid w:val="00DE5F1C"/>
    <w:rsid w:val="00DE6315"/>
    <w:rsid w:val="00DF24F1"/>
    <w:rsid w:val="00DF369B"/>
    <w:rsid w:val="00E0291E"/>
    <w:rsid w:val="00E16D89"/>
    <w:rsid w:val="00E23FA8"/>
    <w:rsid w:val="00E25034"/>
    <w:rsid w:val="00E27AFF"/>
    <w:rsid w:val="00E34773"/>
    <w:rsid w:val="00E36076"/>
    <w:rsid w:val="00E65827"/>
    <w:rsid w:val="00E65C2F"/>
    <w:rsid w:val="00E66958"/>
    <w:rsid w:val="00E6779F"/>
    <w:rsid w:val="00E72654"/>
    <w:rsid w:val="00E75D03"/>
    <w:rsid w:val="00E767F4"/>
    <w:rsid w:val="00E87B97"/>
    <w:rsid w:val="00EA1DA8"/>
    <w:rsid w:val="00EC41F9"/>
    <w:rsid w:val="00ED33AA"/>
    <w:rsid w:val="00ED5C24"/>
    <w:rsid w:val="00EE196A"/>
    <w:rsid w:val="00EE602B"/>
    <w:rsid w:val="00EE6C20"/>
    <w:rsid w:val="00EF29B5"/>
    <w:rsid w:val="00EF49E5"/>
    <w:rsid w:val="00F21A20"/>
    <w:rsid w:val="00F23A32"/>
    <w:rsid w:val="00F320F3"/>
    <w:rsid w:val="00F32187"/>
    <w:rsid w:val="00F32E30"/>
    <w:rsid w:val="00F43721"/>
    <w:rsid w:val="00F454E5"/>
    <w:rsid w:val="00F45A27"/>
    <w:rsid w:val="00F52589"/>
    <w:rsid w:val="00F65F74"/>
    <w:rsid w:val="00F8515B"/>
    <w:rsid w:val="00F85B92"/>
    <w:rsid w:val="00F85CAD"/>
    <w:rsid w:val="00F962F0"/>
    <w:rsid w:val="00FA46DC"/>
    <w:rsid w:val="00FB35F8"/>
    <w:rsid w:val="00FB50BD"/>
    <w:rsid w:val="00FB7F6E"/>
    <w:rsid w:val="00FD27A5"/>
    <w:rsid w:val="00FD5E85"/>
    <w:rsid w:val="00F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55D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55D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55D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55DAE"/>
    <w:pPr>
      <w:keepNext/>
      <w:jc w:val="both"/>
      <w:outlineLvl w:val="3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55DA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655DA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655DAE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55DAE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655DA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655DAE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55D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55D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55D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55DAE"/>
    <w:pPr>
      <w:keepNext/>
      <w:jc w:val="both"/>
      <w:outlineLvl w:val="3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55DA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655DAE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655DAE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55DAE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655DA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655DAE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</dc:creator>
  <cp:lastModifiedBy>User</cp:lastModifiedBy>
  <cp:revision>2</cp:revision>
  <cp:lastPrinted>2015-01-14T00:19:00Z</cp:lastPrinted>
  <dcterms:created xsi:type="dcterms:W3CDTF">2015-01-21T14:19:00Z</dcterms:created>
  <dcterms:modified xsi:type="dcterms:W3CDTF">2015-01-21T14:19:00Z</dcterms:modified>
</cp:coreProperties>
</file>