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F0" w:rsidRPr="00DF78F0" w:rsidRDefault="00DF78F0" w:rsidP="00DF78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78F0">
        <w:rPr>
          <w:rFonts w:ascii="Times New Roman" w:hAnsi="Times New Roman" w:cs="Times New Roman"/>
          <w:b/>
          <w:sz w:val="28"/>
          <w:szCs w:val="28"/>
        </w:rPr>
        <w:t>Curriculum Vitae</w:t>
      </w:r>
    </w:p>
    <w:p w:rsidR="00DF78F0" w:rsidRPr="00DF78F0" w:rsidRDefault="00DF78F0" w:rsidP="00DF78F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8F0">
        <w:rPr>
          <w:rFonts w:ascii="Times New Roman" w:hAnsi="Times New Roman" w:cs="Times New Roman"/>
          <w:b/>
          <w:sz w:val="24"/>
          <w:szCs w:val="24"/>
        </w:rPr>
        <w:t>ALINE DA CRUZ CASTRO</w:t>
      </w:r>
    </w:p>
    <w:p w:rsidR="00DF78F0" w:rsidRPr="00DF78F0" w:rsidRDefault="00DF78F0" w:rsidP="00DF7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>Data de nascimento: 25/04/1984                       Sexo: feminino</w:t>
      </w:r>
    </w:p>
    <w:p w:rsidR="00DF78F0" w:rsidRPr="00DF78F0" w:rsidRDefault="00DF78F0" w:rsidP="00DF7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>Estado civil: solteiro</w:t>
      </w:r>
      <w:r w:rsidR="00257D0A">
        <w:rPr>
          <w:rFonts w:ascii="Times New Roman" w:hAnsi="Times New Roman" w:cs="Times New Roman"/>
          <w:sz w:val="24"/>
          <w:szCs w:val="24"/>
        </w:rPr>
        <w:t xml:space="preserve">                                          CNH: B</w:t>
      </w:r>
    </w:p>
    <w:p w:rsidR="00DF78F0" w:rsidRPr="00DF78F0" w:rsidRDefault="00DF78F0" w:rsidP="00DF7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>Endereço: Rua José Rodrigues de Oliveira – 211 – São Sebastião de Braúnas</w:t>
      </w:r>
    </w:p>
    <w:p w:rsidR="00DF78F0" w:rsidRPr="00DF78F0" w:rsidRDefault="00DF78F0" w:rsidP="00DF7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>CEP: 35195-000 – Belo Oriente - MG</w:t>
      </w:r>
    </w:p>
    <w:p w:rsidR="00DF78F0" w:rsidRPr="00DF78F0" w:rsidRDefault="00DF78F0" w:rsidP="00DF7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>Telefone: (33)</w:t>
      </w:r>
      <w:proofErr w:type="gramStart"/>
      <w:r w:rsidRPr="00DF78F0">
        <w:rPr>
          <w:rFonts w:ascii="Times New Roman" w:hAnsi="Times New Roman" w:cs="Times New Roman"/>
          <w:sz w:val="24"/>
          <w:szCs w:val="24"/>
        </w:rPr>
        <w:t>3253 4066          Celular</w:t>
      </w:r>
      <w:proofErr w:type="gramEnd"/>
      <w:r w:rsidRPr="00DF78F0">
        <w:rPr>
          <w:rFonts w:ascii="Times New Roman" w:hAnsi="Times New Roman" w:cs="Times New Roman"/>
          <w:sz w:val="24"/>
          <w:szCs w:val="24"/>
        </w:rPr>
        <w:t>: (31)94389288</w:t>
      </w:r>
    </w:p>
    <w:p w:rsidR="00DF78F0" w:rsidRPr="00DF78F0" w:rsidRDefault="00DF78F0" w:rsidP="00DF7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 xml:space="preserve">Email: alinedcastro@gmail.com </w:t>
      </w:r>
    </w:p>
    <w:p w:rsidR="00DF78F0" w:rsidRPr="00DF78F0" w:rsidRDefault="00DF78F0" w:rsidP="00DF78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78F0">
        <w:rPr>
          <w:rFonts w:ascii="Times New Roman" w:hAnsi="Times New Roman" w:cs="Times New Roman"/>
          <w:b/>
          <w:sz w:val="24"/>
          <w:szCs w:val="24"/>
        </w:rPr>
        <w:t xml:space="preserve">FORMAÇÃO: </w:t>
      </w:r>
    </w:p>
    <w:p w:rsidR="00DF78F0" w:rsidRPr="00DF78F0" w:rsidRDefault="00DF78F0" w:rsidP="00DF7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>Ensino Médio completo</w:t>
      </w:r>
    </w:p>
    <w:p w:rsidR="00DF78F0" w:rsidRPr="00DF78F0" w:rsidRDefault="00DF78F0" w:rsidP="00DF7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>Psicologia, Faculdade UNIPAC.</w:t>
      </w:r>
    </w:p>
    <w:p w:rsidR="00DF78F0" w:rsidRPr="00DF78F0" w:rsidRDefault="00DF78F0" w:rsidP="00DF78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78F0">
        <w:rPr>
          <w:rFonts w:ascii="Times New Roman" w:hAnsi="Times New Roman" w:cs="Times New Roman"/>
          <w:b/>
          <w:sz w:val="24"/>
          <w:szCs w:val="24"/>
        </w:rPr>
        <w:t>EXPERIÊNCIA PROFISSIONAL:</w:t>
      </w:r>
    </w:p>
    <w:p w:rsidR="00DF78F0" w:rsidRPr="00DF78F0" w:rsidRDefault="00DF78F0" w:rsidP="00DF78F0">
      <w:pPr>
        <w:pStyle w:val="PargrafodaLista"/>
        <w:numPr>
          <w:ilvl w:val="0"/>
          <w:numId w:val="1"/>
        </w:numPr>
        <w:spacing w:line="360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>Prefeitura Municipal de Belo Oriente – 2001-</w:t>
      </w:r>
      <w:proofErr w:type="gramStart"/>
      <w:r w:rsidRPr="00DF78F0">
        <w:rPr>
          <w:rFonts w:ascii="Times New Roman" w:hAnsi="Times New Roman" w:cs="Times New Roman"/>
          <w:sz w:val="24"/>
          <w:szCs w:val="24"/>
        </w:rPr>
        <w:t>2002 :</w:t>
      </w:r>
      <w:proofErr w:type="gramEnd"/>
      <w:r w:rsidRPr="00DF78F0">
        <w:rPr>
          <w:rFonts w:ascii="Times New Roman" w:hAnsi="Times New Roman" w:cs="Times New Roman"/>
          <w:sz w:val="24"/>
          <w:szCs w:val="24"/>
        </w:rPr>
        <w:t xml:space="preserve"> Secretária escolar. Telefone de contato: (33)3253 2800</w:t>
      </w:r>
    </w:p>
    <w:p w:rsidR="00DF78F0" w:rsidRPr="00DF78F0" w:rsidRDefault="00DF78F0" w:rsidP="00DF78F0">
      <w:pPr>
        <w:pStyle w:val="PargrafodaLista"/>
        <w:numPr>
          <w:ilvl w:val="0"/>
          <w:numId w:val="1"/>
        </w:numPr>
        <w:spacing w:line="360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>Ramos e Alves LTDA – 2003 – Auxiliar de escritório, com experiência em compra e vendas.</w:t>
      </w:r>
    </w:p>
    <w:p w:rsidR="00DF78F0" w:rsidRPr="00DF78F0" w:rsidRDefault="00DF78F0" w:rsidP="00DF78F0">
      <w:pPr>
        <w:pStyle w:val="PargrafodaLista"/>
        <w:numPr>
          <w:ilvl w:val="0"/>
          <w:numId w:val="1"/>
        </w:numPr>
        <w:spacing w:line="360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 xml:space="preserve">Telma Shirley de Araújo Costa – Supermercado </w:t>
      </w:r>
      <w:proofErr w:type="spellStart"/>
      <w:r w:rsidRPr="00DF78F0">
        <w:rPr>
          <w:rFonts w:ascii="Times New Roman" w:hAnsi="Times New Roman" w:cs="Times New Roman"/>
          <w:sz w:val="24"/>
          <w:szCs w:val="24"/>
        </w:rPr>
        <w:t>Vipão</w:t>
      </w:r>
      <w:proofErr w:type="spellEnd"/>
      <w:r w:rsidRPr="00DF78F0">
        <w:rPr>
          <w:rFonts w:ascii="Times New Roman" w:hAnsi="Times New Roman" w:cs="Times New Roman"/>
          <w:sz w:val="24"/>
          <w:szCs w:val="24"/>
        </w:rPr>
        <w:t xml:space="preserve"> – Caixa – 2004</w:t>
      </w:r>
    </w:p>
    <w:p w:rsidR="00DF78F0" w:rsidRPr="00DF78F0" w:rsidRDefault="00DF78F0" w:rsidP="00DF78F0">
      <w:pPr>
        <w:pStyle w:val="PargrafodaLista"/>
        <w:numPr>
          <w:ilvl w:val="0"/>
          <w:numId w:val="1"/>
        </w:numPr>
        <w:spacing w:line="360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 xml:space="preserve">Associação Beneficente de Saúde São Sebastião – 2004 </w:t>
      </w:r>
      <w:proofErr w:type="gramStart"/>
      <w:r w:rsidRPr="00DF78F0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Pr="00DF78F0">
        <w:rPr>
          <w:rFonts w:ascii="Times New Roman" w:hAnsi="Times New Roman" w:cs="Times New Roman"/>
          <w:sz w:val="24"/>
          <w:szCs w:val="24"/>
        </w:rPr>
        <w:t xml:space="preserve"> 2005: Auxiliar administrativo (recepção) , 2005 à 2007 : Agente administrativo  (faturamento - compras), 2007 à 2008: Assistente administrativo. Telefone: (33)3254 1615 – 3254 1103 ou (31)3842 3009 falar com </w:t>
      </w:r>
      <w:proofErr w:type="spellStart"/>
      <w:r w:rsidRPr="00DF78F0">
        <w:rPr>
          <w:rFonts w:ascii="Times New Roman" w:hAnsi="Times New Roman" w:cs="Times New Roman"/>
          <w:sz w:val="24"/>
          <w:szCs w:val="24"/>
        </w:rPr>
        <w:t>Walguilene</w:t>
      </w:r>
      <w:proofErr w:type="spellEnd"/>
      <w:r w:rsidRPr="00DF78F0">
        <w:rPr>
          <w:rFonts w:ascii="Times New Roman" w:hAnsi="Times New Roman" w:cs="Times New Roman"/>
          <w:sz w:val="24"/>
          <w:szCs w:val="24"/>
        </w:rPr>
        <w:t xml:space="preserve"> Assis Carvalho – gerente de faturamento.</w:t>
      </w:r>
    </w:p>
    <w:p w:rsidR="00DF78F0" w:rsidRDefault="00DD7CD1" w:rsidP="00DF78F0">
      <w:pPr>
        <w:pStyle w:val="PargrafodaLista"/>
        <w:numPr>
          <w:ilvl w:val="0"/>
          <w:numId w:val="1"/>
        </w:numPr>
        <w:spacing w:line="360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Fevereiro de 2013 à Outubro de 2014</w:t>
      </w:r>
      <w:r w:rsidR="00DF78F0" w:rsidRPr="00DF78F0">
        <w:rPr>
          <w:rFonts w:ascii="Times New Roman" w:hAnsi="Times New Roman" w:cs="Times New Roman"/>
          <w:sz w:val="24"/>
          <w:szCs w:val="24"/>
        </w:rPr>
        <w:t>: Prefeitura Municipal de Belo Oriente – Coordenação de Serviços de Saúde (NASF)</w:t>
      </w:r>
    </w:p>
    <w:p w:rsidR="00DD7CD1" w:rsidRPr="00DF78F0" w:rsidRDefault="00DD7CD1" w:rsidP="00DF78F0">
      <w:pPr>
        <w:pStyle w:val="PargrafodaLista"/>
        <w:numPr>
          <w:ilvl w:val="0"/>
          <w:numId w:val="1"/>
        </w:numPr>
        <w:spacing w:line="360" w:lineRule="auto"/>
        <w:ind w:left="284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Fevereiro de 2015 – </w:t>
      </w:r>
      <w:r w:rsidRPr="00DF78F0">
        <w:rPr>
          <w:rFonts w:ascii="Times New Roman" w:hAnsi="Times New Roman" w:cs="Times New Roman"/>
          <w:sz w:val="24"/>
          <w:szCs w:val="24"/>
        </w:rPr>
        <w:t>atual: Prefeitura Municipal de Belo Oriente</w:t>
      </w:r>
      <w:r>
        <w:rPr>
          <w:rFonts w:ascii="Times New Roman" w:hAnsi="Times New Roman" w:cs="Times New Roman"/>
          <w:sz w:val="24"/>
          <w:szCs w:val="24"/>
        </w:rPr>
        <w:t xml:space="preserve"> – Psicóloga – atendendo alunos da rede municipal de ensino.</w:t>
      </w:r>
    </w:p>
    <w:p w:rsidR="00DF78F0" w:rsidRPr="00DF78F0" w:rsidRDefault="00DF78F0" w:rsidP="00DF78F0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b/>
          <w:sz w:val="24"/>
          <w:szCs w:val="24"/>
        </w:rPr>
        <w:t>ESTÁGIOS:</w:t>
      </w:r>
    </w:p>
    <w:p w:rsidR="00DF78F0" w:rsidRPr="00DF78F0" w:rsidRDefault="00DF78F0" w:rsidP="00DF78F0">
      <w:pPr>
        <w:pStyle w:val="PargrafodaLista"/>
        <w:numPr>
          <w:ilvl w:val="0"/>
          <w:numId w:val="2"/>
        </w:numPr>
        <w:spacing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lastRenderedPageBreak/>
        <w:t xml:space="preserve">Agosto a Dezembro de </w:t>
      </w:r>
      <w:proofErr w:type="gramStart"/>
      <w:r w:rsidRPr="00DF78F0">
        <w:rPr>
          <w:rFonts w:ascii="Times New Roman" w:hAnsi="Times New Roman" w:cs="Times New Roman"/>
          <w:sz w:val="24"/>
          <w:szCs w:val="24"/>
        </w:rPr>
        <w:t xml:space="preserve">2010 – Escola Municipal </w:t>
      </w:r>
      <w:proofErr w:type="spellStart"/>
      <w:r w:rsidRPr="00DF78F0">
        <w:rPr>
          <w:rFonts w:ascii="Times New Roman" w:hAnsi="Times New Roman" w:cs="Times New Roman"/>
          <w:sz w:val="24"/>
          <w:szCs w:val="24"/>
        </w:rPr>
        <w:t>Boachat</w:t>
      </w:r>
      <w:proofErr w:type="spellEnd"/>
      <w:r w:rsidRPr="00DF78F0">
        <w:rPr>
          <w:rFonts w:ascii="Times New Roman" w:hAnsi="Times New Roman" w:cs="Times New Roman"/>
          <w:sz w:val="24"/>
          <w:szCs w:val="24"/>
        </w:rPr>
        <w:t xml:space="preserve"> – Estágio</w:t>
      </w:r>
      <w:proofErr w:type="gramEnd"/>
      <w:r w:rsidRPr="00DF78F0">
        <w:rPr>
          <w:rFonts w:ascii="Times New Roman" w:hAnsi="Times New Roman" w:cs="Times New Roman"/>
          <w:sz w:val="24"/>
          <w:szCs w:val="24"/>
        </w:rPr>
        <w:t xml:space="preserve"> de Dinâmica de Grupos. Profissional Responsável: Dulcinéia Lopes Roberto; (Estágio curricular</w:t>
      </w:r>
      <w:proofErr w:type="gramStart"/>
      <w:r w:rsidRPr="00DF78F0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F78F0" w:rsidRPr="00DF78F0" w:rsidRDefault="00DF78F0" w:rsidP="00DF78F0">
      <w:pPr>
        <w:pStyle w:val="PargrafodaLista"/>
        <w:numPr>
          <w:ilvl w:val="0"/>
          <w:numId w:val="2"/>
        </w:numPr>
        <w:spacing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>Fevereiro a Maio de 2011– IMEP: Clínica de Avaliação Psicológica, credenciada no DETRAN. Profissional responsável: Juliana Corrêa; (Estágio extracurricular</w:t>
      </w:r>
      <w:proofErr w:type="gramStart"/>
      <w:r w:rsidRPr="00DF78F0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F78F0" w:rsidRPr="00DF78F0" w:rsidRDefault="00DF78F0" w:rsidP="00DF78F0">
      <w:pPr>
        <w:pStyle w:val="PargrafodaLista"/>
        <w:numPr>
          <w:ilvl w:val="0"/>
          <w:numId w:val="2"/>
        </w:numPr>
        <w:spacing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 xml:space="preserve">Fevereiro a Julho de 2011- </w:t>
      </w:r>
      <w:proofErr w:type="gramStart"/>
      <w:r w:rsidRPr="00DF78F0">
        <w:rPr>
          <w:rFonts w:ascii="Times New Roman" w:hAnsi="Times New Roman" w:cs="Times New Roman"/>
          <w:sz w:val="24"/>
          <w:szCs w:val="24"/>
        </w:rPr>
        <w:t>Fundação De Assistência Social E Saúde De Belo Oriente</w:t>
      </w:r>
      <w:proofErr w:type="gramEnd"/>
      <w:r w:rsidRPr="00DF78F0">
        <w:rPr>
          <w:rFonts w:ascii="Times New Roman" w:hAnsi="Times New Roman" w:cs="Times New Roman"/>
          <w:sz w:val="24"/>
          <w:szCs w:val="24"/>
        </w:rPr>
        <w:t xml:space="preserve"> – Estágio de Recursos Humanos. Profissional Responsável: </w:t>
      </w:r>
      <w:proofErr w:type="spellStart"/>
      <w:r w:rsidRPr="00DF78F0">
        <w:rPr>
          <w:rFonts w:ascii="Times New Roman" w:hAnsi="Times New Roman" w:cs="Times New Roman"/>
          <w:sz w:val="24"/>
          <w:szCs w:val="24"/>
        </w:rPr>
        <w:t>Nardely</w:t>
      </w:r>
      <w:proofErr w:type="spellEnd"/>
      <w:r w:rsidRPr="00DF78F0">
        <w:rPr>
          <w:rFonts w:ascii="Times New Roman" w:hAnsi="Times New Roman" w:cs="Times New Roman"/>
          <w:sz w:val="24"/>
          <w:szCs w:val="24"/>
        </w:rPr>
        <w:t xml:space="preserve"> Ramos de Carvalho Moreira; (Estágio curricular</w:t>
      </w:r>
      <w:proofErr w:type="gramStart"/>
      <w:r w:rsidRPr="00DF78F0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F78F0" w:rsidRPr="00DF78F0" w:rsidRDefault="00DF78F0" w:rsidP="00DF78F0">
      <w:pPr>
        <w:pStyle w:val="PargrafodaLista"/>
        <w:numPr>
          <w:ilvl w:val="0"/>
          <w:numId w:val="2"/>
        </w:numPr>
        <w:spacing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 xml:space="preserve">Março a Junho de </w:t>
      </w:r>
      <w:proofErr w:type="gramStart"/>
      <w:r w:rsidRPr="00DF78F0">
        <w:rPr>
          <w:rFonts w:ascii="Times New Roman" w:hAnsi="Times New Roman" w:cs="Times New Roman"/>
          <w:sz w:val="24"/>
          <w:szCs w:val="24"/>
        </w:rPr>
        <w:t xml:space="preserve">2011 – </w:t>
      </w:r>
      <w:proofErr w:type="spellStart"/>
      <w:r w:rsidRPr="00DF78F0">
        <w:rPr>
          <w:rFonts w:ascii="Times New Roman" w:hAnsi="Times New Roman" w:cs="Times New Roman"/>
          <w:sz w:val="24"/>
          <w:szCs w:val="24"/>
        </w:rPr>
        <w:t>Arcon</w:t>
      </w:r>
      <w:proofErr w:type="spellEnd"/>
      <w:r w:rsidRPr="00DF78F0">
        <w:rPr>
          <w:rFonts w:ascii="Times New Roman" w:hAnsi="Times New Roman" w:cs="Times New Roman"/>
          <w:sz w:val="24"/>
          <w:szCs w:val="24"/>
        </w:rPr>
        <w:t xml:space="preserve"> Refrigeração – Estágio</w:t>
      </w:r>
      <w:proofErr w:type="gramEnd"/>
      <w:r w:rsidRPr="00DF78F0">
        <w:rPr>
          <w:rFonts w:ascii="Times New Roman" w:hAnsi="Times New Roman" w:cs="Times New Roman"/>
          <w:sz w:val="24"/>
          <w:szCs w:val="24"/>
        </w:rPr>
        <w:t xml:space="preserve"> de Recursos Humanos. Profissional Responsável: Juliana </w:t>
      </w:r>
      <w:proofErr w:type="spellStart"/>
      <w:r w:rsidRPr="00DF78F0">
        <w:rPr>
          <w:rFonts w:ascii="Times New Roman" w:hAnsi="Times New Roman" w:cs="Times New Roman"/>
          <w:sz w:val="24"/>
          <w:szCs w:val="24"/>
        </w:rPr>
        <w:t>Hott</w:t>
      </w:r>
      <w:proofErr w:type="spellEnd"/>
      <w:r w:rsidRPr="00DF78F0">
        <w:rPr>
          <w:rFonts w:ascii="Times New Roman" w:hAnsi="Times New Roman" w:cs="Times New Roman"/>
          <w:sz w:val="24"/>
          <w:szCs w:val="24"/>
        </w:rPr>
        <w:t>; (Estágio extracurricular</w:t>
      </w:r>
      <w:proofErr w:type="gramStart"/>
      <w:r w:rsidRPr="00DF78F0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F78F0" w:rsidRPr="00DF78F0" w:rsidRDefault="00DF78F0" w:rsidP="00DF78F0">
      <w:pPr>
        <w:pStyle w:val="PargrafodaLista"/>
        <w:numPr>
          <w:ilvl w:val="0"/>
          <w:numId w:val="2"/>
        </w:numPr>
        <w:spacing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 xml:space="preserve">Agosto a Dezembro – Hotel Panorama LTDA – Estágio de Recursos Humanos. Profissional Responsável: </w:t>
      </w:r>
      <w:proofErr w:type="spellStart"/>
      <w:r w:rsidRPr="00DF78F0">
        <w:rPr>
          <w:rFonts w:ascii="Times New Roman" w:hAnsi="Times New Roman" w:cs="Times New Roman"/>
          <w:sz w:val="24"/>
          <w:szCs w:val="24"/>
        </w:rPr>
        <w:t>Jadir</w:t>
      </w:r>
      <w:proofErr w:type="spellEnd"/>
      <w:r w:rsidRPr="00DF78F0">
        <w:rPr>
          <w:rFonts w:ascii="Times New Roman" w:hAnsi="Times New Roman" w:cs="Times New Roman"/>
          <w:sz w:val="24"/>
          <w:szCs w:val="24"/>
        </w:rPr>
        <w:t xml:space="preserve"> Neto da Silva; (Estágio curricular</w:t>
      </w:r>
      <w:proofErr w:type="gramStart"/>
      <w:r w:rsidRPr="00DF78F0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DF78F0" w:rsidRPr="00DF78F0" w:rsidRDefault="00DF78F0" w:rsidP="00DF78F0">
      <w:pPr>
        <w:pStyle w:val="PargrafodaLista"/>
        <w:numPr>
          <w:ilvl w:val="0"/>
          <w:numId w:val="2"/>
        </w:numPr>
        <w:spacing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 xml:space="preserve">Agosto de 2011 a janeiro de 2012 – Fundação São Francisco Xavier- Estágio </w:t>
      </w:r>
      <w:proofErr w:type="gramStart"/>
      <w:r w:rsidRPr="00DF78F0">
        <w:rPr>
          <w:rFonts w:ascii="Times New Roman" w:hAnsi="Times New Roman" w:cs="Times New Roman"/>
          <w:sz w:val="24"/>
          <w:szCs w:val="24"/>
        </w:rPr>
        <w:t>Posso Ajudar</w:t>
      </w:r>
      <w:proofErr w:type="gramEnd"/>
      <w:r w:rsidRPr="00DF78F0">
        <w:rPr>
          <w:rFonts w:ascii="Times New Roman" w:hAnsi="Times New Roman" w:cs="Times New Roman"/>
          <w:sz w:val="24"/>
          <w:szCs w:val="24"/>
        </w:rPr>
        <w:t>. Profissional Responsável: Emanuel Correia. (Estágio extracurricular)</w:t>
      </w:r>
    </w:p>
    <w:p w:rsidR="00DF78F0" w:rsidRPr="00DF78F0" w:rsidRDefault="00DF78F0" w:rsidP="00DF78F0">
      <w:pPr>
        <w:pStyle w:val="PargrafodaLista"/>
        <w:numPr>
          <w:ilvl w:val="0"/>
          <w:numId w:val="2"/>
        </w:numPr>
        <w:spacing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 xml:space="preserve">Junho de 2012 a dezembro de 2012 – </w:t>
      </w:r>
      <w:proofErr w:type="spellStart"/>
      <w:r w:rsidRPr="00DF78F0">
        <w:rPr>
          <w:rFonts w:ascii="Times New Roman" w:hAnsi="Times New Roman" w:cs="Times New Roman"/>
          <w:sz w:val="24"/>
          <w:szCs w:val="24"/>
        </w:rPr>
        <w:t>Orthoflex</w:t>
      </w:r>
      <w:proofErr w:type="spellEnd"/>
      <w:r w:rsidRPr="00DF78F0">
        <w:rPr>
          <w:rFonts w:ascii="Times New Roman" w:hAnsi="Times New Roman" w:cs="Times New Roman"/>
          <w:sz w:val="24"/>
          <w:szCs w:val="24"/>
        </w:rPr>
        <w:t xml:space="preserve"> Indústria e Comércio de Colchões LTDA. Estágio de Recursos Humanos. Profissional Responsável: Adelaide Sena. (Estágio extracurricular)</w:t>
      </w:r>
    </w:p>
    <w:p w:rsidR="00DF78F0" w:rsidRPr="00DF78F0" w:rsidRDefault="00DF78F0" w:rsidP="00DF78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78F0">
        <w:rPr>
          <w:rFonts w:ascii="Times New Roman" w:hAnsi="Times New Roman" w:cs="Times New Roman"/>
          <w:b/>
          <w:sz w:val="24"/>
          <w:szCs w:val="24"/>
        </w:rPr>
        <w:t xml:space="preserve">CONHECIMENTOS EM INFORMÁTICA: </w:t>
      </w:r>
    </w:p>
    <w:p w:rsidR="00DF78F0" w:rsidRPr="00DF78F0" w:rsidRDefault="00DF78F0" w:rsidP="00DF78F0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>Amplo conhecimento em Pacote Office.</w:t>
      </w:r>
    </w:p>
    <w:p w:rsidR="00DF78F0" w:rsidRPr="00DF78F0" w:rsidRDefault="00DF78F0" w:rsidP="00DF78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78F0">
        <w:rPr>
          <w:rFonts w:ascii="Times New Roman" w:hAnsi="Times New Roman" w:cs="Times New Roman"/>
          <w:b/>
          <w:sz w:val="24"/>
          <w:szCs w:val="24"/>
        </w:rPr>
        <w:t>CURSOS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78F0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DF78F0" w:rsidRPr="00DF78F0" w:rsidRDefault="00DF78F0" w:rsidP="00DF78F0">
      <w:pPr>
        <w:pStyle w:val="PargrafodaLista"/>
        <w:numPr>
          <w:ilvl w:val="0"/>
          <w:numId w:val="4"/>
        </w:numPr>
        <w:spacing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 xml:space="preserve">Curso de extensão em Estratégias Nutricionais para promoção da Saúde, com carga horária de 40 horas, na </w:t>
      </w:r>
      <w:proofErr w:type="gramStart"/>
      <w:r w:rsidRPr="00DF78F0">
        <w:rPr>
          <w:rFonts w:ascii="Times New Roman" w:hAnsi="Times New Roman" w:cs="Times New Roman"/>
          <w:sz w:val="24"/>
          <w:szCs w:val="24"/>
        </w:rPr>
        <w:t>modalidade à distância ministrado</w:t>
      </w:r>
      <w:proofErr w:type="gramEnd"/>
      <w:r w:rsidRPr="00DF78F0">
        <w:rPr>
          <w:rFonts w:ascii="Times New Roman" w:hAnsi="Times New Roman" w:cs="Times New Roman"/>
          <w:sz w:val="24"/>
          <w:szCs w:val="24"/>
        </w:rPr>
        <w:t xml:space="preserve"> pelo Canal Minas Saúde.</w:t>
      </w:r>
    </w:p>
    <w:p w:rsidR="00DF78F0" w:rsidRPr="00DF78F0" w:rsidRDefault="00DF78F0" w:rsidP="00DF78F0">
      <w:pPr>
        <w:pStyle w:val="PargrafodaLista"/>
        <w:numPr>
          <w:ilvl w:val="0"/>
          <w:numId w:val="4"/>
        </w:numPr>
        <w:spacing w:line="360" w:lineRule="auto"/>
        <w:ind w:left="284" w:firstLine="0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 xml:space="preserve">Curso de extensão Travessia Saúde, com carga horária de 60 horas, na </w:t>
      </w:r>
      <w:proofErr w:type="gramStart"/>
      <w:r w:rsidRPr="00DF78F0">
        <w:rPr>
          <w:rFonts w:ascii="Times New Roman" w:hAnsi="Times New Roman" w:cs="Times New Roman"/>
          <w:sz w:val="24"/>
          <w:szCs w:val="24"/>
        </w:rPr>
        <w:t>modalidade à distância ministrado</w:t>
      </w:r>
      <w:proofErr w:type="gramEnd"/>
      <w:r w:rsidRPr="00DF78F0">
        <w:rPr>
          <w:rFonts w:ascii="Times New Roman" w:hAnsi="Times New Roman" w:cs="Times New Roman"/>
          <w:sz w:val="24"/>
          <w:szCs w:val="24"/>
        </w:rPr>
        <w:t xml:space="preserve"> pelo Canal Minas Saúde.</w:t>
      </w:r>
    </w:p>
    <w:p w:rsidR="00DF78F0" w:rsidRPr="00DF78F0" w:rsidRDefault="00DF78F0" w:rsidP="00DF78F0">
      <w:pPr>
        <w:pStyle w:val="PargrafodaLista"/>
        <w:numPr>
          <w:ilvl w:val="0"/>
          <w:numId w:val="4"/>
        </w:numPr>
        <w:spacing w:line="360" w:lineRule="auto"/>
        <w:ind w:left="284" w:hanging="11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 xml:space="preserve">Curso de Prevenção em Pauta, com carga horária de 80 horas, na </w:t>
      </w:r>
      <w:proofErr w:type="gramStart"/>
      <w:r w:rsidRPr="00DF78F0">
        <w:rPr>
          <w:rFonts w:ascii="Times New Roman" w:hAnsi="Times New Roman" w:cs="Times New Roman"/>
          <w:sz w:val="24"/>
          <w:szCs w:val="24"/>
        </w:rPr>
        <w:t>modalidade à distância ministrado</w:t>
      </w:r>
      <w:proofErr w:type="gramEnd"/>
      <w:r w:rsidRPr="00DF78F0">
        <w:rPr>
          <w:rFonts w:ascii="Times New Roman" w:hAnsi="Times New Roman" w:cs="Times New Roman"/>
          <w:sz w:val="24"/>
          <w:szCs w:val="24"/>
        </w:rPr>
        <w:t xml:space="preserve"> pelo Canal Minas Saúde.</w:t>
      </w:r>
    </w:p>
    <w:p w:rsidR="00DF78F0" w:rsidRPr="00DF78F0" w:rsidRDefault="00DF78F0" w:rsidP="00DF78F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78F0">
        <w:rPr>
          <w:rFonts w:ascii="Times New Roman" w:hAnsi="Times New Roman" w:cs="Times New Roman"/>
          <w:b/>
          <w:sz w:val="24"/>
          <w:szCs w:val="24"/>
        </w:rPr>
        <w:t>CARGO PLEITEADO</w:t>
      </w:r>
    </w:p>
    <w:p w:rsidR="00DF78F0" w:rsidRDefault="00DF78F0" w:rsidP="00DF7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78F0">
        <w:rPr>
          <w:rFonts w:ascii="Times New Roman" w:hAnsi="Times New Roman" w:cs="Times New Roman"/>
          <w:sz w:val="24"/>
          <w:szCs w:val="24"/>
        </w:rPr>
        <w:t xml:space="preserve"> Psicóloga.</w:t>
      </w:r>
    </w:p>
    <w:p w:rsidR="00F45D93" w:rsidRPr="00DF78F0" w:rsidRDefault="00F45D93" w:rsidP="00DF78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Disponibilidade para mudar de </w:t>
      </w:r>
      <w:r w:rsidR="00DD7CD1">
        <w:rPr>
          <w:rFonts w:ascii="Times New Roman" w:hAnsi="Times New Roman" w:cs="Times New Roman"/>
          <w:sz w:val="24"/>
          <w:szCs w:val="24"/>
        </w:rPr>
        <w:t xml:space="preserve">país, </w:t>
      </w:r>
      <w:r>
        <w:rPr>
          <w:rFonts w:ascii="Times New Roman" w:hAnsi="Times New Roman" w:cs="Times New Roman"/>
          <w:sz w:val="24"/>
          <w:szCs w:val="24"/>
        </w:rPr>
        <w:t>cidade e estado.</w:t>
      </w:r>
    </w:p>
    <w:p w:rsidR="00475714" w:rsidRPr="00DF78F0" w:rsidRDefault="00C45F14" w:rsidP="00DF78F0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Aline da Cruz Castro, 01/15</w:t>
      </w:r>
      <w:bookmarkStart w:id="0" w:name="_GoBack"/>
      <w:bookmarkEnd w:id="0"/>
    </w:p>
    <w:sectPr w:rsidR="00475714" w:rsidRPr="00DF78F0" w:rsidSect="00DF78F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12CDD"/>
    <w:multiLevelType w:val="hybridMultilevel"/>
    <w:tmpl w:val="9D08B7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51878"/>
    <w:multiLevelType w:val="hybridMultilevel"/>
    <w:tmpl w:val="B2A291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47297"/>
    <w:multiLevelType w:val="hybridMultilevel"/>
    <w:tmpl w:val="D294F93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B22EBB"/>
    <w:multiLevelType w:val="hybridMultilevel"/>
    <w:tmpl w:val="070C9DA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78F0"/>
    <w:rsid w:val="00257D0A"/>
    <w:rsid w:val="00475714"/>
    <w:rsid w:val="0055309B"/>
    <w:rsid w:val="00C45F14"/>
    <w:rsid w:val="00DD7CD1"/>
    <w:rsid w:val="00DF78F0"/>
    <w:rsid w:val="00F45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0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7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78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</dc:creator>
  <cp:lastModifiedBy>Convidado</cp:lastModifiedBy>
  <cp:revision>5</cp:revision>
  <dcterms:created xsi:type="dcterms:W3CDTF">2014-08-15T16:23:00Z</dcterms:created>
  <dcterms:modified xsi:type="dcterms:W3CDTF">2015-04-06T00:47:00Z</dcterms:modified>
</cp:coreProperties>
</file>