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4E4" w:rsidRDefault="005314E4" w:rsidP="0089411C">
      <w:pPr>
        <w:widowControl w:val="0"/>
        <w:autoSpaceDE w:val="0"/>
        <w:autoSpaceDN w:val="0"/>
        <w:adjustRightInd w:val="0"/>
        <w:spacing w:after="300" w:line="240" w:lineRule="auto"/>
        <w:rPr>
          <w:rFonts w:ascii="Arial Black" w:hAnsi="Arial Black" w:cs="Arial Black"/>
          <w:spacing w:val="-35"/>
          <w:sz w:val="44"/>
          <w:szCs w:val="44"/>
        </w:rPr>
      </w:pPr>
    </w:p>
    <w:p w:rsidR="005314E4" w:rsidRDefault="005314E4" w:rsidP="0089411C">
      <w:pPr>
        <w:widowControl w:val="0"/>
        <w:autoSpaceDE w:val="0"/>
        <w:autoSpaceDN w:val="0"/>
        <w:adjustRightInd w:val="0"/>
        <w:spacing w:after="300" w:line="240" w:lineRule="auto"/>
        <w:rPr>
          <w:rFonts w:ascii="Arial Black" w:hAnsi="Arial Black" w:cs="Arial Black"/>
          <w:spacing w:val="-35"/>
          <w:sz w:val="28"/>
          <w:szCs w:val="28"/>
        </w:rPr>
      </w:pPr>
      <w:r>
        <w:rPr>
          <w:rFonts w:ascii="Arial Black" w:hAnsi="Arial Black" w:cs="Arial Black"/>
          <w:spacing w:val="-35"/>
          <w:sz w:val="36"/>
          <w:szCs w:val="36"/>
        </w:rPr>
        <w:t xml:space="preserve">      </w:t>
      </w:r>
      <w:r w:rsidRPr="0089411C">
        <w:rPr>
          <w:rFonts w:ascii="Arial Black" w:hAnsi="Arial Black" w:cs="Arial Black"/>
          <w:spacing w:val="-35"/>
          <w:sz w:val="38"/>
          <w:szCs w:val="38"/>
        </w:rPr>
        <w:t>Katiele Vargas da Silva</w:t>
      </w:r>
      <w:r>
        <w:rPr>
          <w:rFonts w:ascii="Arial Black" w:hAnsi="Arial Black" w:cs="Arial Black"/>
          <w:spacing w:val="-35"/>
          <w:sz w:val="44"/>
          <w:szCs w:val="44"/>
        </w:rPr>
        <w:t xml:space="preserve"> </w:t>
      </w:r>
      <w:r>
        <w:rPr>
          <w:rFonts w:ascii="Arial Black" w:hAnsi="Arial Black" w:cs="Arial Black"/>
          <w:spacing w:val="-35"/>
          <w:sz w:val="28"/>
          <w:szCs w:val="28"/>
        </w:rPr>
        <w:t xml:space="preserve">- </w:t>
      </w:r>
      <w:r w:rsidRPr="0089411C">
        <w:rPr>
          <w:rFonts w:ascii="Arial Black" w:hAnsi="Arial Black" w:cs="Arial Black"/>
          <w:spacing w:val="-35"/>
          <w:sz w:val="26"/>
          <w:szCs w:val="26"/>
        </w:rPr>
        <w:t>Solteira – 31 anos</w:t>
      </w:r>
    </w:p>
    <w:tbl>
      <w:tblPr>
        <w:tblW w:w="9176" w:type="dxa"/>
        <w:tblInd w:w="-21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62"/>
        <w:gridCol w:w="4124"/>
        <w:gridCol w:w="2572"/>
        <w:gridCol w:w="18"/>
      </w:tblGrid>
      <w:tr w:rsidR="005314E4" w:rsidRPr="00BB4F06" w:rsidTr="0089411C">
        <w:trPr>
          <w:gridAfter w:val="1"/>
          <w:wAfter w:w="18" w:type="dxa"/>
          <w:trHeight w:val="942"/>
        </w:trPr>
        <w:tc>
          <w:tcPr>
            <w:tcW w:w="65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160" w:lineRule="atLeast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160" w:lineRule="atLeas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B4F06">
              <w:rPr>
                <w:rFonts w:ascii="Arial" w:hAnsi="Arial" w:cs="Arial"/>
                <w:sz w:val="16"/>
                <w:szCs w:val="16"/>
              </w:rPr>
              <w:t xml:space="preserve">Rua Paraná, 240 </w:t>
            </w: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160" w:lineRule="atLeast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Parque</w:t>
            </w:r>
            <w:r w:rsidRPr="00BB4F06">
              <w:rPr>
                <w:rFonts w:ascii="Arial" w:hAnsi="Arial" w:cs="Arial"/>
                <w:sz w:val="16"/>
                <w:szCs w:val="16"/>
              </w:rPr>
              <w:t xml:space="preserve"> 35– Guaíba/RS</w:t>
            </w: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160" w:lineRule="atLeast"/>
              <w:jc w:val="both"/>
              <w:rPr>
                <w:rFonts w:cs="Calibri"/>
              </w:rPr>
            </w:pPr>
            <w:r w:rsidRPr="00BB4F06">
              <w:rPr>
                <w:rFonts w:ascii="Arial" w:hAnsi="Arial" w:cs="Arial"/>
                <w:sz w:val="16"/>
                <w:szCs w:val="16"/>
              </w:rPr>
              <w:t>92.500-000</w:t>
            </w:r>
            <w:r w:rsidRPr="00BB4F06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2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160" w:lineRule="atLeast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160" w:lineRule="atLeas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B4F06">
              <w:rPr>
                <w:rFonts w:ascii="Arial" w:hAnsi="Arial" w:cs="Arial"/>
                <w:sz w:val="16"/>
                <w:szCs w:val="16"/>
              </w:rPr>
              <w:t>Telefone (51) 34913414</w:t>
            </w: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160" w:lineRule="atLeas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B4F06">
              <w:rPr>
                <w:rFonts w:ascii="Arial" w:hAnsi="Arial" w:cs="Arial"/>
                <w:sz w:val="14"/>
                <w:szCs w:val="14"/>
              </w:rPr>
              <w:t>(51)</w:t>
            </w:r>
            <w:r w:rsidRPr="00BB4F06">
              <w:rPr>
                <w:rFonts w:ascii="Arial" w:hAnsi="Arial" w:cs="Arial"/>
                <w:sz w:val="18"/>
                <w:szCs w:val="18"/>
              </w:rPr>
              <w:t xml:space="preserve"> 81783168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Pr="00BB4F06">
              <w:rPr>
                <w:rFonts w:ascii="Arial" w:hAnsi="Arial" w:cs="Arial"/>
                <w:sz w:val="18"/>
                <w:szCs w:val="18"/>
              </w:rPr>
              <w:t>92932984</w:t>
            </w: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160" w:lineRule="atLeas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B4F06">
              <w:rPr>
                <w:rFonts w:ascii="Arial" w:hAnsi="Arial" w:cs="Arial"/>
                <w:sz w:val="16"/>
                <w:szCs w:val="16"/>
              </w:rPr>
              <w:t>Correio eletrônico:</w:t>
            </w: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160" w:lineRule="atLeast"/>
              <w:jc w:val="both"/>
              <w:rPr>
                <w:rFonts w:cs="Calibri"/>
              </w:rPr>
            </w:pPr>
            <w:r w:rsidRPr="00BB4F06">
              <w:rPr>
                <w:rFonts w:ascii="Arial" w:hAnsi="Arial" w:cs="Arial"/>
                <w:sz w:val="16"/>
                <w:szCs w:val="16"/>
              </w:rPr>
              <w:t>katielevargas@hotmail.com</w:t>
            </w:r>
          </w:p>
        </w:tc>
      </w:tr>
      <w:tr w:rsidR="005314E4" w:rsidRPr="00BB4F06" w:rsidTr="0089411C">
        <w:trPr>
          <w:trHeight w:val="595"/>
        </w:trPr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before="220" w:after="0" w:line="220" w:lineRule="atLeast"/>
              <w:rPr>
                <w:rFonts w:cs="Calibri"/>
              </w:rPr>
            </w:pPr>
            <w:r w:rsidRPr="00BB4F06">
              <w:rPr>
                <w:rFonts w:ascii="Arial Black" w:hAnsi="Arial Black" w:cs="Arial Black"/>
                <w:spacing w:val="-10"/>
                <w:sz w:val="18"/>
                <w:szCs w:val="18"/>
              </w:rPr>
              <w:t>Objetivo</w:t>
            </w:r>
          </w:p>
        </w:tc>
        <w:tc>
          <w:tcPr>
            <w:tcW w:w="6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before="240" w:after="220" w:line="220" w:lineRule="atLeast"/>
              <w:rPr>
                <w:rFonts w:cs="Calibri"/>
              </w:rPr>
            </w:pPr>
            <w:r w:rsidRPr="00BB4F06">
              <w:rPr>
                <w:rFonts w:ascii="Arial" w:hAnsi="Arial" w:cs="Arial"/>
                <w:sz w:val="18"/>
                <w:szCs w:val="18"/>
              </w:rPr>
              <w:t>Assistente Administrativo</w:t>
            </w:r>
            <w:r>
              <w:rPr>
                <w:rFonts w:ascii="Arial" w:hAnsi="Arial" w:cs="Arial"/>
                <w:sz w:val="18"/>
                <w:szCs w:val="18"/>
              </w:rPr>
              <w:t>/Secretária Executiva</w:t>
            </w:r>
          </w:p>
        </w:tc>
      </w:tr>
      <w:tr w:rsidR="005314E4" w:rsidRPr="00BB4F06" w:rsidTr="0089411C">
        <w:trPr>
          <w:trHeight w:val="890"/>
        </w:trPr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before="220" w:after="0" w:line="220" w:lineRule="atLeast"/>
              <w:rPr>
                <w:rFonts w:cs="Calibri"/>
              </w:rPr>
            </w:pPr>
            <w:r w:rsidRPr="00BB4F06">
              <w:rPr>
                <w:rFonts w:ascii="Arial Black" w:hAnsi="Arial Black" w:cs="Arial Black"/>
                <w:spacing w:val="-10"/>
                <w:sz w:val="18"/>
                <w:szCs w:val="18"/>
              </w:rPr>
              <w:t>Formação</w:t>
            </w:r>
          </w:p>
        </w:tc>
        <w:tc>
          <w:tcPr>
            <w:tcW w:w="6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5314E4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F1C62">
              <w:rPr>
                <w:rFonts w:ascii="Arial" w:hAnsi="Arial" w:cs="Arial"/>
                <w:b/>
                <w:sz w:val="18"/>
                <w:szCs w:val="18"/>
              </w:rPr>
              <w:t>A partir de 2012</w:t>
            </w:r>
            <w:r w:rsidRPr="00BB4F06">
              <w:rPr>
                <w:rFonts w:ascii="Arial" w:hAnsi="Arial" w:cs="Arial"/>
                <w:sz w:val="18"/>
                <w:szCs w:val="18"/>
              </w:rPr>
              <w:t xml:space="preserve"> - Cursando Bacharel em Administração: Un</w:t>
            </w:r>
            <w:r>
              <w:rPr>
                <w:rFonts w:ascii="Arial" w:hAnsi="Arial" w:cs="Arial"/>
                <w:sz w:val="18"/>
                <w:szCs w:val="18"/>
              </w:rPr>
              <w:t xml:space="preserve">opar (Universidade do Paraná). 7º Semestre </w:t>
            </w:r>
            <w:r w:rsidRPr="00BB4F06">
              <w:rPr>
                <w:rFonts w:ascii="Arial" w:hAnsi="Arial" w:cs="Arial"/>
                <w:sz w:val="18"/>
                <w:szCs w:val="18"/>
              </w:rPr>
              <w:t>– Guaíba-RS</w:t>
            </w:r>
          </w:p>
          <w:p w:rsidR="005314E4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F1C62">
              <w:rPr>
                <w:rFonts w:ascii="Arial" w:hAnsi="Arial" w:cs="Arial"/>
                <w:b/>
                <w:sz w:val="18"/>
                <w:szCs w:val="18"/>
              </w:rPr>
              <w:t>2011</w:t>
            </w:r>
            <w:r>
              <w:rPr>
                <w:rFonts w:ascii="Arial" w:hAnsi="Arial" w:cs="Arial"/>
                <w:sz w:val="18"/>
                <w:szCs w:val="18"/>
              </w:rPr>
              <w:t xml:space="preserve"> – Locução de Rádio e TV – Instituto Padre Landell de Moura (FEPLAN)  - POA-RS</w:t>
            </w:r>
            <w:r>
              <w:rPr>
                <w:rStyle w:val="apple-converted-space"/>
                <w:rFonts w:ascii="Arial" w:hAnsi="Arial" w:cs="Arial"/>
                <w:color w:val="545454"/>
                <w:shd w:val="clear" w:color="auto" w:fill="FFFFFF"/>
              </w:rPr>
              <w:t> </w:t>
            </w: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4F1C62">
              <w:rPr>
                <w:rFonts w:ascii="Arial" w:hAnsi="Arial" w:cs="Arial"/>
                <w:b/>
                <w:sz w:val="18"/>
                <w:szCs w:val="18"/>
              </w:rPr>
              <w:t>2004/2005</w:t>
            </w:r>
            <w:r w:rsidRPr="00BB4F06">
              <w:rPr>
                <w:rFonts w:ascii="Arial" w:hAnsi="Arial" w:cs="Arial"/>
                <w:sz w:val="18"/>
                <w:szCs w:val="18"/>
              </w:rPr>
              <w:t xml:space="preserve"> - Técnico em Administração de Empresas - Instituto Estadual de Educação Gomes Jardim – Guaíba-RS</w:t>
            </w:r>
          </w:p>
        </w:tc>
      </w:tr>
      <w:tr w:rsidR="005314E4" w:rsidRPr="00BB4F06" w:rsidTr="0089411C">
        <w:trPr>
          <w:trHeight w:val="5097"/>
        </w:trPr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before="220" w:after="0" w:line="220" w:lineRule="atLeast"/>
              <w:rPr>
                <w:rFonts w:cs="Calibri"/>
              </w:rPr>
            </w:pPr>
            <w:r w:rsidRPr="00BB4F06">
              <w:rPr>
                <w:rFonts w:ascii="Arial Black" w:hAnsi="Arial Black" w:cs="Arial Black"/>
                <w:spacing w:val="-10"/>
                <w:sz w:val="18"/>
                <w:szCs w:val="18"/>
              </w:rPr>
              <w:t>Experiência profissional</w:t>
            </w:r>
          </w:p>
        </w:tc>
        <w:tc>
          <w:tcPr>
            <w:tcW w:w="6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314E4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5314E4" w:rsidRPr="00BB4F06" w:rsidRDefault="005314E4" w:rsidP="00FE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 partir de 05/2013: </w:t>
            </w:r>
            <w:r w:rsidRPr="00BB4F0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04/2008 á 11/2012 – Laboratório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Laifer</w:t>
            </w:r>
            <w:r w:rsidRPr="00BB4F0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Temporário</w:t>
            </w:r>
            <w:r w:rsidRPr="00BB4F0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) – </w:t>
            </w:r>
          </w:p>
          <w:p w:rsidR="005314E4" w:rsidRPr="00BB4F06" w:rsidRDefault="005314E4" w:rsidP="00FE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Guaíba - RS</w:t>
            </w:r>
          </w:p>
          <w:p w:rsidR="005314E4" w:rsidRPr="00BB4F06" w:rsidRDefault="005314E4" w:rsidP="00FE6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B4F0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Cargo: </w:t>
            </w:r>
            <w:r w:rsidRPr="00BB4F06">
              <w:rPr>
                <w:rFonts w:ascii="Arial" w:hAnsi="Arial" w:cs="Arial"/>
                <w:sz w:val="18"/>
                <w:szCs w:val="18"/>
              </w:rPr>
              <w:t xml:space="preserve">Operador de Atendimento </w:t>
            </w:r>
            <w:r>
              <w:rPr>
                <w:rFonts w:ascii="Arial" w:hAnsi="Arial" w:cs="Arial"/>
                <w:sz w:val="18"/>
                <w:szCs w:val="18"/>
              </w:rPr>
              <w:t>Pleno.</w:t>
            </w:r>
          </w:p>
          <w:p w:rsidR="005314E4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4F06">
              <w:rPr>
                <w:rFonts w:ascii="Arial" w:hAnsi="Arial" w:cs="Arial"/>
                <w:sz w:val="18"/>
                <w:szCs w:val="18"/>
              </w:rPr>
              <w:t>Atendimento ao público, registro de exames, organização interna de materiais, caixa, fechamento de caixa, faturamento entre outros.</w:t>
            </w:r>
          </w:p>
          <w:p w:rsidR="005314E4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5314E4" w:rsidRPr="00BB4F06" w:rsidRDefault="005314E4" w:rsidP="00D13F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11/2013 á 05/2013 Sistema Tarca de Comunicação - </w:t>
            </w:r>
            <w:r w:rsidRPr="00BB4F06">
              <w:rPr>
                <w:rFonts w:ascii="Arial" w:hAnsi="Arial" w:cs="Arial"/>
                <w:b/>
                <w:bCs/>
                <w:sz w:val="18"/>
                <w:szCs w:val="18"/>
              </w:rPr>
              <w:t>Eldorado do Sul – RS</w:t>
            </w:r>
          </w:p>
          <w:p w:rsidR="005314E4" w:rsidRPr="00FE66BE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Cargo: </w:t>
            </w:r>
            <w:r w:rsidRPr="00FE66BE">
              <w:rPr>
                <w:rFonts w:ascii="Arial" w:hAnsi="Arial" w:cs="Arial"/>
                <w:bCs/>
                <w:sz w:val="18"/>
                <w:szCs w:val="18"/>
              </w:rPr>
              <w:t>Secretária Executiva, Assistente de Produção e Marketing: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Assessoria direta ao Diretor Presidente da Empresa, organização de Agenda, Produção de Eventos e Programas de rádio realizados pela Empresa. </w:t>
            </w:r>
            <w:r>
              <w:rPr>
                <w:rStyle w:val="apple-converted-space"/>
                <w:rFonts w:ascii="Arial" w:hAnsi="Arial" w:cs="Arial"/>
                <w:color w:val="545454"/>
                <w:shd w:val="clear" w:color="auto" w:fill="FFFFFF"/>
              </w:rPr>
              <w:t> </w:t>
            </w:r>
          </w:p>
          <w:p w:rsidR="005314E4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4F0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08/2013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á 11/2013– Plásticos Pampa Ltda. - </w:t>
            </w:r>
            <w:r w:rsidRPr="00BB4F06">
              <w:rPr>
                <w:rFonts w:ascii="Arial" w:hAnsi="Arial" w:cs="Arial"/>
                <w:b/>
                <w:bCs/>
                <w:sz w:val="18"/>
                <w:szCs w:val="18"/>
              </w:rPr>
              <w:t>Eldorado do Sul – RS</w:t>
            </w: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BB4F06">
              <w:rPr>
                <w:rFonts w:ascii="Arial" w:hAnsi="Arial" w:cs="Arial"/>
                <w:b/>
                <w:bCs/>
                <w:sz w:val="18"/>
                <w:szCs w:val="18"/>
              </w:rPr>
              <w:t>Cargo:</w:t>
            </w:r>
            <w:r w:rsidRPr="00BB4F06">
              <w:rPr>
                <w:rFonts w:ascii="Arial" w:hAnsi="Arial" w:cs="Arial"/>
                <w:bCs/>
                <w:sz w:val="18"/>
                <w:szCs w:val="18"/>
              </w:rPr>
              <w:t xml:space="preserve"> Consultora Comercial: Venda de Embalagens por contato telefônico e pela Internet, para todo o Brasil.</w:t>
            </w: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4F0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04/2008 á 11/2012 – Laboratório Weinmann (Grupo Fleury SP) – </w:t>
            </w: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POA-RS</w:t>
            </w: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B4F0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Cargo: </w:t>
            </w:r>
            <w:r w:rsidRPr="00BB4F06">
              <w:rPr>
                <w:rFonts w:ascii="Arial" w:hAnsi="Arial" w:cs="Arial"/>
                <w:sz w:val="18"/>
                <w:szCs w:val="18"/>
              </w:rPr>
              <w:t>Operador de Atendimento Dois (Referência da Unidade).</w:t>
            </w: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4F06">
              <w:rPr>
                <w:rFonts w:ascii="Arial" w:hAnsi="Arial" w:cs="Arial"/>
                <w:sz w:val="18"/>
                <w:szCs w:val="18"/>
              </w:rPr>
              <w:t>Atendimento ao público, registro de exames, organização interna de materiais, caixa, fechamento de caixa, faturamento entre outros.</w:t>
            </w:r>
          </w:p>
          <w:p w:rsidR="005314E4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4F06">
              <w:rPr>
                <w:rFonts w:ascii="Arial" w:hAnsi="Arial" w:cs="Arial"/>
                <w:b/>
                <w:bCs/>
                <w:sz w:val="18"/>
                <w:szCs w:val="18"/>
              </w:rPr>
              <w:t>05/2006 á 04/2008</w:t>
            </w:r>
            <w:r w:rsidRPr="00BB4F06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BB4F06">
              <w:rPr>
                <w:rFonts w:ascii="Arial" w:hAnsi="Arial" w:cs="Arial"/>
                <w:b/>
                <w:bCs/>
                <w:sz w:val="18"/>
                <w:szCs w:val="18"/>
              </w:rPr>
              <w:t>Líder Escola Técnica – POA-RS</w:t>
            </w: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</w:t>
            </w:r>
            <w:r w:rsidRPr="00BB4F0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BB4F06">
              <w:rPr>
                <w:rFonts w:ascii="Arial" w:hAnsi="Arial" w:cs="Arial"/>
                <w:bCs/>
                <w:sz w:val="18"/>
                <w:szCs w:val="18"/>
              </w:rPr>
              <w:t>Instrutora</w:t>
            </w:r>
            <w:r w:rsidRPr="00BB4F0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 </w:t>
            </w:r>
            <w:r w:rsidRPr="00BB4F06">
              <w:rPr>
                <w:rFonts w:ascii="Arial" w:hAnsi="Arial" w:cs="Arial"/>
                <w:sz w:val="18"/>
                <w:szCs w:val="18"/>
              </w:rPr>
              <w:t>Coordenação de Unidade.</w:t>
            </w:r>
          </w:p>
          <w:p w:rsidR="005314E4" w:rsidRPr="00BB4F06" w:rsidRDefault="005314E4" w:rsidP="006C70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360" w:firstLine="360"/>
              <w:rPr>
                <w:rFonts w:ascii="Arial" w:hAnsi="Arial" w:cs="Arial"/>
                <w:sz w:val="18"/>
                <w:szCs w:val="18"/>
              </w:rPr>
            </w:pPr>
            <w:r w:rsidRPr="00BB4F06"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B4F06">
              <w:rPr>
                <w:rFonts w:ascii="Arial" w:hAnsi="Arial" w:cs="Arial"/>
                <w:b/>
                <w:bCs/>
                <w:sz w:val="18"/>
                <w:szCs w:val="18"/>
              </w:rPr>
              <w:t>2004/2005 - DM Transporte e Logística Internacional – Eldorado do Sul – RS</w:t>
            </w:r>
          </w:p>
          <w:p w:rsidR="005314E4" w:rsidRPr="00210287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210287">
              <w:rPr>
                <w:rFonts w:ascii="Arial" w:hAnsi="Arial" w:cs="Arial"/>
                <w:bCs/>
                <w:sz w:val="18"/>
                <w:szCs w:val="18"/>
              </w:rPr>
              <w:t>*Administrativo/Operacional</w:t>
            </w:r>
          </w:p>
        </w:tc>
      </w:tr>
      <w:tr w:rsidR="005314E4" w:rsidRPr="00BB4F06" w:rsidTr="0089411C">
        <w:trPr>
          <w:trHeight w:val="1294"/>
        </w:trPr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before="220" w:after="0" w:line="220" w:lineRule="atLeast"/>
              <w:rPr>
                <w:rFonts w:cs="Calibri"/>
              </w:rPr>
            </w:pPr>
            <w:r w:rsidRPr="00BB4F06">
              <w:rPr>
                <w:rFonts w:ascii="Arial Black" w:hAnsi="Arial Black" w:cs="Arial Black"/>
                <w:spacing w:val="-10"/>
                <w:sz w:val="18"/>
                <w:szCs w:val="18"/>
              </w:rPr>
              <w:t>Observações</w:t>
            </w:r>
          </w:p>
        </w:tc>
        <w:tc>
          <w:tcPr>
            <w:tcW w:w="6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314E4" w:rsidRPr="00BB4F06" w:rsidRDefault="005314E4" w:rsidP="004F1C62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B4F06">
              <w:rPr>
                <w:rFonts w:ascii="Arial" w:hAnsi="Arial" w:cs="Arial"/>
                <w:sz w:val="18"/>
                <w:szCs w:val="18"/>
              </w:rPr>
              <w:t xml:space="preserve">Experiência em formação de equipes - Agregador.  </w:t>
            </w:r>
          </w:p>
          <w:p w:rsidR="005314E4" w:rsidRPr="00BB4F06" w:rsidRDefault="005314E4" w:rsidP="004F1C62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jc w:val="both"/>
              <w:rPr>
                <w:rFonts w:ascii="Arial" w:hAnsi="Arial" w:cs="Arial"/>
                <w:spacing w:val="-5"/>
              </w:rPr>
            </w:pPr>
            <w:r w:rsidRPr="00BB4F06">
              <w:rPr>
                <w:rFonts w:ascii="Arial" w:hAnsi="Arial" w:cs="Arial"/>
                <w:spacing w:val="-5"/>
                <w:sz w:val="18"/>
                <w:szCs w:val="18"/>
              </w:rPr>
              <w:t>Pontos fortes: honestidade - lealdade – criatividade – boa comunicação.</w:t>
            </w:r>
          </w:p>
          <w:p w:rsidR="005314E4" w:rsidRPr="00BB4F06" w:rsidRDefault="005314E4" w:rsidP="004F1C62">
            <w:pPr>
              <w:widowControl w:val="0"/>
              <w:autoSpaceDE w:val="0"/>
              <w:autoSpaceDN w:val="0"/>
              <w:adjustRightInd w:val="0"/>
              <w:spacing w:before="100" w:after="100" w:line="240" w:lineRule="auto"/>
              <w:jc w:val="both"/>
              <w:rPr>
                <w:rFonts w:cs="Calibri"/>
              </w:rPr>
            </w:pPr>
            <w:r w:rsidRPr="00BB4F06">
              <w:rPr>
                <w:rFonts w:ascii="Arial" w:hAnsi="Arial" w:cs="Arial"/>
                <w:spacing w:val="-5"/>
                <w:sz w:val="18"/>
                <w:szCs w:val="18"/>
              </w:rPr>
              <w:t>Saúde perfeita e Disponibilidade de horários.</w:t>
            </w:r>
          </w:p>
        </w:tc>
      </w:tr>
      <w:tr w:rsidR="005314E4" w:rsidRPr="00BB4F06" w:rsidTr="0089411C">
        <w:trPr>
          <w:trHeight w:val="74"/>
        </w:trPr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before="220" w:after="0" w:line="220" w:lineRule="atLeast"/>
              <w:rPr>
                <w:rFonts w:cs="Calibri"/>
              </w:rPr>
            </w:pPr>
            <w:r w:rsidRPr="00BB4F06">
              <w:rPr>
                <w:rFonts w:ascii="Arial Black" w:hAnsi="Arial Black" w:cs="Arial Black"/>
                <w:spacing w:val="-10"/>
                <w:sz w:val="18"/>
                <w:szCs w:val="18"/>
              </w:rPr>
              <w:t>Trabalhos Sociais</w:t>
            </w:r>
          </w:p>
        </w:tc>
        <w:tc>
          <w:tcPr>
            <w:tcW w:w="6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B4F0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Rotary Club - </w:t>
            </w:r>
            <w:r w:rsidRPr="00BB4F06">
              <w:rPr>
                <w:rFonts w:ascii="Arial" w:hAnsi="Arial" w:cs="Arial"/>
                <w:sz w:val="18"/>
                <w:szCs w:val="18"/>
              </w:rPr>
              <w:t>Marketing Pessoal / Treinamento de Jovens Líderes.</w:t>
            </w: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B4F06">
              <w:rPr>
                <w:rFonts w:ascii="Arial" w:hAnsi="Arial" w:cs="Arial"/>
                <w:b/>
                <w:bCs/>
                <w:sz w:val="18"/>
                <w:szCs w:val="18"/>
              </w:rPr>
              <w:t>Participação no Rotaract Clube de Guaíba</w:t>
            </w:r>
            <w:r>
              <w:rPr>
                <w:rFonts w:ascii="Arial" w:hAnsi="Arial" w:cs="Arial"/>
                <w:sz w:val="18"/>
                <w:szCs w:val="18"/>
              </w:rPr>
              <w:t xml:space="preserve"> – De 2001 até 2012</w:t>
            </w:r>
          </w:p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BB4F06">
              <w:rPr>
                <w:rFonts w:ascii="Arial" w:hAnsi="Arial" w:cs="Arial"/>
                <w:b/>
                <w:bCs/>
                <w:sz w:val="18"/>
                <w:szCs w:val="18"/>
              </w:rPr>
              <w:t>Cargos Exercidos:</w:t>
            </w:r>
            <w:r w:rsidRPr="00BB4F06">
              <w:rPr>
                <w:rFonts w:ascii="Arial" w:hAnsi="Arial" w:cs="Arial"/>
                <w:sz w:val="18"/>
                <w:szCs w:val="18"/>
              </w:rPr>
              <w:t xml:space="preserve"> Dir. de Serviços Internos, Dir. de serviços à Comunidade, Tesouraria, Dir. de Marketing, Secretária, Protocolo de Eventos, Vice – Presidente e Presidente.</w:t>
            </w:r>
          </w:p>
        </w:tc>
      </w:tr>
      <w:tr w:rsidR="005314E4" w:rsidRPr="00BB4F06" w:rsidTr="0089411C">
        <w:trPr>
          <w:trHeight w:val="465"/>
        </w:trPr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before="220" w:after="0" w:line="220" w:lineRule="atLeast"/>
              <w:rPr>
                <w:rFonts w:cs="Calibri"/>
              </w:rPr>
            </w:pPr>
            <w:r w:rsidRPr="00BB4F06">
              <w:rPr>
                <w:rFonts w:ascii="Arial Black" w:hAnsi="Arial Black" w:cs="Arial Black"/>
                <w:spacing w:val="-10"/>
                <w:sz w:val="18"/>
                <w:szCs w:val="18"/>
              </w:rPr>
              <w:t>Interesses</w:t>
            </w:r>
          </w:p>
        </w:tc>
        <w:tc>
          <w:tcPr>
            <w:tcW w:w="6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314E4" w:rsidRPr="00BB4F06" w:rsidRDefault="005314E4">
            <w:pPr>
              <w:widowControl w:val="0"/>
              <w:autoSpaceDE w:val="0"/>
              <w:autoSpaceDN w:val="0"/>
              <w:adjustRightInd w:val="0"/>
              <w:spacing w:before="240" w:after="220" w:line="220" w:lineRule="atLeast"/>
              <w:rPr>
                <w:rFonts w:ascii="Arial" w:hAnsi="Arial" w:cs="Arial"/>
                <w:sz w:val="18"/>
                <w:szCs w:val="18"/>
              </w:rPr>
            </w:pPr>
            <w:r w:rsidRPr="00BB4F06">
              <w:rPr>
                <w:rFonts w:ascii="Arial" w:hAnsi="Arial" w:cs="Arial"/>
                <w:sz w:val="18"/>
                <w:szCs w:val="18"/>
              </w:rPr>
              <w:t>Região de Guaíba ou Porto Alegre.</w:t>
            </w:r>
          </w:p>
        </w:tc>
      </w:tr>
    </w:tbl>
    <w:p w:rsidR="005314E4" w:rsidRDefault="005314E4" w:rsidP="0089411C">
      <w:pPr>
        <w:widowControl w:val="0"/>
        <w:autoSpaceDE w:val="0"/>
        <w:autoSpaceDN w:val="0"/>
        <w:adjustRightInd w:val="0"/>
        <w:spacing w:after="0" w:line="240" w:lineRule="auto"/>
      </w:pPr>
    </w:p>
    <w:sectPr w:rsidR="005314E4" w:rsidSect="0089411C">
      <w:pgSz w:w="12240" w:h="15840"/>
      <w:pgMar w:top="0" w:right="1325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26B4"/>
    <w:rsid w:val="00045BA5"/>
    <w:rsid w:val="00210287"/>
    <w:rsid w:val="003A79A6"/>
    <w:rsid w:val="003B44B9"/>
    <w:rsid w:val="004C2C84"/>
    <w:rsid w:val="004F1C62"/>
    <w:rsid w:val="005314E4"/>
    <w:rsid w:val="005D018D"/>
    <w:rsid w:val="00660121"/>
    <w:rsid w:val="006C70F2"/>
    <w:rsid w:val="00715760"/>
    <w:rsid w:val="007F2F59"/>
    <w:rsid w:val="0089411C"/>
    <w:rsid w:val="008D3350"/>
    <w:rsid w:val="009926B4"/>
    <w:rsid w:val="00997946"/>
    <w:rsid w:val="009A51CB"/>
    <w:rsid w:val="009F30D4"/>
    <w:rsid w:val="00A70BBD"/>
    <w:rsid w:val="00AB51FB"/>
    <w:rsid w:val="00AC1C5F"/>
    <w:rsid w:val="00B701A9"/>
    <w:rsid w:val="00BB4F06"/>
    <w:rsid w:val="00C16430"/>
    <w:rsid w:val="00D13FE6"/>
    <w:rsid w:val="00D37799"/>
    <w:rsid w:val="00E60EC1"/>
    <w:rsid w:val="00EE3AC8"/>
    <w:rsid w:val="00F64EB8"/>
    <w:rsid w:val="00F85DAE"/>
    <w:rsid w:val="00FC4839"/>
    <w:rsid w:val="00FE6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AC8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qFormat/>
    <w:locked/>
    <w:rsid w:val="00FE66BE"/>
    <w:rPr>
      <w:rFonts w:cs="Times New Roman"/>
      <w:i/>
      <w:iCs/>
    </w:rPr>
  </w:style>
  <w:style w:type="character" w:customStyle="1" w:styleId="apple-converted-space">
    <w:name w:val="apple-converted-space"/>
    <w:basedOn w:val="DefaultParagraphFont"/>
    <w:uiPriority w:val="99"/>
    <w:rsid w:val="00FE66B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361</Words>
  <Characters>1953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Katiele Vargas da Silva - Solteira – 31 anos</dc:title>
  <dc:subject/>
  <dc:creator>Katiele Vargas</dc:creator>
  <cp:keywords/>
  <dc:description/>
  <cp:lastModifiedBy>Microsoft S.A.</cp:lastModifiedBy>
  <cp:revision>2</cp:revision>
  <cp:lastPrinted>2014-12-02T16:41:00Z</cp:lastPrinted>
  <dcterms:created xsi:type="dcterms:W3CDTF">2014-12-03T17:08:00Z</dcterms:created>
  <dcterms:modified xsi:type="dcterms:W3CDTF">2014-12-03T17:08:00Z</dcterms:modified>
</cp:coreProperties>
</file>