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6ED" w:rsidRPr="00BB4EA6" w:rsidRDefault="005956ED" w:rsidP="00DE023D">
      <w:pPr>
        <w:shd w:val="clear" w:color="auto" w:fill="FFFFFF"/>
        <w:ind w:firstLine="0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</w:pPr>
      <w:proofErr w:type="spellStart"/>
      <w:r w:rsidRPr="00BB4EA6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Keslley</w:t>
      </w:r>
      <w:proofErr w:type="spellEnd"/>
      <w:r w:rsidRPr="00BB4EA6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 xml:space="preserve"> </w:t>
      </w:r>
      <w:proofErr w:type="spellStart"/>
      <w:r w:rsidRPr="00BB4EA6">
        <w:rPr>
          <w:rFonts w:ascii="Arial" w:eastAsia="Times New Roman" w:hAnsi="Arial" w:cs="Arial"/>
          <w:b/>
          <w:color w:val="000000"/>
          <w:sz w:val="36"/>
          <w:szCs w:val="36"/>
          <w:lang w:eastAsia="pt-BR"/>
        </w:rPr>
        <w:t>Chará</w:t>
      </w:r>
      <w:proofErr w:type="spellEnd"/>
    </w:p>
    <w:p w:rsidR="005956ED" w:rsidRDefault="005956E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BB4EA6" w:rsidRDefault="00BB4EA6" w:rsidP="00501BCE">
      <w:pPr>
        <w:shd w:val="clear" w:color="auto" w:fill="FFFFFF"/>
        <w:ind w:firstLine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  <w:t>Dados Pessoais:</w:t>
      </w:r>
    </w:p>
    <w:p w:rsidR="00BB4EA6" w:rsidRDefault="00BB4EA6" w:rsidP="005956E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956ED" w:rsidRPr="00DE023D" w:rsidRDefault="005956E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Data de Nascimento: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07.10.1997</w:t>
      </w:r>
      <w:r w:rsidR="00501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(18 anos)</w:t>
      </w:r>
    </w:p>
    <w:p w:rsidR="000666CE" w:rsidRPr="00DE023D" w:rsidRDefault="000666CE" w:rsidP="000666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Sexo: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Feminino </w:t>
      </w:r>
    </w:p>
    <w:p w:rsidR="000666CE" w:rsidRPr="00DE023D" w:rsidRDefault="000666CE" w:rsidP="000666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Estado Civil: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Solteira</w:t>
      </w:r>
    </w:p>
    <w:p w:rsidR="005956ED" w:rsidRPr="00DE023D" w:rsidRDefault="005956E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 xml:space="preserve">E- </w:t>
      </w:r>
      <w:proofErr w:type="spellStart"/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mail</w:t>
      </w:r>
      <w:proofErr w:type="spellEnd"/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hyperlink r:id="rId5" w:history="1">
        <w:r w:rsidRPr="00DE02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keslleychara@gmail.com</w:t>
        </w:r>
      </w:hyperlink>
    </w:p>
    <w:p w:rsidR="000666CE" w:rsidRPr="00DE023D" w:rsidRDefault="000666CE" w:rsidP="000666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Celular: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(51) 97849487 </w:t>
      </w:r>
    </w:p>
    <w:p w:rsidR="000666CE" w:rsidRDefault="005956E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Endereço: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Rua São Judas Tadeu</w:t>
      </w:r>
    </w:p>
    <w:p w:rsidR="000666CE" w:rsidRDefault="000666CE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Numero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502</w:t>
      </w:r>
    </w:p>
    <w:p w:rsidR="000666CE" w:rsidRDefault="000666CE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Bairro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  <w:r w:rsidR="00501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Vila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Jardim </w:t>
      </w:r>
    </w:p>
    <w:p w:rsidR="00BB4EA6" w:rsidRPr="00DE023D" w:rsidRDefault="000666CE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Cidade: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01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Guaíba</w:t>
      </w:r>
      <w:r w:rsidR="00BB4EA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956ED" w:rsidRPr="00DE023D" w:rsidRDefault="005956E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Complemento: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Casa</w:t>
      </w:r>
    </w:p>
    <w:p w:rsidR="00A34A8F" w:rsidRPr="00DE023D" w:rsidRDefault="00DE023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Celular para Recados: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(51)91246892 </w:t>
      </w:r>
    </w:p>
    <w:p w:rsidR="000666CE" w:rsidRDefault="000666CE" w:rsidP="00501BCE">
      <w:pPr>
        <w:shd w:val="clear" w:color="auto" w:fill="FFFFFF"/>
        <w:ind w:firstLine="708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0666CE" w:rsidRDefault="000666CE" w:rsidP="000666CE">
      <w:pPr>
        <w:shd w:val="clear" w:color="auto" w:fill="FFFFFF"/>
        <w:ind w:firstLine="708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C057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Objetivos:</w:t>
      </w:r>
    </w:p>
    <w:p w:rsidR="000666CE" w:rsidRDefault="000666CE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Novos desafios, novas experiências, vontade de vencer, trabalho, crescimento e realização profissional</w:t>
      </w:r>
      <w:r w:rsidR="00D40B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novos conhecimentos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0666CE" w:rsidRDefault="000666CE" w:rsidP="00501BCE">
      <w:pPr>
        <w:shd w:val="clear" w:color="auto" w:fill="FFFFFF"/>
        <w:ind w:firstLine="708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0666CE" w:rsidRPr="000666CE" w:rsidRDefault="000666CE" w:rsidP="00D40BB5">
      <w:pPr>
        <w:shd w:val="clear" w:color="auto" w:fill="FFFFFF"/>
        <w:ind w:firstLine="708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DC057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Principais </w:t>
      </w:r>
      <w:r w:rsidR="00D40BB5" w:rsidRPr="00DC057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características:</w:t>
      </w:r>
    </w:p>
    <w:p w:rsidR="000666CE" w:rsidRPr="00DC0579" w:rsidRDefault="000666CE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057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omunicativo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Sei expressar minhas ideias de forma clara e objetiva;</w:t>
      </w:r>
    </w:p>
    <w:p w:rsidR="000666CE" w:rsidRPr="00DC0579" w:rsidRDefault="000666CE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C057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Trabalho em equipe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Procuro ajudar e apoiar os colegas, mas sem descuidos com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inhas tarefas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0666CE" w:rsidRPr="000666CE" w:rsidRDefault="000666CE" w:rsidP="000666CE">
      <w:pPr>
        <w:widowControl w:val="0"/>
        <w:autoSpaceDE w:val="0"/>
        <w:autoSpaceDN w:val="0"/>
        <w:adjustRightInd w:val="0"/>
        <w:ind w:firstLine="0"/>
        <w:rPr>
          <w:rFonts w:ascii="Microsoft Sans Serif" w:hAnsi="Microsoft Sans Serif" w:cs="Microsoft Sans Serif"/>
          <w:b/>
          <w:bCs/>
          <w:i/>
          <w:iCs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Dedicação: </w:t>
      </w:r>
      <w:r w:rsidR="00D40B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Dedico-me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máximo para cumprir meus 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objetivos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r w:rsidR="00D40B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tarefas a mim ofertada</w:t>
      </w:r>
      <w:r w:rsidRPr="00DC057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0666CE" w:rsidRPr="000666CE" w:rsidRDefault="000666CE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Flexibilidade</w:t>
      </w:r>
      <w:r w:rsidRP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Procuro encarar as mudanças como oportunidade;</w:t>
      </w:r>
    </w:p>
    <w:p w:rsidR="000666CE" w:rsidRDefault="00D40BB5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40BB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Pontualidade: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 dedico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que minhas sejam entregues com pontualidade;</w:t>
      </w:r>
    </w:p>
    <w:p w:rsidR="00D40BB5" w:rsidRPr="000666CE" w:rsidRDefault="00D40BB5" w:rsidP="000666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A8F" w:rsidRDefault="00501BCE" w:rsidP="00501BCE">
      <w:pPr>
        <w:shd w:val="clear" w:color="auto" w:fill="FFFFFF"/>
        <w:ind w:firstLine="708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01BC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Experiências Anteriores:</w:t>
      </w:r>
    </w:p>
    <w:p w:rsidR="00501BCE" w:rsidRDefault="00501BCE" w:rsidP="00501BCE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501BCE" w:rsidRDefault="00501BCE" w:rsidP="00501BCE">
      <w:pPr>
        <w:shd w:val="clear" w:color="auto" w:fill="FFFFFF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Atuação como Estagiária pelo período de </w:t>
      </w:r>
      <w:r w:rsidR="00D40BB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na Agência dos Correios (EBCT) de Barra do Ri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beiro. Funções Exercidas: Atend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imento aos clientes, organização 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notas e correspondências, ate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ndimento 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telefônico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controle de estoque, dentre outras atividades exercidas pelo auxiliar administrativo.</w:t>
      </w:r>
    </w:p>
    <w:p w:rsidR="00501BCE" w:rsidRPr="00501BCE" w:rsidRDefault="00501BCE" w:rsidP="00501BCE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34A8F" w:rsidRDefault="00A34A8F" w:rsidP="00501BCE">
      <w:pPr>
        <w:shd w:val="clear" w:color="auto" w:fill="FFFFFF"/>
        <w:ind w:firstLine="708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Formação e Cursos:</w:t>
      </w:r>
    </w:p>
    <w:p w:rsidR="00BB4EA6" w:rsidRPr="00BB4EA6" w:rsidRDefault="00BB4EA6" w:rsidP="00A34A8F">
      <w:pPr>
        <w:shd w:val="clear" w:color="auto" w:fill="FFFFFF"/>
        <w:ind w:firstLine="0"/>
        <w:jc w:val="left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34A8F" w:rsidRDefault="00BB4EA6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Escolaridade</w:t>
      </w:r>
      <w:r w:rsidR="00A34A8F" w:rsidRPr="000666CE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:</w:t>
      </w:r>
      <w:r w:rsidR="00E8775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A34A8F"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Ensino Médio</w:t>
      </w:r>
      <w:r w:rsidR="00BA2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Politécnico </w:t>
      </w:r>
      <w:r w:rsidR="000666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</w:t>
      </w:r>
      <w:r w:rsidR="00BA21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Concluído</w:t>
      </w:r>
    </w:p>
    <w:p w:rsidR="000666CE" w:rsidRPr="00DE023D" w:rsidRDefault="000666CE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Superior a Cursar</w:t>
      </w:r>
    </w:p>
    <w:p w:rsidR="00A34A8F" w:rsidRPr="000666CE" w:rsidRDefault="00A34A8F" w:rsidP="00501BCE">
      <w:pPr>
        <w:shd w:val="clear" w:color="auto" w:fill="FFFFFF"/>
        <w:ind w:firstLine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0666C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>Cursos Complementares:</w:t>
      </w:r>
    </w:p>
    <w:p w:rsidR="00A34A8F" w:rsidRPr="000666CE" w:rsidRDefault="00A34A8F" w:rsidP="00501BCE">
      <w:pPr>
        <w:shd w:val="clear" w:color="auto" w:fill="FFFFFF"/>
        <w:ind w:firstLine="0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</w:pPr>
      <w:r w:rsidRPr="000666CE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pt-BR"/>
        </w:rPr>
        <w:t xml:space="preserve">Nome do Curso: </w:t>
      </w:r>
    </w:p>
    <w:p w:rsidR="00A34A8F" w:rsidRPr="00DE023D" w:rsidRDefault="00A34A8F" w:rsidP="00501BCE">
      <w:pPr>
        <w:pStyle w:val="Pargrafoda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pt-BR"/>
        </w:rPr>
        <w:t xml:space="preserve">Assistente </w:t>
      </w:r>
      <w:r w:rsidR="00D40BB5" w:rsidRPr="000666CE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pt-BR"/>
        </w:rPr>
        <w:t>Administrativo</w:t>
      </w:r>
      <w:r w:rsidR="00D40BB5"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Instituição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Ensino: SENAI Visconde de Mauá - Tempo do Curso: 800 horas- Concluído em 2014;</w:t>
      </w:r>
    </w:p>
    <w:p w:rsidR="003C583C" w:rsidRDefault="003C583C" w:rsidP="00501BCE">
      <w:pPr>
        <w:shd w:val="clear" w:color="auto" w:fill="FFFFFF"/>
        <w:ind w:firstLine="36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C583C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Atribuições:</w:t>
      </w:r>
      <w:r w:rsidRPr="003C58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Executar tarefas gerais de escritório como seleção, organização, preenchimento e emissão de documentos, digitação, arquivo, cálculos simples, operação de fotocopiadora, elaboração de correspondências e relatórios simples, controlando entrada, protocolo e expedição de correspondências e documentos. Tirar cópias diversas, bem como atender telefonemas, prestar esclarecimentos ao público, transferindo ligações e enviando mensagens por vias diversas. Atualizar cadastros de clientes e </w:t>
      </w:r>
      <w:r w:rsidRPr="003C583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fornecedores. Preencher requisições, solicitar e conferir compras de materiais, registrar dados e preparar planilhas de controles administrativos.</w:t>
      </w:r>
    </w:p>
    <w:p w:rsidR="00501BCE" w:rsidRPr="00501BCE" w:rsidRDefault="00501BCE" w:rsidP="00501BCE">
      <w:pPr>
        <w:pStyle w:val="PargrafodaLista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666CE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pt-BR"/>
        </w:rPr>
        <w:t>Auxiliar Administrativo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SENAC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Passo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D’Areia – Porto Alegre – 180 horas</w:t>
      </w:r>
    </w:p>
    <w:p w:rsidR="00DE023D" w:rsidRPr="00DE023D" w:rsidRDefault="00DE023D" w:rsidP="00DE023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023D" w:rsidRDefault="00DE023D" w:rsidP="00501BCE">
      <w:pPr>
        <w:shd w:val="clear" w:color="auto" w:fill="FFFFFF"/>
        <w:ind w:firstLine="36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Dados Complementares:</w:t>
      </w:r>
    </w:p>
    <w:p w:rsidR="00501BCE" w:rsidRPr="00501BCE" w:rsidRDefault="00501BCE" w:rsidP="00501BCE">
      <w:pPr>
        <w:shd w:val="clear" w:color="auto" w:fill="FFFFFF"/>
        <w:ind w:firstLine="36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DE023D" w:rsidRPr="00DE023D" w:rsidRDefault="00DE023D" w:rsidP="00501BCE">
      <w:pPr>
        <w:shd w:val="clear" w:color="auto" w:fill="FFFFFF"/>
        <w:ind w:firstLine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B4EA6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Disponibilidade de Horários:</w:t>
      </w:r>
      <w:r w:rsidRPr="00DE023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Sim</w:t>
      </w:r>
    </w:p>
    <w:p w:rsidR="00BB4EA6" w:rsidRDefault="00501BCE" w:rsidP="00DE023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Turno Pretendido:</w:t>
      </w:r>
      <w:r w:rsidRPr="00501B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Integral</w:t>
      </w:r>
    </w:p>
    <w:p w:rsidR="00501BCE" w:rsidRDefault="00501BCE" w:rsidP="00DE023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01BCE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Salário: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Combinar</w:t>
      </w:r>
    </w:p>
    <w:p w:rsidR="00501BCE" w:rsidRPr="00501BCE" w:rsidRDefault="00501BCE" w:rsidP="00DE023D">
      <w:pPr>
        <w:shd w:val="clear" w:color="auto" w:fill="FFFFFF"/>
        <w:ind w:firstLine="0"/>
        <w:jc w:val="lef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sectPr w:rsidR="00501BCE" w:rsidRPr="00501BCE" w:rsidSect="00BB4EA6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744D3"/>
    <w:multiLevelType w:val="hybridMultilevel"/>
    <w:tmpl w:val="E09AE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56ED"/>
    <w:rsid w:val="000666CE"/>
    <w:rsid w:val="001C21E6"/>
    <w:rsid w:val="002F3C3F"/>
    <w:rsid w:val="003C583C"/>
    <w:rsid w:val="00501BCE"/>
    <w:rsid w:val="005956ED"/>
    <w:rsid w:val="0097243D"/>
    <w:rsid w:val="00A34A8F"/>
    <w:rsid w:val="00BA21B7"/>
    <w:rsid w:val="00BB4EA6"/>
    <w:rsid w:val="00C61292"/>
    <w:rsid w:val="00D40BB5"/>
    <w:rsid w:val="00DE023D"/>
    <w:rsid w:val="00E50338"/>
    <w:rsid w:val="00E8775C"/>
    <w:rsid w:val="00E9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338"/>
    <w:pPr>
      <w:spacing w:line="240" w:lineRule="auto"/>
    </w:pPr>
  </w:style>
  <w:style w:type="paragraph" w:styleId="Ttulo2">
    <w:name w:val="heading 2"/>
    <w:basedOn w:val="Normal"/>
    <w:link w:val="Ttulo2Char"/>
    <w:uiPriority w:val="9"/>
    <w:qFormat/>
    <w:rsid w:val="005956ED"/>
    <w:pPr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adiobuttonpadrao">
    <w:name w:val="radiobutton_padrao"/>
    <w:basedOn w:val="Fontepargpadro"/>
    <w:rsid w:val="005956ED"/>
  </w:style>
  <w:style w:type="character" w:customStyle="1" w:styleId="apple-converted-space">
    <w:name w:val="apple-converted-space"/>
    <w:basedOn w:val="Fontepargpadro"/>
    <w:rsid w:val="005956ED"/>
  </w:style>
  <w:style w:type="character" w:customStyle="1" w:styleId="aligncheckbox">
    <w:name w:val="aligncheckbox"/>
    <w:basedOn w:val="Fontepargpadro"/>
    <w:rsid w:val="005956ED"/>
  </w:style>
  <w:style w:type="character" w:styleId="Forte">
    <w:name w:val="Strong"/>
    <w:basedOn w:val="Fontepargpadro"/>
    <w:uiPriority w:val="22"/>
    <w:qFormat/>
    <w:rsid w:val="005956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56ED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956ED"/>
    <w:rPr>
      <w:i/>
      <w:iCs/>
    </w:rPr>
  </w:style>
  <w:style w:type="character" w:styleId="Hyperlink">
    <w:name w:val="Hyperlink"/>
    <w:basedOn w:val="Fontepargpadro"/>
    <w:uiPriority w:val="99"/>
    <w:unhideWhenUsed/>
    <w:rsid w:val="005956ED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956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A34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6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5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6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9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695">
              <w:marLeft w:val="0"/>
              <w:marRight w:val="0"/>
              <w:marTop w:val="0"/>
              <w:marBottom w:val="300"/>
              <w:divBdr>
                <w:top w:val="single" w:sz="6" w:space="11" w:color="FBEED5"/>
                <w:left w:val="single" w:sz="6" w:space="11" w:color="FBEED5"/>
                <w:bottom w:val="single" w:sz="6" w:space="6" w:color="FBEED5"/>
                <w:right w:val="single" w:sz="6" w:space="26" w:color="FBEED5"/>
              </w:divBdr>
            </w:div>
          </w:divsChild>
        </w:div>
        <w:div w:id="21328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slleycha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Jociele</cp:lastModifiedBy>
  <cp:revision>6</cp:revision>
  <cp:lastPrinted>2015-07-23T14:46:00Z</cp:lastPrinted>
  <dcterms:created xsi:type="dcterms:W3CDTF">2015-12-06T12:54:00Z</dcterms:created>
  <dcterms:modified xsi:type="dcterms:W3CDTF">2015-12-19T15:12:00Z</dcterms:modified>
</cp:coreProperties>
</file>