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20" w:rsidRPr="001638B8" w:rsidRDefault="00B854ED" w:rsidP="00842920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proofErr w:type="spellStart"/>
      <w:r w:rsidR="00842920">
        <w:rPr>
          <w:rFonts w:ascii="Verdana" w:hAnsi="Verdana"/>
          <w:sz w:val="40"/>
          <w:szCs w:val="40"/>
        </w:rPr>
        <w:t>Jéssika</w:t>
      </w:r>
      <w:proofErr w:type="spellEnd"/>
      <w:r w:rsidR="00842920">
        <w:rPr>
          <w:rFonts w:ascii="Verdana" w:hAnsi="Verdana"/>
          <w:sz w:val="40"/>
          <w:szCs w:val="40"/>
        </w:rPr>
        <w:t xml:space="preserve"> Cardoso Medeiros</w:t>
      </w:r>
    </w:p>
    <w:p w:rsidR="00842920" w:rsidRDefault="004B7810" w:rsidP="00842920">
      <w:pPr>
        <w:rPr>
          <w:rFonts w:ascii="Verdana" w:hAnsi="Verdana"/>
        </w:rPr>
      </w:pPr>
      <w:r>
        <w:rPr>
          <w:rFonts w:ascii="Verdana" w:hAnsi="Verdana"/>
        </w:rPr>
        <w:t>Brasileira, S</w:t>
      </w:r>
      <w:r w:rsidR="00842920">
        <w:rPr>
          <w:rFonts w:ascii="Verdana" w:hAnsi="Verdana"/>
        </w:rPr>
        <w:t>olteira</w:t>
      </w:r>
      <w:r w:rsidR="00842920" w:rsidRPr="001638B8">
        <w:rPr>
          <w:rFonts w:ascii="Verdana" w:hAnsi="Verdana"/>
        </w:rPr>
        <w:t xml:space="preserve">, </w:t>
      </w:r>
      <w:r w:rsidR="00962FB5">
        <w:rPr>
          <w:rFonts w:ascii="Verdana" w:hAnsi="Verdana"/>
        </w:rPr>
        <w:t>18</w:t>
      </w:r>
      <w:r>
        <w:rPr>
          <w:rFonts w:ascii="Verdana" w:hAnsi="Verdana"/>
        </w:rPr>
        <w:t xml:space="preserve"> A</w:t>
      </w:r>
      <w:r w:rsidR="00842920" w:rsidRPr="001638B8">
        <w:rPr>
          <w:rFonts w:ascii="Verdana" w:hAnsi="Verdana"/>
        </w:rPr>
        <w:t>nos</w:t>
      </w:r>
      <w:r w:rsidR="008B70DD">
        <w:rPr>
          <w:rFonts w:ascii="Verdana" w:hAnsi="Verdana"/>
        </w:rPr>
        <w:br/>
        <w:t>Rua João Arruda de Oliveira</w:t>
      </w:r>
      <w:r>
        <w:rPr>
          <w:rFonts w:ascii="Verdana" w:hAnsi="Verdana"/>
        </w:rPr>
        <w:t>, N</w:t>
      </w:r>
      <w:r w:rsidR="00842920">
        <w:rPr>
          <w:rFonts w:ascii="Verdana" w:hAnsi="Verdana"/>
        </w:rPr>
        <w:t>úmero 170</w:t>
      </w:r>
      <w:r w:rsidR="00842920">
        <w:rPr>
          <w:rFonts w:ascii="Verdana" w:hAnsi="Verdana"/>
        </w:rPr>
        <w:br/>
        <w:t xml:space="preserve">Moradas da Colina – </w:t>
      </w:r>
      <w:proofErr w:type="spellStart"/>
      <w:r w:rsidR="00842920">
        <w:rPr>
          <w:rFonts w:ascii="Verdana" w:hAnsi="Verdana"/>
        </w:rPr>
        <w:t>Guaiba</w:t>
      </w:r>
      <w:proofErr w:type="spellEnd"/>
      <w:r w:rsidR="00842920">
        <w:rPr>
          <w:rFonts w:ascii="Verdana" w:hAnsi="Verdana"/>
        </w:rPr>
        <w:t xml:space="preserve"> – RS</w:t>
      </w:r>
      <w:r w:rsidR="00842920" w:rsidRPr="001638B8">
        <w:rPr>
          <w:rFonts w:ascii="Verdana" w:hAnsi="Verdana"/>
        </w:rPr>
        <w:br/>
      </w:r>
      <w:r w:rsidR="00842920">
        <w:rPr>
          <w:rFonts w:ascii="Verdana" w:hAnsi="Verdana"/>
        </w:rPr>
        <w:t>Telefone: (51) 3480-2748</w:t>
      </w:r>
      <w:r>
        <w:rPr>
          <w:rFonts w:ascii="Verdana" w:hAnsi="Verdana"/>
        </w:rPr>
        <w:t xml:space="preserve"> – (51) 8128-3466</w:t>
      </w:r>
      <w:r w:rsidR="00842920" w:rsidRPr="001638B8">
        <w:rPr>
          <w:rFonts w:ascii="Verdana" w:hAnsi="Verdana"/>
        </w:rPr>
        <w:t xml:space="preserve"> </w:t>
      </w:r>
      <w:r w:rsidR="00842920">
        <w:rPr>
          <w:rFonts w:ascii="Verdana" w:hAnsi="Verdana"/>
        </w:rPr>
        <w:t>/ E-mail: jessikakrida</w:t>
      </w:r>
      <w:r w:rsidR="00842920" w:rsidRPr="001638B8">
        <w:rPr>
          <w:rFonts w:ascii="Verdana" w:hAnsi="Verdana"/>
        </w:rPr>
        <w:t>@gmail.com</w:t>
      </w:r>
      <w:r w:rsidR="00842920" w:rsidRPr="001638B8">
        <w:rPr>
          <w:rFonts w:ascii="Verdana" w:hAnsi="Verdana"/>
        </w:rPr>
        <w:br/>
      </w:r>
    </w:p>
    <w:p w:rsidR="00842920" w:rsidRDefault="00842920" w:rsidP="00842920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842920" w:rsidRDefault="00B854ED" w:rsidP="0084292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842920" w:rsidRPr="00FA3990" w:rsidRDefault="004B7810" w:rsidP="00842920">
      <w:pPr>
        <w:rPr>
          <w:rFonts w:ascii="Verdana" w:hAnsi="Verdana"/>
        </w:rPr>
      </w:pPr>
      <w:r>
        <w:rPr>
          <w:rFonts w:ascii="Verdana" w:hAnsi="Verdana"/>
        </w:rPr>
        <w:t xml:space="preserve">Crescer profissionalmente </w:t>
      </w:r>
    </w:p>
    <w:p w:rsidR="00842920" w:rsidRDefault="00842920" w:rsidP="00842920">
      <w:pPr>
        <w:pStyle w:val="Seo"/>
        <w:rPr>
          <w:rFonts w:ascii="Verdana" w:hAnsi="Verdana"/>
        </w:rPr>
      </w:pPr>
    </w:p>
    <w:p w:rsidR="00842920" w:rsidRDefault="00842920" w:rsidP="00842920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842920" w:rsidRPr="002039BD" w:rsidRDefault="00B854ED" w:rsidP="0084292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842920">
        <w:rPr>
          <w:rFonts w:ascii="Verdana" w:hAnsi="Verdana"/>
        </w:rPr>
        <w:br/>
      </w:r>
    </w:p>
    <w:p w:rsidR="00842920" w:rsidRDefault="00842920" w:rsidP="0084292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Instituto Gomes Jardim</w:t>
      </w:r>
      <w:r w:rsidRPr="001638B8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2014.</w:t>
      </w:r>
    </w:p>
    <w:p w:rsidR="00842920" w:rsidRPr="001638B8" w:rsidRDefault="00DB5922" w:rsidP="00842920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técnico em Administração</w:t>
      </w:r>
      <w:r w:rsidR="00842920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Instituto Gomes Jardim</w:t>
      </w:r>
    </w:p>
    <w:p w:rsidR="00842920" w:rsidRDefault="00842920" w:rsidP="00DB5922">
      <w:pPr>
        <w:spacing w:after="120" w:line="240" w:lineRule="auto"/>
        <w:rPr>
          <w:rFonts w:ascii="Verdana" w:hAnsi="Verdana"/>
        </w:rPr>
      </w:pPr>
    </w:p>
    <w:p w:rsidR="00D417A7" w:rsidRDefault="00D417A7" w:rsidP="00D417A7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</w:p>
    <w:p w:rsidR="00D417A7" w:rsidRDefault="00D417A7" w:rsidP="00D417A7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6.05pt;width:446.25pt;height:0;z-index:251664384;mso-position-horizontal-relative:margin" o:connectortype="straight" strokecolor="#b9bec7" strokeweight="1pt">
            <w10:wrap anchorx="margin"/>
          </v:shape>
        </w:pict>
      </w:r>
    </w:p>
    <w:p w:rsidR="00D417A7" w:rsidRDefault="00D417A7" w:rsidP="00D417A7">
      <w:pPr>
        <w:rPr>
          <w:rFonts w:ascii="Verdana" w:hAnsi="Verdana"/>
        </w:rPr>
      </w:pPr>
      <w:r>
        <w:rPr>
          <w:rFonts w:ascii="Verdana" w:hAnsi="Verdana"/>
        </w:rPr>
        <w:t>- Celulare Point Comercial LTDA</w:t>
      </w:r>
    </w:p>
    <w:p w:rsidR="00D417A7" w:rsidRPr="00FA3990" w:rsidRDefault="00D417A7" w:rsidP="00D417A7">
      <w:pPr>
        <w:rPr>
          <w:rFonts w:ascii="Verdana" w:hAnsi="Verdana"/>
        </w:rPr>
      </w:pPr>
      <w:r>
        <w:rPr>
          <w:rFonts w:ascii="Verdana" w:hAnsi="Verdana"/>
        </w:rPr>
        <w:t>Função: Vendedora      Período: Fevereiro/2016 – Até o momento</w:t>
      </w:r>
    </w:p>
    <w:p w:rsidR="00D417A7" w:rsidRDefault="00D417A7" w:rsidP="00D417A7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Atendimento ao telefone e público no geral;</w:t>
      </w:r>
    </w:p>
    <w:p w:rsidR="00D417A7" w:rsidRDefault="00D417A7" w:rsidP="00D417A7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Vendas de acessórios para celular e telefones;</w:t>
      </w:r>
    </w:p>
    <w:p w:rsidR="00D417A7" w:rsidRPr="00D417A7" w:rsidRDefault="00D417A7" w:rsidP="00D417A7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Recebimento de pagamentos; </w:t>
      </w:r>
      <w:bookmarkStart w:id="0" w:name="_GoBack"/>
      <w:bookmarkEnd w:id="0"/>
    </w:p>
    <w:p w:rsidR="00D417A7" w:rsidRPr="00DB5922" w:rsidRDefault="00D417A7" w:rsidP="00DB5922">
      <w:pPr>
        <w:spacing w:after="120" w:line="240" w:lineRule="auto"/>
        <w:rPr>
          <w:rFonts w:ascii="Verdana" w:hAnsi="Verdana"/>
        </w:rPr>
      </w:pPr>
    </w:p>
    <w:sectPr w:rsidR="00D417A7" w:rsidRPr="00DB5922" w:rsidSect="004322F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4ED" w:rsidRDefault="00B854ED" w:rsidP="00EE4CB4">
      <w:pPr>
        <w:spacing w:after="0" w:line="240" w:lineRule="auto"/>
      </w:pPr>
      <w:r>
        <w:separator/>
      </w:r>
    </w:p>
  </w:endnote>
  <w:endnote w:type="continuationSeparator" w:id="0">
    <w:p w:rsidR="00B854ED" w:rsidRDefault="00B854ED" w:rsidP="00EE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4ED" w:rsidRDefault="00B854ED" w:rsidP="00EE4CB4">
      <w:pPr>
        <w:spacing w:after="0" w:line="240" w:lineRule="auto"/>
      </w:pPr>
      <w:r>
        <w:separator/>
      </w:r>
    </w:p>
  </w:footnote>
  <w:footnote w:type="continuationSeparator" w:id="0">
    <w:p w:rsidR="00B854ED" w:rsidRDefault="00B854ED" w:rsidP="00EE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CB4" w:rsidRDefault="00EE4CB4" w:rsidP="0084292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94B"/>
    <w:multiLevelType w:val="hybridMultilevel"/>
    <w:tmpl w:val="E95A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CB4"/>
    <w:rsid w:val="003F31CF"/>
    <w:rsid w:val="004322F9"/>
    <w:rsid w:val="004942B6"/>
    <w:rsid w:val="004B7810"/>
    <w:rsid w:val="0051290C"/>
    <w:rsid w:val="00842920"/>
    <w:rsid w:val="008B70DD"/>
    <w:rsid w:val="008E5652"/>
    <w:rsid w:val="00962FB5"/>
    <w:rsid w:val="00B854ED"/>
    <w:rsid w:val="00CC7F1B"/>
    <w:rsid w:val="00D1200F"/>
    <w:rsid w:val="00D417A7"/>
    <w:rsid w:val="00DB5922"/>
    <w:rsid w:val="00E73609"/>
    <w:rsid w:val="00EE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  <o:r id="V:Rule4" type="connector" idref="#_x0000_s1032"/>
        <o:r id="V:Rule5" type="connector" idref="#_x0000_s1028"/>
        <o:r id="V:Rule6" type="connector" idref="#_x0000_s1033"/>
      </o:rules>
    </o:shapelayout>
  </w:shapeDefaults>
  <w:decimalSymbol w:val=","/>
  <w:listSeparator w:val=";"/>
  <w15:docId w15:val="{FFCA58B5-C10F-40D5-BFA3-0E9F369D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2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D417A7"/>
    <w:pPr>
      <w:spacing w:before="320" w:line="288" w:lineRule="auto"/>
      <w:contextualSpacing/>
      <w:outlineLvl w:val="0"/>
    </w:pPr>
    <w:rPr>
      <w:rFonts w:asciiTheme="majorHAnsi" w:hAnsiTheme="majorHAnsi"/>
      <w:b/>
      <w:color w:val="1F497D" w:themeColor="text2"/>
      <w:spacing w:val="21"/>
      <w:sz w:val="26"/>
      <w:szCs w:val="22"/>
      <w:lang w:eastAsia="ja-JP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7A7"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1F497D" w:themeColor="text2"/>
      <w:spacing w:val="21"/>
      <w:sz w:val="26"/>
      <w:szCs w:val="26"/>
      <w:lang w:eastAsia="ja-JP" w:bidi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7A7"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1F497D" w:themeColor="text2"/>
      <w:sz w:val="22"/>
      <w:szCs w:val="24"/>
      <w:lang w:eastAsia="ja-JP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4CB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E4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4CB4"/>
  </w:style>
  <w:style w:type="paragraph" w:styleId="Rodap">
    <w:name w:val="footer"/>
    <w:basedOn w:val="Normal"/>
    <w:link w:val="RodapChar"/>
    <w:uiPriority w:val="99"/>
    <w:semiHidden/>
    <w:unhideWhenUsed/>
    <w:rsid w:val="00EE4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4CB4"/>
  </w:style>
  <w:style w:type="paragraph" w:styleId="PargrafodaLista">
    <w:name w:val="List Paragraph"/>
    <w:basedOn w:val="Normal"/>
    <w:uiPriority w:val="39"/>
    <w:unhideWhenUsed/>
    <w:qFormat/>
    <w:rsid w:val="00842920"/>
    <w:pPr>
      <w:ind w:left="720"/>
    </w:pPr>
  </w:style>
  <w:style w:type="paragraph" w:customStyle="1" w:styleId="Seo">
    <w:name w:val="Seção"/>
    <w:basedOn w:val="Normal"/>
    <w:uiPriority w:val="2"/>
    <w:qFormat/>
    <w:rsid w:val="0084292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D417A7"/>
    <w:rPr>
      <w:rFonts w:asciiTheme="majorHAnsi" w:eastAsia="Times New Roman" w:hAnsiTheme="majorHAnsi" w:cs="Times New Roman"/>
      <w:b/>
      <w:color w:val="1F497D" w:themeColor="text2"/>
      <w:spacing w:val="21"/>
      <w:sz w:val="26"/>
      <w:lang w:eastAsia="ja-JP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7A7"/>
    <w:rPr>
      <w:rFonts w:asciiTheme="majorHAnsi" w:eastAsiaTheme="majorEastAsia" w:hAnsiTheme="majorHAnsi" w:cstheme="majorBidi"/>
      <w:b/>
      <w:i/>
      <w:color w:val="1F497D" w:themeColor="text2"/>
      <w:spacing w:val="21"/>
      <w:sz w:val="26"/>
      <w:szCs w:val="26"/>
      <w:lang w:eastAsia="ja-JP" w:bidi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7A7"/>
    <w:rPr>
      <w:rFonts w:asciiTheme="majorHAnsi" w:eastAsiaTheme="majorEastAsia" w:hAnsiTheme="majorHAnsi" w:cstheme="majorBidi"/>
      <w:i/>
      <w:color w:val="1F497D" w:themeColor="text2"/>
      <w:szCs w:val="24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Rudinei</dc:creator>
  <cp:lastModifiedBy>FAMILIA MEDEIROS</cp:lastModifiedBy>
  <cp:revision>5</cp:revision>
  <dcterms:created xsi:type="dcterms:W3CDTF">2015-02-23T04:22:00Z</dcterms:created>
  <dcterms:modified xsi:type="dcterms:W3CDTF">2016-07-14T21:48:00Z</dcterms:modified>
</cp:coreProperties>
</file>