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B52" w:rsidRPr="00F632FF" w:rsidRDefault="00F10B52" w:rsidP="00F632FF">
      <w:pPr>
        <w:pStyle w:val="NoSpacing1"/>
        <w:jc w:val="center"/>
        <w:rPr>
          <w:b/>
          <w:color w:val="000000" w:themeColor="text1"/>
          <w:sz w:val="28"/>
          <w:szCs w:val="28"/>
          <w:u w:val="single"/>
        </w:rPr>
      </w:pPr>
      <w:proofErr w:type="spellStart"/>
      <w:r w:rsidRPr="00F632FF">
        <w:rPr>
          <w:b/>
          <w:color w:val="000000" w:themeColor="text1"/>
          <w:sz w:val="28"/>
          <w:szCs w:val="28"/>
          <w:u w:val="single"/>
        </w:rPr>
        <w:t>Dyenifer</w:t>
      </w:r>
      <w:proofErr w:type="spellEnd"/>
      <w:r w:rsidRPr="00F632FF">
        <w:rPr>
          <w:b/>
          <w:color w:val="000000" w:themeColor="text1"/>
          <w:sz w:val="28"/>
          <w:szCs w:val="28"/>
          <w:u w:val="single"/>
        </w:rPr>
        <w:t xml:space="preserve"> Diogo de Araújo</w:t>
      </w:r>
    </w:p>
    <w:p w:rsidR="00F10B52" w:rsidRPr="00F632FF" w:rsidRDefault="00F10B52" w:rsidP="00F632FF">
      <w:pPr>
        <w:pStyle w:val="NoSpacing1"/>
        <w:jc w:val="center"/>
        <w:rPr>
          <w:color w:val="000000" w:themeColor="text1"/>
        </w:rPr>
      </w:pPr>
      <w:r w:rsidRPr="00F632FF">
        <w:rPr>
          <w:color w:val="000000" w:themeColor="text1"/>
        </w:rPr>
        <w:t>Bras</w:t>
      </w:r>
      <w:r w:rsidR="005D6E23" w:rsidRPr="00F632FF">
        <w:rPr>
          <w:color w:val="000000" w:themeColor="text1"/>
        </w:rPr>
        <w:t>ileira</w:t>
      </w:r>
      <w:r w:rsidR="00365E6D" w:rsidRPr="00F632FF">
        <w:rPr>
          <w:color w:val="000000" w:themeColor="text1"/>
        </w:rPr>
        <w:t xml:space="preserve">, </w:t>
      </w:r>
      <w:r w:rsidR="009D6D26" w:rsidRPr="00F632FF">
        <w:rPr>
          <w:color w:val="000000" w:themeColor="text1"/>
        </w:rPr>
        <w:t>Casada</w:t>
      </w:r>
      <w:r w:rsidR="00365E6D" w:rsidRPr="00F632FF">
        <w:rPr>
          <w:color w:val="000000" w:themeColor="text1"/>
        </w:rPr>
        <w:t>, 2</w:t>
      </w:r>
      <w:r w:rsidR="009D6D26" w:rsidRPr="00F632FF">
        <w:rPr>
          <w:color w:val="000000" w:themeColor="text1"/>
        </w:rPr>
        <w:t>5</w:t>
      </w:r>
      <w:r w:rsidR="00BF24AE" w:rsidRPr="00F632FF">
        <w:rPr>
          <w:color w:val="000000" w:themeColor="text1"/>
        </w:rPr>
        <w:t xml:space="preserve"> anos</w:t>
      </w:r>
      <w:r w:rsidR="00BF24AE" w:rsidRPr="00F632FF">
        <w:rPr>
          <w:color w:val="000000" w:themeColor="text1"/>
        </w:rPr>
        <w:br/>
      </w:r>
      <w:r w:rsidR="009D6D26" w:rsidRPr="00F632FF">
        <w:rPr>
          <w:color w:val="000000" w:themeColor="text1"/>
        </w:rPr>
        <w:t>Guaíba</w:t>
      </w:r>
      <w:r w:rsidRPr="00F632FF">
        <w:rPr>
          <w:color w:val="000000" w:themeColor="text1"/>
        </w:rPr>
        <w:t xml:space="preserve"> – RS</w:t>
      </w:r>
      <w:r w:rsidRPr="00F632FF">
        <w:rPr>
          <w:color w:val="000000" w:themeColor="text1"/>
        </w:rPr>
        <w:br/>
        <w:t xml:space="preserve">Telefone: (51) </w:t>
      </w:r>
      <w:r w:rsidR="009D6D26" w:rsidRPr="00F632FF">
        <w:rPr>
          <w:color w:val="000000" w:themeColor="text1"/>
        </w:rPr>
        <w:t>3480</w:t>
      </w:r>
      <w:r w:rsidRPr="00F632FF">
        <w:rPr>
          <w:color w:val="000000" w:themeColor="text1"/>
        </w:rPr>
        <w:t xml:space="preserve"> </w:t>
      </w:r>
      <w:r w:rsidR="009D6D26" w:rsidRPr="00F632FF">
        <w:rPr>
          <w:color w:val="000000" w:themeColor="text1"/>
        </w:rPr>
        <w:t xml:space="preserve">2386 </w:t>
      </w:r>
      <w:r w:rsidRPr="00F632FF">
        <w:rPr>
          <w:color w:val="000000" w:themeColor="text1"/>
        </w:rPr>
        <w:t>- (51) 9429</w:t>
      </w:r>
      <w:r w:rsidR="009D6D26" w:rsidRPr="00F632FF">
        <w:rPr>
          <w:color w:val="000000" w:themeColor="text1"/>
        </w:rPr>
        <w:t xml:space="preserve"> </w:t>
      </w:r>
      <w:r w:rsidRPr="00F632FF">
        <w:rPr>
          <w:color w:val="000000" w:themeColor="text1"/>
        </w:rPr>
        <w:t>3443.</w:t>
      </w:r>
    </w:p>
    <w:p w:rsidR="00F10B52" w:rsidRPr="00F632FF" w:rsidRDefault="00F10B52" w:rsidP="00F632FF">
      <w:pPr>
        <w:pStyle w:val="NoSpacing1"/>
        <w:jc w:val="center"/>
        <w:rPr>
          <w:color w:val="8DB3E2"/>
        </w:rPr>
      </w:pPr>
      <w:r w:rsidRPr="00F632FF">
        <w:t xml:space="preserve">E-mail: </w:t>
      </w:r>
      <w:r w:rsidRPr="00F632FF">
        <w:rPr>
          <w:color w:val="4F81BD"/>
          <w:u w:val="single"/>
        </w:rPr>
        <w:t>dyeniifer@hotmail.com</w:t>
      </w:r>
    </w:p>
    <w:p w:rsidR="00F632FF" w:rsidRPr="00F632FF" w:rsidRDefault="00F632FF" w:rsidP="00925EF8">
      <w:pPr>
        <w:jc w:val="both"/>
        <w:rPr>
          <w:rFonts w:ascii="Arial" w:hAnsi="Arial" w:cs="Arial"/>
        </w:rPr>
      </w:pPr>
    </w:p>
    <w:p w:rsidR="00F10B52" w:rsidRPr="00F632FF" w:rsidRDefault="00F10B52" w:rsidP="00925EF8">
      <w:pPr>
        <w:jc w:val="both"/>
        <w:rPr>
          <w:rFonts w:ascii="Arial" w:hAnsi="Arial" w:cs="Arial"/>
        </w:rPr>
      </w:pPr>
      <w:r w:rsidRPr="00F632FF">
        <w:rPr>
          <w:rFonts w:ascii="Arial" w:hAnsi="Arial" w:cs="Arial"/>
        </w:rPr>
        <w:t xml:space="preserve">  </w:t>
      </w:r>
      <w:r w:rsidR="001D14C2" w:rsidRPr="00F632FF">
        <w:rPr>
          <w:rFonts w:ascii="Arial" w:hAnsi="Arial" w:cs="Arial"/>
        </w:rPr>
        <w:t xml:space="preserve"> </w:t>
      </w:r>
      <w:r w:rsidR="00F632FF" w:rsidRPr="00F632FF">
        <w:rPr>
          <w:rFonts w:ascii="Arial" w:hAnsi="Arial" w:cs="Arial"/>
        </w:rPr>
        <w:t xml:space="preserve">  </w:t>
      </w:r>
      <w:r w:rsidRPr="00F632FF">
        <w:rPr>
          <w:rFonts w:ascii="Arial" w:hAnsi="Arial" w:cs="Arial"/>
          <w:b/>
          <w:color w:val="auto"/>
          <w:u w:val="single"/>
        </w:rPr>
        <w:t>Objetivo</w:t>
      </w:r>
    </w:p>
    <w:p w:rsidR="00F632FF" w:rsidRDefault="00F632FF" w:rsidP="00F632FF">
      <w:pPr>
        <w:tabs>
          <w:tab w:val="left" w:pos="2805"/>
        </w:tabs>
        <w:ind w:left="284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-</w:t>
      </w:r>
      <w:proofErr w:type="gramStart"/>
      <w:r>
        <w:rPr>
          <w:rFonts w:ascii="Arial" w:hAnsi="Arial" w:cs="Arial"/>
          <w:color w:val="auto"/>
          <w:sz w:val="16"/>
          <w:szCs w:val="16"/>
        </w:rPr>
        <w:t xml:space="preserve">  </w:t>
      </w:r>
      <w:proofErr w:type="gramEnd"/>
      <w:r w:rsidR="00F10B52" w:rsidRPr="00F632FF">
        <w:rPr>
          <w:rFonts w:ascii="Arial" w:hAnsi="Arial" w:cs="Arial"/>
          <w:color w:val="auto"/>
          <w:sz w:val="16"/>
          <w:szCs w:val="16"/>
        </w:rPr>
        <w:t>Auxiliar/Assistente Administrativo.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</w:t>
      </w:r>
      <w:r>
        <w:rPr>
          <w:rFonts w:ascii="Arial" w:hAnsi="Arial" w:cs="Arial"/>
          <w:color w:val="auto"/>
          <w:sz w:val="16"/>
          <w:szCs w:val="16"/>
        </w:rPr>
        <w:t xml:space="preserve"> - </w:t>
      </w:r>
      <w:r w:rsidRPr="00F632FF">
        <w:rPr>
          <w:rFonts w:ascii="Arial" w:hAnsi="Arial" w:cs="Arial"/>
          <w:color w:val="auto"/>
          <w:sz w:val="16"/>
          <w:szCs w:val="16"/>
        </w:rPr>
        <w:t>Rotinas Administrativas.</w:t>
      </w:r>
    </w:p>
    <w:p w:rsidR="00F632FF" w:rsidRPr="00F632FF" w:rsidRDefault="00F632FF" w:rsidP="00F632FF">
      <w:pPr>
        <w:tabs>
          <w:tab w:val="left" w:pos="2805"/>
        </w:tabs>
        <w:ind w:left="284"/>
        <w:rPr>
          <w:rFonts w:ascii="Arial" w:hAnsi="Arial" w:cs="Arial"/>
          <w:color w:val="auto"/>
          <w:sz w:val="16"/>
          <w:szCs w:val="16"/>
        </w:rPr>
      </w:pPr>
    </w:p>
    <w:p w:rsidR="00365E6D" w:rsidRPr="00F632FF" w:rsidRDefault="00F632FF" w:rsidP="00F632FF">
      <w:pPr>
        <w:jc w:val="both"/>
        <w:rPr>
          <w:rFonts w:ascii="Arial" w:hAnsi="Arial" w:cs="Arial"/>
          <w:b/>
          <w:color w:val="auto"/>
          <w:sz w:val="18"/>
          <w:szCs w:val="18"/>
          <w:u w:val="single"/>
        </w:rPr>
      </w:pPr>
      <w:r w:rsidRPr="00F632FF">
        <w:rPr>
          <w:rFonts w:ascii="Arial" w:hAnsi="Arial" w:cs="Arial"/>
          <w:color w:val="auto"/>
          <w:sz w:val="18"/>
          <w:szCs w:val="18"/>
        </w:rPr>
        <w:t xml:space="preserve">     </w:t>
      </w:r>
      <w:r w:rsidR="00F10B52" w:rsidRPr="00F632FF">
        <w:rPr>
          <w:rFonts w:ascii="Arial" w:hAnsi="Arial" w:cs="Arial"/>
          <w:b/>
          <w:color w:val="auto"/>
          <w:sz w:val="18"/>
          <w:szCs w:val="18"/>
          <w:u w:val="single"/>
        </w:rPr>
        <w:t>Formação</w:t>
      </w:r>
      <w:r w:rsidR="00365E6D" w:rsidRPr="00F632FF">
        <w:rPr>
          <w:rFonts w:ascii="Arial" w:hAnsi="Arial" w:cs="Arial"/>
          <w:b/>
          <w:color w:val="auto"/>
          <w:sz w:val="18"/>
          <w:szCs w:val="18"/>
          <w:u w:val="single"/>
        </w:rPr>
        <w:t xml:space="preserve"> </w:t>
      </w:r>
    </w:p>
    <w:p w:rsidR="00F10B52" w:rsidRPr="00F632FF" w:rsidRDefault="00F10B52" w:rsidP="00925EF8">
      <w:pPr>
        <w:pStyle w:val="ListParagraph1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i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 xml:space="preserve">Ensino </w:t>
      </w:r>
      <w:r w:rsidR="00365E6D" w:rsidRPr="00F632FF">
        <w:rPr>
          <w:rFonts w:ascii="Arial" w:hAnsi="Arial" w:cs="Arial"/>
          <w:b/>
          <w:color w:val="auto"/>
          <w:sz w:val="16"/>
          <w:szCs w:val="16"/>
        </w:rPr>
        <w:t>Superior</w:t>
      </w:r>
      <w:r w:rsidR="00365E6D" w:rsidRPr="00F632FF">
        <w:rPr>
          <w:rFonts w:ascii="Arial" w:hAnsi="Arial" w:cs="Arial"/>
          <w:color w:val="auto"/>
          <w:sz w:val="16"/>
          <w:szCs w:val="16"/>
        </w:rPr>
        <w:t xml:space="preserve"> – Gestão de Recursos Humanos. </w:t>
      </w:r>
      <w:proofErr w:type="spellStart"/>
      <w:r w:rsidR="00365E6D" w:rsidRPr="00F632FF">
        <w:rPr>
          <w:rFonts w:ascii="Arial" w:hAnsi="Arial" w:cs="Arial"/>
          <w:i/>
          <w:color w:val="auto"/>
          <w:sz w:val="16"/>
          <w:szCs w:val="16"/>
        </w:rPr>
        <w:t>Uniasselvi</w:t>
      </w:r>
      <w:proofErr w:type="spellEnd"/>
      <w:r w:rsidR="00365E6D" w:rsidRPr="00F632FF">
        <w:rPr>
          <w:rFonts w:ascii="Arial" w:hAnsi="Arial" w:cs="Arial"/>
          <w:i/>
          <w:color w:val="auto"/>
          <w:sz w:val="16"/>
          <w:szCs w:val="16"/>
        </w:rPr>
        <w:t xml:space="preserve"> </w:t>
      </w:r>
    </w:p>
    <w:p w:rsidR="00365E6D" w:rsidRPr="00F632FF" w:rsidRDefault="00A86A23" w:rsidP="00365E6D">
      <w:pPr>
        <w:pStyle w:val="ListParagraph1"/>
        <w:spacing w:after="120" w:line="240" w:lineRule="auto"/>
        <w:ind w:left="284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color w:val="auto"/>
          <w:sz w:val="16"/>
          <w:szCs w:val="16"/>
          <w:u w:val="single"/>
        </w:rPr>
        <w:t>1º Semestre.</w:t>
      </w:r>
    </w:p>
    <w:p w:rsidR="00F10B52" w:rsidRPr="00F632FF" w:rsidRDefault="00F10B52" w:rsidP="00925EF8">
      <w:pPr>
        <w:pStyle w:val="ListParagraph1"/>
        <w:numPr>
          <w:ilvl w:val="0"/>
          <w:numId w:val="1"/>
        </w:numPr>
        <w:spacing w:after="120" w:line="240" w:lineRule="auto"/>
        <w:ind w:left="284" w:hanging="284"/>
        <w:rPr>
          <w:rFonts w:ascii="Arial" w:hAnsi="Arial" w:cs="Arial"/>
          <w:i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 xml:space="preserve">Profissionalizante em Gestão Administrativa </w:t>
      </w:r>
      <w:r w:rsidR="008E6895" w:rsidRPr="00F632FF">
        <w:rPr>
          <w:rFonts w:ascii="Arial" w:hAnsi="Arial" w:cs="Arial"/>
          <w:color w:val="auto"/>
          <w:sz w:val="16"/>
          <w:szCs w:val="16"/>
        </w:rPr>
        <w:t xml:space="preserve">– </w:t>
      </w:r>
      <w:r w:rsidR="00717BB2" w:rsidRPr="00F632FF">
        <w:rPr>
          <w:rFonts w:ascii="Arial" w:hAnsi="Arial" w:cs="Arial"/>
          <w:color w:val="auto"/>
          <w:sz w:val="16"/>
          <w:szCs w:val="16"/>
        </w:rPr>
        <w:t xml:space="preserve">Escola de ensino profissionalizante </w:t>
      </w:r>
      <w:r w:rsidR="00717BB2" w:rsidRPr="00F632FF">
        <w:rPr>
          <w:rFonts w:ascii="Arial" w:hAnsi="Arial" w:cs="Arial"/>
          <w:i/>
          <w:color w:val="auto"/>
          <w:sz w:val="16"/>
          <w:szCs w:val="16"/>
        </w:rPr>
        <w:t>Prepara Cursos</w:t>
      </w:r>
      <w:r w:rsidRPr="00F632FF">
        <w:rPr>
          <w:rFonts w:ascii="Arial" w:hAnsi="Arial" w:cs="Arial"/>
          <w:i/>
          <w:color w:val="auto"/>
          <w:sz w:val="16"/>
          <w:szCs w:val="16"/>
        </w:rPr>
        <w:t>.</w:t>
      </w:r>
    </w:p>
    <w:p w:rsidR="00F10B52" w:rsidRPr="00F632FF" w:rsidRDefault="00365E6D" w:rsidP="00925EF8">
      <w:pPr>
        <w:pStyle w:val="ListParagraph1"/>
        <w:spacing w:after="120" w:line="240" w:lineRule="auto"/>
        <w:ind w:left="284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color w:val="auto"/>
          <w:sz w:val="16"/>
          <w:szCs w:val="16"/>
          <w:u w:val="single"/>
        </w:rPr>
        <w:t>Concluído</w:t>
      </w:r>
      <w:r w:rsidRPr="00F632FF">
        <w:rPr>
          <w:rFonts w:ascii="Arial" w:hAnsi="Arial" w:cs="Arial"/>
          <w:color w:val="auto"/>
          <w:sz w:val="16"/>
          <w:szCs w:val="16"/>
        </w:rPr>
        <w:t>.</w:t>
      </w:r>
    </w:p>
    <w:p w:rsidR="004B07D6" w:rsidRPr="00F632FF" w:rsidRDefault="004B07D6" w:rsidP="00365E6D">
      <w:pPr>
        <w:jc w:val="both"/>
        <w:rPr>
          <w:rFonts w:ascii="Arial" w:hAnsi="Arial" w:cs="Arial"/>
          <w:color w:val="auto"/>
        </w:rPr>
      </w:pPr>
    </w:p>
    <w:p w:rsidR="00F10B52" w:rsidRPr="00F632FF" w:rsidRDefault="00F10B52" w:rsidP="004B07D6">
      <w:pPr>
        <w:rPr>
          <w:rFonts w:ascii="Arial" w:hAnsi="Arial" w:cs="Arial"/>
          <w:b/>
          <w:color w:val="auto"/>
          <w:sz w:val="18"/>
          <w:szCs w:val="18"/>
          <w:u w:val="single"/>
        </w:rPr>
      </w:pPr>
      <w:r w:rsidRPr="00F632FF">
        <w:rPr>
          <w:rFonts w:ascii="Arial" w:hAnsi="Arial" w:cs="Arial"/>
          <w:b/>
          <w:color w:val="auto"/>
          <w:sz w:val="18"/>
          <w:szCs w:val="18"/>
          <w:u w:val="single"/>
        </w:rPr>
        <w:t>Experiência</w:t>
      </w:r>
      <w:r w:rsidRPr="00F632FF">
        <w:rPr>
          <w:rFonts w:ascii="Arial" w:hAnsi="Arial" w:cs="Arial"/>
          <w:b/>
          <w:color w:val="auto"/>
          <w:sz w:val="18"/>
          <w:szCs w:val="18"/>
        </w:rPr>
        <w:t xml:space="preserve"> </w:t>
      </w:r>
      <w:r w:rsidRPr="00F632FF">
        <w:rPr>
          <w:rFonts w:ascii="Arial" w:hAnsi="Arial" w:cs="Arial"/>
          <w:b/>
          <w:color w:val="auto"/>
          <w:sz w:val="18"/>
          <w:szCs w:val="18"/>
          <w:u w:val="single"/>
        </w:rPr>
        <w:t>Profissional</w:t>
      </w:r>
    </w:p>
    <w:p w:rsidR="00226979" w:rsidRPr="00F632FF" w:rsidRDefault="00226979" w:rsidP="00226979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 xml:space="preserve">Empresa: </w:t>
      </w:r>
      <w:proofErr w:type="spellStart"/>
      <w:r w:rsidRPr="00F632FF">
        <w:rPr>
          <w:rFonts w:ascii="Arial" w:hAnsi="Arial" w:cs="Arial"/>
          <w:color w:val="auto"/>
          <w:sz w:val="16"/>
          <w:szCs w:val="16"/>
        </w:rPr>
        <w:t>Leindecker</w:t>
      </w:r>
      <w:proofErr w:type="spellEnd"/>
      <w:r w:rsidRPr="00F632FF">
        <w:rPr>
          <w:rFonts w:ascii="Arial" w:hAnsi="Arial" w:cs="Arial"/>
          <w:color w:val="auto"/>
          <w:sz w:val="16"/>
          <w:szCs w:val="16"/>
        </w:rPr>
        <w:t xml:space="preserve"> </w:t>
      </w:r>
      <w:r w:rsidR="00A86A23" w:rsidRPr="00F632FF">
        <w:rPr>
          <w:rFonts w:ascii="Arial" w:hAnsi="Arial" w:cs="Arial"/>
          <w:color w:val="auto"/>
          <w:sz w:val="16"/>
          <w:szCs w:val="16"/>
        </w:rPr>
        <w:t>imóveis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. </w:t>
      </w:r>
    </w:p>
    <w:p w:rsidR="00226979" w:rsidRPr="00F632FF" w:rsidRDefault="00226979" w:rsidP="00226979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Cargo: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Recepção.</w:t>
      </w:r>
      <w:r w:rsidRPr="00F632FF">
        <w:rPr>
          <w:rFonts w:ascii="Arial" w:hAnsi="Arial" w:cs="Arial"/>
          <w:color w:val="auto"/>
          <w:sz w:val="16"/>
          <w:szCs w:val="16"/>
        </w:rPr>
        <w:br/>
      </w:r>
      <w:r w:rsidRPr="00F632FF">
        <w:rPr>
          <w:rFonts w:ascii="Arial" w:hAnsi="Arial" w:cs="Arial"/>
          <w:b/>
          <w:color w:val="auto"/>
          <w:sz w:val="16"/>
          <w:szCs w:val="16"/>
        </w:rPr>
        <w:t>Atividades Desenvolvidas:</w:t>
      </w:r>
      <w:r w:rsidR="00A86A23" w:rsidRPr="00F632FF">
        <w:rPr>
          <w:rFonts w:ascii="Arial" w:hAnsi="Arial" w:cs="Arial"/>
          <w:color w:val="auto"/>
          <w:sz w:val="16"/>
          <w:szCs w:val="16"/>
        </w:rPr>
        <w:t xml:space="preserve"> Atendimento </w:t>
      </w:r>
      <w:r w:rsidRPr="00F632FF">
        <w:rPr>
          <w:rFonts w:ascii="Arial" w:hAnsi="Arial" w:cs="Arial"/>
          <w:color w:val="auto"/>
          <w:sz w:val="16"/>
          <w:szCs w:val="16"/>
        </w:rPr>
        <w:t>ao cliente</w:t>
      </w:r>
      <w:r w:rsidR="00A86A23" w:rsidRPr="00F632FF">
        <w:rPr>
          <w:rFonts w:ascii="Arial" w:hAnsi="Arial" w:cs="Arial"/>
          <w:color w:val="auto"/>
          <w:sz w:val="16"/>
          <w:szCs w:val="16"/>
        </w:rPr>
        <w:t xml:space="preserve"> (recepção e telefonia), </w:t>
      </w:r>
      <w:r w:rsidR="009D6D26" w:rsidRPr="00F632FF">
        <w:rPr>
          <w:rFonts w:ascii="Arial" w:hAnsi="Arial" w:cs="Arial"/>
          <w:color w:val="auto"/>
          <w:sz w:val="16"/>
          <w:szCs w:val="16"/>
        </w:rPr>
        <w:t>Controle da expedição de documentos.</w:t>
      </w:r>
    </w:p>
    <w:p w:rsidR="00226979" w:rsidRPr="00F632FF" w:rsidRDefault="00226979" w:rsidP="00226979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Período:</w:t>
      </w:r>
      <w:proofErr w:type="gramStart"/>
      <w:r w:rsidRPr="00F632FF">
        <w:rPr>
          <w:rFonts w:ascii="Arial" w:hAnsi="Arial" w:cs="Arial"/>
          <w:color w:val="auto"/>
          <w:sz w:val="16"/>
          <w:szCs w:val="16"/>
        </w:rPr>
        <w:t xml:space="preserve">  </w:t>
      </w:r>
      <w:proofErr w:type="gramEnd"/>
      <w:r w:rsidRPr="00F632FF">
        <w:rPr>
          <w:rFonts w:ascii="Arial" w:hAnsi="Arial" w:cs="Arial"/>
          <w:color w:val="auto"/>
          <w:sz w:val="16"/>
          <w:szCs w:val="16"/>
        </w:rPr>
        <w:t>Junho</w:t>
      </w:r>
      <w:r w:rsidR="00A86A23" w:rsidRPr="00F632FF">
        <w:rPr>
          <w:rFonts w:ascii="Arial" w:hAnsi="Arial" w:cs="Arial"/>
          <w:color w:val="auto"/>
          <w:sz w:val="16"/>
          <w:szCs w:val="16"/>
        </w:rPr>
        <w:t xml:space="preserve"> de 20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14 </w:t>
      </w:r>
      <w:r w:rsidR="00A86A23" w:rsidRPr="00F632FF">
        <w:rPr>
          <w:rFonts w:ascii="Arial" w:hAnsi="Arial" w:cs="Arial"/>
          <w:color w:val="auto"/>
          <w:sz w:val="16"/>
          <w:szCs w:val="16"/>
        </w:rPr>
        <w:t>até o momento.</w:t>
      </w:r>
    </w:p>
    <w:p w:rsidR="00226979" w:rsidRPr="00F632FF" w:rsidRDefault="00226979" w:rsidP="004B07D6">
      <w:pPr>
        <w:rPr>
          <w:rFonts w:ascii="Arial" w:hAnsi="Arial" w:cs="Arial"/>
          <w:b/>
          <w:color w:val="auto"/>
          <w:sz w:val="16"/>
          <w:szCs w:val="16"/>
          <w:u w:val="single"/>
        </w:rPr>
      </w:pPr>
    </w:p>
    <w:p w:rsidR="000D608A" w:rsidRPr="00F632FF" w:rsidRDefault="000D608A" w:rsidP="000D608A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 xml:space="preserve">Empresa: </w:t>
      </w:r>
      <w:r w:rsidRPr="00F632FF">
        <w:rPr>
          <w:rFonts w:ascii="Arial" w:hAnsi="Arial" w:cs="Arial"/>
          <w:color w:val="auto"/>
          <w:sz w:val="16"/>
          <w:szCs w:val="16"/>
        </w:rPr>
        <w:t>Sul Veículos Reparos Automotivos.</w:t>
      </w:r>
    </w:p>
    <w:p w:rsidR="000D608A" w:rsidRPr="00F632FF" w:rsidRDefault="000D608A" w:rsidP="000D608A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Cargo: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Recepcionista/Atendente.</w:t>
      </w:r>
      <w:r w:rsidRPr="00F632FF">
        <w:rPr>
          <w:rFonts w:ascii="Arial" w:hAnsi="Arial" w:cs="Arial"/>
          <w:color w:val="auto"/>
          <w:sz w:val="16"/>
          <w:szCs w:val="16"/>
        </w:rPr>
        <w:br/>
      </w:r>
      <w:r w:rsidRPr="00F632FF">
        <w:rPr>
          <w:rFonts w:ascii="Arial" w:hAnsi="Arial" w:cs="Arial"/>
          <w:b/>
          <w:color w:val="auto"/>
          <w:sz w:val="16"/>
          <w:szCs w:val="16"/>
        </w:rPr>
        <w:t>Atividades Desenvolvidas:</w:t>
      </w:r>
      <w:r w:rsidR="009D6D26" w:rsidRPr="00F632FF">
        <w:rPr>
          <w:rFonts w:ascii="Arial" w:hAnsi="Arial" w:cs="Arial"/>
          <w:color w:val="auto"/>
          <w:sz w:val="16"/>
          <w:szCs w:val="16"/>
        </w:rPr>
        <w:t xml:space="preserve"> Atendimento ao cliente;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Coleta de dados dos veículos</w:t>
      </w:r>
      <w:r w:rsidR="009D6D26" w:rsidRPr="00F632FF">
        <w:rPr>
          <w:rFonts w:ascii="Arial" w:hAnsi="Arial" w:cs="Arial"/>
          <w:color w:val="auto"/>
          <w:sz w:val="16"/>
          <w:szCs w:val="16"/>
        </w:rPr>
        <w:t xml:space="preserve">; </w:t>
      </w:r>
      <w:r w:rsidRPr="00F632FF">
        <w:rPr>
          <w:rFonts w:ascii="Arial" w:hAnsi="Arial" w:cs="Arial"/>
          <w:color w:val="auto"/>
          <w:sz w:val="16"/>
          <w:szCs w:val="16"/>
        </w:rPr>
        <w:t>cadastramento dos mesmos via sistema interno, organização de documentações veiculares, cotação de peças e cobrança de entrega, controle de agenda e prazo de entregas dos veículos, conferencia de estoque na oficina.</w:t>
      </w:r>
    </w:p>
    <w:p w:rsidR="000D608A" w:rsidRPr="00F632FF" w:rsidRDefault="000D608A" w:rsidP="000D608A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Período:</w:t>
      </w:r>
      <w:proofErr w:type="gramStart"/>
      <w:r w:rsidRPr="00F632FF">
        <w:rPr>
          <w:rFonts w:ascii="Arial" w:hAnsi="Arial" w:cs="Arial"/>
          <w:color w:val="auto"/>
          <w:sz w:val="16"/>
          <w:szCs w:val="16"/>
        </w:rPr>
        <w:t xml:space="preserve">  </w:t>
      </w:r>
      <w:proofErr w:type="gramEnd"/>
      <w:r w:rsidR="003E5D82" w:rsidRPr="00F632FF">
        <w:rPr>
          <w:rFonts w:ascii="Arial" w:hAnsi="Arial" w:cs="Arial"/>
          <w:color w:val="auto"/>
          <w:sz w:val="16"/>
          <w:szCs w:val="16"/>
        </w:rPr>
        <w:t>Janeiro.2014 á Março.2014.</w:t>
      </w:r>
    </w:p>
    <w:p w:rsidR="000D608A" w:rsidRPr="00F632FF" w:rsidRDefault="000D608A" w:rsidP="004B07D6">
      <w:pPr>
        <w:pStyle w:val="NoSpacing1"/>
        <w:rPr>
          <w:rFonts w:ascii="Arial" w:hAnsi="Arial" w:cs="Arial"/>
          <w:b/>
          <w:color w:val="auto"/>
          <w:sz w:val="16"/>
          <w:szCs w:val="16"/>
        </w:rPr>
      </w:pPr>
    </w:p>
    <w:p w:rsidR="000D608A" w:rsidRPr="00F632FF" w:rsidRDefault="000D608A" w:rsidP="004B07D6">
      <w:pPr>
        <w:pStyle w:val="NoSpacing1"/>
        <w:rPr>
          <w:rFonts w:ascii="Arial" w:hAnsi="Arial" w:cs="Arial"/>
          <w:b/>
          <w:color w:val="auto"/>
          <w:sz w:val="16"/>
          <w:szCs w:val="16"/>
        </w:rPr>
      </w:pPr>
    </w:p>
    <w:p w:rsidR="00F10B52" w:rsidRPr="00F632FF" w:rsidRDefault="00F10B52" w:rsidP="004B07D6">
      <w:pPr>
        <w:pStyle w:val="NoSpacing1"/>
        <w:rPr>
          <w:rFonts w:ascii="Arial" w:hAnsi="Arial" w:cs="Arial"/>
          <w:b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 xml:space="preserve">Empresa: </w:t>
      </w:r>
      <w:r w:rsidRPr="00F632FF">
        <w:rPr>
          <w:rFonts w:ascii="Arial" w:hAnsi="Arial" w:cs="Arial"/>
          <w:color w:val="auto"/>
          <w:sz w:val="16"/>
          <w:szCs w:val="16"/>
        </w:rPr>
        <w:t>Grupo Via sul Fiat.</w:t>
      </w:r>
    </w:p>
    <w:p w:rsidR="00F10B52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Cargo: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Assistente Administrativo.</w:t>
      </w:r>
    </w:p>
    <w:p w:rsidR="00F10B52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Atividades Desenvolvidas: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- Recepção e atendimento ao cliente (suporte para área comercial);</w:t>
      </w:r>
    </w:p>
    <w:p w:rsidR="00F10B52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-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Administração do </w:t>
      </w:r>
      <w:proofErr w:type="spellStart"/>
      <w:r w:rsidRPr="00F632FF">
        <w:rPr>
          <w:rFonts w:ascii="Arial" w:hAnsi="Arial" w:cs="Arial"/>
          <w:color w:val="auto"/>
          <w:sz w:val="16"/>
          <w:szCs w:val="16"/>
        </w:rPr>
        <w:t>Back</w:t>
      </w:r>
      <w:proofErr w:type="spellEnd"/>
      <w:r w:rsidRPr="00F632FF">
        <w:rPr>
          <w:rFonts w:ascii="Arial" w:hAnsi="Arial" w:cs="Arial"/>
          <w:color w:val="auto"/>
          <w:sz w:val="16"/>
          <w:szCs w:val="16"/>
        </w:rPr>
        <w:t xml:space="preserve"> Office desta filial: recepção e organização dos documentos veiculares, controle de pagamentos de DETRAN (</w:t>
      </w:r>
      <w:r w:rsidR="00E03055" w:rsidRPr="00F632FF">
        <w:rPr>
          <w:rFonts w:ascii="Arial" w:hAnsi="Arial" w:cs="Arial"/>
          <w:color w:val="auto"/>
          <w:sz w:val="16"/>
          <w:szCs w:val="16"/>
        </w:rPr>
        <w:t>transferências e m</w:t>
      </w:r>
      <w:r w:rsidRPr="00F632FF">
        <w:rPr>
          <w:rFonts w:ascii="Arial" w:hAnsi="Arial" w:cs="Arial"/>
          <w:color w:val="auto"/>
          <w:sz w:val="16"/>
          <w:szCs w:val="16"/>
        </w:rPr>
        <w:t>ultas), emissão de notas fiscais, processos de</w:t>
      </w:r>
      <w:r w:rsidR="00E03055" w:rsidRPr="00F632FF">
        <w:rPr>
          <w:rFonts w:ascii="Arial" w:hAnsi="Arial" w:cs="Arial"/>
          <w:color w:val="auto"/>
          <w:sz w:val="16"/>
          <w:szCs w:val="16"/>
        </w:rPr>
        <w:t xml:space="preserve"> entrada e saída dos veículos (f</w:t>
      </w:r>
      <w:r w:rsidRPr="00F632FF">
        <w:rPr>
          <w:rFonts w:ascii="Arial" w:hAnsi="Arial" w:cs="Arial"/>
          <w:color w:val="auto"/>
          <w:sz w:val="16"/>
          <w:szCs w:val="16"/>
        </w:rPr>
        <w:t>aturamento), ac</w:t>
      </w:r>
      <w:r w:rsidR="00E03055" w:rsidRPr="00F632FF">
        <w:rPr>
          <w:rFonts w:ascii="Arial" w:hAnsi="Arial" w:cs="Arial"/>
          <w:color w:val="auto"/>
          <w:sz w:val="16"/>
          <w:szCs w:val="16"/>
        </w:rPr>
        <w:t>ompanhamento das transferências,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</w:t>
      </w:r>
      <w:r w:rsidR="00E03055" w:rsidRPr="00F632FF">
        <w:rPr>
          <w:rFonts w:ascii="Arial" w:hAnsi="Arial" w:cs="Arial"/>
          <w:color w:val="auto"/>
          <w:sz w:val="16"/>
          <w:szCs w:val="16"/>
        </w:rPr>
        <w:t>Lançamento de dados direto ao s</w:t>
      </w:r>
      <w:r w:rsidRPr="00F632FF">
        <w:rPr>
          <w:rFonts w:ascii="Arial" w:hAnsi="Arial" w:cs="Arial"/>
          <w:color w:val="auto"/>
          <w:sz w:val="16"/>
          <w:szCs w:val="16"/>
        </w:rPr>
        <w:t>istema operacional Fiat Net.</w:t>
      </w:r>
    </w:p>
    <w:p w:rsidR="00226979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 xml:space="preserve">Período: </w:t>
      </w:r>
      <w:proofErr w:type="gramStart"/>
      <w:r w:rsidR="00D16A4D" w:rsidRPr="00F632FF">
        <w:rPr>
          <w:rFonts w:ascii="Arial" w:hAnsi="Arial" w:cs="Arial"/>
          <w:color w:val="auto"/>
          <w:sz w:val="16"/>
          <w:szCs w:val="16"/>
        </w:rPr>
        <w:t>Julho.</w:t>
      </w:r>
      <w:proofErr w:type="gramEnd"/>
      <w:r w:rsidR="00D16A4D" w:rsidRPr="00F632FF">
        <w:rPr>
          <w:rFonts w:ascii="Arial" w:hAnsi="Arial" w:cs="Arial"/>
          <w:color w:val="auto"/>
          <w:sz w:val="16"/>
          <w:szCs w:val="16"/>
        </w:rPr>
        <w:t>2013 á Novembro</w:t>
      </w:r>
      <w:r w:rsidRPr="00F632FF">
        <w:rPr>
          <w:rFonts w:ascii="Arial" w:hAnsi="Arial" w:cs="Arial"/>
          <w:color w:val="auto"/>
          <w:sz w:val="16"/>
          <w:szCs w:val="16"/>
        </w:rPr>
        <w:t>.</w:t>
      </w:r>
      <w:r w:rsidR="00D16A4D" w:rsidRPr="00F632FF">
        <w:rPr>
          <w:rFonts w:ascii="Arial" w:hAnsi="Arial" w:cs="Arial"/>
          <w:color w:val="auto"/>
          <w:sz w:val="16"/>
          <w:szCs w:val="16"/>
        </w:rPr>
        <w:t>2013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(</w:t>
      </w:r>
      <w:r w:rsidR="00226979" w:rsidRPr="00F632FF">
        <w:rPr>
          <w:rFonts w:ascii="Arial" w:hAnsi="Arial" w:cs="Arial"/>
          <w:color w:val="auto"/>
          <w:sz w:val="16"/>
          <w:szCs w:val="16"/>
        </w:rPr>
        <w:t>Encerramento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de atividades desta filial.)</w:t>
      </w:r>
    </w:p>
    <w:p w:rsidR="00226979" w:rsidRPr="00F632FF" w:rsidRDefault="00226979" w:rsidP="004B07D6">
      <w:pPr>
        <w:pStyle w:val="NoSpacing1"/>
        <w:rPr>
          <w:rFonts w:ascii="Arial" w:hAnsi="Arial" w:cs="Arial"/>
          <w:b/>
          <w:color w:val="auto"/>
          <w:sz w:val="16"/>
          <w:szCs w:val="16"/>
        </w:rPr>
      </w:pPr>
    </w:p>
    <w:p w:rsidR="00226979" w:rsidRPr="00F632FF" w:rsidRDefault="00226979" w:rsidP="004B07D6">
      <w:pPr>
        <w:pStyle w:val="NoSpacing1"/>
        <w:rPr>
          <w:rFonts w:ascii="Arial" w:hAnsi="Arial" w:cs="Arial"/>
          <w:b/>
          <w:color w:val="auto"/>
          <w:sz w:val="16"/>
          <w:szCs w:val="16"/>
        </w:rPr>
      </w:pPr>
    </w:p>
    <w:p w:rsidR="00F10B52" w:rsidRPr="00F632FF" w:rsidRDefault="00226979" w:rsidP="004B07D6">
      <w:pPr>
        <w:pStyle w:val="NoSpacing1"/>
        <w:rPr>
          <w:rFonts w:ascii="Arial" w:hAnsi="Arial" w:cs="Arial"/>
          <w:b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E</w:t>
      </w:r>
      <w:r w:rsidR="00F10B52" w:rsidRPr="00F632FF">
        <w:rPr>
          <w:rFonts w:ascii="Arial" w:hAnsi="Arial" w:cs="Arial"/>
          <w:b/>
          <w:color w:val="auto"/>
          <w:sz w:val="16"/>
          <w:szCs w:val="16"/>
        </w:rPr>
        <w:t xml:space="preserve">mpresa: </w:t>
      </w:r>
      <w:proofErr w:type="spellStart"/>
      <w:proofErr w:type="gramStart"/>
      <w:r w:rsidR="00F10B52" w:rsidRPr="00F632FF">
        <w:rPr>
          <w:rFonts w:ascii="Arial" w:hAnsi="Arial" w:cs="Arial"/>
          <w:color w:val="auto"/>
          <w:sz w:val="16"/>
          <w:szCs w:val="16"/>
        </w:rPr>
        <w:t>LinkJur</w:t>
      </w:r>
      <w:proofErr w:type="spellEnd"/>
      <w:proofErr w:type="gramEnd"/>
      <w:r w:rsidR="00F10B52" w:rsidRPr="00F632FF">
        <w:rPr>
          <w:rFonts w:ascii="Arial" w:hAnsi="Arial" w:cs="Arial"/>
          <w:color w:val="auto"/>
          <w:sz w:val="16"/>
          <w:szCs w:val="16"/>
        </w:rPr>
        <w:t xml:space="preserve"> – Rede de Apoio a Advocacia</w:t>
      </w:r>
    </w:p>
    <w:p w:rsidR="00F10B52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Cargo: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Auxiliar Administrativo</w:t>
      </w:r>
    </w:p>
    <w:p w:rsidR="00F10B52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Atividades Desenvolvidas: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Recepção, atendimento ao telefone e público, controle de cadastros em sistema interno, cobrança de serviços prestados, controle de planilhas, lançamentos de dados e organização dos mesmos</w:t>
      </w:r>
      <w:r w:rsidR="00446EDE" w:rsidRPr="00F632FF">
        <w:rPr>
          <w:rFonts w:ascii="Arial" w:hAnsi="Arial" w:cs="Arial"/>
          <w:color w:val="auto"/>
          <w:sz w:val="16"/>
          <w:szCs w:val="16"/>
        </w:rPr>
        <w:t>, conferência de nota</w:t>
      </w:r>
      <w:r w:rsidR="00226979" w:rsidRPr="00F632FF">
        <w:rPr>
          <w:rFonts w:ascii="Arial" w:hAnsi="Arial" w:cs="Arial"/>
          <w:color w:val="auto"/>
          <w:sz w:val="16"/>
          <w:szCs w:val="16"/>
        </w:rPr>
        <w:t>s e recibos (apoio financeiro</w:t>
      </w:r>
      <w:proofErr w:type="gramStart"/>
      <w:r w:rsidR="00226979" w:rsidRPr="00F632FF">
        <w:rPr>
          <w:rFonts w:ascii="Arial" w:hAnsi="Arial" w:cs="Arial"/>
          <w:color w:val="auto"/>
          <w:sz w:val="16"/>
          <w:szCs w:val="16"/>
        </w:rPr>
        <w:t>),</w:t>
      </w:r>
      <w:proofErr w:type="gramEnd"/>
      <w:r w:rsidR="00446EDE" w:rsidRPr="00F632FF">
        <w:rPr>
          <w:rFonts w:ascii="Arial" w:hAnsi="Arial" w:cs="Arial"/>
          <w:color w:val="auto"/>
          <w:sz w:val="16"/>
          <w:szCs w:val="16"/>
        </w:rPr>
        <w:t>digitalizar processos.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Responsável pelo núcleo de apoio da empresa.</w:t>
      </w:r>
    </w:p>
    <w:p w:rsidR="00F10B52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 xml:space="preserve">Período: </w:t>
      </w:r>
      <w:r w:rsidRPr="00F632FF">
        <w:rPr>
          <w:rFonts w:ascii="Arial" w:hAnsi="Arial" w:cs="Arial"/>
          <w:color w:val="auto"/>
          <w:sz w:val="16"/>
          <w:szCs w:val="16"/>
        </w:rPr>
        <w:t>Junho</w:t>
      </w:r>
      <w:r w:rsidR="009D6D26" w:rsidRPr="00F632FF">
        <w:rPr>
          <w:rFonts w:ascii="Arial" w:hAnsi="Arial" w:cs="Arial"/>
          <w:color w:val="auto"/>
          <w:sz w:val="16"/>
          <w:szCs w:val="16"/>
        </w:rPr>
        <w:t xml:space="preserve"> de 20</w:t>
      </w:r>
      <w:r w:rsidRPr="00F632FF">
        <w:rPr>
          <w:rFonts w:ascii="Arial" w:hAnsi="Arial" w:cs="Arial"/>
          <w:color w:val="auto"/>
          <w:sz w:val="16"/>
          <w:szCs w:val="16"/>
        </w:rPr>
        <w:t>12 á Junho</w:t>
      </w:r>
      <w:r w:rsidR="009D6D26" w:rsidRPr="00F632FF">
        <w:rPr>
          <w:rFonts w:ascii="Arial" w:hAnsi="Arial" w:cs="Arial"/>
          <w:color w:val="auto"/>
          <w:sz w:val="16"/>
          <w:szCs w:val="16"/>
        </w:rPr>
        <w:t xml:space="preserve"> 20</w:t>
      </w:r>
      <w:r w:rsidRPr="00F632FF">
        <w:rPr>
          <w:rFonts w:ascii="Arial" w:hAnsi="Arial" w:cs="Arial"/>
          <w:color w:val="auto"/>
          <w:sz w:val="16"/>
          <w:szCs w:val="16"/>
        </w:rPr>
        <w:t>13</w:t>
      </w:r>
    </w:p>
    <w:p w:rsidR="001D14C2" w:rsidRPr="00F632FF" w:rsidRDefault="001D14C2" w:rsidP="004B07D6">
      <w:pPr>
        <w:pStyle w:val="NoSpacing1"/>
        <w:rPr>
          <w:rFonts w:ascii="Arial" w:hAnsi="Arial" w:cs="Arial"/>
          <w:b/>
          <w:caps/>
          <w:noProof/>
          <w:color w:val="auto"/>
          <w:spacing w:val="10"/>
          <w:sz w:val="16"/>
          <w:szCs w:val="16"/>
        </w:rPr>
      </w:pPr>
    </w:p>
    <w:p w:rsidR="000D608A" w:rsidRPr="00F632FF" w:rsidRDefault="000D608A" w:rsidP="004B07D6">
      <w:pPr>
        <w:pStyle w:val="NoSpacing1"/>
        <w:rPr>
          <w:rFonts w:ascii="Arial" w:hAnsi="Arial" w:cs="Arial"/>
          <w:b/>
          <w:caps/>
          <w:noProof/>
          <w:color w:val="auto"/>
          <w:spacing w:val="10"/>
          <w:sz w:val="16"/>
          <w:szCs w:val="16"/>
        </w:rPr>
      </w:pPr>
    </w:p>
    <w:p w:rsidR="00F10B52" w:rsidRPr="00F632FF" w:rsidRDefault="00F10B52" w:rsidP="004B07D6">
      <w:pPr>
        <w:pStyle w:val="NoSpacing1"/>
        <w:rPr>
          <w:rFonts w:ascii="Arial" w:hAnsi="Arial" w:cs="Arial"/>
          <w:b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 xml:space="preserve">Empresa: </w:t>
      </w:r>
      <w:proofErr w:type="spellStart"/>
      <w:r w:rsidRPr="00F632FF">
        <w:rPr>
          <w:rFonts w:ascii="Arial" w:hAnsi="Arial" w:cs="Arial"/>
          <w:color w:val="auto"/>
          <w:sz w:val="16"/>
          <w:szCs w:val="16"/>
        </w:rPr>
        <w:t>Dy</w:t>
      </w:r>
      <w:proofErr w:type="spellEnd"/>
      <w:r w:rsidRPr="00F632FF">
        <w:rPr>
          <w:rFonts w:ascii="Arial" w:hAnsi="Arial" w:cs="Arial"/>
          <w:color w:val="auto"/>
          <w:sz w:val="16"/>
          <w:szCs w:val="16"/>
        </w:rPr>
        <w:t xml:space="preserve"> Motos </w:t>
      </w:r>
      <w:proofErr w:type="spellStart"/>
      <w:r w:rsidRPr="00F632FF">
        <w:rPr>
          <w:rFonts w:ascii="Arial" w:hAnsi="Arial" w:cs="Arial"/>
          <w:color w:val="auto"/>
          <w:sz w:val="16"/>
          <w:szCs w:val="16"/>
        </w:rPr>
        <w:t>Car</w:t>
      </w:r>
      <w:proofErr w:type="spellEnd"/>
      <w:r w:rsidRPr="00F632FF">
        <w:rPr>
          <w:rFonts w:ascii="Arial" w:hAnsi="Arial" w:cs="Arial"/>
          <w:color w:val="auto"/>
          <w:sz w:val="16"/>
          <w:szCs w:val="16"/>
        </w:rPr>
        <w:t xml:space="preserve"> - Multimarcas</w:t>
      </w:r>
    </w:p>
    <w:p w:rsidR="00F10B52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Cargo:</w:t>
      </w:r>
      <w:r w:rsidR="008E6895" w:rsidRPr="00F632FF">
        <w:rPr>
          <w:rFonts w:ascii="Arial" w:hAnsi="Arial" w:cs="Arial"/>
          <w:color w:val="auto"/>
          <w:sz w:val="16"/>
          <w:szCs w:val="16"/>
        </w:rPr>
        <w:t xml:space="preserve"> Auxiliar </w:t>
      </w:r>
      <w:r w:rsidRPr="00F632FF">
        <w:rPr>
          <w:rFonts w:ascii="Arial" w:hAnsi="Arial" w:cs="Arial"/>
          <w:color w:val="auto"/>
          <w:sz w:val="16"/>
          <w:szCs w:val="16"/>
        </w:rPr>
        <w:t>de Escritório.</w:t>
      </w:r>
      <w:r w:rsidRPr="00F632FF">
        <w:rPr>
          <w:rFonts w:ascii="Arial" w:hAnsi="Arial" w:cs="Arial"/>
          <w:color w:val="auto"/>
          <w:sz w:val="16"/>
          <w:szCs w:val="16"/>
        </w:rPr>
        <w:br/>
      </w:r>
      <w:r w:rsidRPr="00F632FF">
        <w:rPr>
          <w:rFonts w:ascii="Arial" w:hAnsi="Arial" w:cs="Arial"/>
          <w:b/>
          <w:color w:val="auto"/>
          <w:sz w:val="16"/>
          <w:szCs w:val="16"/>
        </w:rPr>
        <w:t>Atividades Desenvolvidas: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Atendimento ao cliente e telefone (suporte a área comercial), elaboração </w:t>
      </w:r>
      <w:r w:rsidR="00E03055" w:rsidRPr="00F632FF">
        <w:rPr>
          <w:rFonts w:ascii="Arial" w:hAnsi="Arial" w:cs="Arial"/>
          <w:color w:val="auto"/>
          <w:sz w:val="16"/>
          <w:szCs w:val="16"/>
        </w:rPr>
        <w:t>de orçamentos, controle de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planilhas e</w:t>
      </w:r>
      <w:r w:rsidR="00E03055" w:rsidRPr="00F632FF">
        <w:rPr>
          <w:rFonts w:ascii="Arial" w:hAnsi="Arial" w:cs="Arial"/>
          <w:color w:val="auto"/>
          <w:sz w:val="16"/>
          <w:szCs w:val="16"/>
        </w:rPr>
        <w:t xml:space="preserve"> organização de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documentações veiculares, emissão de notas fiscais, processo de vend</w:t>
      </w:r>
      <w:r w:rsidR="00E03055" w:rsidRPr="00F632FF">
        <w:rPr>
          <w:rFonts w:ascii="Arial" w:hAnsi="Arial" w:cs="Arial"/>
          <w:color w:val="auto"/>
          <w:sz w:val="16"/>
          <w:szCs w:val="16"/>
        </w:rPr>
        <w:t>a dos veículos (transferências), controle e atualização dos veículos em estoque.</w:t>
      </w:r>
    </w:p>
    <w:p w:rsidR="00D15E44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 xml:space="preserve">Período: </w:t>
      </w:r>
      <w:r w:rsidR="009D6D26" w:rsidRPr="00F632FF">
        <w:rPr>
          <w:rFonts w:ascii="Arial" w:hAnsi="Arial" w:cs="Arial"/>
          <w:color w:val="auto"/>
          <w:sz w:val="16"/>
          <w:szCs w:val="16"/>
        </w:rPr>
        <w:t>Novembro de 2009 á Fevereiro 20</w:t>
      </w:r>
      <w:r w:rsidRPr="00F632FF">
        <w:rPr>
          <w:rFonts w:ascii="Arial" w:hAnsi="Arial" w:cs="Arial"/>
          <w:color w:val="auto"/>
          <w:sz w:val="16"/>
          <w:szCs w:val="16"/>
        </w:rPr>
        <w:t>11</w:t>
      </w:r>
      <w:r w:rsidR="009D6D26" w:rsidRPr="00F632FF">
        <w:rPr>
          <w:rFonts w:ascii="Arial" w:hAnsi="Arial" w:cs="Arial"/>
          <w:color w:val="auto"/>
          <w:sz w:val="16"/>
          <w:szCs w:val="16"/>
        </w:rPr>
        <w:t>.</w:t>
      </w:r>
    </w:p>
    <w:p w:rsidR="001D14C2" w:rsidRPr="00F632FF" w:rsidRDefault="001D14C2" w:rsidP="004B07D6">
      <w:pPr>
        <w:pStyle w:val="NoSpacing1"/>
        <w:rPr>
          <w:rFonts w:ascii="Arial" w:hAnsi="Arial" w:cs="Arial"/>
          <w:b/>
          <w:color w:val="auto"/>
          <w:sz w:val="16"/>
          <w:szCs w:val="16"/>
        </w:rPr>
      </w:pPr>
    </w:p>
    <w:p w:rsidR="000D608A" w:rsidRPr="00F632FF" w:rsidRDefault="000D608A" w:rsidP="004B07D6">
      <w:pPr>
        <w:pStyle w:val="NoSpacing1"/>
        <w:rPr>
          <w:rFonts w:ascii="Arial" w:hAnsi="Arial" w:cs="Arial"/>
          <w:b/>
          <w:color w:val="auto"/>
          <w:sz w:val="16"/>
          <w:szCs w:val="16"/>
        </w:rPr>
      </w:pPr>
    </w:p>
    <w:p w:rsidR="00D16A4D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 xml:space="preserve">Empresa: 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Fininvest </w:t>
      </w:r>
      <w:r w:rsidR="00D16A4D" w:rsidRPr="00F632FF">
        <w:rPr>
          <w:rFonts w:ascii="Arial" w:hAnsi="Arial" w:cs="Arial"/>
          <w:color w:val="auto"/>
          <w:sz w:val="16"/>
          <w:szCs w:val="16"/>
        </w:rPr>
        <w:t>–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</w:t>
      </w:r>
      <w:proofErr w:type="spellStart"/>
      <w:r w:rsidRPr="00F632FF">
        <w:rPr>
          <w:rFonts w:ascii="Arial" w:hAnsi="Arial" w:cs="Arial"/>
          <w:color w:val="auto"/>
          <w:sz w:val="16"/>
          <w:szCs w:val="16"/>
        </w:rPr>
        <w:t>Tumelero</w:t>
      </w:r>
      <w:proofErr w:type="spellEnd"/>
    </w:p>
    <w:p w:rsidR="00F10B52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Cargo: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Atendente. Operadora de Crediário.</w:t>
      </w:r>
      <w:r w:rsidRPr="00F632FF">
        <w:rPr>
          <w:rFonts w:ascii="Arial" w:hAnsi="Arial" w:cs="Arial"/>
          <w:color w:val="auto"/>
          <w:sz w:val="16"/>
          <w:szCs w:val="16"/>
        </w:rPr>
        <w:br/>
      </w:r>
      <w:r w:rsidRPr="00F632FF">
        <w:rPr>
          <w:rFonts w:ascii="Arial" w:hAnsi="Arial" w:cs="Arial"/>
          <w:b/>
          <w:color w:val="auto"/>
          <w:sz w:val="16"/>
          <w:szCs w:val="16"/>
        </w:rPr>
        <w:t>Atividades Desenvolvidas:</w:t>
      </w:r>
      <w:r w:rsidRPr="00F632FF">
        <w:rPr>
          <w:rFonts w:ascii="Arial" w:hAnsi="Arial" w:cs="Arial"/>
          <w:color w:val="auto"/>
          <w:sz w:val="16"/>
          <w:szCs w:val="16"/>
        </w:rPr>
        <w:t xml:space="preserve"> Atendimento ao cliente, a</w:t>
      </w:r>
      <w:r w:rsidR="00F632FF">
        <w:rPr>
          <w:rFonts w:ascii="Arial" w:hAnsi="Arial" w:cs="Arial"/>
          <w:color w:val="auto"/>
          <w:sz w:val="16"/>
          <w:szCs w:val="16"/>
        </w:rPr>
        <w:t>bordagem ao publico externo, aná</w:t>
      </w:r>
      <w:r w:rsidRPr="00F632FF">
        <w:rPr>
          <w:rFonts w:ascii="Arial" w:hAnsi="Arial" w:cs="Arial"/>
          <w:color w:val="auto"/>
          <w:sz w:val="16"/>
          <w:szCs w:val="16"/>
        </w:rPr>
        <w:t>lise de</w:t>
      </w:r>
      <w:proofErr w:type="gramStart"/>
      <w:r w:rsidR="004B07D6" w:rsidRPr="00F632FF">
        <w:rPr>
          <w:rFonts w:ascii="Arial" w:hAnsi="Arial" w:cs="Arial"/>
          <w:color w:val="auto"/>
          <w:sz w:val="16"/>
          <w:szCs w:val="16"/>
        </w:rPr>
        <w:t xml:space="preserve"> </w:t>
      </w:r>
      <w:r w:rsidR="00F632FF">
        <w:rPr>
          <w:rFonts w:ascii="Arial" w:hAnsi="Arial" w:cs="Arial"/>
          <w:color w:val="auto"/>
          <w:sz w:val="16"/>
          <w:szCs w:val="16"/>
        </w:rPr>
        <w:t xml:space="preserve"> </w:t>
      </w:r>
      <w:proofErr w:type="gramEnd"/>
      <w:r w:rsidR="00F632FF">
        <w:rPr>
          <w:rFonts w:ascii="Arial" w:hAnsi="Arial" w:cs="Arial"/>
          <w:color w:val="auto"/>
          <w:sz w:val="16"/>
          <w:szCs w:val="16"/>
        </w:rPr>
        <w:t>cré</w:t>
      </w:r>
      <w:r w:rsidRPr="00F632FF">
        <w:rPr>
          <w:rFonts w:ascii="Arial" w:hAnsi="Arial" w:cs="Arial"/>
          <w:color w:val="auto"/>
          <w:sz w:val="16"/>
          <w:szCs w:val="16"/>
        </w:rPr>
        <w:t>dito.</w:t>
      </w:r>
    </w:p>
    <w:p w:rsidR="00F10B52" w:rsidRPr="00F632FF" w:rsidRDefault="00F10B52" w:rsidP="004B07D6">
      <w:pPr>
        <w:pStyle w:val="NoSpacing1"/>
        <w:rPr>
          <w:rFonts w:ascii="Arial" w:hAnsi="Arial" w:cs="Arial"/>
          <w:color w:val="auto"/>
          <w:sz w:val="16"/>
          <w:szCs w:val="16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Período:</w:t>
      </w:r>
      <w:proofErr w:type="gramStart"/>
      <w:r w:rsidR="009D6D26" w:rsidRPr="00F632FF">
        <w:rPr>
          <w:rFonts w:ascii="Arial" w:hAnsi="Arial" w:cs="Arial"/>
          <w:color w:val="auto"/>
          <w:sz w:val="16"/>
          <w:szCs w:val="16"/>
        </w:rPr>
        <w:t xml:space="preserve">  </w:t>
      </w:r>
      <w:proofErr w:type="gramEnd"/>
      <w:r w:rsidR="009D6D26" w:rsidRPr="00F632FF">
        <w:rPr>
          <w:rFonts w:ascii="Arial" w:hAnsi="Arial" w:cs="Arial"/>
          <w:color w:val="auto"/>
          <w:sz w:val="16"/>
          <w:szCs w:val="16"/>
        </w:rPr>
        <w:t>Novembro de 20</w:t>
      </w:r>
      <w:r w:rsidRPr="00F632FF">
        <w:rPr>
          <w:rFonts w:ascii="Arial" w:hAnsi="Arial" w:cs="Arial"/>
          <w:color w:val="auto"/>
          <w:sz w:val="16"/>
          <w:szCs w:val="16"/>
        </w:rPr>
        <w:t>08 á Agosto</w:t>
      </w:r>
      <w:r w:rsidR="00F632FF">
        <w:rPr>
          <w:rFonts w:ascii="Arial" w:hAnsi="Arial" w:cs="Arial"/>
          <w:color w:val="auto"/>
          <w:sz w:val="16"/>
          <w:szCs w:val="16"/>
        </w:rPr>
        <w:t xml:space="preserve"> 20</w:t>
      </w:r>
      <w:r w:rsidRPr="00F632FF">
        <w:rPr>
          <w:rFonts w:ascii="Arial" w:hAnsi="Arial" w:cs="Arial"/>
          <w:color w:val="auto"/>
          <w:sz w:val="16"/>
          <w:szCs w:val="16"/>
        </w:rPr>
        <w:t>09</w:t>
      </w:r>
    </w:p>
    <w:p w:rsidR="003568C3" w:rsidRPr="00F632FF" w:rsidRDefault="003568C3" w:rsidP="00D16A4D">
      <w:pPr>
        <w:pStyle w:val="NoSpacing1"/>
        <w:rPr>
          <w:rFonts w:ascii="Arial" w:hAnsi="Arial" w:cs="Arial"/>
          <w:color w:val="auto"/>
          <w:sz w:val="16"/>
          <w:szCs w:val="16"/>
        </w:rPr>
      </w:pPr>
    </w:p>
    <w:p w:rsidR="00F632FF" w:rsidRDefault="00F632FF" w:rsidP="00925EF8">
      <w:pPr>
        <w:ind w:left="284"/>
        <w:rPr>
          <w:rFonts w:ascii="Arial" w:hAnsi="Arial" w:cs="Arial"/>
          <w:b/>
          <w:color w:val="auto"/>
          <w:sz w:val="16"/>
          <w:szCs w:val="16"/>
          <w:u w:val="single"/>
        </w:rPr>
      </w:pPr>
    </w:p>
    <w:p w:rsidR="00F10B52" w:rsidRPr="00F632FF" w:rsidRDefault="00F10B52" w:rsidP="00925EF8">
      <w:pPr>
        <w:ind w:left="284"/>
        <w:rPr>
          <w:rFonts w:ascii="Arial" w:hAnsi="Arial" w:cs="Arial"/>
          <w:b/>
          <w:color w:val="auto"/>
          <w:sz w:val="16"/>
          <w:szCs w:val="16"/>
          <w:u w:val="single"/>
        </w:rPr>
      </w:pPr>
      <w:r w:rsidRPr="00F632FF">
        <w:rPr>
          <w:rFonts w:ascii="Arial" w:hAnsi="Arial" w:cs="Arial"/>
          <w:b/>
          <w:color w:val="auto"/>
          <w:sz w:val="16"/>
          <w:szCs w:val="16"/>
          <w:u w:val="single"/>
        </w:rPr>
        <w:t>Complementos</w:t>
      </w:r>
      <w:r w:rsidR="00F632FF">
        <w:rPr>
          <w:rFonts w:ascii="Arial" w:hAnsi="Arial" w:cs="Arial"/>
          <w:b/>
          <w:color w:val="auto"/>
          <w:sz w:val="16"/>
          <w:szCs w:val="16"/>
          <w:u w:val="single"/>
        </w:rPr>
        <w:t>:</w:t>
      </w:r>
    </w:p>
    <w:p w:rsidR="00F632FF" w:rsidRPr="00F632FF" w:rsidRDefault="00F632FF" w:rsidP="00F632FF">
      <w:pPr>
        <w:pStyle w:val="ListParagraph1"/>
        <w:spacing w:after="120" w:line="240" w:lineRule="auto"/>
        <w:ind w:left="0"/>
        <w:jc w:val="both"/>
        <w:rPr>
          <w:rFonts w:ascii="Arial" w:hAnsi="Arial" w:cs="Arial"/>
          <w:color w:val="auto"/>
          <w:sz w:val="16"/>
          <w:szCs w:val="16"/>
          <w:lang w:val="en-US"/>
        </w:rPr>
      </w:pPr>
      <w:r w:rsidRPr="00F632FF">
        <w:rPr>
          <w:rFonts w:ascii="Arial" w:hAnsi="Arial" w:cs="Arial"/>
          <w:b/>
          <w:color w:val="auto"/>
          <w:sz w:val="16"/>
          <w:szCs w:val="16"/>
        </w:rPr>
        <w:t>Disponibilidade para início</w:t>
      </w:r>
      <w:r w:rsidRPr="00F632FF">
        <w:rPr>
          <w:rFonts w:ascii="Arial" w:hAnsi="Arial" w:cs="Arial"/>
          <w:b/>
          <w:color w:val="auto"/>
          <w:sz w:val="16"/>
          <w:szCs w:val="16"/>
          <w:lang w:val="en-US"/>
        </w:rPr>
        <w:t xml:space="preserve"> </w:t>
      </w:r>
      <w:r w:rsidRPr="00F632FF">
        <w:rPr>
          <w:rFonts w:ascii="Arial" w:hAnsi="Arial" w:cs="Arial"/>
          <w:b/>
          <w:color w:val="auto"/>
          <w:sz w:val="16"/>
          <w:szCs w:val="16"/>
        </w:rPr>
        <w:t>imediato</w:t>
      </w:r>
      <w:r w:rsidRPr="00F632FF">
        <w:rPr>
          <w:rFonts w:ascii="Arial" w:hAnsi="Arial" w:cs="Arial"/>
          <w:color w:val="auto"/>
          <w:sz w:val="16"/>
          <w:szCs w:val="16"/>
          <w:lang w:val="en-US"/>
        </w:rPr>
        <w:t xml:space="preserve">. </w:t>
      </w:r>
    </w:p>
    <w:p w:rsidR="00F10B52" w:rsidRPr="00F632FF" w:rsidRDefault="00F632FF" w:rsidP="00F632FF">
      <w:pPr>
        <w:jc w:val="right"/>
        <w:rPr>
          <w:rFonts w:ascii="Arial" w:hAnsi="Arial" w:cs="Arial"/>
          <w:color w:val="000000" w:themeColor="text1"/>
          <w:sz w:val="18"/>
          <w:szCs w:val="18"/>
        </w:rPr>
      </w:pPr>
      <w:r w:rsidRPr="00F632FF">
        <w:rPr>
          <w:rFonts w:ascii="Arial" w:hAnsi="Arial" w:cs="Arial"/>
          <w:color w:val="000000" w:themeColor="text1"/>
          <w:sz w:val="18"/>
          <w:szCs w:val="18"/>
        </w:rPr>
        <w:t>Guaíba, Agosto de 2015.</w:t>
      </w:r>
    </w:p>
    <w:sectPr w:rsidR="00F10B52" w:rsidRPr="00F632FF" w:rsidSect="004B07D6">
      <w:pgSz w:w="11906" w:h="16838"/>
      <w:pgMar w:top="567" w:right="1701" w:bottom="851" w:left="1701" w:header="1644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0DFF" w:rsidRDefault="00F00DFF" w:rsidP="00D15E44">
      <w:pPr>
        <w:spacing w:after="0" w:line="240" w:lineRule="auto"/>
      </w:pPr>
      <w:r>
        <w:separator/>
      </w:r>
    </w:p>
  </w:endnote>
  <w:endnote w:type="continuationSeparator" w:id="0">
    <w:p w:rsidR="00F00DFF" w:rsidRDefault="00F00DFF" w:rsidP="00D1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0DFF" w:rsidRDefault="00F00DFF" w:rsidP="00D15E44">
      <w:pPr>
        <w:spacing w:after="0" w:line="240" w:lineRule="auto"/>
      </w:pPr>
      <w:r>
        <w:separator/>
      </w:r>
    </w:p>
  </w:footnote>
  <w:footnote w:type="continuationSeparator" w:id="0">
    <w:p w:rsidR="00F00DFF" w:rsidRDefault="00F00DFF" w:rsidP="00D15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50C4F"/>
    <w:multiLevelType w:val="hybridMultilevel"/>
    <w:tmpl w:val="8E7EDE48"/>
    <w:lvl w:ilvl="0" w:tplc="21309682">
      <w:start w:val="5"/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D102C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EF8"/>
    <w:rsid w:val="0003524F"/>
    <w:rsid w:val="00071927"/>
    <w:rsid w:val="000C3496"/>
    <w:rsid w:val="000C79CE"/>
    <w:rsid w:val="000D608A"/>
    <w:rsid w:val="000E5FD1"/>
    <w:rsid w:val="000F1A9A"/>
    <w:rsid w:val="00104DC0"/>
    <w:rsid w:val="001D14C2"/>
    <w:rsid w:val="00226979"/>
    <w:rsid w:val="00243EE7"/>
    <w:rsid w:val="00250B67"/>
    <w:rsid w:val="0028103A"/>
    <w:rsid w:val="002D22DB"/>
    <w:rsid w:val="002D7977"/>
    <w:rsid w:val="002F2B5D"/>
    <w:rsid w:val="00300991"/>
    <w:rsid w:val="00310DD0"/>
    <w:rsid w:val="00333D11"/>
    <w:rsid w:val="003568C3"/>
    <w:rsid w:val="00365E6D"/>
    <w:rsid w:val="00386781"/>
    <w:rsid w:val="003955A1"/>
    <w:rsid w:val="003E5D82"/>
    <w:rsid w:val="00446EDE"/>
    <w:rsid w:val="004738E6"/>
    <w:rsid w:val="00481C19"/>
    <w:rsid w:val="004B07D6"/>
    <w:rsid w:val="004B1BD5"/>
    <w:rsid w:val="004D458B"/>
    <w:rsid w:val="00507BFB"/>
    <w:rsid w:val="00533DD8"/>
    <w:rsid w:val="005D07F0"/>
    <w:rsid w:val="005D6E23"/>
    <w:rsid w:val="0060729C"/>
    <w:rsid w:val="0064473E"/>
    <w:rsid w:val="00650736"/>
    <w:rsid w:val="006A346B"/>
    <w:rsid w:val="006C3773"/>
    <w:rsid w:val="00717BB2"/>
    <w:rsid w:val="007630E1"/>
    <w:rsid w:val="007B0B64"/>
    <w:rsid w:val="007B550D"/>
    <w:rsid w:val="00882D40"/>
    <w:rsid w:val="00887495"/>
    <w:rsid w:val="008E6895"/>
    <w:rsid w:val="00925EF8"/>
    <w:rsid w:val="00966AAF"/>
    <w:rsid w:val="009A1AA4"/>
    <w:rsid w:val="009D576A"/>
    <w:rsid w:val="009D6D26"/>
    <w:rsid w:val="00A037E7"/>
    <w:rsid w:val="00A67AFB"/>
    <w:rsid w:val="00A8469A"/>
    <w:rsid w:val="00A86A23"/>
    <w:rsid w:val="00AB5407"/>
    <w:rsid w:val="00AC7673"/>
    <w:rsid w:val="00AE3148"/>
    <w:rsid w:val="00B51B35"/>
    <w:rsid w:val="00B64DB2"/>
    <w:rsid w:val="00B73C55"/>
    <w:rsid w:val="00B949E4"/>
    <w:rsid w:val="00BF24AE"/>
    <w:rsid w:val="00CA5C73"/>
    <w:rsid w:val="00CE584D"/>
    <w:rsid w:val="00CF51AC"/>
    <w:rsid w:val="00D15E44"/>
    <w:rsid w:val="00D16A4D"/>
    <w:rsid w:val="00D227C5"/>
    <w:rsid w:val="00D53408"/>
    <w:rsid w:val="00D90527"/>
    <w:rsid w:val="00E03055"/>
    <w:rsid w:val="00E1290D"/>
    <w:rsid w:val="00E136FB"/>
    <w:rsid w:val="00E63E86"/>
    <w:rsid w:val="00E80901"/>
    <w:rsid w:val="00EB76CF"/>
    <w:rsid w:val="00F00DFF"/>
    <w:rsid w:val="00F10B52"/>
    <w:rsid w:val="00F41E59"/>
    <w:rsid w:val="00F4324F"/>
    <w:rsid w:val="00F61F65"/>
    <w:rsid w:val="00F632FF"/>
    <w:rsid w:val="00F81F3E"/>
    <w:rsid w:val="00FA32AF"/>
    <w:rsid w:val="00FF0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F8"/>
    <w:pPr>
      <w:spacing w:after="200" w:line="276" w:lineRule="auto"/>
    </w:pPr>
    <w:rPr>
      <w:rFonts w:ascii="Century Schoolbook" w:eastAsia="Times New Roman" w:hAnsi="Century Schoolbook"/>
      <w:color w:val="414751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Spacing1">
    <w:name w:val="No Spacing1"/>
    <w:uiPriority w:val="99"/>
    <w:rsid w:val="00925EF8"/>
    <w:rPr>
      <w:rFonts w:ascii="Century Schoolbook" w:eastAsia="Times New Roman" w:hAnsi="Century Schoolbook"/>
      <w:color w:val="414751"/>
      <w:lang w:eastAsia="en-US"/>
    </w:rPr>
  </w:style>
  <w:style w:type="paragraph" w:customStyle="1" w:styleId="ListParagraph1">
    <w:name w:val="List Paragraph1"/>
    <w:basedOn w:val="Normal"/>
    <w:uiPriority w:val="99"/>
    <w:rsid w:val="00925EF8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D15E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5E44"/>
    <w:rPr>
      <w:rFonts w:ascii="Century Schoolbook" w:eastAsia="Times New Roman" w:hAnsi="Century Schoolbook"/>
      <w:color w:val="414751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D15E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15E44"/>
    <w:rPr>
      <w:rFonts w:ascii="Century Schoolbook" w:eastAsia="Times New Roman" w:hAnsi="Century Schoolbook"/>
      <w:color w:val="414751"/>
      <w:lang w:eastAsia="en-US"/>
    </w:rPr>
  </w:style>
  <w:style w:type="paragraph" w:styleId="PargrafodaLista">
    <w:name w:val="List Paragraph"/>
    <w:basedOn w:val="Normal"/>
    <w:uiPriority w:val="34"/>
    <w:qFormat/>
    <w:rsid w:val="00F63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Dyenifer Diogo de Araújo</vt:lpstr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Dyenifer Diogo de Araújo</dc:title>
  <dc:creator>dyenifer.araujo</dc:creator>
  <cp:lastModifiedBy>mlopes</cp:lastModifiedBy>
  <cp:revision>5</cp:revision>
  <cp:lastPrinted>2015-07-31T14:09:00Z</cp:lastPrinted>
  <dcterms:created xsi:type="dcterms:W3CDTF">2015-07-31T11:55:00Z</dcterms:created>
  <dcterms:modified xsi:type="dcterms:W3CDTF">2015-07-31T14:09:00Z</dcterms:modified>
</cp:coreProperties>
</file>